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35E8B" w14:textId="5769F8E8" w:rsidR="00817B00" w:rsidRPr="00D64492" w:rsidRDefault="00817B00" w:rsidP="00817B00">
      <w:pPr>
        <w:pStyle w:val="ListParagraph"/>
        <w:numPr>
          <w:ilvl w:val="0"/>
          <w:numId w:val="1"/>
        </w:numPr>
        <w:rPr>
          <w:rFonts w:cstheme="minorHAnsi"/>
          <w:b/>
          <w:bCs/>
          <w:u w:val="single"/>
          <w:shd w:val="clear" w:color="auto" w:fill="FFFFFF"/>
        </w:rPr>
      </w:pPr>
      <w:r w:rsidRPr="00D64492">
        <w:rPr>
          <w:rFonts w:cstheme="minorHAnsi"/>
          <w:b/>
          <w:bCs/>
          <w:u w:val="single"/>
          <w:shd w:val="clear" w:color="auto" w:fill="FFFFFF"/>
        </w:rPr>
        <w:t>Project 1:</w:t>
      </w:r>
      <w:r w:rsidR="006B4DB8">
        <w:rPr>
          <w:rFonts w:cstheme="minorHAnsi"/>
          <w:b/>
          <w:bCs/>
          <w:u w:val="single"/>
          <w:shd w:val="clear" w:color="auto" w:fill="FFFFFF"/>
        </w:rPr>
        <w:t xml:space="preserve"> Supervised learning- regression problem</w:t>
      </w:r>
    </w:p>
    <w:p w14:paraId="740CE507" w14:textId="2EA74975" w:rsidR="006B4DB8" w:rsidRPr="00D64492" w:rsidRDefault="00817B00">
      <w:pPr>
        <w:rPr>
          <w:rFonts w:cstheme="minorHAnsi"/>
          <w:shd w:val="clear" w:color="auto" w:fill="FFFFFF"/>
        </w:rPr>
      </w:pPr>
      <w:r w:rsidRPr="00D64492">
        <w:rPr>
          <w:rFonts w:cstheme="minorHAnsi"/>
          <w:shd w:val="clear" w:color="auto" w:fill="FFFFFF"/>
        </w:rPr>
        <w:t xml:space="preserve">Kaggle Dataset: </w:t>
      </w:r>
      <w:hyperlink r:id="rId7" w:history="1">
        <w:r w:rsidR="006B4DB8" w:rsidRPr="006B4DB8">
          <w:rPr>
            <w:rStyle w:val="Hyperlink"/>
            <w:rFonts w:cstheme="minorHAnsi"/>
            <w:shd w:val="clear" w:color="auto" w:fill="FFFFFF"/>
          </w:rPr>
          <w:t>https://www.kaggle.com/c/walmart-recruiting-store-sales-forecasting/data</w:t>
        </w:r>
      </w:hyperlink>
    </w:p>
    <w:p w14:paraId="49CE8FF9" w14:textId="381A3775" w:rsidR="00817B00" w:rsidRPr="00D64492" w:rsidRDefault="00D64492" w:rsidP="00D64492">
      <w:pPr>
        <w:rPr>
          <w:rFonts w:cstheme="minorHAnsi"/>
          <w:shd w:val="clear" w:color="auto" w:fill="FFFFFF"/>
        </w:rPr>
      </w:pPr>
      <w:r w:rsidRPr="00D64492">
        <w:rPr>
          <w:rFonts w:cstheme="minorHAnsi"/>
          <w:shd w:val="clear" w:color="auto" w:fill="FFFFFF"/>
        </w:rPr>
        <w:t>c</w:t>
      </w:r>
      <w:r w:rsidR="00817B00" w:rsidRPr="00D64492">
        <w:rPr>
          <w:rFonts w:cstheme="minorHAnsi"/>
          <w:shd w:val="clear" w:color="auto" w:fill="FFFFFF"/>
        </w:rPr>
        <w:t>onsists of h</w:t>
      </w:r>
      <w:r w:rsidR="00817B00" w:rsidRPr="00D64492">
        <w:rPr>
          <w:rFonts w:cstheme="minorHAnsi"/>
          <w:shd w:val="clear" w:color="auto" w:fill="FFFFFF"/>
        </w:rPr>
        <w:t>istorical </w:t>
      </w:r>
      <w:r w:rsidR="00817B00" w:rsidRPr="00D64492">
        <w:rPr>
          <w:rFonts w:cstheme="minorHAnsi"/>
          <w:shd w:val="clear" w:color="auto" w:fill="FFFFFF"/>
        </w:rPr>
        <w:t>sales data of</w:t>
      </w:r>
      <w:r w:rsidR="00817B00" w:rsidRPr="00D64492">
        <w:rPr>
          <w:rFonts w:cstheme="minorHAnsi"/>
          <w:shd w:val="clear" w:color="auto" w:fill="FFFFFF"/>
        </w:rPr>
        <w:t xml:space="preserve"> 45 </w:t>
      </w:r>
      <w:r w:rsidR="00817B00" w:rsidRPr="00D64492">
        <w:rPr>
          <w:rFonts w:cstheme="minorHAnsi"/>
          <w:shd w:val="clear" w:color="auto" w:fill="FFFFFF"/>
        </w:rPr>
        <w:t xml:space="preserve">Walmart </w:t>
      </w:r>
      <w:r w:rsidR="00817B00" w:rsidRPr="00D64492">
        <w:rPr>
          <w:rFonts w:cstheme="minorHAnsi"/>
          <w:shd w:val="clear" w:color="auto" w:fill="FFFFFF"/>
        </w:rPr>
        <w:t>stores located in different regions across the United States</w:t>
      </w:r>
      <w:r w:rsidR="00817B00" w:rsidRPr="00D64492">
        <w:rPr>
          <w:rFonts w:cstheme="minorHAnsi"/>
          <w:shd w:val="clear" w:color="auto" w:fill="FFFFFF"/>
        </w:rPr>
        <w:t xml:space="preserve">, it’s a good </w:t>
      </w:r>
      <w:r w:rsidR="00817B00" w:rsidRPr="00D64492">
        <w:rPr>
          <w:rFonts w:cstheme="minorHAnsi"/>
          <w:shd w:val="clear" w:color="auto" w:fill="FFFFFF"/>
        </w:rPr>
        <w:t>resource for data processing projects</w:t>
      </w:r>
      <w:r w:rsidR="00817B00" w:rsidRPr="00D64492">
        <w:rPr>
          <w:rFonts w:cstheme="minorHAnsi"/>
          <w:shd w:val="clear" w:color="auto" w:fill="FFFFFF"/>
        </w:rPr>
        <w:t xml:space="preserve">. Each </w:t>
      </w:r>
      <w:r w:rsidR="00817B00" w:rsidRPr="00D64492">
        <w:rPr>
          <w:rFonts w:cstheme="minorHAnsi"/>
        </w:rPr>
        <w:t>store contains a number of departments</w:t>
      </w:r>
      <w:r w:rsidR="00817B00" w:rsidRPr="00D64492">
        <w:rPr>
          <w:rFonts w:cstheme="minorHAnsi"/>
        </w:rPr>
        <w:t xml:space="preserve">. This dataset can be used to </w:t>
      </w:r>
      <w:r w:rsidR="00817B00" w:rsidRPr="00D64492">
        <w:rPr>
          <w:rFonts w:cstheme="minorHAnsi"/>
        </w:rPr>
        <w:t>predict the department-wide sales for each store.</w:t>
      </w:r>
    </w:p>
    <w:p w14:paraId="26C0A910" w14:textId="6E5B1AA6" w:rsidR="00D64492" w:rsidRPr="00D64492" w:rsidRDefault="00D64492" w:rsidP="00817B00">
      <w:pPr>
        <w:pStyle w:val="ListParagraph"/>
        <w:numPr>
          <w:ilvl w:val="0"/>
          <w:numId w:val="2"/>
        </w:numPr>
        <w:rPr>
          <w:rFonts w:cstheme="minorHAnsi"/>
          <w:shd w:val="clear" w:color="auto" w:fill="FFFFFF"/>
        </w:rPr>
      </w:pPr>
      <w:r w:rsidRPr="00D64492">
        <w:rPr>
          <w:rFonts w:cstheme="minorHAnsi"/>
        </w:rPr>
        <w:t xml:space="preserve">Besides, </w:t>
      </w:r>
      <w:r w:rsidR="00817B00" w:rsidRPr="00D64492">
        <w:rPr>
          <w:rFonts w:cstheme="minorHAnsi"/>
        </w:rPr>
        <w:t xml:space="preserve">Walmart runs </w:t>
      </w:r>
      <w:r w:rsidR="006B4DB8">
        <w:rPr>
          <w:rFonts w:cstheme="minorHAnsi"/>
        </w:rPr>
        <w:t xml:space="preserve">several </w:t>
      </w:r>
      <w:r w:rsidR="00817B00" w:rsidRPr="00D64492">
        <w:rPr>
          <w:rFonts w:cstheme="minorHAnsi"/>
        </w:rPr>
        <w:t>promotional</w:t>
      </w:r>
      <w:r w:rsidR="006B4DB8">
        <w:rPr>
          <w:rFonts w:cstheme="minorHAnsi"/>
        </w:rPr>
        <w:t xml:space="preserve"> markdown events throughout the year, mostly </w:t>
      </w:r>
      <w:r w:rsidR="006B4DB8" w:rsidRPr="00D64492">
        <w:rPr>
          <w:rFonts w:cstheme="minorHAnsi"/>
        </w:rPr>
        <w:t>before</w:t>
      </w:r>
      <w:r w:rsidR="00817B00" w:rsidRPr="00D64492">
        <w:rPr>
          <w:rFonts w:cstheme="minorHAnsi"/>
        </w:rPr>
        <w:t xml:space="preserve"> four different holidays</w:t>
      </w:r>
      <w:r w:rsidRPr="00D64492">
        <w:rPr>
          <w:rFonts w:cstheme="minorHAnsi"/>
        </w:rPr>
        <w:t xml:space="preserve"> in a year</w:t>
      </w:r>
      <w:r w:rsidR="00817B00" w:rsidRPr="00D64492">
        <w:rPr>
          <w:rFonts w:cstheme="minorHAnsi"/>
        </w:rPr>
        <w:t xml:space="preserve"> (</w:t>
      </w:r>
      <w:r w:rsidR="00817B00" w:rsidRPr="00D64492">
        <w:rPr>
          <w:rFonts w:cstheme="minorHAnsi"/>
        </w:rPr>
        <w:t>Super Bowl, Labor Day, Thanksgiving, and Christmas</w:t>
      </w:r>
      <w:r w:rsidR="00817B00" w:rsidRPr="00D64492">
        <w:rPr>
          <w:rFonts w:cstheme="minorHAnsi"/>
        </w:rPr>
        <w:t xml:space="preserve">). </w:t>
      </w:r>
      <w:r w:rsidRPr="00D64492">
        <w:rPr>
          <w:rFonts w:cstheme="minorHAnsi"/>
          <w:shd w:val="clear" w:color="auto" w:fill="FFFFFF"/>
        </w:rPr>
        <w:t xml:space="preserve">The weeks including these holidays are weighted five times higher in the evaluation than non-holiday weeks. </w:t>
      </w:r>
      <w:r w:rsidRPr="00D64492">
        <w:rPr>
          <w:rFonts w:cstheme="minorHAnsi"/>
          <w:shd w:val="clear" w:color="auto" w:fill="FFFFFF"/>
        </w:rPr>
        <w:t xml:space="preserve">So, we are </w:t>
      </w:r>
      <w:r w:rsidRPr="00D64492">
        <w:rPr>
          <w:rFonts w:cstheme="minorHAnsi"/>
          <w:shd w:val="clear" w:color="auto" w:fill="FFFFFF"/>
        </w:rPr>
        <w:t>modeling t</w:t>
      </w:r>
      <w:r w:rsidRPr="00D64492">
        <w:rPr>
          <w:rFonts w:cstheme="minorHAnsi"/>
          <w:shd w:val="clear" w:color="auto" w:fill="FFFFFF"/>
        </w:rPr>
        <w:t>o predict the</w:t>
      </w:r>
      <w:r w:rsidRPr="00D64492">
        <w:rPr>
          <w:rFonts w:cstheme="minorHAnsi"/>
          <w:shd w:val="clear" w:color="auto" w:fill="FFFFFF"/>
        </w:rPr>
        <w:t xml:space="preserve"> effects of </w:t>
      </w:r>
      <w:r w:rsidRPr="00D64492">
        <w:rPr>
          <w:rFonts w:cstheme="minorHAnsi"/>
          <w:shd w:val="clear" w:color="auto" w:fill="FFFFFF"/>
        </w:rPr>
        <w:t xml:space="preserve">the </w:t>
      </w:r>
      <w:r w:rsidRPr="00D64492">
        <w:rPr>
          <w:rFonts w:cstheme="minorHAnsi"/>
          <w:shd w:val="clear" w:color="auto" w:fill="FFFFFF"/>
        </w:rPr>
        <w:t>markdowns on these holiday weeks in the absence of complete/ideal historical data.</w:t>
      </w:r>
    </w:p>
    <w:p w14:paraId="6BABBF34" w14:textId="77777777" w:rsidR="00D64492" w:rsidRPr="00D64492" w:rsidRDefault="00D64492" w:rsidP="00D64492">
      <w:pPr>
        <w:shd w:val="clear" w:color="auto" w:fill="FFFFFF"/>
        <w:spacing w:after="0" w:line="240" w:lineRule="auto"/>
        <w:textAlignment w:val="baseline"/>
        <w:rPr>
          <w:rFonts w:eastAsia="Times New Roman" w:cstheme="minorHAnsi"/>
          <w:b/>
          <w:bCs/>
          <w:u w:val="single"/>
          <w:bdr w:val="none" w:sz="0" w:space="0" w:color="auto" w:frame="1"/>
        </w:rPr>
      </w:pPr>
      <w:r w:rsidRPr="00D64492">
        <w:rPr>
          <w:rFonts w:eastAsia="Times New Roman" w:cstheme="minorHAnsi"/>
          <w:b/>
          <w:bCs/>
          <w:u w:val="single"/>
          <w:bdr w:val="none" w:sz="0" w:space="0" w:color="auto" w:frame="1"/>
        </w:rPr>
        <w:t>Data files:</w:t>
      </w:r>
    </w:p>
    <w:p w14:paraId="7072524E" w14:textId="0870235C" w:rsidR="00D64492" w:rsidRPr="00D64492" w:rsidRDefault="00D64492" w:rsidP="00D64492">
      <w:pPr>
        <w:pStyle w:val="ListParagraph"/>
        <w:numPr>
          <w:ilvl w:val="0"/>
          <w:numId w:val="5"/>
        </w:numPr>
        <w:shd w:val="clear" w:color="auto" w:fill="FFFFFF"/>
        <w:spacing w:after="0" w:line="240" w:lineRule="auto"/>
        <w:textAlignment w:val="baseline"/>
        <w:rPr>
          <w:rFonts w:eastAsia="Times New Roman" w:cstheme="minorHAnsi"/>
        </w:rPr>
      </w:pPr>
      <w:r w:rsidRPr="00D64492">
        <w:rPr>
          <w:rFonts w:eastAsia="Times New Roman" w:cstheme="minorHAnsi"/>
          <w:bdr w:val="none" w:sz="0" w:space="0" w:color="auto" w:frame="1"/>
        </w:rPr>
        <w:t>s</w:t>
      </w:r>
      <w:r w:rsidRPr="00D64492">
        <w:rPr>
          <w:rFonts w:eastAsia="Times New Roman" w:cstheme="minorHAnsi"/>
          <w:bdr w:val="none" w:sz="0" w:space="0" w:color="auto" w:frame="1"/>
        </w:rPr>
        <w:t>tores.csv</w:t>
      </w:r>
      <w:r>
        <w:rPr>
          <w:rFonts w:eastAsia="Times New Roman" w:cstheme="minorHAnsi"/>
          <w:bdr w:val="none" w:sz="0" w:space="0" w:color="auto" w:frame="1"/>
        </w:rPr>
        <w:t>: contains type and size of 45 stores</w:t>
      </w:r>
    </w:p>
    <w:p w14:paraId="69732F9D" w14:textId="03ECFEB1" w:rsidR="00D64492" w:rsidRPr="008F1418" w:rsidRDefault="00D64492" w:rsidP="008F1418">
      <w:pPr>
        <w:pStyle w:val="ListParagraph"/>
        <w:numPr>
          <w:ilvl w:val="0"/>
          <w:numId w:val="5"/>
        </w:numPr>
        <w:shd w:val="clear" w:color="auto" w:fill="FFFFFF"/>
        <w:spacing w:after="0" w:line="240" w:lineRule="auto"/>
        <w:textAlignment w:val="baseline"/>
        <w:rPr>
          <w:rFonts w:eastAsia="Times New Roman" w:cstheme="minorHAnsi"/>
        </w:rPr>
      </w:pPr>
      <w:r w:rsidRPr="00D64492">
        <w:rPr>
          <w:rFonts w:eastAsia="Times New Roman" w:cstheme="minorHAnsi"/>
          <w:bdr w:val="none" w:sz="0" w:space="0" w:color="auto" w:frame="1"/>
        </w:rPr>
        <w:t>train.csv</w:t>
      </w:r>
      <w:r>
        <w:rPr>
          <w:rFonts w:eastAsia="Times New Roman" w:cstheme="minorHAnsi"/>
          <w:bdr w:val="none" w:sz="0" w:space="0" w:color="auto" w:frame="1"/>
        </w:rPr>
        <w:t xml:space="preserve">: historical data from </w:t>
      </w:r>
      <w:r w:rsidRPr="00D64492">
        <w:rPr>
          <w:rFonts w:eastAsia="Times New Roman" w:cstheme="minorHAnsi"/>
        </w:rPr>
        <w:t>2010-02-05 to 2012-11-01</w:t>
      </w:r>
      <w:r>
        <w:rPr>
          <w:rFonts w:eastAsia="Times New Roman" w:cstheme="minorHAnsi"/>
        </w:rPr>
        <w:t xml:space="preserve">; </w:t>
      </w:r>
      <w:r w:rsidR="008F1418">
        <w:rPr>
          <w:rFonts w:eastAsia="Times New Roman" w:cstheme="minorHAnsi"/>
        </w:rPr>
        <w:t xml:space="preserve">contains different </w:t>
      </w:r>
      <w:r>
        <w:rPr>
          <w:rFonts w:eastAsia="Times New Roman" w:cstheme="minorHAnsi"/>
        </w:rPr>
        <w:t xml:space="preserve">features are </w:t>
      </w:r>
      <w:r w:rsidR="008F1418" w:rsidRPr="008F1418">
        <w:rPr>
          <w:rFonts w:eastAsia="Times New Roman" w:cstheme="minorHAnsi"/>
        </w:rPr>
        <w:t>store, department</w:t>
      </w:r>
      <w:r w:rsidRPr="008F1418">
        <w:rPr>
          <w:rFonts w:eastAsia="Times New Roman" w:cstheme="minorHAnsi"/>
        </w:rPr>
        <w:t xml:space="preserve"> number</w:t>
      </w:r>
      <w:r w:rsidR="008F1418" w:rsidRPr="008F1418">
        <w:rPr>
          <w:rFonts w:eastAsia="Times New Roman" w:cstheme="minorHAnsi"/>
        </w:rPr>
        <w:t>, Date</w:t>
      </w:r>
      <w:r w:rsidRPr="008F1418">
        <w:rPr>
          <w:rFonts w:eastAsia="Times New Roman" w:cstheme="minorHAnsi"/>
        </w:rPr>
        <w:t xml:space="preserve"> - the week</w:t>
      </w:r>
      <w:r w:rsidR="008F1418" w:rsidRPr="008F1418">
        <w:rPr>
          <w:rFonts w:eastAsia="Times New Roman" w:cstheme="minorHAnsi"/>
        </w:rPr>
        <w:t xml:space="preserve">, </w:t>
      </w:r>
      <w:r w:rsidR="006B4DB8" w:rsidRPr="008F1418">
        <w:rPr>
          <w:rFonts w:eastAsia="Times New Roman" w:cstheme="minorHAnsi"/>
        </w:rPr>
        <w:t>Weekly Sales</w:t>
      </w:r>
      <w:r w:rsidRPr="008F1418">
        <w:rPr>
          <w:rFonts w:eastAsia="Times New Roman" w:cstheme="minorHAnsi"/>
        </w:rPr>
        <w:t xml:space="preserve"> </w:t>
      </w:r>
      <w:r w:rsidR="006B4DB8" w:rsidRPr="008F1418">
        <w:rPr>
          <w:rFonts w:eastAsia="Times New Roman" w:cstheme="minorHAnsi"/>
        </w:rPr>
        <w:t>- sales</w:t>
      </w:r>
      <w:r w:rsidRPr="008F1418">
        <w:rPr>
          <w:rFonts w:eastAsia="Times New Roman" w:cstheme="minorHAnsi"/>
        </w:rPr>
        <w:t xml:space="preserve"> for the given department in the given store</w:t>
      </w:r>
      <w:r w:rsidR="008F1418" w:rsidRPr="008F1418">
        <w:rPr>
          <w:rFonts w:eastAsia="Times New Roman" w:cstheme="minorHAnsi"/>
        </w:rPr>
        <w:t xml:space="preserve">, </w:t>
      </w:r>
      <w:r w:rsidRPr="008F1418">
        <w:rPr>
          <w:rFonts w:eastAsia="Times New Roman" w:cstheme="minorHAnsi"/>
        </w:rPr>
        <w:t>IsHoliday - whether the week is a special holiday week</w:t>
      </w:r>
      <w:r w:rsidR="008F1418" w:rsidRPr="008F1418">
        <w:rPr>
          <w:rFonts w:eastAsia="Times New Roman" w:cstheme="minorHAnsi"/>
        </w:rPr>
        <w:t xml:space="preserve"> or not</w:t>
      </w:r>
    </w:p>
    <w:p w14:paraId="2053FF01" w14:textId="77777777" w:rsidR="008F1418" w:rsidRDefault="00D64492" w:rsidP="00AC7100">
      <w:pPr>
        <w:pStyle w:val="ListParagraph"/>
        <w:numPr>
          <w:ilvl w:val="0"/>
          <w:numId w:val="5"/>
        </w:numPr>
        <w:shd w:val="clear" w:color="auto" w:fill="FFFFFF"/>
        <w:spacing w:before="158" w:after="158" w:line="240" w:lineRule="auto"/>
        <w:textAlignment w:val="baseline"/>
        <w:rPr>
          <w:rFonts w:eastAsia="Times New Roman" w:cstheme="minorHAnsi"/>
        </w:rPr>
      </w:pPr>
      <w:r w:rsidRPr="008F1418">
        <w:rPr>
          <w:rFonts w:eastAsia="Times New Roman" w:cstheme="minorHAnsi"/>
          <w:bdr w:val="none" w:sz="0" w:space="0" w:color="auto" w:frame="1"/>
        </w:rPr>
        <w:t>test.csv</w:t>
      </w:r>
      <w:r w:rsidR="008F1418" w:rsidRPr="008F1418">
        <w:rPr>
          <w:rFonts w:eastAsia="Times New Roman" w:cstheme="minorHAnsi"/>
          <w:bdr w:val="none" w:sz="0" w:space="0" w:color="auto" w:frame="1"/>
        </w:rPr>
        <w:t xml:space="preserve">: contains all features as train.csv except </w:t>
      </w:r>
      <w:r w:rsidR="008F1418">
        <w:rPr>
          <w:rFonts w:eastAsia="Times New Roman" w:cstheme="minorHAnsi"/>
          <w:bdr w:val="none" w:sz="0" w:space="0" w:color="auto" w:frame="1"/>
        </w:rPr>
        <w:t>we</w:t>
      </w:r>
      <w:r w:rsidRPr="00D64492">
        <w:rPr>
          <w:rFonts w:eastAsia="Times New Roman" w:cstheme="minorHAnsi"/>
        </w:rPr>
        <w:t xml:space="preserve">ekly sales. </w:t>
      </w:r>
    </w:p>
    <w:p w14:paraId="482097FF" w14:textId="3D935A9D" w:rsidR="00D64492" w:rsidRPr="00D64492" w:rsidRDefault="008F1418" w:rsidP="008F1418">
      <w:pPr>
        <w:pStyle w:val="ListParagraph"/>
        <w:shd w:val="clear" w:color="auto" w:fill="FFFFFF"/>
        <w:spacing w:before="158" w:after="158" w:line="240" w:lineRule="auto"/>
        <w:textAlignment w:val="baseline"/>
        <w:rPr>
          <w:rFonts w:eastAsia="Times New Roman" w:cstheme="minorHAnsi"/>
        </w:rPr>
      </w:pPr>
      <w:r>
        <w:rPr>
          <w:rFonts w:eastAsia="Times New Roman" w:cstheme="minorHAnsi"/>
        </w:rPr>
        <w:t xml:space="preserve">        So, the task is to </w:t>
      </w:r>
      <w:r w:rsidR="00D64492" w:rsidRPr="00D64492">
        <w:rPr>
          <w:rFonts w:eastAsia="Times New Roman" w:cstheme="minorHAnsi"/>
        </w:rPr>
        <w:t>predict the sales for each triplet of store, department, and date in this file.</w:t>
      </w:r>
    </w:p>
    <w:p w14:paraId="3E23D1EA" w14:textId="449D59AD" w:rsidR="006B4DB8" w:rsidRPr="006B4DB8" w:rsidRDefault="00D64492" w:rsidP="006B4DB8">
      <w:pPr>
        <w:pStyle w:val="ListParagraph"/>
        <w:numPr>
          <w:ilvl w:val="0"/>
          <w:numId w:val="5"/>
        </w:numPr>
        <w:shd w:val="clear" w:color="auto" w:fill="FFFFFF"/>
        <w:spacing w:before="60" w:after="60" w:line="240" w:lineRule="auto"/>
        <w:textAlignment w:val="baseline"/>
        <w:rPr>
          <w:rFonts w:eastAsia="Times New Roman" w:cstheme="minorHAnsi"/>
        </w:rPr>
      </w:pPr>
      <w:r w:rsidRPr="006B4DB8">
        <w:rPr>
          <w:rFonts w:eastAsia="Times New Roman" w:cstheme="minorHAnsi"/>
          <w:bdr w:val="none" w:sz="0" w:space="0" w:color="auto" w:frame="1"/>
        </w:rPr>
        <w:t>features.csv</w:t>
      </w:r>
      <w:r w:rsidR="008F1418" w:rsidRPr="006B4DB8">
        <w:rPr>
          <w:rFonts w:eastAsia="Times New Roman" w:cstheme="minorHAnsi"/>
          <w:bdr w:val="none" w:sz="0" w:space="0" w:color="auto" w:frame="1"/>
        </w:rPr>
        <w:t>: c</w:t>
      </w:r>
      <w:r w:rsidRPr="006B4DB8">
        <w:rPr>
          <w:rFonts w:eastAsia="Times New Roman" w:cstheme="minorHAnsi"/>
        </w:rPr>
        <w:t>ontains additional data related to the store, department, and regional activity for the given dates</w:t>
      </w:r>
      <w:r w:rsidR="006B4DB8" w:rsidRPr="006B4DB8">
        <w:rPr>
          <w:rFonts w:eastAsia="Times New Roman" w:cstheme="minorHAnsi"/>
        </w:rPr>
        <w:t xml:space="preserve"> and </w:t>
      </w:r>
      <w:r w:rsidRPr="006B4DB8">
        <w:rPr>
          <w:rFonts w:eastAsia="Times New Roman" w:cstheme="minorHAnsi"/>
        </w:rPr>
        <w:t>fields</w:t>
      </w:r>
      <w:r w:rsidR="006B4DB8" w:rsidRPr="006B4DB8">
        <w:rPr>
          <w:rFonts w:eastAsia="Times New Roman" w:cstheme="minorHAnsi"/>
        </w:rPr>
        <w:t xml:space="preserve"> are </w:t>
      </w:r>
      <w:r w:rsidRPr="006B4DB8">
        <w:rPr>
          <w:rFonts w:eastAsia="Times New Roman" w:cstheme="minorHAnsi"/>
        </w:rPr>
        <w:t>store number</w:t>
      </w:r>
      <w:r w:rsidR="006B4DB8" w:rsidRPr="006B4DB8">
        <w:rPr>
          <w:rFonts w:eastAsia="Times New Roman" w:cstheme="minorHAnsi"/>
        </w:rPr>
        <w:t>, d</w:t>
      </w:r>
      <w:r w:rsidRPr="006B4DB8">
        <w:rPr>
          <w:rFonts w:eastAsia="Times New Roman" w:cstheme="minorHAnsi"/>
        </w:rPr>
        <w:t>ate - the week</w:t>
      </w:r>
      <w:r w:rsidR="006B4DB8" w:rsidRPr="006B4DB8">
        <w:rPr>
          <w:rFonts w:eastAsia="Times New Roman" w:cstheme="minorHAnsi"/>
        </w:rPr>
        <w:t>, t</w:t>
      </w:r>
      <w:r w:rsidRPr="006B4DB8">
        <w:rPr>
          <w:rFonts w:eastAsia="Times New Roman" w:cstheme="minorHAnsi"/>
        </w:rPr>
        <w:t>emperature - average temperature in the region</w:t>
      </w:r>
      <w:r w:rsidR="006B4DB8" w:rsidRPr="006B4DB8">
        <w:rPr>
          <w:rFonts w:eastAsia="Times New Roman" w:cstheme="minorHAnsi"/>
        </w:rPr>
        <w:t>, f</w:t>
      </w:r>
      <w:r w:rsidRPr="006B4DB8">
        <w:rPr>
          <w:rFonts w:eastAsia="Times New Roman" w:cstheme="minorHAnsi"/>
        </w:rPr>
        <w:t>uel_</w:t>
      </w:r>
      <w:r w:rsidR="006B4DB8" w:rsidRPr="006B4DB8">
        <w:rPr>
          <w:rFonts w:eastAsia="Times New Roman" w:cstheme="minorHAnsi"/>
        </w:rPr>
        <w:t>p</w:t>
      </w:r>
      <w:r w:rsidRPr="006B4DB8">
        <w:rPr>
          <w:rFonts w:eastAsia="Times New Roman" w:cstheme="minorHAnsi"/>
        </w:rPr>
        <w:t>rice - cost of fuel in the region</w:t>
      </w:r>
      <w:r w:rsidR="006B4DB8" w:rsidRPr="006B4DB8">
        <w:rPr>
          <w:rFonts w:eastAsia="Times New Roman" w:cstheme="minorHAnsi"/>
        </w:rPr>
        <w:t xml:space="preserve">, </w:t>
      </w:r>
      <w:r w:rsidRPr="006B4DB8">
        <w:rPr>
          <w:rFonts w:eastAsia="Times New Roman" w:cstheme="minorHAnsi"/>
        </w:rPr>
        <w:t>MarkDown1-5 - anonymized data related to promotional markdowns that Walmart is running. MarkDown data is only available after Nov 2011, and is not available for all stores all the time. Any missing value is marked with an NA.</w:t>
      </w:r>
      <w:r w:rsidR="006B4DB8" w:rsidRPr="006B4DB8">
        <w:rPr>
          <w:rFonts w:eastAsia="Times New Roman" w:cstheme="minorHAnsi"/>
        </w:rPr>
        <w:t xml:space="preserve"> </w:t>
      </w:r>
      <w:r w:rsidRPr="006B4DB8">
        <w:rPr>
          <w:rFonts w:eastAsia="Times New Roman" w:cstheme="minorHAnsi"/>
        </w:rPr>
        <w:t>CPI - the consumer price index</w:t>
      </w:r>
      <w:r w:rsidR="006B4DB8" w:rsidRPr="006B4DB8">
        <w:rPr>
          <w:rFonts w:eastAsia="Times New Roman" w:cstheme="minorHAnsi"/>
        </w:rPr>
        <w:t xml:space="preserve">, </w:t>
      </w:r>
      <w:r w:rsidRPr="006B4DB8">
        <w:rPr>
          <w:rFonts w:eastAsia="Times New Roman" w:cstheme="minorHAnsi"/>
        </w:rPr>
        <w:t>Unemployment - the unemployment rate</w:t>
      </w:r>
      <w:r w:rsidR="006B4DB8" w:rsidRPr="006B4DB8">
        <w:rPr>
          <w:rFonts w:eastAsia="Times New Roman" w:cstheme="minorHAnsi"/>
        </w:rPr>
        <w:t xml:space="preserve">, </w:t>
      </w:r>
      <w:r w:rsidRPr="006B4DB8">
        <w:rPr>
          <w:rFonts w:eastAsia="Times New Roman" w:cstheme="minorHAnsi"/>
        </w:rPr>
        <w:t>IsHoliday - whether the week is a special holiday week</w:t>
      </w:r>
    </w:p>
    <w:p w14:paraId="04C23960" w14:textId="77777777" w:rsidR="006B4DB8" w:rsidRDefault="00D64492" w:rsidP="006B4DB8">
      <w:pPr>
        <w:shd w:val="clear" w:color="auto" w:fill="FFFFFF"/>
        <w:spacing w:before="60" w:after="60" w:line="240" w:lineRule="auto"/>
        <w:ind w:left="360"/>
        <w:textAlignment w:val="baseline"/>
        <w:rPr>
          <w:rFonts w:eastAsia="Times New Roman" w:cstheme="minorHAnsi"/>
        </w:rPr>
      </w:pPr>
      <w:r w:rsidRPr="006B4DB8">
        <w:rPr>
          <w:rFonts w:eastAsia="Times New Roman" w:cstheme="minorHAnsi"/>
        </w:rPr>
        <w:t>four holidays fall within the following weeks in the dataset (not all holidays are in the data):</w:t>
      </w:r>
    </w:p>
    <w:p w14:paraId="466B67F3" w14:textId="77777777" w:rsidR="006B4DB8" w:rsidRDefault="00D64492" w:rsidP="006B4DB8">
      <w:pPr>
        <w:pStyle w:val="ListParagraph"/>
        <w:numPr>
          <w:ilvl w:val="1"/>
          <w:numId w:val="2"/>
        </w:numPr>
        <w:shd w:val="clear" w:color="auto" w:fill="FFFFFF"/>
        <w:spacing w:before="60" w:after="60" w:line="240" w:lineRule="auto"/>
        <w:textAlignment w:val="baseline"/>
        <w:rPr>
          <w:rFonts w:eastAsia="Times New Roman" w:cstheme="minorHAnsi"/>
        </w:rPr>
      </w:pPr>
      <w:r w:rsidRPr="006B4DB8">
        <w:rPr>
          <w:rFonts w:eastAsia="Times New Roman" w:cstheme="minorHAnsi"/>
        </w:rPr>
        <w:t>Super Bowl: 12-Feb-10, 11-Feb-11, 10-Feb-12, 8-Feb-13</w:t>
      </w:r>
    </w:p>
    <w:p w14:paraId="63504AF8" w14:textId="77777777" w:rsidR="006B4DB8" w:rsidRDefault="00D64492" w:rsidP="006B4DB8">
      <w:pPr>
        <w:pStyle w:val="ListParagraph"/>
        <w:numPr>
          <w:ilvl w:val="1"/>
          <w:numId w:val="2"/>
        </w:numPr>
        <w:shd w:val="clear" w:color="auto" w:fill="FFFFFF"/>
        <w:spacing w:before="60" w:after="60" w:line="240" w:lineRule="auto"/>
        <w:textAlignment w:val="baseline"/>
        <w:rPr>
          <w:rFonts w:eastAsia="Times New Roman" w:cstheme="minorHAnsi"/>
        </w:rPr>
      </w:pPr>
      <w:r w:rsidRPr="006B4DB8">
        <w:rPr>
          <w:rFonts w:eastAsia="Times New Roman" w:cstheme="minorHAnsi"/>
        </w:rPr>
        <w:t>Labor Day: 10-Sep-10, 9-Sep-11, 7-Sep-12, 6-Sep-13</w:t>
      </w:r>
    </w:p>
    <w:p w14:paraId="3A3A5B23" w14:textId="77777777" w:rsidR="006B4DB8" w:rsidRDefault="00D64492" w:rsidP="006B4DB8">
      <w:pPr>
        <w:pStyle w:val="ListParagraph"/>
        <w:numPr>
          <w:ilvl w:val="1"/>
          <w:numId w:val="2"/>
        </w:numPr>
        <w:shd w:val="clear" w:color="auto" w:fill="FFFFFF"/>
        <w:spacing w:before="60" w:after="60" w:line="240" w:lineRule="auto"/>
        <w:textAlignment w:val="baseline"/>
        <w:rPr>
          <w:rFonts w:eastAsia="Times New Roman" w:cstheme="minorHAnsi"/>
        </w:rPr>
      </w:pPr>
      <w:r w:rsidRPr="006B4DB8">
        <w:rPr>
          <w:rFonts w:eastAsia="Times New Roman" w:cstheme="minorHAnsi"/>
        </w:rPr>
        <w:t>Thanksgiving: 26-Nov-10, 25-Nov-11, 23-Nov-12, 29-Nov-13</w:t>
      </w:r>
    </w:p>
    <w:p w14:paraId="43831827" w14:textId="5FD2EF7C" w:rsidR="00D64492" w:rsidRPr="006B4DB8" w:rsidRDefault="00D64492" w:rsidP="006B4DB8">
      <w:pPr>
        <w:pStyle w:val="ListParagraph"/>
        <w:numPr>
          <w:ilvl w:val="1"/>
          <w:numId w:val="2"/>
        </w:numPr>
        <w:shd w:val="clear" w:color="auto" w:fill="FFFFFF"/>
        <w:spacing w:before="60" w:after="60" w:line="240" w:lineRule="auto"/>
        <w:textAlignment w:val="baseline"/>
        <w:rPr>
          <w:rFonts w:eastAsia="Times New Roman" w:cstheme="minorHAnsi"/>
        </w:rPr>
      </w:pPr>
      <w:r w:rsidRPr="006B4DB8">
        <w:rPr>
          <w:rFonts w:eastAsia="Times New Roman" w:cstheme="minorHAnsi"/>
        </w:rPr>
        <w:t>Christmas: 31-Dec-10, 30-Dec-11, 28-Dec-12, 27-Dec-13</w:t>
      </w:r>
    </w:p>
    <w:p w14:paraId="03C2A021" w14:textId="065ECA10" w:rsidR="00D64492" w:rsidRDefault="00D64492" w:rsidP="006B4DB8">
      <w:pPr>
        <w:pStyle w:val="ListParagraph"/>
        <w:rPr>
          <w:rFonts w:cstheme="minorHAnsi"/>
          <w:shd w:val="clear" w:color="auto" w:fill="FFFFFF"/>
        </w:rPr>
      </w:pPr>
    </w:p>
    <w:p w14:paraId="7D7A76F0" w14:textId="5E31DF0E" w:rsidR="008018F3" w:rsidRDefault="008018F3" w:rsidP="006B4DB8">
      <w:pPr>
        <w:pStyle w:val="ListParagraph"/>
        <w:rPr>
          <w:rFonts w:cstheme="minorHAnsi"/>
          <w:shd w:val="clear" w:color="auto" w:fill="FFFFFF"/>
        </w:rPr>
      </w:pPr>
    </w:p>
    <w:p w14:paraId="4147998C" w14:textId="77777777" w:rsidR="00230464" w:rsidRPr="00230464" w:rsidRDefault="008018F3" w:rsidP="008018F3">
      <w:pPr>
        <w:pStyle w:val="ListParagraph"/>
        <w:numPr>
          <w:ilvl w:val="0"/>
          <w:numId w:val="1"/>
        </w:numPr>
        <w:rPr>
          <w:rFonts w:cstheme="minorHAnsi"/>
          <w:b/>
          <w:bCs/>
          <w:u w:val="single"/>
          <w:shd w:val="clear" w:color="auto" w:fill="FFFFFF"/>
        </w:rPr>
      </w:pPr>
      <w:r w:rsidRPr="00C42934">
        <w:rPr>
          <w:rFonts w:cstheme="minorHAnsi"/>
          <w:b/>
          <w:bCs/>
          <w:u w:val="single"/>
          <w:shd w:val="clear" w:color="auto" w:fill="FFFFFF"/>
        </w:rPr>
        <w:t>Project-2:</w:t>
      </w:r>
      <w:r w:rsidRPr="00C42934">
        <w:rPr>
          <w:rFonts w:cstheme="minorHAnsi"/>
          <w:b/>
          <w:bCs/>
          <w:u w:val="single"/>
        </w:rPr>
        <w:t xml:space="preserve"> </w:t>
      </w:r>
      <w:r w:rsidR="00C42934" w:rsidRPr="00C42934">
        <w:rPr>
          <w:rFonts w:cstheme="minorHAnsi"/>
          <w:b/>
          <w:bCs/>
          <w:u w:val="single"/>
        </w:rPr>
        <w:t xml:space="preserve">Supervised Learning </w:t>
      </w:r>
      <w:r w:rsidR="00C42934" w:rsidRPr="00C42934">
        <w:rPr>
          <w:rFonts w:cstheme="minorHAnsi"/>
          <w:b/>
          <w:bCs/>
          <w:color w:val="292929"/>
          <w:spacing w:val="-1"/>
          <w:u w:val="single"/>
          <w:shd w:val="clear" w:color="auto" w:fill="FFFFFF"/>
        </w:rPr>
        <w:t>binary classification problem</w:t>
      </w:r>
    </w:p>
    <w:p w14:paraId="4C792197" w14:textId="44BBE4FD" w:rsidR="008018F3" w:rsidRPr="00230464" w:rsidRDefault="00230464" w:rsidP="00230464">
      <w:pPr>
        <w:pStyle w:val="ListParagraph"/>
        <w:ind w:left="360"/>
        <w:rPr>
          <w:rFonts w:cstheme="minorHAnsi"/>
          <w:b/>
          <w:bCs/>
          <w:u w:val="single"/>
          <w:shd w:val="clear" w:color="auto" w:fill="FFFFFF"/>
        </w:rPr>
      </w:pPr>
      <w:r w:rsidRPr="00230464">
        <w:rPr>
          <w:rFonts w:cstheme="minorHAnsi"/>
          <w:b/>
          <w:bCs/>
          <w:shd w:val="clear" w:color="auto" w:fill="FFFFFF"/>
        </w:rPr>
        <w:t xml:space="preserve">Kaggle dataset: </w:t>
      </w:r>
      <w:hyperlink r:id="rId8" w:history="1">
        <w:r w:rsidRPr="001E6ADD">
          <w:rPr>
            <w:rStyle w:val="Hyperlink"/>
            <w:rFonts w:cstheme="minorHAnsi"/>
            <w:b/>
            <w:bCs/>
            <w:spacing w:val="-1"/>
            <w:shd w:val="clear" w:color="auto" w:fill="FFFFFF"/>
          </w:rPr>
          <w:t>https://www.kaggle.com/c/titanic</w:t>
        </w:r>
      </w:hyperlink>
    </w:p>
    <w:p w14:paraId="6A79BDAC" w14:textId="3E69758D" w:rsidR="008018F3" w:rsidRPr="008018F3" w:rsidRDefault="008018F3" w:rsidP="008018F3">
      <w:pPr>
        <w:pStyle w:val="ListParagraph"/>
        <w:ind w:left="360"/>
        <w:rPr>
          <w:rFonts w:cstheme="minorHAnsi"/>
          <w:shd w:val="clear" w:color="auto" w:fill="FFFFFF"/>
        </w:rPr>
      </w:pPr>
      <w:r w:rsidRPr="008018F3">
        <w:rPr>
          <w:rFonts w:cstheme="minorHAnsi"/>
          <w:shd w:val="clear" w:color="auto" w:fill="FFFFFF"/>
        </w:rPr>
        <w:t>On April 15, 1912, during her maiden voyage, the widely considered “unsinkable” RMS Titanic sank after colliding with an iceberg. Unfortunately, there weren’t enough lifeboats for everyone onboard, resulting in the death of 1502 out of 2224 passengers and crew.</w:t>
      </w:r>
      <w:r>
        <w:rPr>
          <w:rFonts w:cstheme="minorHAnsi"/>
          <w:shd w:val="clear" w:color="auto" w:fill="FFFFFF"/>
        </w:rPr>
        <w:t xml:space="preserve"> With luck, </w:t>
      </w:r>
      <w:r w:rsidRPr="008018F3">
        <w:rPr>
          <w:rFonts w:cstheme="minorHAnsi"/>
          <w:shd w:val="clear" w:color="auto" w:fill="FFFFFF"/>
        </w:rPr>
        <w:t>it seems some groups of people were more likely to survive than others.</w:t>
      </w:r>
      <w:r>
        <w:rPr>
          <w:rFonts w:cstheme="minorHAnsi"/>
          <w:shd w:val="clear" w:color="auto" w:fill="FFFFFF"/>
        </w:rPr>
        <w:t xml:space="preserve"> So, goal is to </w:t>
      </w:r>
      <w:r w:rsidRPr="008018F3">
        <w:rPr>
          <w:rFonts w:cstheme="minorHAnsi"/>
          <w:shd w:val="clear" w:color="auto" w:fill="FFFFFF"/>
        </w:rPr>
        <w:t>build a predictive model that answers the question: “what sorts of people were more likely to survive?” using passenger data (ie name, age, gender, socio-economic class, etc).</w:t>
      </w:r>
      <w:r w:rsidRPr="008018F3">
        <w:t xml:space="preserve"> </w:t>
      </w:r>
      <w:r w:rsidRPr="008018F3">
        <w:rPr>
          <w:rFonts w:cstheme="minorHAnsi"/>
          <w:shd w:val="clear" w:color="auto" w:fill="FFFFFF"/>
        </w:rPr>
        <w:t>The data has been split into two groups:</w:t>
      </w:r>
    </w:p>
    <w:p w14:paraId="5B6E6E7D" w14:textId="77777777" w:rsidR="008018F3" w:rsidRPr="008018F3" w:rsidRDefault="008018F3" w:rsidP="008018F3">
      <w:pPr>
        <w:pStyle w:val="ListParagraph"/>
        <w:ind w:left="360"/>
        <w:rPr>
          <w:rFonts w:cstheme="minorHAnsi"/>
          <w:shd w:val="clear" w:color="auto" w:fill="FFFFFF"/>
        </w:rPr>
      </w:pPr>
    </w:p>
    <w:p w14:paraId="537C0B9B" w14:textId="63E7E28D" w:rsidR="008018F3" w:rsidRDefault="008018F3" w:rsidP="008018F3">
      <w:pPr>
        <w:pStyle w:val="ListParagraph"/>
        <w:ind w:left="360"/>
        <w:rPr>
          <w:rFonts w:cstheme="minorHAnsi"/>
          <w:shd w:val="clear" w:color="auto" w:fill="FFFFFF"/>
        </w:rPr>
      </w:pPr>
      <w:r>
        <w:rPr>
          <w:rFonts w:cstheme="minorHAnsi"/>
          <w:shd w:val="clear" w:color="auto" w:fill="FFFFFF"/>
        </w:rPr>
        <w:t>Data</w:t>
      </w:r>
      <w:r w:rsidR="00C42934">
        <w:rPr>
          <w:rFonts w:cstheme="minorHAnsi"/>
          <w:shd w:val="clear" w:color="auto" w:fill="FFFFFF"/>
        </w:rPr>
        <w:t xml:space="preserve"> files</w:t>
      </w:r>
    </w:p>
    <w:p w14:paraId="369186AE" w14:textId="26AD61A5" w:rsidR="008018F3" w:rsidRPr="008018F3" w:rsidRDefault="008018F3" w:rsidP="008018F3">
      <w:pPr>
        <w:pStyle w:val="ListParagraph"/>
        <w:numPr>
          <w:ilvl w:val="0"/>
          <w:numId w:val="6"/>
        </w:numPr>
        <w:rPr>
          <w:rFonts w:cstheme="minorHAnsi"/>
          <w:shd w:val="clear" w:color="auto" w:fill="FFFFFF"/>
        </w:rPr>
      </w:pPr>
      <w:r w:rsidRPr="008018F3">
        <w:rPr>
          <w:rFonts w:cstheme="minorHAnsi"/>
          <w:shd w:val="clear" w:color="auto" w:fill="FFFFFF"/>
        </w:rPr>
        <w:t>training set (train.csv)</w:t>
      </w:r>
      <w:r w:rsidR="004F3732">
        <w:rPr>
          <w:rFonts w:cstheme="minorHAnsi"/>
          <w:shd w:val="clear" w:color="auto" w:fill="FFFFFF"/>
        </w:rPr>
        <w:t xml:space="preserve">, contains features </w:t>
      </w:r>
      <w:r w:rsidR="004F3732" w:rsidRPr="004F3732">
        <w:rPr>
          <w:rFonts w:cstheme="minorHAnsi"/>
          <w:shd w:val="clear" w:color="auto" w:fill="FFFFFF"/>
        </w:rPr>
        <w:t>PassengerId</w:t>
      </w:r>
      <w:r w:rsidR="004F3732">
        <w:rPr>
          <w:rFonts w:cstheme="minorHAnsi"/>
          <w:shd w:val="clear" w:color="auto" w:fill="FFFFFF"/>
        </w:rPr>
        <w:t>, S</w:t>
      </w:r>
      <w:r w:rsidR="004F3732" w:rsidRPr="004F3732">
        <w:rPr>
          <w:rFonts w:cstheme="minorHAnsi"/>
          <w:shd w:val="clear" w:color="auto" w:fill="FFFFFF"/>
        </w:rPr>
        <w:t>urvived</w:t>
      </w:r>
      <w:r w:rsidR="004F3732">
        <w:rPr>
          <w:rFonts w:cstheme="minorHAnsi"/>
          <w:shd w:val="clear" w:color="auto" w:fill="FFFFFF"/>
        </w:rPr>
        <w:t xml:space="preserve">, </w:t>
      </w:r>
      <w:r w:rsidR="004F3732" w:rsidRPr="004F3732">
        <w:rPr>
          <w:rFonts w:cstheme="minorHAnsi"/>
          <w:shd w:val="clear" w:color="auto" w:fill="FFFFFF"/>
        </w:rPr>
        <w:t>Pclass</w:t>
      </w:r>
      <w:r w:rsidR="004F3732">
        <w:rPr>
          <w:rFonts w:cstheme="minorHAnsi"/>
          <w:shd w:val="clear" w:color="auto" w:fill="FFFFFF"/>
        </w:rPr>
        <w:t xml:space="preserve">, </w:t>
      </w:r>
      <w:r w:rsidR="004F3732" w:rsidRPr="004F3732">
        <w:rPr>
          <w:rFonts w:cstheme="minorHAnsi"/>
          <w:shd w:val="clear" w:color="auto" w:fill="FFFFFF"/>
        </w:rPr>
        <w:t>Name</w:t>
      </w:r>
      <w:r w:rsidR="004F3732">
        <w:rPr>
          <w:rFonts w:cstheme="minorHAnsi"/>
          <w:shd w:val="clear" w:color="auto" w:fill="FFFFFF"/>
        </w:rPr>
        <w:t xml:space="preserve">, </w:t>
      </w:r>
      <w:r w:rsidR="004F3732" w:rsidRPr="004F3732">
        <w:rPr>
          <w:rFonts w:cstheme="minorHAnsi"/>
          <w:shd w:val="clear" w:color="auto" w:fill="FFFFFF"/>
        </w:rPr>
        <w:t>Sex</w:t>
      </w:r>
      <w:r w:rsidR="004F3732">
        <w:rPr>
          <w:rFonts w:cstheme="minorHAnsi"/>
          <w:shd w:val="clear" w:color="auto" w:fill="FFFFFF"/>
        </w:rPr>
        <w:t xml:space="preserve">, </w:t>
      </w:r>
      <w:r w:rsidR="004F3732" w:rsidRPr="004F3732">
        <w:rPr>
          <w:rFonts w:cstheme="minorHAnsi"/>
          <w:shd w:val="clear" w:color="auto" w:fill="FFFFFF"/>
        </w:rPr>
        <w:t>Age</w:t>
      </w:r>
      <w:r w:rsidR="004F3732">
        <w:rPr>
          <w:rFonts w:cstheme="minorHAnsi"/>
          <w:shd w:val="clear" w:color="auto" w:fill="FFFFFF"/>
        </w:rPr>
        <w:t xml:space="preserve">, </w:t>
      </w:r>
      <w:r w:rsidR="004F3732" w:rsidRPr="004F3732">
        <w:rPr>
          <w:rFonts w:cstheme="minorHAnsi"/>
          <w:shd w:val="clear" w:color="auto" w:fill="FFFFFF"/>
        </w:rPr>
        <w:t>SibSp</w:t>
      </w:r>
      <w:r w:rsidR="004F3732">
        <w:rPr>
          <w:rFonts w:cstheme="minorHAnsi"/>
          <w:shd w:val="clear" w:color="auto" w:fill="FFFFFF"/>
        </w:rPr>
        <w:t xml:space="preserve">, </w:t>
      </w:r>
      <w:r w:rsidR="004F3732" w:rsidRPr="004F3732">
        <w:rPr>
          <w:rFonts w:cstheme="minorHAnsi"/>
          <w:shd w:val="clear" w:color="auto" w:fill="FFFFFF"/>
        </w:rPr>
        <w:t>Parch</w:t>
      </w:r>
      <w:r w:rsidR="004F3732">
        <w:rPr>
          <w:rFonts w:cstheme="minorHAnsi"/>
          <w:shd w:val="clear" w:color="auto" w:fill="FFFFFF"/>
        </w:rPr>
        <w:t xml:space="preserve">, </w:t>
      </w:r>
      <w:r w:rsidR="004F3732" w:rsidRPr="004F3732">
        <w:rPr>
          <w:rFonts w:cstheme="minorHAnsi"/>
          <w:shd w:val="clear" w:color="auto" w:fill="FFFFFF"/>
        </w:rPr>
        <w:t>Ticket</w:t>
      </w:r>
      <w:r w:rsidR="004F3732">
        <w:rPr>
          <w:rFonts w:cstheme="minorHAnsi"/>
          <w:shd w:val="clear" w:color="auto" w:fill="FFFFFF"/>
        </w:rPr>
        <w:t xml:space="preserve">, </w:t>
      </w:r>
      <w:r w:rsidR="004F3732" w:rsidRPr="004F3732">
        <w:rPr>
          <w:rFonts w:cstheme="minorHAnsi"/>
          <w:shd w:val="clear" w:color="auto" w:fill="FFFFFF"/>
        </w:rPr>
        <w:t>Fare</w:t>
      </w:r>
      <w:r w:rsidR="004F3732">
        <w:rPr>
          <w:rFonts w:cstheme="minorHAnsi"/>
          <w:shd w:val="clear" w:color="auto" w:fill="FFFFFF"/>
        </w:rPr>
        <w:t>,</w:t>
      </w:r>
      <w:r w:rsidR="004F3732" w:rsidRPr="004F3732">
        <w:rPr>
          <w:rFonts w:cstheme="minorHAnsi"/>
          <w:shd w:val="clear" w:color="auto" w:fill="FFFFFF"/>
        </w:rPr>
        <w:t>Cabin</w:t>
      </w:r>
      <w:r w:rsidR="004F3732">
        <w:rPr>
          <w:rFonts w:cstheme="minorHAnsi"/>
          <w:shd w:val="clear" w:color="auto" w:fill="FFFFFF"/>
        </w:rPr>
        <w:t xml:space="preserve">, </w:t>
      </w:r>
      <w:r w:rsidR="004F3732" w:rsidRPr="004F3732">
        <w:rPr>
          <w:rFonts w:cstheme="minorHAnsi"/>
          <w:shd w:val="clear" w:color="auto" w:fill="FFFFFF"/>
        </w:rPr>
        <w:t>Embarked</w:t>
      </w:r>
    </w:p>
    <w:p w14:paraId="07E88FD1" w14:textId="00081BF0" w:rsidR="008018F3" w:rsidRDefault="008018F3" w:rsidP="008018F3">
      <w:pPr>
        <w:pStyle w:val="ListParagraph"/>
        <w:numPr>
          <w:ilvl w:val="0"/>
          <w:numId w:val="6"/>
        </w:numPr>
        <w:rPr>
          <w:rFonts w:cstheme="minorHAnsi"/>
          <w:shd w:val="clear" w:color="auto" w:fill="FFFFFF"/>
        </w:rPr>
      </w:pPr>
      <w:r w:rsidRPr="008018F3">
        <w:rPr>
          <w:rFonts w:cstheme="minorHAnsi"/>
          <w:shd w:val="clear" w:color="auto" w:fill="FFFFFF"/>
        </w:rPr>
        <w:lastRenderedPageBreak/>
        <w:t>test set (test.csv)</w:t>
      </w:r>
      <w:r w:rsidR="004F3732">
        <w:rPr>
          <w:rFonts w:cstheme="minorHAnsi"/>
          <w:shd w:val="clear" w:color="auto" w:fill="FFFFFF"/>
        </w:rPr>
        <w:t xml:space="preserve">, contains all features as training set except Survived. </w:t>
      </w:r>
    </w:p>
    <w:p w14:paraId="70FBE939" w14:textId="5AEC50FC" w:rsidR="008018F3" w:rsidRDefault="008018F3" w:rsidP="008018F3">
      <w:pPr>
        <w:pStyle w:val="ListParagraph"/>
        <w:numPr>
          <w:ilvl w:val="0"/>
          <w:numId w:val="6"/>
        </w:numPr>
        <w:rPr>
          <w:rFonts w:cstheme="minorHAnsi"/>
          <w:shd w:val="clear" w:color="auto" w:fill="FFFFFF"/>
        </w:rPr>
      </w:pPr>
      <w:r>
        <w:rPr>
          <w:rFonts w:cstheme="minorHAnsi"/>
          <w:shd w:val="clear" w:color="auto" w:fill="FFFFFF"/>
        </w:rPr>
        <w:t xml:space="preserve">gender_information.csv: features are </w:t>
      </w:r>
      <w:r w:rsidR="004F3732">
        <w:rPr>
          <w:rFonts w:cstheme="minorHAnsi"/>
          <w:shd w:val="clear" w:color="auto" w:fill="FFFFFF"/>
        </w:rPr>
        <w:t>passenger_id, survived (0 – not survived, 1- survived).</w:t>
      </w:r>
    </w:p>
    <w:p w14:paraId="2FDA6C84" w14:textId="268CAD30" w:rsidR="008018F3" w:rsidRPr="008018F3" w:rsidRDefault="004F3732" w:rsidP="004F3732">
      <w:pPr>
        <w:ind w:left="360"/>
        <w:rPr>
          <w:rFonts w:cstheme="minorHAnsi"/>
          <w:shd w:val="clear" w:color="auto" w:fill="FFFFFF"/>
        </w:rPr>
      </w:pPr>
      <w:r>
        <w:rPr>
          <w:rFonts w:cstheme="minorHAnsi"/>
          <w:shd w:val="clear" w:color="auto" w:fill="FFFFFF"/>
        </w:rPr>
        <w:t xml:space="preserve">Use </w:t>
      </w:r>
      <w:r w:rsidR="008018F3" w:rsidRPr="008018F3">
        <w:rPr>
          <w:rFonts w:cstheme="minorHAnsi"/>
          <w:shd w:val="clear" w:color="auto" w:fill="FFFFFF"/>
        </w:rPr>
        <w:t>training set to build machine learning models</w:t>
      </w:r>
      <w:r>
        <w:rPr>
          <w:rFonts w:cstheme="minorHAnsi"/>
          <w:shd w:val="clear" w:color="auto" w:fill="FFFFFF"/>
        </w:rPr>
        <w:t xml:space="preserve">, </w:t>
      </w:r>
      <w:r w:rsidR="008018F3" w:rsidRPr="008018F3">
        <w:rPr>
          <w:rFonts w:cstheme="minorHAnsi"/>
          <w:shd w:val="clear" w:color="auto" w:fill="FFFFFF"/>
        </w:rPr>
        <w:t>provide</w:t>
      </w:r>
      <w:r>
        <w:rPr>
          <w:rFonts w:cstheme="minorHAnsi"/>
          <w:shd w:val="clear" w:color="auto" w:fill="FFFFFF"/>
        </w:rPr>
        <w:t>d</w:t>
      </w:r>
      <w:r w:rsidR="008018F3" w:rsidRPr="008018F3">
        <w:rPr>
          <w:rFonts w:cstheme="minorHAnsi"/>
          <w:shd w:val="clear" w:color="auto" w:fill="FFFFFF"/>
        </w:rPr>
        <w:t xml:space="preserve"> the outcome (also known as the “ground truth”) for each passenger. </w:t>
      </w:r>
      <w:r>
        <w:rPr>
          <w:rFonts w:cstheme="minorHAnsi"/>
          <w:shd w:val="clear" w:color="auto" w:fill="FFFFFF"/>
        </w:rPr>
        <w:t>M</w:t>
      </w:r>
      <w:r w:rsidR="008018F3" w:rsidRPr="008018F3">
        <w:rPr>
          <w:rFonts w:cstheme="minorHAnsi"/>
          <w:shd w:val="clear" w:color="auto" w:fill="FFFFFF"/>
        </w:rPr>
        <w:t>odel will be based on “features” like passengers’ gender and class. The test set should be used to see how well your model performs on unseen data. For the test set, ground truth for each passenger</w:t>
      </w:r>
      <w:r>
        <w:rPr>
          <w:rFonts w:cstheme="minorHAnsi"/>
          <w:shd w:val="clear" w:color="auto" w:fill="FFFFFF"/>
        </w:rPr>
        <w:t xml:space="preserve"> is not provided</w:t>
      </w:r>
      <w:r w:rsidR="008018F3" w:rsidRPr="008018F3">
        <w:rPr>
          <w:rFonts w:cstheme="minorHAnsi"/>
          <w:shd w:val="clear" w:color="auto" w:fill="FFFFFF"/>
        </w:rPr>
        <w:t>.</w:t>
      </w:r>
      <w:r>
        <w:rPr>
          <w:rFonts w:cstheme="minorHAnsi"/>
          <w:shd w:val="clear" w:color="auto" w:fill="FFFFFF"/>
        </w:rPr>
        <w:t xml:space="preserve"> So, </w:t>
      </w:r>
      <w:r w:rsidR="008018F3" w:rsidRPr="008018F3">
        <w:rPr>
          <w:rFonts w:cstheme="minorHAnsi"/>
          <w:shd w:val="clear" w:color="auto" w:fill="FFFFFF"/>
        </w:rPr>
        <w:t>predict these outcomes. For each passenger in the test set, use the model trained to predict whether or not they survived the sinking of the Titanic.</w:t>
      </w:r>
    </w:p>
    <w:p w14:paraId="6981CDD5" w14:textId="77777777" w:rsidR="008018F3" w:rsidRPr="008018F3" w:rsidRDefault="008018F3" w:rsidP="008018F3">
      <w:pPr>
        <w:pStyle w:val="ListParagraph"/>
        <w:ind w:left="360"/>
        <w:rPr>
          <w:rFonts w:cstheme="minorHAnsi"/>
          <w:shd w:val="clear" w:color="auto" w:fill="FFFFFF"/>
        </w:rPr>
      </w:pPr>
    </w:p>
    <w:p w14:paraId="33D336A2" w14:textId="77777777" w:rsidR="00230464" w:rsidRDefault="004F3732" w:rsidP="00C42934">
      <w:pPr>
        <w:pStyle w:val="ListParagraph"/>
        <w:numPr>
          <w:ilvl w:val="0"/>
          <w:numId w:val="1"/>
        </w:numPr>
        <w:rPr>
          <w:rFonts w:cstheme="minorHAnsi"/>
          <w:b/>
          <w:bCs/>
          <w:u w:val="single"/>
          <w:shd w:val="clear" w:color="auto" w:fill="FFFFFF"/>
        </w:rPr>
      </w:pPr>
      <w:r w:rsidRPr="00C42934">
        <w:rPr>
          <w:rFonts w:cstheme="minorHAnsi"/>
          <w:b/>
          <w:bCs/>
          <w:u w:val="single"/>
          <w:shd w:val="clear" w:color="auto" w:fill="FFFFFF"/>
        </w:rPr>
        <w:t>Project 3: Supervised Machine Learning- Regression problem</w:t>
      </w:r>
    </w:p>
    <w:p w14:paraId="1D7F3F97" w14:textId="689DF007" w:rsidR="008018F3" w:rsidRPr="00230464" w:rsidRDefault="00230464" w:rsidP="00230464">
      <w:pPr>
        <w:pStyle w:val="ListParagraph"/>
        <w:ind w:left="360"/>
        <w:rPr>
          <w:rFonts w:cstheme="minorHAnsi"/>
          <w:b/>
          <w:bCs/>
          <w:shd w:val="clear" w:color="auto" w:fill="FFFFFF"/>
        </w:rPr>
      </w:pPr>
      <w:r w:rsidRPr="00230464">
        <w:rPr>
          <w:rFonts w:cstheme="minorHAnsi"/>
          <w:b/>
          <w:bCs/>
          <w:shd w:val="clear" w:color="auto" w:fill="FFFFFF"/>
        </w:rPr>
        <w:t xml:space="preserve">Kaggle dataset: </w:t>
      </w:r>
      <w:hyperlink r:id="rId9" w:history="1">
        <w:r w:rsidRPr="00230464">
          <w:rPr>
            <w:rStyle w:val="Hyperlink"/>
            <w:rFonts w:cstheme="minorHAnsi"/>
            <w:b/>
            <w:bCs/>
            <w:u w:val="none"/>
            <w:shd w:val="clear" w:color="auto" w:fill="FFFFFF"/>
          </w:rPr>
          <w:t>https://www.kaggle.com/c/house-prices-advanced-regression-techniques</w:t>
        </w:r>
      </w:hyperlink>
    </w:p>
    <w:p w14:paraId="7E9E0560" w14:textId="4F2D794D" w:rsidR="004F3732" w:rsidRPr="00230464" w:rsidRDefault="004F3732" w:rsidP="00230464">
      <w:pPr>
        <w:shd w:val="clear" w:color="auto" w:fill="FFFFFF"/>
        <w:spacing w:before="129" w:after="0" w:line="240" w:lineRule="auto"/>
        <w:outlineLvl w:val="0"/>
        <w:rPr>
          <w:rFonts w:eastAsia="Times New Roman" w:cstheme="minorHAnsi"/>
          <w:color w:val="000000"/>
          <w:kern w:val="36"/>
        </w:rPr>
      </w:pPr>
      <w:r w:rsidRPr="00230464">
        <w:rPr>
          <w:rFonts w:eastAsia="Times New Roman" w:cstheme="minorHAnsi"/>
          <w:color w:val="000000"/>
          <w:kern w:val="36"/>
        </w:rPr>
        <w:t xml:space="preserve">Goal is to </w:t>
      </w:r>
      <w:r w:rsidRPr="00230464">
        <w:rPr>
          <w:rFonts w:eastAsia="Times New Roman" w:cstheme="minorHAnsi"/>
          <w:color w:val="000000"/>
          <w:kern w:val="36"/>
        </w:rPr>
        <w:t>predict price of a particular house using information like house area, number of bedrooms, number of bathrooms, and utilities</w:t>
      </w:r>
    </w:p>
    <w:p w14:paraId="4D043B78" w14:textId="5703CAB9" w:rsidR="00C42934" w:rsidRPr="00C42934" w:rsidRDefault="00C42934" w:rsidP="00C42934">
      <w:pPr>
        <w:numPr>
          <w:ilvl w:val="0"/>
          <w:numId w:val="7"/>
        </w:numPr>
        <w:shd w:val="clear" w:color="auto" w:fill="FFFFFF"/>
        <w:spacing w:after="0" w:line="240" w:lineRule="auto"/>
        <w:textAlignment w:val="baseline"/>
        <w:rPr>
          <w:rFonts w:eastAsia="Times New Roman" w:cstheme="minorHAnsi"/>
        </w:rPr>
      </w:pPr>
      <w:r w:rsidRPr="00C42934">
        <w:rPr>
          <w:rFonts w:eastAsia="Times New Roman" w:cstheme="minorHAnsi"/>
          <w:bdr w:val="none" w:sz="0" w:space="0" w:color="auto" w:frame="1"/>
        </w:rPr>
        <w:t>train.csv</w:t>
      </w:r>
      <w:r w:rsidRPr="00C42934">
        <w:rPr>
          <w:rFonts w:eastAsia="Times New Roman" w:cstheme="minorHAnsi"/>
        </w:rPr>
        <w:t> - the training set</w:t>
      </w:r>
      <w:r w:rsidR="00230464">
        <w:rPr>
          <w:rFonts w:eastAsia="Times New Roman" w:cstheme="minorHAnsi"/>
        </w:rPr>
        <w:t>: contains 81 columns</w:t>
      </w:r>
    </w:p>
    <w:p w14:paraId="366A39A5" w14:textId="740502EB" w:rsidR="00C42934" w:rsidRPr="00C42934" w:rsidRDefault="00C42934" w:rsidP="00C42934">
      <w:pPr>
        <w:numPr>
          <w:ilvl w:val="0"/>
          <w:numId w:val="7"/>
        </w:numPr>
        <w:shd w:val="clear" w:color="auto" w:fill="FFFFFF"/>
        <w:spacing w:after="0" w:line="240" w:lineRule="auto"/>
        <w:textAlignment w:val="baseline"/>
        <w:rPr>
          <w:rFonts w:eastAsia="Times New Roman" w:cstheme="minorHAnsi"/>
        </w:rPr>
      </w:pPr>
      <w:r w:rsidRPr="00C42934">
        <w:rPr>
          <w:rFonts w:eastAsia="Times New Roman" w:cstheme="minorHAnsi"/>
          <w:bdr w:val="none" w:sz="0" w:space="0" w:color="auto" w:frame="1"/>
        </w:rPr>
        <w:t>test.csv</w:t>
      </w:r>
      <w:r w:rsidRPr="00C42934">
        <w:rPr>
          <w:rFonts w:eastAsia="Times New Roman" w:cstheme="minorHAnsi"/>
        </w:rPr>
        <w:t> - the test set</w:t>
      </w:r>
      <w:r w:rsidR="00230464">
        <w:rPr>
          <w:rFonts w:eastAsia="Times New Roman" w:cstheme="minorHAnsi"/>
        </w:rPr>
        <w:t xml:space="preserve">: contains all columns as train.csv except SalePrice column. </w:t>
      </w:r>
    </w:p>
    <w:p w14:paraId="24323A9F" w14:textId="2AC03C83" w:rsidR="00C42934" w:rsidRPr="00C42934" w:rsidRDefault="00C42934" w:rsidP="00C42934">
      <w:pPr>
        <w:numPr>
          <w:ilvl w:val="0"/>
          <w:numId w:val="7"/>
        </w:numPr>
        <w:shd w:val="clear" w:color="auto" w:fill="FFFFFF"/>
        <w:spacing w:after="0" w:line="240" w:lineRule="auto"/>
        <w:textAlignment w:val="baseline"/>
        <w:rPr>
          <w:rFonts w:eastAsia="Times New Roman" w:cstheme="minorHAnsi"/>
        </w:rPr>
      </w:pPr>
      <w:r w:rsidRPr="00C42934">
        <w:rPr>
          <w:rFonts w:eastAsia="Times New Roman" w:cstheme="minorHAnsi"/>
          <w:bdr w:val="none" w:sz="0" w:space="0" w:color="auto" w:frame="1"/>
        </w:rPr>
        <w:t>data_description.txt</w:t>
      </w:r>
      <w:r w:rsidRPr="00C42934">
        <w:rPr>
          <w:rFonts w:eastAsia="Times New Roman" w:cstheme="minorHAnsi"/>
        </w:rPr>
        <w:t> - full description of each column</w:t>
      </w:r>
      <w:r w:rsidR="00230464">
        <w:rPr>
          <w:rFonts w:eastAsia="Times New Roman" w:cstheme="minorHAnsi"/>
        </w:rPr>
        <w:t xml:space="preserve"> listed in train.csv, test.csv</w:t>
      </w:r>
    </w:p>
    <w:p w14:paraId="35FFAAC6" w14:textId="77777777" w:rsidR="00C42934" w:rsidRPr="00C42934" w:rsidRDefault="00C42934" w:rsidP="00C42934">
      <w:pPr>
        <w:numPr>
          <w:ilvl w:val="0"/>
          <w:numId w:val="7"/>
        </w:numPr>
        <w:shd w:val="clear" w:color="auto" w:fill="FFFFFF"/>
        <w:spacing w:after="0" w:line="240" w:lineRule="auto"/>
        <w:textAlignment w:val="baseline"/>
        <w:rPr>
          <w:rFonts w:eastAsia="Times New Roman" w:cstheme="minorHAnsi"/>
        </w:rPr>
      </w:pPr>
      <w:r w:rsidRPr="00C42934">
        <w:rPr>
          <w:rFonts w:eastAsia="Times New Roman" w:cstheme="minorHAnsi"/>
          <w:bdr w:val="none" w:sz="0" w:space="0" w:color="auto" w:frame="1"/>
        </w:rPr>
        <w:t>sample_submission.csv</w:t>
      </w:r>
      <w:r w:rsidRPr="00C42934">
        <w:rPr>
          <w:rFonts w:eastAsia="Times New Roman" w:cstheme="minorHAnsi"/>
        </w:rPr>
        <w:t> - a benchmark submission from a linear regression on year and month of sale, lot square footage, and number of bedrooms</w:t>
      </w:r>
    </w:p>
    <w:p w14:paraId="02FC23D8" w14:textId="77777777" w:rsidR="00C42934" w:rsidRDefault="00C42934" w:rsidP="004F3732">
      <w:pPr>
        <w:pStyle w:val="ListParagraph"/>
        <w:rPr>
          <w:rFonts w:cstheme="minorHAnsi"/>
          <w:shd w:val="clear" w:color="auto" w:fill="FFFFFF"/>
        </w:rPr>
      </w:pPr>
    </w:p>
    <w:p w14:paraId="7E11C69A" w14:textId="77777777" w:rsidR="004F3732" w:rsidRDefault="004F3732" w:rsidP="004F3732">
      <w:pPr>
        <w:pStyle w:val="ListParagraph"/>
        <w:rPr>
          <w:rFonts w:cstheme="minorHAnsi"/>
          <w:shd w:val="clear" w:color="auto" w:fill="FFFFFF"/>
        </w:rPr>
      </w:pPr>
    </w:p>
    <w:p w14:paraId="54CC1BC5" w14:textId="77777777" w:rsidR="008018F3" w:rsidRPr="008018F3" w:rsidRDefault="008018F3" w:rsidP="008018F3">
      <w:pPr>
        <w:pStyle w:val="ListParagraph"/>
        <w:ind w:left="360"/>
        <w:rPr>
          <w:rFonts w:cstheme="minorHAnsi"/>
          <w:shd w:val="clear" w:color="auto" w:fill="FFFFFF"/>
        </w:rPr>
      </w:pPr>
    </w:p>
    <w:sectPr w:rsidR="008018F3" w:rsidRPr="008018F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B1763" w14:textId="77777777" w:rsidR="00221B65" w:rsidRDefault="00221B65" w:rsidP="00AD3818">
      <w:pPr>
        <w:spacing w:after="0" w:line="240" w:lineRule="auto"/>
      </w:pPr>
      <w:r>
        <w:separator/>
      </w:r>
    </w:p>
  </w:endnote>
  <w:endnote w:type="continuationSeparator" w:id="0">
    <w:p w14:paraId="082A77ED" w14:textId="77777777" w:rsidR="00221B65" w:rsidRDefault="00221B65" w:rsidP="00AD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136B" w14:textId="0DD36706" w:rsidR="00AD3818" w:rsidRDefault="00AD3818">
    <w:pPr>
      <w:pStyle w:val="Footer"/>
    </w:pPr>
    <w:r>
      <w:rPr>
        <w:noProof/>
      </w:rPr>
      <mc:AlternateContent>
        <mc:Choice Requires="wps">
          <w:drawing>
            <wp:anchor distT="0" distB="0" distL="114300" distR="114300" simplePos="0" relativeHeight="251659264" behindDoc="0" locked="0" layoutInCell="0" allowOverlap="1" wp14:anchorId="02240CE7" wp14:editId="51862A85">
              <wp:simplePos x="0" y="0"/>
              <wp:positionH relativeFrom="page">
                <wp:posOffset>0</wp:posOffset>
              </wp:positionH>
              <wp:positionV relativeFrom="page">
                <wp:posOffset>9615170</wp:posOffset>
              </wp:positionV>
              <wp:extent cx="7772400" cy="252095"/>
              <wp:effectExtent l="0" t="0" r="0" b="14605"/>
              <wp:wrapNone/>
              <wp:docPr id="1" name="MSIPCM278a40a0875f43a2dbcaaa54"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2AB6BD" w14:textId="136E0B14" w:rsidR="00AD3818" w:rsidRPr="00AD3818" w:rsidRDefault="00AD3818" w:rsidP="00AD3818">
                          <w:pPr>
                            <w:spacing w:after="0"/>
                            <w:jc w:val="center"/>
                            <w:rPr>
                              <w:rFonts w:ascii="Arial" w:hAnsi="Arial" w:cs="Arial"/>
                              <w:color w:val="000000"/>
                              <w:sz w:val="20"/>
                            </w:rPr>
                          </w:pPr>
                          <w:r w:rsidRPr="00AD3818">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2240CE7" id="_x0000_t202" coordsize="21600,21600" o:spt="202" path="m,l,21600r21600,l21600,xe">
              <v:stroke joinstyle="miter"/>
              <v:path gradientshapeok="t" o:connecttype="rect"/>
            </v:shapetype>
            <v:shape id="MSIPCM278a40a0875f43a2dbcaaa54" o:spid="_x0000_s1026" type="#_x0000_t202" alt="{&quot;HashCode&quot;:204028166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" o:allowincell="f" filled="f" stroked="f" strokeweight=".5pt">
              <v:fill o:detectmouseclick="t"/>
              <v:textbox inset=",0,,0">
                <w:txbxContent>
                  <w:p w14:paraId="632AB6BD" w14:textId="136E0B14" w:rsidR="00AD3818" w:rsidRPr="00AD3818" w:rsidRDefault="00AD3818" w:rsidP="00AD3818">
                    <w:pPr>
                      <w:spacing w:after="0"/>
                      <w:jc w:val="center"/>
                      <w:rPr>
                        <w:rFonts w:ascii="Arial" w:hAnsi="Arial" w:cs="Arial"/>
                        <w:color w:val="000000"/>
                        <w:sz w:val="20"/>
                      </w:rPr>
                    </w:pPr>
                    <w:r w:rsidRPr="00AD3818">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F3BDD" w14:textId="77777777" w:rsidR="00221B65" w:rsidRDefault="00221B65" w:rsidP="00AD3818">
      <w:pPr>
        <w:spacing w:after="0" w:line="240" w:lineRule="auto"/>
      </w:pPr>
      <w:r>
        <w:separator/>
      </w:r>
    </w:p>
  </w:footnote>
  <w:footnote w:type="continuationSeparator" w:id="0">
    <w:p w14:paraId="086634BB" w14:textId="77777777" w:rsidR="00221B65" w:rsidRDefault="00221B65" w:rsidP="00AD3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0CA1"/>
    <w:multiLevelType w:val="multilevel"/>
    <w:tmpl w:val="5F02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8E7AA6"/>
    <w:multiLevelType w:val="multilevel"/>
    <w:tmpl w:val="0BE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35A78"/>
    <w:multiLevelType w:val="multilevel"/>
    <w:tmpl w:val="134246D6"/>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4B8A3EFF"/>
    <w:multiLevelType w:val="hybridMultilevel"/>
    <w:tmpl w:val="3C224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93F40"/>
    <w:multiLevelType w:val="hybridMultilevel"/>
    <w:tmpl w:val="A9BE5F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E63994"/>
    <w:multiLevelType w:val="hybridMultilevel"/>
    <w:tmpl w:val="83F24130"/>
    <w:lvl w:ilvl="0" w:tplc="1EBED994">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03BCF"/>
    <w:multiLevelType w:val="hybridMultilevel"/>
    <w:tmpl w:val="079C45D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18"/>
    <w:rsid w:val="00221B65"/>
    <w:rsid w:val="00230464"/>
    <w:rsid w:val="004F3732"/>
    <w:rsid w:val="006B4DB8"/>
    <w:rsid w:val="008018F3"/>
    <w:rsid w:val="00817B00"/>
    <w:rsid w:val="008F1418"/>
    <w:rsid w:val="00AD3818"/>
    <w:rsid w:val="00C42934"/>
    <w:rsid w:val="00D64492"/>
    <w:rsid w:val="00F1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D58AE"/>
  <w15:chartTrackingRefBased/>
  <w15:docId w15:val="{94DC2092-B157-469C-B477-5C926B93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3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18"/>
  </w:style>
  <w:style w:type="paragraph" w:styleId="Footer">
    <w:name w:val="footer"/>
    <w:basedOn w:val="Normal"/>
    <w:link w:val="FooterChar"/>
    <w:uiPriority w:val="99"/>
    <w:unhideWhenUsed/>
    <w:rsid w:val="00AD3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818"/>
  </w:style>
  <w:style w:type="character" w:styleId="Hyperlink">
    <w:name w:val="Hyperlink"/>
    <w:basedOn w:val="DefaultParagraphFont"/>
    <w:uiPriority w:val="99"/>
    <w:unhideWhenUsed/>
    <w:rsid w:val="00817B00"/>
    <w:rPr>
      <w:color w:val="0000FF"/>
      <w:u w:val="single"/>
    </w:rPr>
  </w:style>
  <w:style w:type="paragraph" w:styleId="ListParagraph">
    <w:name w:val="List Paragraph"/>
    <w:basedOn w:val="Normal"/>
    <w:uiPriority w:val="34"/>
    <w:qFormat/>
    <w:rsid w:val="00817B00"/>
    <w:pPr>
      <w:ind w:left="720"/>
      <w:contextualSpacing/>
    </w:pPr>
  </w:style>
  <w:style w:type="character" w:styleId="UnresolvedMention">
    <w:name w:val="Unresolved Mention"/>
    <w:basedOn w:val="DefaultParagraphFont"/>
    <w:uiPriority w:val="99"/>
    <w:semiHidden/>
    <w:unhideWhenUsed/>
    <w:rsid w:val="00817B00"/>
    <w:rPr>
      <w:color w:val="605E5C"/>
      <w:shd w:val="clear" w:color="auto" w:fill="E1DFDD"/>
    </w:rPr>
  </w:style>
  <w:style w:type="paragraph" w:styleId="NormalWeb">
    <w:name w:val="Normal (Web)"/>
    <w:basedOn w:val="Normal"/>
    <w:uiPriority w:val="99"/>
    <w:semiHidden/>
    <w:unhideWhenUsed/>
    <w:rsid w:val="00D64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492"/>
    <w:rPr>
      <w:b/>
      <w:bCs/>
    </w:rPr>
  </w:style>
  <w:style w:type="character" w:customStyle="1" w:styleId="Heading1Char">
    <w:name w:val="Heading 1 Char"/>
    <w:basedOn w:val="DefaultParagraphFont"/>
    <w:link w:val="Heading1"/>
    <w:uiPriority w:val="9"/>
    <w:rsid w:val="004F373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72572">
      <w:bodyDiv w:val="1"/>
      <w:marLeft w:val="0"/>
      <w:marRight w:val="0"/>
      <w:marTop w:val="0"/>
      <w:marBottom w:val="0"/>
      <w:divBdr>
        <w:top w:val="none" w:sz="0" w:space="0" w:color="auto"/>
        <w:left w:val="none" w:sz="0" w:space="0" w:color="auto"/>
        <w:bottom w:val="none" w:sz="0" w:space="0" w:color="auto"/>
        <w:right w:val="none" w:sz="0" w:space="0" w:color="auto"/>
      </w:divBdr>
    </w:div>
    <w:div w:id="410397006">
      <w:bodyDiv w:val="1"/>
      <w:marLeft w:val="0"/>
      <w:marRight w:val="0"/>
      <w:marTop w:val="0"/>
      <w:marBottom w:val="0"/>
      <w:divBdr>
        <w:top w:val="none" w:sz="0" w:space="0" w:color="auto"/>
        <w:left w:val="none" w:sz="0" w:space="0" w:color="auto"/>
        <w:bottom w:val="none" w:sz="0" w:space="0" w:color="auto"/>
        <w:right w:val="none" w:sz="0" w:space="0" w:color="auto"/>
      </w:divBdr>
    </w:div>
    <w:div w:id="707879147">
      <w:bodyDiv w:val="1"/>
      <w:marLeft w:val="0"/>
      <w:marRight w:val="0"/>
      <w:marTop w:val="0"/>
      <w:marBottom w:val="0"/>
      <w:divBdr>
        <w:top w:val="none" w:sz="0" w:space="0" w:color="auto"/>
        <w:left w:val="none" w:sz="0" w:space="0" w:color="auto"/>
        <w:bottom w:val="none" w:sz="0" w:space="0" w:color="auto"/>
        <w:right w:val="none" w:sz="0" w:space="0" w:color="auto"/>
      </w:divBdr>
    </w:div>
    <w:div w:id="1211307016">
      <w:bodyDiv w:val="1"/>
      <w:marLeft w:val="0"/>
      <w:marRight w:val="0"/>
      <w:marTop w:val="0"/>
      <w:marBottom w:val="0"/>
      <w:divBdr>
        <w:top w:val="none" w:sz="0" w:space="0" w:color="auto"/>
        <w:left w:val="none" w:sz="0" w:space="0" w:color="auto"/>
        <w:bottom w:val="none" w:sz="0" w:space="0" w:color="auto"/>
        <w:right w:val="none" w:sz="0" w:space="0" w:color="auto"/>
      </w:divBdr>
    </w:div>
    <w:div w:id="157033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 TargetMode="External"/><Relationship Id="rId3" Type="http://schemas.openxmlformats.org/officeDocument/2006/relationships/settings" Target="settings.xml"/><Relationship Id="rId7" Type="http://schemas.openxmlformats.org/officeDocument/2006/relationships/hyperlink" Target="https://www.kaggle.com/c/walmart-recruiting-store-sales-forecasting/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c/house-prices-advanced-regress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Malli</dc:creator>
  <cp:keywords/>
  <dc:description/>
  <cp:lastModifiedBy>Gelli, Malli</cp:lastModifiedBy>
  <cp:revision>2</cp:revision>
  <dcterms:created xsi:type="dcterms:W3CDTF">2021-11-26T21:04:00Z</dcterms:created>
  <dcterms:modified xsi:type="dcterms:W3CDTF">2021-11-26T22:29:00Z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2021-11-26T22:29:39Z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00b5546d-84dc-497e-9cef-1dc79a5b1666</vt:lpwstr>
  </property>
  <property fmtid="{D5CDD505-2E9C-101B-9397-08002B2CF9AE}" pid="8" name="MSIP_Label_0d28e344-bb15-459b-97fd-14fa06bc1052_ContentBits">
    <vt:lpwstr>2</vt:lpwstr>
  </property>
</Properties>
</file>