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EE4" w:rsidRDefault="009770D0">
      <w:pPr>
        <w:shd w:val="clear" w:color="auto" w:fill="FFFFFF"/>
        <w:jc w:val="center"/>
        <w:rPr>
          <w:i/>
          <w:color w:val="222222"/>
          <w:sz w:val="22"/>
          <w:szCs w:val="22"/>
          <w:u w:val="single"/>
        </w:rPr>
      </w:pPr>
      <w:r>
        <w:rPr>
          <w:i/>
          <w:color w:val="222222"/>
          <w:sz w:val="22"/>
          <w:szCs w:val="22"/>
          <w:u w:val="single"/>
        </w:rPr>
        <w:t>Hadoop/DBA Technical Exercise</w:t>
      </w:r>
    </w:p>
    <w:p w:rsidR="005A3EE4" w:rsidRDefault="005A3EE4">
      <w:pPr>
        <w:shd w:val="clear" w:color="auto" w:fill="FFFFFF"/>
        <w:rPr>
          <w:b w:val="0"/>
          <w:color w:val="000000"/>
          <w:sz w:val="22"/>
          <w:szCs w:val="22"/>
        </w:rPr>
      </w:pPr>
    </w:p>
    <w:p w:rsidR="005A3EE4" w:rsidRDefault="005A3EE4">
      <w:pPr>
        <w:shd w:val="clear" w:color="auto" w:fill="FFFFFF"/>
        <w:rPr>
          <w:b w:val="0"/>
          <w:color w:val="000000"/>
          <w:sz w:val="22"/>
          <w:szCs w:val="22"/>
        </w:rPr>
      </w:pPr>
    </w:p>
    <w:p w:rsidR="005A3EE4" w:rsidRDefault="009770D0">
      <w:pPr>
        <w:shd w:val="clear" w:color="auto" w:fill="FFFFFF"/>
        <w:rPr>
          <w:b w:val="0"/>
          <w:color w:val="000000"/>
          <w:sz w:val="22"/>
          <w:szCs w:val="22"/>
        </w:rPr>
      </w:pPr>
      <w:r>
        <w:rPr>
          <w:b w:val="0"/>
          <w:color w:val="000000"/>
          <w:sz w:val="22"/>
          <w:szCs w:val="22"/>
        </w:rPr>
        <w:t xml:space="preserve">The following is an exercise to show the ability to create a Hadoop cluster, maneuver and administer it and then a simple exercise to show some data engineering.  Please have your cluster available while presenting to us so you can show it in real-time.  Be prepared to talk about how you accomplished each task and demonstrate it. </w:t>
      </w:r>
    </w:p>
    <w:p w:rsidR="005A3EE4" w:rsidRDefault="005A3EE4">
      <w:pPr>
        <w:shd w:val="clear" w:color="auto" w:fill="FFFFFF"/>
        <w:rPr>
          <w:b w:val="0"/>
          <w:color w:val="000000"/>
          <w:sz w:val="22"/>
          <w:szCs w:val="22"/>
        </w:rPr>
      </w:pPr>
    </w:p>
    <w:p w:rsidR="005A3EE4" w:rsidRDefault="009770D0">
      <w:pPr>
        <w:shd w:val="clear" w:color="auto" w:fill="FFFFFF"/>
        <w:rPr>
          <w:color w:val="000000"/>
          <w:sz w:val="22"/>
          <w:szCs w:val="22"/>
        </w:rPr>
      </w:pPr>
      <w:r w:rsidRPr="00AC23BD">
        <w:rPr>
          <w:color w:val="000000"/>
          <w:sz w:val="22"/>
          <w:szCs w:val="22"/>
        </w:rPr>
        <w:t>Task 1 – Installation</w:t>
      </w:r>
    </w:p>
    <w:p w:rsidR="005A3EE4" w:rsidRDefault="009770D0">
      <w:pPr>
        <w:shd w:val="clear" w:color="auto" w:fill="FFFFFF"/>
        <w:ind w:left="720"/>
        <w:rPr>
          <w:b w:val="0"/>
          <w:color w:val="000000"/>
          <w:sz w:val="22"/>
          <w:szCs w:val="22"/>
        </w:rPr>
      </w:pPr>
      <w:bookmarkStart w:id="0" w:name="_gjdgxs" w:colFirst="0" w:colLast="0"/>
      <w:bookmarkEnd w:id="0"/>
      <w:r>
        <w:rPr>
          <w:b w:val="0"/>
          <w:color w:val="000000"/>
          <w:sz w:val="22"/>
          <w:szCs w:val="22"/>
        </w:rPr>
        <w:t xml:space="preserve">Set up a 3-node (at least) cluster of the latest </w:t>
      </w:r>
      <w:proofErr w:type="spellStart"/>
      <w:r>
        <w:rPr>
          <w:b w:val="0"/>
          <w:color w:val="000000"/>
          <w:sz w:val="22"/>
          <w:szCs w:val="22"/>
        </w:rPr>
        <w:t>Hortonworks</w:t>
      </w:r>
      <w:proofErr w:type="spellEnd"/>
      <w:r>
        <w:rPr>
          <w:b w:val="0"/>
          <w:color w:val="000000"/>
          <w:sz w:val="22"/>
          <w:szCs w:val="22"/>
        </w:rPr>
        <w:t xml:space="preserve"> Data Platform via </w:t>
      </w:r>
      <w:proofErr w:type="spellStart"/>
      <w:r>
        <w:rPr>
          <w:b w:val="0"/>
          <w:color w:val="000000"/>
          <w:sz w:val="22"/>
          <w:szCs w:val="22"/>
        </w:rPr>
        <w:t>Ambari</w:t>
      </w:r>
      <w:proofErr w:type="spellEnd"/>
      <w:r>
        <w:rPr>
          <w:b w:val="0"/>
          <w:color w:val="000000"/>
          <w:sz w:val="22"/>
          <w:szCs w:val="22"/>
        </w:rPr>
        <w:t xml:space="preserve"> installation. You'll need to evaluate which components are actually required based on the rest of the exercise.  Utilize whatever technologies you have at your disposal to do so.  It is highly recommended that this is done using Amazon AWS services, but local laptop (Mac, PC, </w:t>
      </w:r>
      <w:proofErr w:type="spellStart"/>
      <w:r>
        <w:rPr>
          <w:b w:val="0"/>
          <w:color w:val="000000"/>
          <w:sz w:val="22"/>
          <w:szCs w:val="22"/>
        </w:rPr>
        <w:t>etc</w:t>
      </w:r>
      <w:proofErr w:type="spellEnd"/>
      <w:r>
        <w:rPr>
          <w:b w:val="0"/>
          <w:color w:val="000000"/>
          <w:sz w:val="22"/>
          <w:szCs w:val="22"/>
        </w:rPr>
        <w:t>) are fine also if you feel comfortable using technologies such as VirtualBox.</w:t>
      </w:r>
    </w:p>
    <w:p w:rsidR="0067635E" w:rsidRDefault="0067635E">
      <w:pPr>
        <w:shd w:val="clear" w:color="auto" w:fill="FFFFFF"/>
        <w:ind w:left="720"/>
        <w:rPr>
          <w:b w:val="0"/>
          <w:color w:val="000000"/>
          <w:sz w:val="22"/>
          <w:szCs w:val="22"/>
        </w:rPr>
      </w:pPr>
    </w:p>
    <w:p w:rsidR="0067635E" w:rsidRDefault="0067635E">
      <w:pPr>
        <w:shd w:val="clear" w:color="auto" w:fill="FFFFFF"/>
        <w:ind w:left="720"/>
        <w:rPr>
          <w:b w:val="0"/>
          <w:color w:val="000000"/>
          <w:sz w:val="22"/>
          <w:szCs w:val="22"/>
        </w:rPr>
      </w:pPr>
      <w:r>
        <w:rPr>
          <w:noProof/>
          <w:lang w:val="en-IN"/>
        </w:rPr>
        <w:drawing>
          <wp:inline distT="0" distB="0" distL="0" distR="0" wp14:anchorId="24304F09" wp14:editId="0ADF6D77">
            <wp:extent cx="5486400" cy="30843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084342"/>
                    </a:xfrm>
                    <a:prstGeom prst="rect">
                      <a:avLst/>
                    </a:prstGeom>
                  </pic:spPr>
                </pic:pic>
              </a:graphicData>
            </a:graphic>
          </wp:inline>
        </w:drawing>
      </w:r>
    </w:p>
    <w:p w:rsidR="0067635E" w:rsidRDefault="0067635E">
      <w:pPr>
        <w:shd w:val="clear" w:color="auto" w:fill="FFFFFF"/>
        <w:ind w:left="720"/>
        <w:rPr>
          <w:b w:val="0"/>
          <w:color w:val="000000"/>
          <w:sz w:val="22"/>
          <w:szCs w:val="22"/>
        </w:rPr>
      </w:pPr>
      <w:r>
        <w:rPr>
          <w:noProof/>
          <w:lang w:val="en-IN"/>
        </w:rPr>
        <w:lastRenderedPageBreak/>
        <w:drawing>
          <wp:inline distT="0" distB="0" distL="0" distR="0" wp14:anchorId="65EB6A98" wp14:editId="2D1264B0">
            <wp:extent cx="5486400" cy="30843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84342"/>
                    </a:xfrm>
                    <a:prstGeom prst="rect">
                      <a:avLst/>
                    </a:prstGeom>
                  </pic:spPr>
                </pic:pic>
              </a:graphicData>
            </a:graphic>
          </wp:inline>
        </w:drawing>
      </w:r>
    </w:p>
    <w:p w:rsidR="0067635E" w:rsidRDefault="0067635E">
      <w:pPr>
        <w:shd w:val="clear" w:color="auto" w:fill="FFFFFF"/>
        <w:ind w:left="720"/>
        <w:rPr>
          <w:b w:val="0"/>
          <w:color w:val="000000"/>
          <w:sz w:val="22"/>
          <w:szCs w:val="22"/>
        </w:rPr>
      </w:pPr>
    </w:p>
    <w:p w:rsidR="0067635E" w:rsidRDefault="00E97D34">
      <w:pPr>
        <w:shd w:val="clear" w:color="auto" w:fill="FFFFFF"/>
        <w:ind w:left="720"/>
        <w:rPr>
          <w:b w:val="0"/>
          <w:color w:val="000000"/>
          <w:sz w:val="22"/>
          <w:szCs w:val="22"/>
        </w:rPr>
      </w:pPr>
      <w:r>
        <w:rPr>
          <w:b w:val="0"/>
          <w:color w:val="000000"/>
          <w:sz w:val="22"/>
          <w:szCs w:val="22"/>
        </w:rPr>
        <w:t>Note: I am attaching Installation procedure to evaluate.</w:t>
      </w:r>
    </w:p>
    <w:p w:rsidR="00AC23BD" w:rsidRDefault="00AC23BD">
      <w:pPr>
        <w:shd w:val="clear" w:color="auto" w:fill="FFFFFF"/>
        <w:ind w:left="720"/>
        <w:rPr>
          <w:b w:val="0"/>
          <w:color w:val="000000"/>
          <w:sz w:val="22"/>
          <w:szCs w:val="22"/>
        </w:rPr>
      </w:pPr>
    </w:p>
    <w:p w:rsidR="00AC23BD" w:rsidRPr="00AC23BD" w:rsidRDefault="00AC23BD">
      <w:pPr>
        <w:shd w:val="clear" w:color="auto" w:fill="FFFFFF"/>
        <w:ind w:left="720"/>
        <w:rPr>
          <w:b w:val="0"/>
          <w:color w:val="000000"/>
          <w:sz w:val="22"/>
          <w:szCs w:val="22"/>
        </w:rPr>
      </w:pPr>
      <w:r w:rsidRPr="00AC23BD">
        <w:rPr>
          <w:b w:val="0"/>
          <w:color w:val="000000"/>
          <w:sz w:val="22"/>
          <w:szCs w:val="22"/>
        </w:rPr>
        <w:object w:dxaOrig="207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40.5pt" o:ole="">
            <v:imagedata r:id="rId8" o:title=""/>
          </v:shape>
          <o:OLEObject Type="Embed" ProgID="Package" ShapeID="_x0000_i1025" DrawAspect="Content" ObjectID="_1615036400" r:id="rId9"/>
        </w:object>
      </w:r>
    </w:p>
    <w:p w:rsidR="0067635E" w:rsidRDefault="0067635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Default="00654DBE">
      <w:pPr>
        <w:shd w:val="clear" w:color="auto" w:fill="FFFFFF"/>
        <w:ind w:left="720"/>
        <w:rPr>
          <w:b w:val="0"/>
          <w:color w:val="000000"/>
          <w:sz w:val="22"/>
          <w:szCs w:val="22"/>
        </w:rPr>
      </w:pPr>
    </w:p>
    <w:p w:rsidR="00654DBE" w:rsidRPr="00AC23BD" w:rsidRDefault="00654DBE">
      <w:pPr>
        <w:shd w:val="clear" w:color="auto" w:fill="FFFFFF"/>
        <w:ind w:left="720"/>
        <w:rPr>
          <w:b w:val="0"/>
          <w:color w:val="000000"/>
          <w:sz w:val="22"/>
          <w:szCs w:val="22"/>
        </w:rPr>
      </w:pPr>
    </w:p>
    <w:p w:rsidR="005A3EE4" w:rsidRDefault="005A3EE4">
      <w:pPr>
        <w:shd w:val="clear" w:color="auto" w:fill="FFFFFF"/>
        <w:rPr>
          <w:b w:val="0"/>
          <w:color w:val="000000"/>
          <w:sz w:val="22"/>
          <w:szCs w:val="22"/>
        </w:rPr>
      </w:pPr>
    </w:p>
    <w:p w:rsidR="005A3EE4" w:rsidRDefault="009770D0">
      <w:pPr>
        <w:shd w:val="clear" w:color="auto" w:fill="FFFFFF"/>
        <w:rPr>
          <w:color w:val="000000"/>
          <w:sz w:val="22"/>
          <w:szCs w:val="22"/>
        </w:rPr>
      </w:pPr>
      <w:r>
        <w:rPr>
          <w:color w:val="000000"/>
          <w:sz w:val="22"/>
          <w:szCs w:val="22"/>
        </w:rPr>
        <w:lastRenderedPageBreak/>
        <w:t>Task 2 – Hadoop Confidence Test</w:t>
      </w:r>
    </w:p>
    <w:p w:rsidR="005A3EE4" w:rsidRDefault="009770D0">
      <w:pPr>
        <w:shd w:val="clear" w:color="auto" w:fill="FFFFFF"/>
        <w:ind w:left="720"/>
        <w:rPr>
          <w:b w:val="0"/>
          <w:color w:val="000000"/>
          <w:sz w:val="22"/>
          <w:szCs w:val="22"/>
        </w:rPr>
      </w:pPr>
      <w:r>
        <w:rPr>
          <w:b w:val="0"/>
          <w:color w:val="000000"/>
          <w:sz w:val="22"/>
          <w:szCs w:val="22"/>
        </w:rPr>
        <w:t xml:space="preserve">The following will demonstrate that you are able to maneuver around different parts of the cluster and operate both within </w:t>
      </w:r>
      <w:proofErr w:type="spellStart"/>
      <w:r>
        <w:rPr>
          <w:b w:val="0"/>
          <w:color w:val="000000"/>
          <w:sz w:val="22"/>
          <w:szCs w:val="22"/>
        </w:rPr>
        <w:t>Ambari</w:t>
      </w:r>
      <w:proofErr w:type="spellEnd"/>
      <w:r>
        <w:rPr>
          <w:b w:val="0"/>
          <w:color w:val="000000"/>
          <w:sz w:val="22"/>
          <w:szCs w:val="22"/>
        </w:rPr>
        <w:t xml:space="preserve"> and without it.</w:t>
      </w:r>
    </w:p>
    <w:p w:rsidR="005A3EE4" w:rsidRDefault="005A3EE4">
      <w:pPr>
        <w:shd w:val="clear" w:color="auto" w:fill="FFFFFF"/>
        <w:ind w:left="720"/>
        <w:rPr>
          <w:b w:val="0"/>
          <w:color w:val="000000"/>
          <w:sz w:val="22"/>
          <w:szCs w:val="22"/>
        </w:rPr>
      </w:pPr>
    </w:p>
    <w:p w:rsidR="005A3EE4" w:rsidRDefault="009770D0">
      <w:pPr>
        <w:shd w:val="clear" w:color="auto" w:fill="FFFFFF"/>
        <w:ind w:left="720"/>
        <w:rPr>
          <w:color w:val="000000"/>
          <w:sz w:val="22"/>
          <w:szCs w:val="22"/>
        </w:rPr>
      </w:pPr>
      <w:r w:rsidRPr="00E97D34">
        <w:rPr>
          <w:color w:val="000000"/>
          <w:sz w:val="22"/>
          <w:szCs w:val="22"/>
        </w:rPr>
        <w:t>HDFS</w:t>
      </w:r>
    </w:p>
    <w:p w:rsidR="005A3EE4" w:rsidRDefault="009770D0">
      <w:pPr>
        <w:shd w:val="clear" w:color="auto" w:fill="FFFFFF"/>
        <w:rPr>
          <w:b w:val="0"/>
          <w:color w:val="000000"/>
          <w:sz w:val="22"/>
          <w:szCs w:val="22"/>
        </w:rPr>
      </w:pPr>
      <w:r>
        <w:rPr>
          <w:b w:val="0"/>
          <w:color w:val="000000"/>
          <w:sz w:val="22"/>
          <w:szCs w:val="22"/>
        </w:rPr>
        <w:tab/>
        <w:t>Create a folder called consumercomplaints.</w:t>
      </w:r>
    </w:p>
    <w:p w:rsidR="005A3EE4" w:rsidRDefault="009770D0" w:rsidP="00E97D34">
      <w:pPr>
        <w:pBdr>
          <w:right w:val="nil"/>
        </w:pBdr>
        <w:shd w:val="clear" w:color="auto" w:fill="FFFFFF"/>
        <w:ind w:left="720"/>
        <w:rPr>
          <w:b w:val="0"/>
          <w:color w:val="000000"/>
          <w:sz w:val="22"/>
          <w:szCs w:val="22"/>
        </w:rPr>
      </w:pPr>
      <w:r>
        <w:rPr>
          <w:b w:val="0"/>
          <w:color w:val="000000"/>
          <w:sz w:val="22"/>
          <w:szCs w:val="22"/>
        </w:rPr>
        <w:t xml:space="preserve">Use the following </w:t>
      </w:r>
      <w:hyperlink r:id="rId10">
        <w:r>
          <w:rPr>
            <w:b w:val="0"/>
            <w:color w:val="0000FF"/>
            <w:sz w:val="22"/>
            <w:szCs w:val="22"/>
            <w:u w:val="single"/>
          </w:rPr>
          <w:t>link</w:t>
        </w:r>
      </w:hyperlink>
      <w:r>
        <w:rPr>
          <w:b w:val="0"/>
          <w:color w:val="000000"/>
          <w:sz w:val="22"/>
          <w:szCs w:val="22"/>
        </w:rPr>
        <w:t xml:space="preserve"> to download a CSV file from S3 and place it into your new Hadoop cluster in the folder you created above.</w:t>
      </w:r>
    </w:p>
    <w:p w:rsidR="00E97D34" w:rsidRDefault="00E97D34" w:rsidP="00E97D34">
      <w:pPr>
        <w:pBdr>
          <w:right w:val="nil"/>
        </w:pBdr>
        <w:shd w:val="clear" w:color="auto" w:fill="FFFFFF"/>
        <w:ind w:left="720"/>
        <w:rPr>
          <w:b w:val="0"/>
          <w:color w:val="000000"/>
          <w:sz w:val="22"/>
          <w:szCs w:val="22"/>
        </w:rPr>
      </w:pPr>
    </w:p>
    <w:p w:rsidR="00E97D34" w:rsidRDefault="00E97D34" w:rsidP="00E97D34">
      <w:pPr>
        <w:pBdr>
          <w:right w:val="nil"/>
        </w:pBdr>
        <w:shd w:val="clear" w:color="auto" w:fill="FFFFFF"/>
        <w:ind w:left="720"/>
        <w:rPr>
          <w:color w:val="000000"/>
          <w:sz w:val="22"/>
          <w:szCs w:val="22"/>
        </w:rPr>
      </w:pPr>
      <w:proofErr w:type="spellStart"/>
      <w:proofErr w:type="gramStart"/>
      <w:r w:rsidRPr="00E97D34">
        <w:rPr>
          <w:color w:val="000000"/>
          <w:sz w:val="22"/>
          <w:szCs w:val="22"/>
          <w:highlight w:val="yellow"/>
        </w:rPr>
        <w:t>hdfs</w:t>
      </w:r>
      <w:proofErr w:type="spellEnd"/>
      <w:proofErr w:type="gramEnd"/>
      <w:r w:rsidRPr="00E97D34">
        <w:rPr>
          <w:color w:val="000000"/>
          <w:sz w:val="22"/>
          <w:szCs w:val="22"/>
          <w:highlight w:val="yellow"/>
        </w:rPr>
        <w:t xml:space="preserve"> </w:t>
      </w:r>
      <w:proofErr w:type="spellStart"/>
      <w:r w:rsidRPr="00E97D34">
        <w:rPr>
          <w:color w:val="000000"/>
          <w:sz w:val="22"/>
          <w:szCs w:val="22"/>
          <w:highlight w:val="yellow"/>
        </w:rPr>
        <w:t>dfs</w:t>
      </w:r>
      <w:proofErr w:type="spellEnd"/>
      <w:r w:rsidRPr="00E97D34">
        <w:rPr>
          <w:color w:val="000000"/>
          <w:sz w:val="22"/>
          <w:szCs w:val="22"/>
          <w:highlight w:val="yellow"/>
        </w:rPr>
        <w:t xml:space="preserve"> -</w:t>
      </w:r>
      <w:proofErr w:type="spellStart"/>
      <w:r w:rsidRPr="00E97D34">
        <w:rPr>
          <w:color w:val="000000"/>
          <w:sz w:val="22"/>
          <w:szCs w:val="22"/>
          <w:highlight w:val="yellow"/>
        </w:rPr>
        <w:t>mkdir</w:t>
      </w:r>
      <w:proofErr w:type="spellEnd"/>
      <w:r w:rsidRPr="00E97D34">
        <w:rPr>
          <w:color w:val="000000"/>
          <w:sz w:val="22"/>
          <w:szCs w:val="22"/>
          <w:highlight w:val="yellow"/>
        </w:rPr>
        <w:t xml:space="preserve"> -p /consumercomplaints</w:t>
      </w:r>
    </w:p>
    <w:p w:rsidR="00E97D34" w:rsidRPr="00E97D34" w:rsidRDefault="00E97D34" w:rsidP="00E97D34">
      <w:pPr>
        <w:pBdr>
          <w:right w:val="nil"/>
        </w:pBdr>
        <w:shd w:val="clear" w:color="auto" w:fill="FFFFFF"/>
        <w:ind w:left="720"/>
        <w:rPr>
          <w:color w:val="000000"/>
          <w:sz w:val="22"/>
          <w:szCs w:val="22"/>
        </w:rPr>
      </w:pPr>
    </w:p>
    <w:p w:rsidR="005A3EE4" w:rsidRDefault="009770D0" w:rsidP="00E97D34">
      <w:pPr>
        <w:pBdr>
          <w:right w:val="nil"/>
        </w:pBdr>
        <w:shd w:val="clear" w:color="auto" w:fill="FFFFFF"/>
        <w:ind w:left="720"/>
        <w:rPr>
          <w:b w:val="0"/>
          <w:color w:val="000000"/>
          <w:sz w:val="22"/>
          <w:szCs w:val="22"/>
        </w:rPr>
      </w:pPr>
      <w:r>
        <w:rPr>
          <w:b w:val="0"/>
          <w:color w:val="000000"/>
          <w:sz w:val="22"/>
          <w:szCs w:val="22"/>
        </w:rPr>
        <w:t>Change permissions on the file so that it is readable by the world, but only can be updated by the owner.</w:t>
      </w:r>
    </w:p>
    <w:p w:rsidR="00E97D34" w:rsidRDefault="00E97D34" w:rsidP="00E97D34">
      <w:pPr>
        <w:pBdr>
          <w:right w:val="nil"/>
        </w:pBdr>
        <w:shd w:val="clear" w:color="auto" w:fill="FFFFFF"/>
        <w:ind w:left="720"/>
        <w:rPr>
          <w:b w:val="0"/>
          <w:color w:val="000000"/>
          <w:sz w:val="22"/>
          <w:szCs w:val="22"/>
        </w:rPr>
      </w:pPr>
    </w:p>
    <w:p w:rsidR="00E97D34" w:rsidRPr="00E97D34" w:rsidRDefault="00E97D34" w:rsidP="00E97D34">
      <w:pPr>
        <w:pBdr>
          <w:right w:val="nil"/>
        </w:pBdr>
        <w:shd w:val="clear" w:color="auto" w:fill="FFFFFF"/>
        <w:ind w:left="720"/>
        <w:rPr>
          <w:color w:val="000000"/>
          <w:sz w:val="22"/>
          <w:szCs w:val="22"/>
          <w:highlight w:val="yellow"/>
        </w:rPr>
      </w:pPr>
      <w:proofErr w:type="spellStart"/>
      <w:proofErr w:type="gramStart"/>
      <w:r w:rsidRPr="00E97D34">
        <w:rPr>
          <w:color w:val="000000"/>
          <w:sz w:val="22"/>
          <w:szCs w:val="22"/>
          <w:highlight w:val="yellow"/>
        </w:rPr>
        <w:t>hdfs</w:t>
      </w:r>
      <w:proofErr w:type="spellEnd"/>
      <w:proofErr w:type="gramEnd"/>
      <w:r w:rsidRPr="00E97D34">
        <w:rPr>
          <w:color w:val="000000"/>
          <w:sz w:val="22"/>
          <w:szCs w:val="22"/>
          <w:highlight w:val="yellow"/>
        </w:rPr>
        <w:t xml:space="preserve"> </w:t>
      </w:r>
      <w:proofErr w:type="spellStart"/>
      <w:r w:rsidRPr="00E97D34">
        <w:rPr>
          <w:color w:val="000000"/>
          <w:sz w:val="22"/>
          <w:szCs w:val="22"/>
          <w:highlight w:val="yellow"/>
        </w:rPr>
        <w:t>dfs</w:t>
      </w:r>
      <w:proofErr w:type="spellEnd"/>
      <w:r w:rsidRPr="00E97D34">
        <w:rPr>
          <w:color w:val="000000"/>
          <w:sz w:val="22"/>
          <w:szCs w:val="22"/>
          <w:highlight w:val="yellow"/>
        </w:rPr>
        <w:t xml:space="preserve"> -</w:t>
      </w:r>
      <w:proofErr w:type="spellStart"/>
      <w:r w:rsidRPr="00E97D34">
        <w:rPr>
          <w:color w:val="000000"/>
          <w:sz w:val="22"/>
          <w:szCs w:val="22"/>
          <w:highlight w:val="yellow"/>
        </w:rPr>
        <w:t>copyFromLocal</w:t>
      </w:r>
      <w:proofErr w:type="spellEnd"/>
      <w:r w:rsidRPr="00E97D34">
        <w:rPr>
          <w:color w:val="000000"/>
          <w:sz w:val="22"/>
          <w:szCs w:val="22"/>
          <w:highlight w:val="yellow"/>
        </w:rPr>
        <w:t xml:space="preserve"> consumer_complaints.csv /consumercomplaints</w:t>
      </w:r>
    </w:p>
    <w:p w:rsidR="00E97D34" w:rsidRPr="00E97D34" w:rsidRDefault="00E97D34" w:rsidP="00E97D34">
      <w:pPr>
        <w:pBdr>
          <w:right w:val="nil"/>
        </w:pBdr>
        <w:shd w:val="clear" w:color="auto" w:fill="FFFFFF"/>
        <w:ind w:left="720"/>
        <w:rPr>
          <w:color w:val="000000"/>
          <w:sz w:val="22"/>
          <w:szCs w:val="22"/>
          <w:highlight w:val="yellow"/>
        </w:rPr>
      </w:pPr>
    </w:p>
    <w:p w:rsidR="00E97D34" w:rsidRPr="00E97D34" w:rsidRDefault="00E97D34" w:rsidP="00E97D34">
      <w:pPr>
        <w:pBdr>
          <w:right w:val="nil"/>
        </w:pBdr>
        <w:shd w:val="clear" w:color="auto" w:fill="FFFFFF"/>
        <w:ind w:left="720"/>
        <w:rPr>
          <w:color w:val="000000"/>
          <w:sz w:val="22"/>
          <w:szCs w:val="22"/>
        </w:rPr>
      </w:pPr>
      <w:proofErr w:type="spellStart"/>
      <w:proofErr w:type="gramStart"/>
      <w:r w:rsidRPr="00E97D34">
        <w:rPr>
          <w:color w:val="000000"/>
          <w:sz w:val="22"/>
          <w:szCs w:val="22"/>
          <w:highlight w:val="yellow"/>
        </w:rPr>
        <w:t>hdfs</w:t>
      </w:r>
      <w:proofErr w:type="spellEnd"/>
      <w:proofErr w:type="gramEnd"/>
      <w:r w:rsidRPr="00E97D34">
        <w:rPr>
          <w:color w:val="000000"/>
          <w:sz w:val="22"/>
          <w:szCs w:val="22"/>
          <w:highlight w:val="yellow"/>
        </w:rPr>
        <w:t xml:space="preserve"> </w:t>
      </w:r>
      <w:proofErr w:type="spellStart"/>
      <w:r w:rsidRPr="00E97D34">
        <w:rPr>
          <w:color w:val="000000"/>
          <w:sz w:val="22"/>
          <w:szCs w:val="22"/>
          <w:highlight w:val="yellow"/>
        </w:rPr>
        <w:t>dfs</w:t>
      </w:r>
      <w:proofErr w:type="spellEnd"/>
      <w:r w:rsidRPr="00E97D34">
        <w:rPr>
          <w:color w:val="000000"/>
          <w:sz w:val="22"/>
          <w:szCs w:val="22"/>
          <w:highlight w:val="yellow"/>
        </w:rPr>
        <w:t xml:space="preserve"> -</w:t>
      </w:r>
      <w:proofErr w:type="spellStart"/>
      <w:r w:rsidRPr="00E97D34">
        <w:rPr>
          <w:color w:val="000000"/>
          <w:sz w:val="22"/>
          <w:szCs w:val="22"/>
          <w:highlight w:val="yellow"/>
        </w:rPr>
        <w:t>chown</w:t>
      </w:r>
      <w:proofErr w:type="spellEnd"/>
      <w:r w:rsidRPr="00E97D34">
        <w:rPr>
          <w:color w:val="000000"/>
          <w:sz w:val="22"/>
          <w:szCs w:val="22"/>
          <w:highlight w:val="yellow"/>
        </w:rPr>
        <w:t xml:space="preserve"> -R </w:t>
      </w:r>
      <w:proofErr w:type="spellStart"/>
      <w:r w:rsidRPr="00E97D34">
        <w:rPr>
          <w:color w:val="000000"/>
          <w:sz w:val="22"/>
          <w:szCs w:val="22"/>
          <w:highlight w:val="yellow"/>
        </w:rPr>
        <w:t>hdfs:hdfs</w:t>
      </w:r>
      <w:proofErr w:type="spellEnd"/>
      <w:r w:rsidRPr="00E97D34">
        <w:rPr>
          <w:color w:val="000000"/>
          <w:sz w:val="22"/>
          <w:szCs w:val="22"/>
          <w:highlight w:val="yellow"/>
        </w:rPr>
        <w:t xml:space="preserve"> /consumercomplaints/consumer_complaints.csv</w:t>
      </w:r>
    </w:p>
    <w:p w:rsidR="00E97D34" w:rsidRDefault="00E97D34" w:rsidP="00E97D34">
      <w:pPr>
        <w:pBdr>
          <w:right w:val="nil"/>
        </w:pBdr>
        <w:shd w:val="clear" w:color="auto" w:fill="FFFFFF"/>
        <w:ind w:left="720"/>
        <w:rPr>
          <w:b w:val="0"/>
          <w:color w:val="000000"/>
          <w:sz w:val="22"/>
          <w:szCs w:val="22"/>
        </w:rPr>
      </w:pPr>
    </w:p>
    <w:p w:rsidR="00E97D34" w:rsidRDefault="00E97D34" w:rsidP="00E97D34">
      <w:pPr>
        <w:pBdr>
          <w:right w:val="nil"/>
        </w:pBdr>
        <w:shd w:val="clear" w:color="auto" w:fill="FFFFFF"/>
        <w:ind w:left="720"/>
        <w:rPr>
          <w:b w:val="0"/>
          <w:color w:val="000000"/>
          <w:sz w:val="22"/>
          <w:szCs w:val="22"/>
        </w:rPr>
      </w:pPr>
      <w:r>
        <w:rPr>
          <w:b w:val="0"/>
          <w:color w:val="000000"/>
          <w:sz w:val="22"/>
          <w:szCs w:val="22"/>
        </w:rPr>
        <w:t xml:space="preserve">Note: S3 Link is not working, </w:t>
      </w:r>
      <w:proofErr w:type="gramStart"/>
      <w:r>
        <w:rPr>
          <w:b w:val="0"/>
          <w:color w:val="000000"/>
          <w:sz w:val="22"/>
          <w:szCs w:val="22"/>
        </w:rPr>
        <w:t>however  for</w:t>
      </w:r>
      <w:proofErr w:type="gramEnd"/>
      <w:r>
        <w:rPr>
          <w:b w:val="0"/>
          <w:color w:val="000000"/>
          <w:sz w:val="22"/>
          <w:szCs w:val="22"/>
        </w:rPr>
        <w:t xml:space="preserve"> demo purpose I downloaded from internet</w:t>
      </w:r>
    </w:p>
    <w:p w:rsidR="00E97D34" w:rsidRDefault="00E97D34" w:rsidP="00E97D34">
      <w:pPr>
        <w:pBdr>
          <w:right w:val="nil"/>
        </w:pBdr>
        <w:shd w:val="clear" w:color="auto" w:fill="FFFFFF"/>
        <w:ind w:left="720"/>
        <w:rPr>
          <w:b w:val="0"/>
          <w:color w:val="000000"/>
          <w:sz w:val="22"/>
          <w:szCs w:val="22"/>
        </w:rPr>
      </w:pPr>
    </w:p>
    <w:p w:rsidR="005A3EE4" w:rsidRDefault="005A3EE4" w:rsidP="00E97D34">
      <w:pPr>
        <w:pBdr>
          <w:right w:val="nil"/>
        </w:pBdr>
        <w:shd w:val="clear" w:color="auto" w:fill="FFFFFF"/>
        <w:ind w:left="720"/>
        <w:rPr>
          <w:b w:val="0"/>
          <w:color w:val="000000"/>
          <w:sz w:val="22"/>
          <w:szCs w:val="22"/>
        </w:rPr>
      </w:pPr>
    </w:p>
    <w:p w:rsidR="005A3EE4" w:rsidRDefault="009770D0" w:rsidP="00E97D34">
      <w:pPr>
        <w:pBdr>
          <w:right w:val="nil"/>
        </w:pBdr>
        <w:shd w:val="clear" w:color="auto" w:fill="FFFFFF"/>
        <w:ind w:left="720"/>
        <w:rPr>
          <w:color w:val="000000"/>
          <w:sz w:val="22"/>
          <w:szCs w:val="22"/>
        </w:rPr>
      </w:pPr>
      <w:r>
        <w:rPr>
          <w:color w:val="000000"/>
          <w:sz w:val="22"/>
          <w:szCs w:val="22"/>
        </w:rPr>
        <w:t>HIVE</w:t>
      </w:r>
    </w:p>
    <w:p w:rsidR="00A06815" w:rsidRDefault="009770D0" w:rsidP="00E97D34">
      <w:pPr>
        <w:pBdr>
          <w:right w:val="nil"/>
        </w:pBdr>
        <w:shd w:val="clear" w:color="auto" w:fill="FFFFFF"/>
        <w:ind w:left="720"/>
        <w:rPr>
          <w:b w:val="0"/>
          <w:color w:val="000000"/>
          <w:sz w:val="22"/>
          <w:szCs w:val="22"/>
        </w:rPr>
      </w:pPr>
      <w:r>
        <w:rPr>
          <w:b w:val="0"/>
          <w:color w:val="000000"/>
          <w:sz w:val="22"/>
          <w:szCs w:val="22"/>
        </w:rPr>
        <w:t xml:space="preserve">Utilizing the field names provided in the CSV file above, </w:t>
      </w:r>
    </w:p>
    <w:p w:rsidR="00A06815" w:rsidRDefault="00985B32" w:rsidP="00E97D34">
      <w:pPr>
        <w:pBdr>
          <w:right w:val="nil"/>
        </w:pBdr>
        <w:shd w:val="clear" w:color="auto" w:fill="FFFFFF"/>
        <w:ind w:left="720"/>
        <w:rPr>
          <w:b w:val="0"/>
          <w:color w:val="000000"/>
          <w:sz w:val="22"/>
          <w:szCs w:val="22"/>
        </w:rPr>
      </w:pPr>
      <w:r>
        <w:rPr>
          <w:b w:val="0"/>
          <w:color w:val="000000"/>
          <w:sz w:val="22"/>
          <w:szCs w:val="22"/>
        </w:rPr>
        <w:t>Create</w:t>
      </w:r>
      <w:r w:rsidR="009770D0">
        <w:rPr>
          <w:b w:val="0"/>
          <w:color w:val="000000"/>
          <w:sz w:val="22"/>
          <w:szCs w:val="22"/>
        </w:rPr>
        <w:t xml:space="preserve"> an external table over the file in the </w:t>
      </w:r>
      <w:proofErr w:type="gramStart"/>
      <w:r w:rsidR="009770D0">
        <w:rPr>
          <w:b w:val="0"/>
          <w:color w:val="000000"/>
          <w:sz w:val="22"/>
          <w:szCs w:val="22"/>
        </w:rPr>
        <w:t>consumercomplaints</w:t>
      </w:r>
      <w:r w:rsidR="00970091">
        <w:rPr>
          <w:b w:val="0"/>
          <w:color w:val="000000"/>
          <w:sz w:val="22"/>
          <w:szCs w:val="22"/>
        </w:rPr>
        <w:t xml:space="preserve"> </w:t>
      </w:r>
      <w:r w:rsidR="009770D0">
        <w:rPr>
          <w:b w:val="0"/>
          <w:color w:val="000000"/>
          <w:sz w:val="22"/>
          <w:szCs w:val="22"/>
        </w:rPr>
        <w:t xml:space="preserve"> folder</w:t>
      </w:r>
      <w:proofErr w:type="gramEnd"/>
      <w:r w:rsidR="009770D0">
        <w:rPr>
          <w:b w:val="0"/>
          <w:color w:val="000000"/>
          <w:sz w:val="22"/>
          <w:szCs w:val="22"/>
        </w:rPr>
        <w:t xml:space="preserve"> called consumercomplaints.  </w:t>
      </w:r>
    </w:p>
    <w:p w:rsidR="005A3EE4" w:rsidRDefault="009770D0">
      <w:pPr>
        <w:shd w:val="clear" w:color="auto" w:fill="FFFFFF"/>
        <w:ind w:left="720"/>
        <w:rPr>
          <w:b w:val="0"/>
          <w:color w:val="000000"/>
          <w:sz w:val="22"/>
          <w:szCs w:val="22"/>
        </w:rPr>
      </w:pPr>
      <w:r>
        <w:rPr>
          <w:b w:val="0"/>
          <w:color w:val="000000"/>
          <w:sz w:val="22"/>
          <w:szCs w:val="22"/>
        </w:rPr>
        <w:t>Create another table called consumercomplaints_partitioned and partition the table by state.</w:t>
      </w:r>
    </w:p>
    <w:p w:rsidR="00E97D34" w:rsidRDefault="00E97D34">
      <w:pPr>
        <w:shd w:val="clear" w:color="auto" w:fill="FFFFFF"/>
        <w:ind w:left="720"/>
        <w:rPr>
          <w:b w:val="0"/>
          <w:color w:val="000000"/>
          <w:sz w:val="22"/>
          <w:szCs w:val="22"/>
        </w:rPr>
      </w:pPr>
    </w:p>
    <w:p w:rsidR="00E97D34" w:rsidRDefault="00E97D34">
      <w:pPr>
        <w:shd w:val="clear" w:color="auto" w:fill="FFFFFF"/>
        <w:ind w:left="720"/>
        <w:rPr>
          <w:b w:val="0"/>
          <w:color w:val="000000"/>
          <w:sz w:val="22"/>
          <w:szCs w:val="22"/>
        </w:rPr>
      </w:pPr>
    </w:p>
    <w:p w:rsidR="005A3EE4" w:rsidRDefault="009770D0">
      <w:pPr>
        <w:shd w:val="clear" w:color="auto" w:fill="FFFFFF"/>
        <w:ind w:left="720"/>
        <w:rPr>
          <w:b w:val="0"/>
          <w:color w:val="000000"/>
          <w:sz w:val="22"/>
          <w:szCs w:val="22"/>
        </w:rPr>
      </w:pPr>
      <w:r>
        <w:rPr>
          <w:b w:val="0"/>
          <w:color w:val="000000"/>
          <w:sz w:val="22"/>
          <w:szCs w:val="22"/>
        </w:rPr>
        <w:tab/>
        <w:t>Query your new tables to find the following:</w:t>
      </w:r>
    </w:p>
    <w:p w:rsidR="005A3EE4" w:rsidRDefault="009770D0">
      <w:pPr>
        <w:numPr>
          <w:ilvl w:val="0"/>
          <w:numId w:val="1"/>
        </w:numPr>
        <w:shd w:val="clear" w:color="auto" w:fill="FFFFFF"/>
        <w:ind w:left="2520"/>
        <w:contextualSpacing/>
        <w:rPr>
          <w:b w:val="0"/>
          <w:color w:val="000000"/>
          <w:sz w:val="22"/>
          <w:szCs w:val="22"/>
        </w:rPr>
      </w:pPr>
      <w:r>
        <w:rPr>
          <w:b w:val="0"/>
          <w:color w:val="000000"/>
          <w:sz w:val="22"/>
          <w:szCs w:val="22"/>
        </w:rPr>
        <w:t>Total number of complaints for each company</w:t>
      </w:r>
    </w:p>
    <w:p w:rsidR="005A3EE4" w:rsidRDefault="009770D0">
      <w:pPr>
        <w:numPr>
          <w:ilvl w:val="0"/>
          <w:numId w:val="1"/>
        </w:numPr>
        <w:shd w:val="clear" w:color="auto" w:fill="FFFFFF"/>
        <w:ind w:left="2520"/>
        <w:contextualSpacing/>
        <w:rPr>
          <w:b w:val="0"/>
          <w:color w:val="000000"/>
          <w:sz w:val="22"/>
          <w:szCs w:val="22"/>
        </w:rPr>
      </w:pPr>
      <w:r>
        <w:rPr>
          <w:b w:val="0"/>
          <w:color w:val="000000"/>
          <w:sz w:val="22"/>
          <w:szCs w:val="22"/>
        </w:rPr>
        <w:t>Total number of Disputed vs. Undisputed consumer complaints</w:t>
      </w:r>
    </w:p>
    <w:p w:rsidR="005A3EE4" w:rsidRDefault="009770D0">
      <w:pPr>
        <w:numPr>
          <w:ilvl w:val="0"/>
          <w:numId w:val="1"/>
        </w:numPr>
        <w:shd w:val="clear" w:color="auto" w:fill="FFFFFF"/>
        <w:ind w:left="2520"/>
        <w:contextualSpacing/>
        <w:rPr>
          <w:b w:val="0"/>
          <w:color w:val="000000"/>
          <w:sz w:val="22"/>
          <w:szCs w:val="22"/>
        </w:rPr>
      </w:pPr>
      <w:r>
        <w:rPr>
          <w:b w:val="0"/>
          <w:color w:val="000000"/>
          <w:sz w:val="22"/>
          <w:szCs w:val="22"/>
        </w:rPr>
        <w:t>All consumer complaints centered around Mortgages that were being foreclosed upon from Bank of America</w:t>
      </w:r>
    </w:p>
    <w:p w:rsidR="005A3EE4" w:rsidRDefault="009770D0">
      <w:pPr>
        <w:shd w:val="clear" w:color="auto" w:fill="FFFFFF"/>
        <w:ind w:left="1440"/>
        <w:rPr>
          <w:b w:val="0"/>
          <w:color w:val="000000"/>
          <w:sz w:val="22"/>
          <w:szCs w:val="22"/>
        </w:rPr>
      </w:pPr>
      <w:r>
        <w:rPr>
          <w:b w:val="0"/>
          <w:color w:val="000000"/>
          <w:sz w:val="22"/>
          <w:szCs w:val="22"/>
        </w:rPr>
        <w:t xml:space="preserve">Create a new transactional table called consumercomplaints_new and insert the data from the consumercomplaints table.  </w:t>
      </w:r>
    </w:p>
    <w:p w:rsidR="005A3EE4" w:rsidRDefault="009770D0">
      <w:pPr>
        <w:shd w:val="clear" w:color="auto" w:fill="FFFFFF"/>
        <w:ind w:left="1440"/>
        <w:rPr>
          <w:b w:val="0"/>
          <w:color w:val="000000"/>
          <w:sz w:val="22"/>
          <w:szCs w:val="22"/>
        </w:rPr>
      </w:pPr>
      <w:r>
        <w:rPr>
          <w:b w:val="0"/>
          <w:color w:val="000000"/>
          <w:sz w:val="22"/>
          <w:szCs w:val="22"/>
        </w:rPr>
        <w:t>Perform the following:</w:t>
      </w:r>
    </w:p>
    <w:p w:rsidR="005A3EE4" w:rsidRDefault="009770D0">
      <w:pPr>
        <w:numPr>
          <w:ilvl w:val="0"/>
          <w:numId w:val="2"/>
        </w:numPr>
        <w:shd w:val="clear" w:color="auto" w:fill="FFFFFF"/>
        <w:ind w:left="2520"/>
        <w:contextualSpacing/>
        <w:rPr>
          <w:b w:val="0"/>
          <w:color w:val="000000"/>
          <w:sz w:val="22"/>
          <w:szCs w:val="22"/>
        </w:rPr>
      </w:pPr>
      <w:r>
        <w:rPr>
          <w:b w:val="0"/>
          <w:color w:val="000000"/>
          <w:sz w:val="22"/>
          <w:szCs w:val="22"/>
        </w:rPr>
        <w:t xml:space="preserve">Copy all rows that have state = ‘NC’ or state = ‘TX’ out of the consumercomplaints_new table into a separate table </w:t>
      </w:r>
    </w:p>
    <w:p w:rsidR="005A3EE4" w:rsidRDefault="009770D0">
      <w:pPr>
        <w:numPr>
          <w:ilvl w:val="0"/>
          <w:numId w:val="2"/>
        </w:numPr>
        <w:shd w:val="clear" w:color="auto" w:fill="FFFFFF"/>
        <w:ind w:left="2520"/>
        <w:contextualSpacing/>
        <w:rPr>
          <w:b w:val="0"/>
          <w:color w:val="000000"/>
          <w:sz w:val="22"/>
          <w:szCs w:val="22"/>
        </w:rPr>
      </w:pPr>
      <w:r>
        <w:rPr>
          <w:b w:val="0"/>
          <w:color w:val="000000"/>
          <w:sz w:val="22"/>
          <w:szCs w:val="22"/>
        </w:rPr>
        <w:t>Delete all rows out of the consumercomplaints_new table that have state = ‘NC’ or state = ‘TX’</w:t>
      </w:r>
    </w:p>
    <w:p w:rsidR="005A3EE4" w:rsidRDefault="009770D0">
      <w:pPr>
        <w:numPr>
          <w:ilvl w:val="0"/>
          <w:numId w:val="2"/>
        </w:numPr>
        <w:shd w:val="clear" w:color="auto" w:fill="FFFFFF"/>
        <w:ind w:left="2520"/>
        <w:contextualSpacing/>
        <w:rPr>
          <w:b w:val="0"/>
          <w:color w:val="000000"/>
          <w:sz w:val="22"/>
          <w:szCs w:val="22"/>
        </w:rPr>
      </w:pPr>
      <w:r>
        <w:rPr>
          <w:b w:val="0"/>
          <w:color w:val="000000"/>
          <w:sz w:val="22"/>
          <w:szCs w:val="22"/>
        </w:rPr>
        <w:t xml:space="preserve">Insert only the rows where state = ‘NC’ into the consumercomplaints_new table from the temporary table above </w:t>
      </w:r>
    </w:p>
    <w:p w:rsidR="005A3EE4" w:rsidRDefault="005A3EE4">
      <w:pPr>
        <w:shd w:val="clear" w:color="auto" w:fill="FFFFFF"/>
        <w:ind w:left="2160"/>
        <w:rPr>
          <w:b w:val="0"/>
          <w:color w:val="000000"/>
          <w:sz w:val="22"/>
          <w:szCs w:val="22"/>
        </w:rPr>
      </w:pPr>
    </w:p>
    <w:p w:rsidR="005A3EE4" w:rsidRDefault="005A3EE4">
      <w:pPr>
        <w:shd w:val="clear" w:color="auto" w:fill="FFFFFF"/>
        <w:ind w:left="720"/>
        <w:rPr>
          <w:b w:val="0"/>
          <w:color w:val="000000"/>
          <w:sz w:val="22"/>
          <w:szCs w:val="22"/>
        </w:rPr>
      </w:pPr>
    </w:p>
    <w:p w:rsidR="005A3EE4" w:rsidRDefault="005A3EE4">
      <w:pPr>
        <w:shd w:val="clear" w:color="auto" w:fill="FFFFFF"/>
        <w:ind w:left="720"/>
        <w:rPr>
          <w:b w:val="0"/>
          <w:color w:val="000000"/>
          <w:sz w:val="22"/>
          <w:szCs w:val="22"/>
        </w:rPr>
      </w:pPr>
    </w:p>
    <w:p w:rsidR="005A3EE4" w:rsidRDefault="005A3EE4">
      <w:pPr>
        <w:shd w:val="clear" w:color="auto" w:fill="FFFFFF"/>
        <w:ind w:left="720"/>
        <w:rPr>
          <w:color w:val="000000"/>
          <w:sz w:val="22"/>
          <w:szCs w:val="22"/>
        </w:rPr>
      </w:pPr>
    </w:p>
    <w:p w:rsidR="005A3EE4" w:rsidRDefault="005A3EE4">
      <w:pPr>
        <w:shd w:val="clear" w:color="auto" w:fill="FFFFFF"/>
        <w:ind w:left="720"/>
        <w:rPr>
          <w:color w:val="000000"/>
          <w:sz w:val="22"/>
          <w:szCs w:val="22"/>
        </w:rPr>
      </w:pPr>
    </w:p>
    <w:p w:rsidR="005A3EE4" w:rsidRDefault="005A3EE4">
      <w:pPr>
        <w:shd w:val="clear" w:color="auto" w:fill="FFFFFF"/>
        <w:ind w:left="720"/>
        <w:rPr>
          <w:color w:val="000000"/>
          <w:sz w:val="22"/>
          <w:szCs w:val="22"/>
        </w:rPr>
      </w:pPr>
    </w:p>
    <w:p w:rsidR="005A3EE4" w:rsidRDefault="009770D0">
      <w:pPr>
        <w:shd w:val="clear" w:color="auto" w:fill="FFFFFF"/>
        <w:ind w:left="720"/>
        <w:rPr>
          <w:color w:val="000000"/>
          <w:sz w:val="22"/>
          <w:szCs w:val="22"/>
        </w:rPr>
      </w:pPr>
      <w:r w:rsidRPr="008C0FDF">
        <w:rPr>
          <w:color w:val="000000"/>
          <w:sz w:val="22"/>
          <w:szCs w:val="22"/>
        </w:rPr>
        <w:lastRenderedPageBreak/>
        <w:t>General Hadoop Administration</w:t>
      </w:r>
    </w:p>
    <w:p w:rsidR="005A3EE4" w:rsidRDefault="005A3EE4">
      <w:pPr>
        <w:shd w:val="clear" w:color="auto" w:fill="FFFFFF"/>
        <w:ind w:left="720"/>
        <w:rPr>
          <w:color w:val="000000"/>
          <w:sz w:val="22"/>
          <w:szCs w:val="22"/>
        </w:rPr>
      </w:pPr>
    </w:p>
    <w:p w:rsidR="005A3EE4" w:rsidRPr="00BB692F" w:rsidRDefault="009770D0" w:rsidP="00BB692F">
      <w:pPr>
        <w:pStyle w:val="ListParagraph"/>
        <w:numPr>
          <w:ilvl w:val="0"/>
          <w:numId w:val="4"/>
        </w:numPr>
        <w:shd w:val="clear" w:color="auto" w:fill="FFFFFF"/>
        <w:rPr>
          <w:b w:val="0"/>
          <w:color w:val="000000"/>
          <w:sz w:val="22"/>
          <w:szCs w:val="22"/>
        </w:rPr>
      </w:pPr>
      <w:r w:rsidRPr="00BB692F">
        <w:rPr>
          <w:b w:val="0"/>
          <w:color w:val="000000"/>
          <w:sz w:val="22"/>
          <w:szCs w:val="22"/>
        </w:rPr>
        <w:t>One of your data nodes has crashed and is not recoverable.  Demonstrate how you would decommission the node so that no jobs are run against it.</w:t>
      </w:r>
    </w:p>
    <w:p w:rsidR="00D5439D" w:rsidRDefault="00D5439D">
      <w:pPr>
        <w:shd w:val="clear" w:color="auto" w:fill="FFFFFF"/>
        <w:ind w:left="1440"/>
        <w:rPr>
          <w:b w:val="0"/>
          <w:color w:val="000000"/>
          <w:sz w:val="22"/>
          <w:szCs w:val="22"/>
        </w:rPr>
      </w:pPr>
    </w:p>
    <w:p w:rsidR="00D5439D" w:rsidRPr="00D5439D" w:rsidRDefault="00D5439D" w:rsidP="00D5439D">
      <w:pPr>
        <w:shd w:val="clear" w:color="auto" w:fill="FFFFFF"/>
        <w:ind w:left="1440"/>
        <w:rPr>
          <w:b w:val="0"/>
          <w:color w:val="000000"/>
          <w:sz w:val="22"/>
          <w:szCs w:val="22"/>
        </w:rPr>
      </w:pPr>
      <w:r w:rsidRPr="00D5439D">
        <w:rPr>
          <w:b w:val="0"/>
          <w:color w:val="000000"/>
          <w:sz w:val="22"/>
          <w:szCs w:val="22"/>
        </w:rPr>
        <w:tab/>
      </w:r>
    </w:p>
    <w:p w:rsidR="00D5439D" w:rsidRPr="002F0761" w:rsidRDefault="00D5439D" w:rsidP="00D5439D">
      <w:pPr>
        <w:shd w:val="clear" w:color="auto" w:fill="FFFFFF"/>
        <w:ind w:left="1440"/>
        <w:rPr>
          <w:b w:val="0"/>
          <w:color w:val="000000"/>
          <w:sz w:val="22"/>
          <w:szCs w:val="22"/>
          <w:highlight w:val="yellow"/>
        </w:rPr>
      </w:pPr>
      <w:r w:rsidRPr="00D5439D">
        <w:rPr>
          <w:b w:val="0"/>
          <w:color w:val="000000"/>
          <w:sz w:val="22"/>
          <w:szCs w:val="22"/>
        </w:rPr>
        <w:tab/>
      </w:r>
      <w:proofErr w:type="spellStart"/>
      <w:r w:rsidRPr="002F0761">
        <w:rPr>
          <w:b w:val="0"/>
          <w:color w:val="000000"/>
          <w:sz w:val="22"/>
          <w:szCs w:val="22"/>
          <w:highlight w:val="yellow"/>
        </w:rPr>
        <w:t>Goto</w:t>
      </w:r>
      <w:proofErr w:type="spellEnd"/>
      <w:r w:rsidRPr="002F0761">
        <w:rPr>
          <w:b w:val="0"/>
          <w:color w:val="000000"/>
          <w:sz w:val="22"/>
          <w:szCs w:val="22"/>
          <w:highlight w:val="yellow"/>
        </w:rPr>
        <w:t xml:space="preserve"> Host tab &gt; Select All hosts</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ab/>
        <w:t xml:space="preserve">Select the host, we want to </w:t>
      </w:r>
      <w:r w:rsidR="008C0FDF" w:rsidRPr="002F0761">
        <w:rPr>
          <w:b w:val="0"/>
          <w:color w:val="000000"/>
          <w:sz w:val="22"/>
          <w:szCs w:val="22"/>
          <w:highlight w:val="yellow"/>
        </w:rPr>
        <w:t>decommission</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ab/>
        <w:t xml:space="preserve">Click on Hosts Decommission &gt; confirm &gt; Wait for Decommissioning </w:t>
      </w:r>
      <w:r w:rsidR="002F0761" w:rsidRPr="002F0761">
        <w:rPr>
          <w:b w:val="0"/>
          <w:color w:val="000000"/>
          <w:sz w:val="22"/>
          <w:szCs w:val="22"/>
          <w:highlight w:val="yellow"/>
        </w:rPr>
        <w:t xml:space="preserve">    </w:t>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Pr="002F0761">
        <w:rPr>
          <w:b w:val="0"/>
          <w:color w:val="000000"/>
          <w:sz w:val="22"/>
          <w:szCs w:val="22"/>
          <w:highlight w:val="yellow"/>
        </w:rPr>
        <w:t>process complete</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ab/>
        <w:t xml:space="preserve">Check the status in </w:t>
      </w:r>
      <w:proofErr w:type="spellStart"/>
      <w:r w:rsidRPr="002F0761">
        <w:rPr>
          <w:b w:val="0"/>
          <w:color w:val="000000"/>
          <w:sz w:val="22"/>
          <w:szCs w:val="22"/>
          <w:highlight w:val="yellow"/>
        </w:rPr>
        <w:t>Namenode</w:t>
      </w:r>
      <w:proofErr w:type="spellEnd"/>
      <w:r w:rsidRPr="002F0761">
        <w:rPr>
          <w:b w:val="0"/>
          <w:color w:val="000000"/>
          <w:sz w:val="22"/>
          <w:szCs w:val="22"/>
          <w:highlight w:val="yellow"/>
        </w:rPr>
        <w:t xml:space="preserve"> UI</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ab/>
        <w:t>Select the host &amp; Click on Remove from cluster</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ab/>
        <w:t>Select the host &amp; Click on Remove from cloudera manager</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ab/>
        <w:t>Uninstall "cloudera-manager-agent" and "cloudera-manager-</w:t>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002F0761" w:rsidRPr="002F0761">
        <w:rPr>
          <w:b w:val="0"/>
          <w:color w:val="000000"/>
          <w:sz w:val="22"/>
          <w:szCs w:val="22"/>
          <w:highlight w:val="yellow"/>
        </w:rPr>
        <w:tab/>
      </w:r>
      <w:r w:rsidRPr="002F0761">
        <w:rPr>
          <w:b w:val="0"/>
          <w:color w:val="000000"/>
          <w:sz w:val="22"/>
          <w:szCs w:val="22"/>
          <w:highlight w:val="yellow"/>
        </w:rPr>
        <w:t>daemons"</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 xml:space="preserve">           </w:t>
      </w:r>
      <w:r w:rsidR="002F0761" w:rsidRPr="002F0761">
        <w:rPr>
          <w:b w:val="0"/>
          <w:color w:val="000000"/>
          <w:sz w:val="22"/>
          <w:szCs w:val="22"/>
          <w:highlight w:val="yellow"/>
        </w:rPr>
        <w:t xml:space="preserve">       </w:t>
      </w:r>
      <w:proofErr w:type="gramStart"/>
      <w:r w:rsidRPr="002F0761">
        <w:rPr>
          <w:b w:val="0"/>
          <w:color w:val="000000"/>
          <w:sz w:val="22"/>
          <w:szCs w:val="22"/>
          <w:highlight w:val="yellow"/>
        </w:rPr>
        <w:t>service</w:t>
      </w:r>
      <w:proofErr w:type="gramEnd"/>
      <w:r w:rsidRPr="002F0761">
        <w:rPr>
          <w:b w:val="0"/>
          <w:color w:val="000000"/>
          <w:sz w:val="22"/>
          <w:szCs w:val="22"/>
          <w:highlight w:val="yellow"/>
        </w:rPr>
        <w:t xml:space="preserve"> cloudera-</w:t>
      </w:r>
      <w:proofErr w:type="spellStart"/>
      <w:r w:rsidRPr="002F0761">
        <w:rPr>
          <w:b w:val="0"/>
          <w:color w:val="000000"/>
          <w:sz w:val="22"/>
          <w:szCs w:val="22"/>
          <w:highlight w:val="yellow"/>
        </w:rPr>
        <w:t>scm</w:t>
      </w:r>
      <w:proofErr w:type="spellEnd"/>
      <w:r w:rsidRPr="002F0761">
        <w:rPr>
          <w:b w:val="0"/>
          <w:color w:val="000000"/>
          <w:sz w:val="22"/>
          <w:szCs w:val="22"/>
          <w:highlight w:val="yellow"/>
        </w:rPr>
        <w:t xml:space="preserve">-agent </w:t>
      </w:r>
      <w:proofErr w:type="spellStart"/>
      <w:r w:rsidRPr="002F0761">
        <w:rPr>
          <w:b w:val="0"/>
          <w:color w:val="000000"/>
          <w:sz w:val="22"/>
          <w:szCs w:val="22"/>
          <w:highlight w:val="yellow"/>
        </w:rPr>
        <w:t>next_stop_hard</w:t>
      </w:r>
      <w:proofErr w:type="spellEnd"/>
    </w:p>
    <w:p w:rsidR="00D5439D" w:rsidRPr="00D5439D" w:rsidRDefault="00D5439D" w:rsidP="00D5439D">
      <w:pPr>
        <w:shd w:val="clear" w:color="auto" w:fill="FFFFFF"/>
        <w:ind w:left="1440"/>
        <w:rPr>
          <w:b w:val="0"/>
          <w:color w:val="000000"/>
          <w:sz w:val="22"/>
          <w:szCs w:val="22"/>
        </w:rPr>
      </w:pPr>
      <w:r w:rsidRPr="002F0761">
        <w:rPr>
          <w:b w:val="0"/>
          <w:color w:val="000000"/>
          <w:sz w:val="22"/>
          <w:szCs w:val="22"/>
          <w:highlight w:val="yellow"/>
        </w:rPr>
        <w:tab/>
        <w:t xml:space="preserve">   </w:t>
      </w:r>
      <w:proofErr w:type="gramStart"/>
      <w:r w:rsidRPr="002F0761">
        <w:rPr>
          <w:b w:val="0"/>
          <w:color w:val="000000"/>
          <w:sz w:val="22"/>
          <w:szCs w:val="22"/>
          <w:highlight w:val="yellow"/>
        </w:rPr>
        <w:t>service</w:t>
      </w:r>
      <w:proofErr w:type="gramEnd"/>
      <w:r w:rsidRPr="002F0761">
        <w:rPr>
          <w:b w:val="0"/>
          <w:color w:val="000000"/>
          <w:sz w:val="22"/>
          <w:szCs w:val="22"/>
          <w:highlight w:val="yellow"/>
        </w:rPr>
        <w:t xml:space="preserve"> cloudera-</w:t>
      </w:r>
      <w:proofErr w:type="spellStart"/>
      <w:r w:rsidRPr="002F0761">
        <w:rPr>
          <w:b w:val="0"/>
          <w:color w:val="000000"/>
          <w:sz w:val="22"/>
          <w:szCs w:val="22"/>
          <w:highlight w:val="yellow"/>
        </w:rPr>
        <w:t>scm</w:t>
      </w:r>
      <w:proofErr w:type="spellEnd"/>
      <w:r w:rsidRPr="002F0761">
        <w:rPr>
          <w:b w:val="0"/>
          <w:color w:val="000000"/>
          <w:sz w:val="22"/>
          <w:szCs w:val="22"/>
          <w:highlight w:val="yellow"/>
        </w:rPr>
        <w:t>-agent stop</w:t>
      </w:r>
    </w:p>
    <w:p w:rsidR="00D5439D" w:rsidRPr="00D5439D" w:rsidRDefault="00D5439D" w:rsidP="00D5439D">
      <w:pPr>
        <w:shd w:val="clear" w:color="auto" w:fill="FFFFFF"/>
        <w:ind w:left="1440"/>
        <w:rPr>
          <w:b w:val="0"/>
          <w:color w:val="000000"/>
          <w:sz w:val="22"/>
          <w:szCs w:val="22"/>
        </w:rPr>
      </w:pPr>
      <w:r w:rsidRPr="00D5439D">
        <w:rPr>
          <w:b w:val="0"/>
          <w:color w:val="000000"/>
          <w:sz w:val="22"/>
          <w:szCs w:val="22"/>
        </w:rPr>
        <w:tab/>
        <w:t xml:space="preserve">   </w:t>
      </w:r>
    </w:p>
    <w:p w:rsidR="00D5439D" w:rsidRPr="002F0761" w:rsidRDefault="00D5439D" w:rsidP="00D5439D">
      <w:pPr>
        <w:shd w:val="clear" w:color="auto" w:fill="FFFFFF"/>
        <w:ind w:left="1440"/>
        <w:rPr>
          <w:b w:val="0"/>
          <w:color w:val="000000"/>
          <w:sz w:val="22"/>
          <w:szCs w:val="22"/>
          <w:highlight w:val="yellow"/>
        </w:rPr>
      </w:pPr>
      <w:r w:rsidRPr="00D5439D">
        <w:rPr>
          <w:b w:val="0"/>
          <w:color w:val="000000"/>
          <w:sz w:val="22"/>
          <w:szCs w:val="22"/>
        </w:rPr>
        <w:tab/>
      </w:r>
      <w:r w:rsidR="002F0761">
        <w:rPr>
          <w:b w:val="0"/>
          <w:color w:val="000000"/>
          <w:sz w:val="22"/>
          <w:szCs w:val="22"/>
        </w:rPr>
        <w:t xml:space="preserve">  </w:t>
      </w:r>
      <w:proofErr w:type="gramStart"/>
      <w:r w:rsidRPr="002F0761">
        <w:rPr>
          <w:b w:val="0"/>
          <w:color w:val="000000"/>
          <w:sz w:val="22"/>
          <w:szCs w:val="22"/>
          <w:highlight w:val="yellow"/>
        </w:rPr>
        <w:t>cleanup</w:t>
      </w:r>
      <w:proofErr w:type="gramEnd"/>
      <w:r w:rsidRPr="002F0761">
        <w:rPr>
          <w:b w:val="0"/>
          <w:color w:val="000000"/>
          <w:sz w:val="22"/>
          <w:szCs w:val="22"/>
          <w:highlight w:val="yellow"/>
        </w:rPr>
        <w:t xml:space="preserve"> all the remnants</w:t>
      </w:r>
    </w:p>
    <w:p w:rsidR="00D5439D" w:rsidRPr="002F0761" w:rsidRDefault="002F0761" w:rsidP="00D5439D">
      <w:pPr>
        <w:shd w:val="clear" w:color="auto" w:fill="FFFFFF"/>
        <w:ind w:left="1440"/>
        <w:rPr>
          <w:b w:val="0"/>
          <w:color w:val="000000"/>
          <w:sz w:val="22"/>
          <w:szCs w:val="22"/>
          <w:highlight w:val="yellow"/>
        </w:rPr>
      </w:pPr>
      <w:r>
        <w:rPr>
          <w:b w:val="0"/>
          <w:color w:val="000000"/>
          <w:sz w:val="22"/>
          <w:szCs w:val="22"/>
          <w:highlight w:val="yellow"/>
        </w:rPr>
        <w:tab/>
        <w:t xml:space="preserve">   </w:t>
      </w:r>
      <w:proofErr w:type="gramStart"/>
      <w:r>
        <w:rPr>
          <w:b w:val="0"/>
          <w:color w:val="000000"/>
          <w:sz w:val="22"/>
          <w:szCs w:val="22"/>
          <w:highlight w:val="yellow"/>
        </w:rPr>
        <w:t>yum</w:t>
      </w:r>
      <w:proofErr w:type="gramEnd"/>
      <w:r>
        <w:rPr>
          <w:b w:val="0"/>
          <w:color w:val="000000"/>
          <w:sz w:val="22"/>
          <w:szCs w:val="22"/>
          <w:highlight w:val="yellow"/>
        </w:rPr>
        <w:t xml:space="preserve"> clean all </w:t>
      </w:r>
    </w:p>
    <w:p w:rsidR="00D5439D" w:rsidRPr="002F0761" w:rsidRDefault="00D5439D" w:rsidP="00D5439D">
      <w:pPr>
        <w:shd w:val="clear" w:color="auto" w:fill="FFFFFF"/>
        <w:ind w:left="1440"/>
        <w:rPr>
          <w:b w:val="0"/>
          <w:color w:val="000000"/>
          <w:sz w:val="22"/>
          <w:szCs w:val="22"/>
          <w:highlight w:val="yellow"/>
        </w:rPr>
      </w:pPr>
      <w:r w:rsidRPr="002F0761">
        <w:rPr>
          <w:b w:val="0"/>
          <w:color w:val="000000"/>
          <w:sz w:val="22"/>
          <w:szCs w:val="22"/>
          <w:highlight w:val="yellow"/>
        </w:rPr>
        <w:tab/>
      </w:r>
      <w:r w:rsidR="002F0761">
        <w:rPr>
          <w:b w:val="0"/>
          <w:color w:val="000000"/>
          <w:sz w:val="22"/>
          <w:szCs w:val="22"/>
          <w:highlight w:val="yellow"/>
        </w:rPr>
        <w:t xml:space="preserve">  </w:t>
      </w:r>
      <w:r w:rsidRPr="002F0761">
        <w:rPr>
          <w:b w:val="0"/>
          <w:color w:val="000000"/>
          <w:sz w:val="22"/>
          <w:szCs w:val="22"/>
          <w:highlight w:val="yellow"/>
        </w:rPr>
        <w:t>Run balancer carefully</w:t>
      </w:r>
    </w:p>
    <w:p w:rsidR="00D5439D" w:rsidRDefault="00D5439D" w:rsidP="00D5439D">
      <w:pPr>
        <w:shd w:val="clear" w:color="auto" w:fill="FFFFFF"/>
        <w:ind w:left="1440"/>
        <w:rPr>
          <w:b w:val="0"/>
          <w:color w:val="000000"/>
          <w:sz w:val="22"/>
          <w:szCs w:val="22"/>
        </w:rPr>
      </w:pPr>
      <w:r w:rsidRPr="002F0761">
        <w:rPr>
          <w:b w:val="0"/>
          <w:color w:val="000000"/>
          <w:sz w:val="22"/>
          <w:szCs w:val="22"/>
          <w:highlight w:val="yellow"/>
        </w:rPr>
        <w:tab/>
        <w:t xml:space="preserve">   </w:t>
      </w:r>
      <w:proofErr w:type="spellStart"/>
      <w:r w:rsidRPr="002F0761">
        <w:rPr>
          <w:b w:val="0"/>
          <w:color w:val="000000"/>
          <w:sz w:val="22"/>
          <w:szCs w:val="22"/>
          <w:highlight w:val="yellow"/>
        </w:rPr>
        <w:t>Goto</w:t>
      </w:r>
      <w:proofErr w:type="spellEnd"/>
      <w:r w:rsidRPr="002F0761">
        <w:rPr>
          <w:b w:val="0"/>
          <w:color w:val="000000"/>
          <w:sz w:val="22"/>
          <w:szCs w:val="22"/>
          <w:highlight w:val="yellow"/>
        </w:rPr>
        <w:t xml:space="preserve"> HDFS &gt; Instances &gt; click on checkbox of Balancer &gt; click on start</w:t>
      </w:r>
    </w:p>
    <w:p w:rsidR="005A3EE4" w:rsidRDefault="005A3EE4">
      <w:pPr>
        <w:shd w:val="clear" w:color="auto" w:fill="FFFFFF"/>
        <w:ind w:left="1440"/>
        <w:rPr>
          <w:b w:val="0"/>
          <w:color w:val="000000"/>
          <w:sz w:val="22"/>
          <w:szCs w:val="22"/>
        </w:rPr>
      </w:pPr>
    </w:p>
    <w:p w:rsidR="005A3EE4" w:rsidRPr="00BB692F" w:rsidRDefault="009770D0" w:rsidP="00BB692F">
      <w:pPr>
        <w:pStyle w:val="ListParagraph"/>
        <w:numPr>
          <w:ilvl w:val="0"/>
          <w:numId w:val="4"/>
        </w:numPr>
        <w:shd w:val="clear" w:color="auto" w:fill="FFFFFF"/>
        <w:rPr>
          <w:b w:val="0"/>
          <w:color w:val="000000"/>
          <w:sz w:val="22"/>
          <w:szCs w:val="22"/>
        </w:rPr>
      </w:pPr>
      <w:r w:rsidRPr="00BB692F">
        <w:rPr>
          <w:b w:val="0"/>
          <w:color w:val="000000"/>
          <w:sz w:val="22"/>
          <w:szCs w:val="22"/>
        </w:rPr>
        <w:t>Once fully decommissioned, show how you would bring that node back into the cluster and rebalance the cluster.</w:t>
      </w:r>
      <w:r w:rsidR="00F32A53" w:rsidRPr="00BB692F">
        <w:rPr>
          <w:b w:val="0"/>
          <w:color w:val="000000"/>
          <w:sz w:val="22"/>
          <w:szCs w:val="22"/>
        </w:rPr>
        <w:t xml:space="preserve"> </w:t>
      </w:r>
    </w:p>
    <w:p w:rsidR="00D5439D" w:rsidRDefault="00D5439D">
      <w:pPr>
        <w:shd w:val="clear" w:color="auto" w:fill="FFFFFF"/>
        <w:ind w:left="1440"/>
        <w:rPr>
          <w:b w:val="0"/>
          <w:color w:val="000000"/>
          <w:sz w:val="22"/>
          <w:szCs w:val="22"/>
        </w:rPr>
      </w:pPr>
    </w:p>
    <w:p w:rsidR="00C2177B" w:rsidRPr="002F0761" w:rsidRDefault="00C2177B" w:rsidP="00C2177B">
      <w:pPr>
        <w:shd w:val="clear" w:color="auto" w:fill="FFFFFF"/>
        <w:ind w:left="1440"/>
        <w:rPr>
          <w:b w:val="0"/>
          <w:color w:val="000000"/>
          <w:sz w:val="22"/>
          <w:szCs w:val="22"/>
          <w:highlight w:val="yellow"/>
        </w:rPr>
      </w:pPr>
      <w:r w:rsidRPr="00C2177B">
        <w:rPr>
          <w:b w:val="0"/>
          <w:color w:val="000000"/>
          <w:sz w:val="22"/>
          <w:szCs w:val="22"/>
        </w:rPr>
        <w:tab/>
      </w:r>
      <w:r w:rsidRPr="002F0761">
        <w:rPr>
          <w:b w:val="0"/>
          <w:color w:val="000000"/>
          <w:sz w:val="22"/>
          <w:szCs w:val="22"/>
          <w:highlight w:val="yellow"/>
        </w:rPr>
        <w:t>Provision the host</w:t>
      </w:r>
    </w:p>
    <w:p w:rsidR="00C2177B" w:rsidRPr="002F0761" w:rsidRDefault="00C2177B" w:rsidP="00C2177B">
      <w:pPr>
        <w:shd w:val="clear" w:color="auto" w:fill="FFFFFF"/>
        <w:ind w:left="1440"/>
        <w:rPr>
          <w:b w:val="0"/>
          <w:color w:val="000000"/>
          <w:sz w:val="22"/>
          <w:szCs w:val="22"/>
          <w:highlight w:val="yellow"/>
        </w:rPr>
      </w:pPr>
      <w:r w:rsidRPr="002F0761">
        <w:rPr>
          <w:b w:val="0"/>
          <w:color w:val="000000"/>
          <w:sz w:val="22"/>
          <w:szCs w:val="22"/>
          <w:highlight w:val="yellow"/>
        </w:rPr>
        <w:tab/>
        <w:t>Execute the pre-requisites</w:t>
      </w:r>
    </w:p>
    <w:p w:rsidR="00C2177B" w:rsidRPr="002F0761" w:rsidRDefault="00C2177B" w:rsidP="00C2177B">
      <w:pPr>
        <w:shd w:val="clear" w:color="auto" w:fill="FFFFFF"/>
        <w:ind w:left="1440"/>
        <w:rPr>
          <w:b w:val="0"/>
          <w:color w:val="000000"/>
          <w:sz w:val="22"/>
          <w:szCs w:val="22"/>
          <w:highlight w:val="yellow"/>
        </w:rPr>
      </w:pPr>
      <w:r w:rsidRPr="002F0761">
        <w:rPr>
          <w:b w:val="0"/>
          <w:color w:val="000000"/>
          <w:sz w:val="22"/>
          <w:szCs w:val="22"/>
          <w:highlight w:val="yellow"/>
        </w:rPr>
        <w:tab/>
      </w:r>
      <w:proofErr w:type="spellStart"/>
      <w:r w:rsidRPr="002F0761">
        <w:rPr>
          <w:b w:val="0"/>
          <w:color w:val="000000"/>
          <w:sz w:val="22"/>
          <w:szCs w:val="22"/>
          <w:highlight w:val="yellow"/>
        </w:rPr>
        <w:t>Goto</w:t>
      </w:r>
      <w:proofErr w:type="spellEnd"/>
      <w:r w:rsidRPr="002F0761">
        <w:rPr>
          <w:b w:val="0"/>
          <w:color w:val="000000"/>
          <w:sz w:val="22"/>
          <w:szCs w:val="22"/>
          <w:highlight w:val="yellow"/>
        </w:rPr>
        <w:t xml:space="preserve"> Host tab</w:t>
      </w:r>
    </w:p>
    <w:p w:rsidR="00C2177B" w:rsidRPr="002F0761" w:rsidRDefault="00C2177B" w:rsidP="00C2177B">
      <w:pPr>
        <w:shd w:val="clear" w:color="auto" w:fill="FFFFFF"/>
        <w:ind w:left="1440"/>
        <w:rPr>
          <w:b w:val="0"/>
          <w:color w:val="000000"/>
          <w:sz w:val="22"/>
          <w:szCs w:val="22"/>
          <w:highlight w:val="yellow"/>
        </w:rPr>
      </w:pPr>
      <w:r w:rsidRPr="002F0761">
        <w:rPr>
          <w:b w:val="0"/>
          <w:color w:val="000000"/>
          <w:sz w:val="22"/>
          <w:szCs w:val="22"/>
          <w:highlight w:val="yellow"/>
        </w:rPr>
        <w:tab/>
        <w:t>Click on "Add new hosts to cluster" button</w:t>
      </w:r>
    </w:p>
    <w:p w:rsidR="00C2177B" w:rsidRPr="002F0761" w:rsidRDefault="00C2177B" w:rsidP="00C2177B">
      <w:pPr>
        <w:shd w:val="clear" w:color="auto" w:fill="FFFFFF"/>
        <w:ind w:left="1440"/>
        <w:rPr>
          <w:b w:val="0"/>
          <w:color w:val="000000"/>
          <w:sz w:val="22"/>
          <w:szCs w:val="22"/>
          <w:highlight w:val="yellow"/>
        </w:rPr>
      </w:pPr>
      <w:r w:rsidRPr="002F0761">
        <w:rPr>
          <w:b w:val="0"/>
          <w:color w:val="000000"/>
          <w:sz w:val="22"/>
          <w:szCs w:val="22"/>
          <w:highlight w:val="yellow"/>
        </w:rPr>
        <w:tab/>
        <w:t>Use wizard to install the software &amp; then configure the host with the services desired</w:t>
      </w:r>
    </w:p>
    <w:p w:rsidR="00C2177B" w:rsidRPr="002F0761" w:rsidRDefault="00C2177B" w:rsidP="00C2177B">
      <w:pPr>
        <w:shd w:val="clear" w:color="auto" w:fill="FFFFFF"/>
        <w:ind w:left="1440"/>
        <w:rPr>
          <w:b w:val="0"/>
          <w:color w:val="000000"/>
          <w:sz w:val="22"/>
          <w:szCs w:val="22"/>
          <w:highlight w:val="yellow"/>
        </w:rPr>
      </w:pPr>
      <w:r w:rsidRPr="002F0761">
        <w:rPr>
          <w:b w:val="0"/>
          <w:color w:val="000000"/>
          <w:sz w:val="22"/>
          <w:szCs w:val="22"/>
          <w:highlight w:val="yellow"/>
        </w:rPr>
        <w:tab/>
        <w:t xml:space="preserve">Configuration changes b/n the role of new </w:t>
      </w:r>
      <w:proofErr w:type="gramStart"/>
      <w:r w:rsidRPr="002F0761">
        <w:rPr>
          <w:b w:val="0"/>
          <w:color w:val="000000"/>
          <w:sz w:val="22"/>
          <w:szCs w:val="22"/>
          <w:highlight w:val="yellow"/>
        </w:rPr>
        <w:t>host(</w:t>
      </w:r>
      <w:proofErr w:type="gramEnd"/>
      <w:r w:rsidRPr="002F0761">
        <w:rPr>
          <w:b w:val="0"/>
          <w:color w:val="000000"/>
          <w:sz w:val="22"/>
          <w:szCs w:val="22"/>
          <w:highlight w:val="yellow"/>
        </w:rPr>
        <w:t>Master or Slave)</w:t>
      </w:r>
    </w:p>
    <w:p w:rsidR="00C2177B" w:rsidRPr="002F0761" w:rsidRDefault="00C2177B" w:rsidP="00C2177B">
      <w:pPr>
        <w:shd w:val="clear" w:color="auto" w:fill="FFFFFF"/>
        <w:ind w:left="1440"/>
        <w:rPr>
          <w:b w:val="0"/>
          <w:color w:val="000000"/>
          <w:sz w:val="22"/>
          <w:szCs w:val="22"/>
          <w:highlight w:val="yellow"/>
        </w:rPr>
      </w:pPr>
      <w:r w:rsidRPr="002F0761">
        <w:rPr>
          <w:b w:val="0"/>
          <w:color w:val="000000"/>
          <w:sz w:val="22"/>
          <w:szCs w:val="22"/>
          <w:highlight w:val="yellow"/>
        </w:rPr>
        <w:tab/>
        <w:t>Validate the cluster</w:t>
      </w:r>
    </w:p>
    <w:p w:rsidR="00C2177B" w:rsidRPr="002F0761" w:rsidRDefault="00C2177B" w:rsidP="00C2177B">
      <w:pPr>
        <w:shd w:val="clear" w:color="auto" w:fill="FFFFFF"/>
        <w:ind w:left="1440"/>
        <w:rPr>
          <w:b w:val="0"/>
          <w:color w:val="000000"/>
          <w:sz w:val="22"/>
          <w:szCs w:val="22"/>
          <w:highlight w:val="yellow"/>
        </w:rPr>
      </w:pPr>
      <w:r w:rsidRPr="002F0761">
        <w:rPr>
          <w:b w:val="0"/>
          <w:color w:val="000000"/>
          <w:sz w:val="22"/>
          <w:szCs w:val="22"/>
          <w:highlight w:val="yellow"/>
        </w:rPr>
        <w:tab/>
        <w:t>Run balancer carefully</w:t>
      </w:r>
    </w:p>
    <w:p w:rsidR="00D5439D" w:rsidRDefault="00C2177B" w:rsidP="00C2177B">
      <w:pPr>
        <w:shd w:val="clear" w:color="auto" w:fill="FFFFFF"/>
        <w:ind w:left="1440"/>
        <w:rPr>
          <w:b w:val="0"/>
          <w:color w:val="000000"/>
          <w:sz w:val="22"/>
          <w:szCs w:val="22"/>
        </w:rPr>
      </w:pPr>
      <w:r w:rsidRPr="002F0761">
        <w:rPr>
          <w:b w:val="0"/>
          <w:color w:val="000000"/>
          <w:sz w:val="22"/>
          <w:szCs w:val="22"/>
          <w:highlight w:val="yellow"/>
        </w:rPr>
        <w:t xml:space="preserve">          </w:t>
      </w:r>
      <w:proofErr w:type="spellStart"/>
      <w:r w:rsidRPr="002F0761">
        <w:rPr>
          <w:b w:val="0"/>
          <w:color w:val="000000"/>
          <w:sz w:val="22"/>
          <w:szCs w:val="22"/>
          <w:highlight w:val="yellow"/>
        </w:rPr>
        <w:t>Goto</w:t>
      </w:r>
      <w:proofErr w:type="spellEnd"/>
      <w:r w:rsidRPr="002F0761">
        <w:rPr>
          <w:b w:val="0"/>
          <w:color w:val="000000"/>
          <w:sz w:val="22"/>
          <w:szCs w:val="22"/>
          <w:highlight w:val="yellow"/>
        </w:rPr>
        <w:t xml:space="preserve"> HDFS &gt; Instances &gt; click on checkbox of Balancer &gt; click on start</w:t>
      </w:r>
    </w:p>
    <w:p w:rsidR="005A3EE4" w:rsidRDefault="005A3EE4">
      <w:pPr>
        <w:shd w:val="clear" w:color="auto" w:fill="FFFFFF"/>
        <w:ind w:left="1440"/>
        <w:rPr>
          <w:b w:val="0"/>
          <w:color w:val="000000"/>
          <w:sz w:val="22"/>
          <w:szCs w:val="22"/>
        </w:rPr>
      </w:pPr>
    </w:p>
    <w:p w:rsidR="005A3EE4" w:rsidRPr="00BB692F" w:rsidRDefault="009770D0" w:rsidP="00BB692F">
      <w:pPr>
        <w:pStyle w:val="ListParagraph"/>
        <w:numPr>
          <w:ilvl w:val="0"/>
          <w:numId w:val="4"/>
        </w:numPr>
        <w:shd w:val="clear" w:color="auto" w:fill="FFFFFF"/>
        <w:rPr>
          <w:b w:val="0"/>
          <w:color w:val="000000"/>
          <w:sz w:val="22"/>
          <w:szCs w:val="22"/>
        </w:rPr>
      </w:pPr>
      <w:r w:rsidRPr="00BB692F">
        <w:rPr>
          <w:b w:val="0"/>
          <w:color w:val="000000"/>
          <w:sz w:val="22"/>
          <w:szCs w:val="22"/>
        </w:rPr>
        <w:t xml:space="preserve">Demonstrate changing the </w:t>
      </w:r>
      <w:proofErr w:type="spellStart"/>
      <w:r w:rsidRPr="00BB692F">
        <w:rPr>
          <w:b w:val="0"/>
          <w:color w:val="000000"/>
          <w:sz w:val="22"/>
          <w:szCs w:val="22"/>
        </w:rPr>
        <w:t>namenode</w:t>
      </w:r>
      <w:proofErr w:type="spellEnd"/>
      <w:r w:rsidRPr="00BB692F">
        <w:rPr>
          <w:b w:val="0"/>
          <w:color w:val="000000"/>
          <w:sz w:val="22"/>
          <w:szCs w:val="22"/>
        </w:rPr>
        <w:t xml:space="preserve"> java heap size in both </w:t>
      </w:r>
      <w:proofErr w:type="spellStart"/>
      <w:r w:rsidRPr="00BB692F">
        <w:rPr>
          <w:b w:val="0"/>
          <w:color w:val="000000"/>
          <w:sz w:val="22"/>
          <w:szCs w:val="22"/>
        </w:rPr>
        <w:t>Ambari</w:t>
      </w:r>
      <w:proofErr w:type="spellEnd"/>
      <w:r w:rsidRPr="00BB692F">
        <w:rPr>
          <w:b w:val="0"/>
          <w:color w:val="000000"/>
          <w:sz w:val="22"/>
          <w:szCs w:val="22"/>
        </w:rPr>
        <w:t xml:space="preserve"> as well as outside of </w:t>
      </w:r>
      <w:proofErr w:type="spellStart"/>
      <w:r w:rsidRPr="00BB692F">
        <w:rPr>
          <w:b w:val="0"/>
          <w:color w:val="000000"/>
          <w:sz w:val="22"/>
          <w:szCs w:val="22"/>
        </w:rPr>
        <w:t>Ambari</w:t>
      </w:r>
      <w:proofErr w:type="spellEnd"/>
      <w:r w:rsidRPr="00BB692F">
        <w:rPr>
          <w:b w:val="0"/>
          <w:color w:val="000000"/>
          <w:sz w:val="22"/>
          <w:szCs w:val="22"/>
        </w:rPr>
        <w:t xml:space="preserve"> via the command line.</w:t>
      </w:r>
    </w:p>
    <w:p w:rsidR="00AC23BD" w:rsidRDefault="00AC23BD">
      <w:pPr>
        <w:shd w:val="clear" w:color="auto" w:fill="FFFFFF"/>
        <w:ind w:left="1440"/>
        <w:rPr>
          <w:b w:val="0"/>
          <w:color w:val="000000"/>
          <w:sz w:val="22"/>
          <w:szCs w:val="22"/>
        </w:rPr>
      </w:pPr>
    </w:p>
    <w:p w:rsidR="00AC23BD" w:rsidRDefault="00AC23BD">
      <w:pPr>
        <w:shd w:val="clear" w:color="auto" w:fill="FFFFFF"/>
        <w:ind w:left="1440"/>
        <w:rPr>
          <w:b w:val="0"/>
          <w:color w:val="000000"/>
          <w:sz w:val="22"/>
          <w:szCs w:val="22"/>
        </w:rPr>
      </w:pPr>
    </w:p>
    <w:p w:rsidR="00AC23BD" w:rsidRDefault="00AC23BD">
      <w:pPr>
        <w:shd w:val="clear" w:color="auto" w:fill="FFFFFF"/>
        <w:ind w:left="1440"/>
        <w:rPr>
          <w:b w:val="0"/>
          <w:color w:val="000000"/>
          <w:sz w:val="22"/>
          <w:szCs w:val="22"/>
        </w:rPr>
      </w:pPr>
      <w:r>
        <w:rPr>
          <w:b w:val="0"/>
          <w:color w:val="000000"/>
          <w:sz w:val="22"/>
          <w:szCs w:val="22"/>
        </w:rPr>
        <w:t xml:space="preserve">Cloudera Dash board: Changing </w:t>
      </w:r>
      <w:proofErr w:type="spellStart"/>
      <w:r>
        <w:rPr>
          <w:b w:val="0"/>
          <w:color w:val="000000"/>
          <w:sz w:val="22"/>
          <w:szCs w:val="22"/>
        </w:rPr>
        <w:t>namenode</w:t>
      </w:r>
      <w:proofErr w:type="spellEnd"/>
      <w:r>
        <w:rPr>
          <w:b w:val="0"/>
          <w:color w:val="000000"/>
          <w:sz w:val="22"/>
          <w:szCs w:val="22"/>
        </w:rPr>
        <w:t xml:space="preserve"> java heap size</w:t>
      </w:r>
    </w:p>
    <w:p w:rsidR="00AC23BD" w:rsidRDefault="00AC23BD">
      <w:pPr>
        <w:shd w:val="clear" w:color="auto" w:fill="FFFFFF"/>
        <w:ind w:left="1440"/>
        <w:rPr>
          <w:b w:val="0"/>
          <w:color w:val="000000"/>
          <w:sz w:val="22"/>
          <w:szCs w:val="22"/>
        </w:rPr>
      </w:pPr>
      <w:r>
        <w:rPr>
          <w:noProof/>
          <w:lang w:val="en-IN"/>
        </w:rPr>
        <w:lastRenderedPageBreak/>
        <w:drawing>
          <wp:inline distT="0" distB="0" distL="0" distR="0" wp14:anchorId="059E2C33" wp14:editId="794D461F">
            <wp:extent cx="48768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6800" cy="1933575"/>
                    </a:xfrm>
                    <a:prstGeom prst="rect">
                      <a:avLst/>
                    </a:prstGeom>
                  </pic:spPr>
                </pic:pic>
              </a:graphicData>
            </a:graphic>
          </wp:inline>
        </w:drawing>
      </w:r>
    </w:p>
    <w:p w:rsidR="00D5439D" w:rsidRDefault="00D5439D">
      <w:pPr>
        <w:shd w:val="clear" w:color="auto" w:fill="FFFFFF"/>
        <w:ind w:left="1440"/>
        <w:rPr>
          <w:b w:val="0"/>
          <w:color w:val="000000"/>
          <w:sz w:val="22"/>
          <w:szCs w:val="22"/>
        </w:rPr>
      </w:pPr>
    </w:p>
    <w:p w:rsidR="00D5439D" w:rsidRDefault="00D5439D">
      <w:pPr>
        <w:shd w:val="clear" w:color="auto" w:fill="FFFFFF"/>
        <w:ind w:left="1440"/>
        <w:rPr>
          <w:b w:val="0"/>
          <w:color w:val="000000"/>
          <w:sz w:val="22"/>
          <w:szCs w:val="22"/>
        </w:rPr>
      </w:pPr>
      <w:r>
        <w:rPr>
          <w:b w:val="0"/>
          <w:color w:val="000000"/>
          <w:sz w:val="22"/>
          <w:szCs w:val="22"/>
        </w:rPr>
        <w:t>In CLI: we have to fire following command</w:t>
      </w:r>
    </w:p>
    <w:p w:rsidR="00D5439D" w:rsidRDefault="00D5439D">
      <w:pPr>
        <w:shd w:val="clear" w:color="auto" w:fill="FFFFFF"/>
        <w:ind w:left="1440"/>
        <w:rPr>
          <w:b w:val="0"/>
          <w:color w:val="000000"/>
          <w:sz w:val="22"/>
          <w:szCs w:val="22"/>
        </w:rPr>
      </w:pPr>
    </w:p>
    <w:p w:rsidR="00D5439D" w:rsidRDefault="00D5439D">
      <w:pPr>
        <w:shd w:val="clear" w:color="auto" w:fill="FFFFFF"/>
        <w:ind w:left="1440"/>
        <w:rPr>
          <w:b w:val="0"/>
          <w:color w:val="000000"/>
          <w:sz w:val="22"/>
          <w:szCs w:val="22"/>
        </w:rPr>
      </w:pPr>
      <w:r w:rsidRPr="009844B3">
        <w:rPr>
          <w:b w:val="0"/>
          <w:color w:val="000000"/>
          <w:sz w:val="22"/>
          <w:szCs w:val="22"/>
          <w:highlight w:val="yellow"/>
        </w:rPr>
        <w:t>+FIREHOSE_JAVA_OPTS=-Xms1073741824 -Xmx1073741824 -XX</w:t>
      </w:r>
      <w:proofErr w:type="gramStart"/>
      <w:r w:rsidRPr="009844B3">
        <w:rPr>
          <w:b w:val="0"/>
          <w:color w:val="000000"/>
          <w:sz w:val="22"/>
          <w:szCs w:val="22"/>
          <w:highlight w:val="yellow"/>
        </w:rPr>
        <w:t>:+</w:t>
      </w:r>
      <w:proofErr w:type="spellStart"/>
      <w:proofErr w:type="gramEnd"/>
      <w:r w:rsidRPr="009844B3">
        <w:rPr>
          <w:b w:val="0"/>
          <w:color w:val="000000"/>
          <w:sz w:val="22"/>
          <w:szCs w:val="22"/>
          <w:highlight w:val="yellow"/>
        </w:rPr>
        <w:t>HeapDumpOnOutOfMemoryError</w:t>
      </w:r>
      <w:proofErr w:type="spellEnd"/>
      <w:r w:rsidRPr="009844B3">
        <w:rPr>
          <w:b w:val="0"/>
          <w:color w:val="000000"/>
          <w:sz w:val="22"/>
          <w:szCs w:val="22"/>
          <w:highlight w:val="yellow"/>
        </w:rPr>
        <w:t xml:space="preserve"> -XX:HeapDumpPath=/tmp/mgmt_mgmt-SERVICEMONITOR-958e98291878a4d3675a8438c2d6ad5b_pid{{PID}}.hprof -</w:t>
      </w:r>
      <w:proofErr w:type="spellStart"/>
      <w:r w:rsidRPr="009844B3">
        <w:rPr>
          <w:b w:val="0"/>
          <w:color w:val="000000"/>
          <w:sz w:val="22"/>
          <w:szCs w:val="22"/>
          <w:highlight w:val="yellow"/>
        </w:rPr>
        <w:t>XX:OnOutOfMemoryError</w:t>
      </w:r>
      <w:proofErr w:type="spellEnd"/>
      <w:r w:rsidRPr="009844B3">
        <w:rPr>
          <w:b w:val="0"/>
          <w:color w:val="000000"/>
          <w:sz w:val="22"/>
          <w:szCs w:val="22"/>
          <w:highlight w:val="yellow"/>
        </w:rPr>
        <w:t>={{AGENT_COMMON_DIR}}/killparent.sh</w:t>
      </w:r>
    </w:p>
    <w:p w:rsidR="005A3EE4" w:rsidRDefault="005A3EE4">
      <w:pPr>
        <w:shd w:val="clear" w:color="auto" w:fill="FFFFFF"/>
        <w:ind w:left="1440"/>
        <w:rPr>
          <w:b w:val="0"/>
          <w:color w:val="000000"/>
          <w:sz w:val="22"/>
          <w:szCs w:val="22"/>
        </w:rPr>
      </w:pPr>
    </w:p>
    <w:p w:rsidR="005A3EE4" w:rsidRDefault="009770D0">
      <w:pPr>
        <w:shd w:val="clear" w:color="auto" w:fill="FFFFFF"/>
        <w:ind w:left="1440"/>
        <w:rPr>
          <w:b w:val="0"/>
          <w:color w:val="000000"/>
          <w:sz w:val="22"/>
          <w:szCs w:val="22"/>
        </w:rPr>
      </w:pPr>
      <w:r>
        <w:rPr>
          <w:b w:val="0"/>
          <w:color w:val="000000"/>
          <w:sz w:val="22"/>
          <w:szCs w:val="22"/>
        </w:rPr>
        <w:t xml:space="preserve">Install the Falcon service on your management node via </w:t>
      </w:r>
      <w:proofErr w:type="spellStart"/>
      <w:r>
        <w:rPr>
          <w:b w:val="0"/>
          <w:color w:val="000000"/>
          <w:sz w:val="22"/>
          <w:szCs w:val="22"/>
        </w:rPr>
        <w:t>Ambari</w:t>
      </w:r>
      <w:proofErr w:type="spellEnd"/>
      <w:r>
        <w:rPr>
          <w:b w:val="0"/>
          <w:color w:val="000000"/>
          <w:sz w:val="22"/>
          <w:szCs w:val="22"/>
        </w:rPr>
        <w:t xml:space="preserve"> and show that it will start successfully.</w:t>
      </w:r>
      <w:r w:rsidR="003716C0">
        <w:rPr>
          <w:b w:val="0"/>
          <w:color w:val="000000"/>
          <w:sz w:val="22"/>
          <w:szCs w:val="22"/>
        </w:rPr>
        <w:t xml:space="preserve">  (Adding Roles Cloudera Navigator &amp; Cloudera Audit in CDM)</w:t>
      </w:r>
    </w:p>
    <w:p w:rsidR="00BB692F" w:rsidRDefault="00BB692F">
      <w:pPr>
        <w:shd w:val="clear" w:color="auto" w:fill="FFFFFF"/>
        <w:ind w:left="1440"/>
        <w:rPr>
          <w:b w:val="0"/>
          <w:color w:val="000000"/>
          <w:sz w:val="22"/>
          <w:szCs w:val="22"/>
        </w:rPr>
      </w:pPr>
    </w:p>
    <w:p w:rsidR="00BB692F" w:rsidRDefault="00BB692F">
      <w:pPr>
        <w:shd w:val="clear" w:color="auto" w:fill="FFFFFF"/>
        <w:ind w:left="1440"/>
        <w:rPr>
          <w:b w:val="0"/>
          <w:color w:val="000000"/>
          <w:sz w:val="22"/>
          <w:szCs w:val="22"/>
        </w:rPr>
      </w:pPr>
    </w:p>
    <w:p w:rsidR="005A3EE4" w:rsidRDefault="005A3EE4">
      <w:pPr>
        <w:shd w:val="clear" w:color="auto" w:fill="FFFFFF"/>
        <w:ind w:left="720"/>
        <w:rPr>
          <w:b w:val="0"/>
          <w:color w:val="000000"/>
          <w:sz w:val="22"/>
          <w:szCs w:val="22"/>
        </w:rPr>
      </w:pPr>
    </w:p>
    <w:p w:rsidR="005A3EE4" w:rsidRDefault="009770D0">
      <w:pPr>
        <w:ind w:left="720"/>
        <w:rPr>
          <w:color w:val="000000"/>
          <w:sz w:val="22"/>
          <w:szCs w:val="22"/>
        </w:rPr>
      </w:pPr>
      <w:r>
        <w:rPr>
          <w:color w:val="000000"/>
          <w:sz w:val="22"/>
          <w:szCs w:val="22"/>
        </w:rPr>
        <w:t>Sqoop</w:t>
      </w:r>
    </w:p>
    <w:p w:rsidR="005A3EE4" w:rsidRDefault="009770D0">
      <w:pPr>
        <w:ind w:left="1440"/>
        <w:jc w:val="both"/>
        <w:rPr>
          <w:b w:val="0"/>
          <w:color w:val="000000"/>
          <w:sz w:val="22"/>
          <w:szCs w:val="22"/>
        </w:rPr>
      </w:pPr>
      <w:r>
        <w:rPr>
          <w:b w:val="0"/>
          <w:color w:val="000000"/>
          <w:sz w:val="22"/>
          <w:szCs w:val="22"/>
        </w:rPr>
        <w:t xml:space="preserve">Utilizing the following </w:t>
      </w:r>
      <w:proofErr w:type="spellStart"/>
      <w:r>
        <w:rPr>
          <w:b w:val="0"/>
          <w:color w:val="000000"/>
          <w:sz w:val="22"/>
          <w:szCs w:val="22"/>
        </w:rPr>
        <w:t>mysql</w:t>
      </w:r>
      <w:proofErr w:type="spellEnd"/>
      <w:r>
        <w:rPr>
          <w:b w:val="0"/>
          <w:color w:val="000000"/>
          <w:sz w:val="22"/>
          <w:szCs w:val="22"/>
        </w:rPr>
        <w:t xml:space="preserve"> instance, </w:t>
      </w:r>
      <w:proofErr w:type="spellStart"/>
      <w:r>
        <w:rPr>
          <w:b w:val="0"/>
          <w:color w:val="000000"/>
          <w:sz w:val="22"/>
          <w:szCs w:val="22"/>
        </w:rPr>
        <w:t>sqoop</w:t>
      </w:r>
      <w:proofErr w:type="spellEnd"/>
      <w:r>
        <w:rPr>
          <w:b w:val="0"/>
          <w:color w:val="000000"/>
          <w:sz w:val="22"/>
          <w:szCs w:val="22"/>
        </w:rPr>
        <w:t xml:space="preserve"> the tables you deem are relevant in order to complete the below task.  Sqoop </w:t>
      </w:r>
      <w:proofErr w:type="gramStart"/>
      <w:r>
        <w:rPr>
          <w:b w:val="0"/>
          <w:color w:val="000000"/>
          <w:sz w:val="22"/>
          <w:szCs w:val="22"/>
        </w:rPr>
        <w:t>them</w:t>
      </w:r>
      <w:proofErr w:type="gramEnd"/>
      <w:r>
        <w:rPr>
          <w:b w:val="0"/>
          <w:color w:val="000000"/>
          <w:sz w:val="22"/>
          <w:szCs w:val="22"/>
        </w:rPr>
        <w:t xml:space="preserve"> into </w:t>
      </w:r>
      <w:proofErr w:type="spellStart"/>
      <w:r>
        <w:rPr>
          <w:b w:val="0"/>
          <w:color w:val="000000"/>
          <w:sz w:val="22"/>
          <w:szCs w:val="22"/>
        </w:rPr>
        <w:t>HCatalog</w:t>
      </w:r>
      <w:proofErr w:type="spellEnd"/>
      <w:r>
        <w:rPr>
          <w:b w:val="0"/>
          <w:color w:val="000000"/>
          <w:sz w:val="22"/>
          <w:szCs w:val="22"/>
        </w:rPr>
        <w:t xml:space="preserve"> tables in a new database in Hive called </w:t>
      </w:r>
      <w:proofErr w:type="spellStart"/>
      <w:r>
        <w:rPr>
          <w:b w:val="0"/>
          <w:color w:val="000000"/>
          <w:sz w:val="22"/>
          <w:szCs w:val="22"/>
        </w:rPr>
        <w:t>AdventureWorks</w:t>
      </w:r>
      <w:proofErr w:type="spellEnd"/>
      <w:r>
        <w:rPr>
          <w:b w:val="0"/>
          <w:color w:val="000000"/>
          <w:sz w:val="22"/>
          <w:szCs w:val="22"/>
        </w:rPr>
        <w:t>.</w:t>
      </w:r>
    </w:p>
    <w:p w:rsidR="005A3EE4" w:rsidRDefault="005A3EE4">
      <w:pPr>
        <w:ind w:left="720"/>
        <w:rPr>
          <w:b w:val="0"/>
          <w:color w:val="000000"/>
          <w:sz w:val="22"/>
          <w:szCs w:val="22"/>
        </w:rPr>
      </w:pPr>
    </w:p>
    <w:p w:rsidR="005A3EE4" w:rsidRDefault="009770D0">
      <w:pPr>
        <w:ind w:left="720"/>
        <w:rPr>
          <w:b w:val="0"/>
          <w:color w:val="000000"/>
          <w:sz w:val="22"/>
          <w:szCs w:val="22"/>
          <w:highlight w:val="white"/>
        </w:rPr>
      </w:pPr>
      <w:r>
        <w:rPr>
          <w:b w:val="0"/>
          <w:color w:val="000000"/>
          <w:sz w:val="22"/>
          <w:szCs w:val="22"/>
        </w:rPr>
        <w:tab/>
        <w:t xml:space="preserve">Database Server: </w:t>
      </w:r>
      <w:r>
        <w:rPr>
          <w:b w:val="0"/>
          <w:color w:val="000000"/>
          <w:sz w:val="22"/>
          <w:szCs w:val="22"/>
          <w:highlight w:val="white"/>
        </w:rPr>
        <w:t>hadooptest.cyrjpmsirks6.us-east-1.rds.amazonaws.com</w:t>
      </w:r>
    </w:p>
    <w:p w:rsidR="005A3EE4" w:rsidRDefault="009770D0">
      <w:pPr>
        <w:ind w:left="720"/>
        <w:rPr>
          <w:b w:val="0"/>
          <w:color w:val="000000"/>
          <w:sz w:val="22"/>
          <w:szCs w:val="22"/>
          <w:highlight w:val="white"/>
        </w:rPr>
      </w:pPr>
      <w:r>
        <w:rPr>
          <w:b w:val="0"/>
          <w:color w:val="000000"/>
          <w:sz w:val="22"/>
          <w:szCs w:val="22"/>
          <w:highlight w:val="white"/>
        </w:rPr>
        <w:tab/>
        <w:t xml:space="preserve">Login: </w:t>
      </w:r>
      <w:proofErr w:type="spellStart"/>
      <w:r>
        <w:rPr>
          <w:b w:val="0"/>
          <w:color w:val="000000"/>
          <w:sz w:val="22"/>
          <w:szCs w:val="22"/>
          <w:highlight w:val="white"/>
        </w:rPr>
        <w:t>HadoopTest</w:t>
      </w:r>
      <w:proofErr w:type="spellEnd"/>
    </w:p>
    <w:p w:rsidR="005A3EE4" w:rsidRDefault="009770D0">
      <w:pPr>
        <w:ind w:left="720"/>
        <w:rPr>
          <w:b w:val="0"/>
          <w:color w:val="000000"/>
          <w:sz w:val="22"/>
          <w:szCs w:val="22"/>
          <w:highlight w:val="white"/>
        </w:rPr>
      </w:pPr>
      <w:r>
        <w:rPr>
          <w:b w:val="0"/>
          <w:color w:val="000000"/>
          <w:sz w:val="22"/>
          <w:szCs w:val="22"/>
          <w:highlight w:val="white"/>
        </w:rPr>
        <w:tab/>
        <w:t>Password: CanUSq00p1T?!</w:t>
      </w:r>
    </w:p>
    <w:p w:rsidR="005A3EE4" w:rsidRDefault="009770D0">
      <w:pPr>
        <w:ind w:left="720"/>
        <w:rPr>
          <w:b w:val="0"/>
          <w:color w:val="000000"/>
          <w:sz w:val="22"/>
          <w:szCs w:val="22"/>
          <w:highlight w:val="white"/>
        </w:rPr>
      </w:pPr>
      <w:r>
        <w:rPr>
          <w:b w:val="0"/>
          <w:color w:val="000000"/>
          <w:sz w:val="22"/>
          <w:szCs w:val="22"/>
          <w:highlight w:val="white"/>
        </w:rPr>
        <w:tab/>
        <w:t xml:space="preserve">Schema: </w:t>
      </w:r>
      <w:proofErr w:type="spellStart"/>
      <w:r>
        <w:rPr>
          <w:b w:val="0"/>
          <w:color w:val="000000"/>
          <w:sz w:val="22"/>
          <w:szCs w:val="22"/>
          <w:highlight w:val="white"/>
        </w:rPr>
        <w:t>AdventureWorks</w:t>
      </w:r>
      <w:proofErr w:type="spellEnd"/>
    </w:p>
    <w:p w:rsidR="005A3EE4" w:rsidRDefault="005A3EE4">
      <w:pPr>
        <w:ind w:left="720"/>
        <w:rPr>
          <w:b w:val="0"/>
          <w:color w:val="000000"/>
          <w:sz w:val="22"/>
          <w:szCs w:val="22"/>
          <w:highlight w:val="white"/>
        </w:rPr>
      </w:pPr>
    </w:p>
    <w:p w:rsidR="005A3EE4" w:rsidRDefault="009770D0">
      <w:pPr>
        <w:ind w:left="1440"/>
        <w:rPr>
          <w:rFonts w:ascii="Verdana" w:eastAsia="Verdana" w:hAnsi="Verdana" w:cs="Verdana"/>
          <w:b w:val="0"/>
          <w:color w:val="0055AA"/>
          <w:sz w:val="17"/>
          <w:szCs w:val="17"/>
          <w:highlight w:val="white"/>
        </w:rPr>
      </w:pPr>
      <w:r>
        <w:rPr>
          <w:b w:val="0"/>
          <w:color w:val="000000"/>
          <w:sz w:val="22"/>
          <w:szCs w:val="22"/>
          <w:highlight w:val="white"/>
        </w:rPr>
        <w:t xml:space="preserve">Write a query to determine the total sales for each product within </w:t>
      </w:r>
      <w:proofErr w:type="spellStart"/>
      <w:r>
        <w:rPr>
          <w:b w:val="0"/>
          <w:color w:val="000000"/>
          <w:sz w:val="22"/>
          <w:szCs w:val="22"/>
          <w:highlight w:val="white"/>
        </w:rPr>
        <w:t>ProductModel</w:t>
      </w:r>
      <w:proofErr w:type="spellEnd"/>
      <w:r>
        <w:rPr>
          <w:b w:val="0"/>
          <w:color w:val="000000"/>
          <w:sz w:val="22"/>
          <w:szCs w:val="22"/>
          <w:highlight w:val="white"/>
        </w:rPr>
        <w:t xml:space="preserve"> 'Racing Socks'.</w:t>
      </w:r>
      <w:r>
        <w:rPr>
          <w:rFonts w:ascii="Verdana" w:eastAsia="Verdana" w:hAnsi="Verdana" w:cs="Verdana"/>
          <w:b w:val="0"/>
          <w:color w:val="0055AA"/>
          <w:sz w:val="17"/>
          <w:szCs w:val="17"/>
          <w:highlight w:val="white"/>
        </w:rPr>
        <w:tab/>
      </w:r>
    </w:p>
    <w:p w:rsidR="00F51785" w:rsidRDefault="00F51785">
      <w:pPr>
        <w:ind w:left="1440"/>
        <w:rPr>
          <w:rFonts w:ascii="Verdana" w:eastAsia="Verdana" w:hAnsi="Verdana" w:cs="Verdana"/>
          <w:b w:val="0"/>
          <w:color w:val="0055AA"/>
          <w:sz w:val="17"/>
          <w:szCs w:val="17"/>
          <w:highlight w:val="white"/>
        </w:rPr>
      </w:pPr>
    </w:p>
    <w:p w:rsidR="00F51785" w:rsidRPr="0047020C" w:rsidRDefault="00F51785">
      <w:pPr>
        <w:ind w:left="1440"/>
        <w:rPr>
          <w:b w:val="0"/>
          <w:color w:val="000000"/>
          <w:sz w:val="22"/>
          <w:szCs w:val="22"/>
        </w:rPr>
      </w:pPr>
      <w:proofErr w:type="gramStart"/>
      <w:r w:rsidRPr="0047020C">
        <w:rPr>
          <w:b w:val="0"/>
          <w:color w:val="000000"/>
          <w:sz w:val="22"/>
          <w:szCs w:val="22"/>
        </w:rPr>
        <w:t>Note :</w:t>
      </w:r>
      <w:proofErr w:type="gramEnd"/>
      <w:r w:rsidRPr="0047020C">
        <w:rPr>
          <w:b w:val="0"/>
          <w:color w:val="000000"/>
          <w:sz w:val="22"/>
          <w:szCs w:val="22"/>
        </w:rPr>
        <w:t xml:space="preserve"> </w:t>
      </w:r>
      <w:r w:rsidR="0047020C" w:rsidRPr="0047020C">
        <w:rPr>
          <w:b w:val="0"/>
          <w:color w:val="000000"/>
          <w:sz w:val="22"/>
          <w:szCs w:val="22"/>
        </w:rPr>
        <w:t xml:space="preserve">Database Server not working, however I installed </w:t>
      </w:r>
      <w:proofErr w:type="spellStart"/>
      <w:r w:rsidR="0047020C" w:rsidRPr="0047020C">
        <w:rPr>
          <w:b w:val="0"/>
          <w:color w:val="000000"/>
          <w:sz w:val="22"/>
          <w:szCs w:val="22"/>
        </w:rPr>
        <w:t>sqoop</w:t>
      </w:r>
      <w:proofErr w:type="spellEnd"/>
      <w:r w:rsidR="0047020C" w:rsidRPr="0047020C">
        <w:rPr>
          <w:b w:val="0"/>
          <w:color w:val="000000"/>
          <w:sz w:val="22"/>
          <w:szCs w:val="22"/>
        </w:rPr>
        <w:t xml:space="preserve"> client and its working fine.</w:t>
      </w:r>
    </w:p>
    <w:p w:rsidR="0047020C" w:rsidRPr="0047020C" w:rsidRDefault="0047020C">
      <w:pPr>
        <w:ind w:left="1440"/>
        <w:rPr>
          <w:b w:val="0"/>
          <w:color w:val="000000"/>
          <w:sz w:val="22"/>
          <w:szCs w:val="22"/>
        </w:rPr>
      </w:pPr>
      <w:r w:rsidRPr="0047020C">
        <w:rPr>
          <w:b w:val="0"/>
          <w:color w:val="000000"/>
          <w:sz w:val="22"/>
          <w:szCs w:val="22"/>
        </w:rPr>
        <w:t xml:space="preserve"> I ran sample </w:t>
      </w:r>
      <w:proofErr w:type="spellStart"/>
      <w:r w:rsidRPr="0047020C">
        <w:rPr>
          <w:b w:val="0"/>
          <w:color w:val="000000"/>
          <w:sz w:val="22"/>
          <w:szCs w:val="22"/>
        </w:rPr>
        <w:t>sample</w:t>
      </w:r>
      <w:proofErr w:type="spellEnd"/>
      <w:r w:rsidRPr="0047020C">
        <w:rPr>
          <w:b w:val="0"/>
          <w:color w:val="000000"/>
          <w:sz w:val="22"/>
          <w:szCs w:val="22"/>
        </w:rPr>
        <w:t xml:space="preserve"> queries as </w:t>
      </w:r>
      <w:proofErr w:type="gramStart"/>
      <w:r w:rsidRPr="0047020C">
        <w:rPr>
          <w:b w:val="0"/>
          <w:color w:val="000000"/>
          <w:sz w:val="22"/>
          <w:szCs w:val="22"/>
        </w:rPr>
        <w:t>well !!</w:t>
      </w:r>
      <w:proofErr w:type="gramEnd"/>
    </w:p>
    <w:p w:rsidR="0047020C" w:rsidRPr="0047020C" w:rsidRDefault="0047020C">
      <w:pPr>
        <w:ind w:left="1440"/>
        <w:rPr>
          <w:b w:val="0"/>
          <w:color w:val="000000"/>
          <w:sz w:val="22"/>
          <w:szCs w:val="22"/>
        </w:rPr>
      </w:pPr>
    </w:p>
    <w:p w:rsidR="0047020C" w:rsidRPr="0047020C" w:rsidRDefault="0047020C">
      <w:pPr>
        <w:ind w:left="1440"/>
        <w:rPr>
          <w:b w:val="0"/>
          <w:color w:val="000000"/>
          <w:sz w:val="22"/>
          <w:szCs w:val="22"/>
        </w:rPr>
      </w:pPr>
      <w:proofErr w:type="spellStart"/>
      <w:proofErr w:type="gramStart"/>
      <w:r w:rsidRPr="0047020C">
        <w:rPr>
          <w:b w:val="0"/>
          <w:color w:val="000000"/>
          <w:sz w:val="22"/>
          <w:szCs w:val="22"/>
          <w:highlight w:val="yellow"/>
        </w:rPr>
        <w:t>sqoop</w:t>
      </w:r>
      <w:proofErr w:type="spellEnd"/>
      <w:proofErr w:type="gramEnd"/>
      <w:r w:rsidRPr="0047020C">
        <w:rPr>
          <w:b w:val="0"/>
          <w:color w:val="000000"/>
          <w:sz w:val="22"/>
          <w:szCs w:val="22"/>
          <w:highlight w:val="yellow"/>
        </w:rPr>
        <w:t xml:space="preserve"> list-databases --connect jdbc:mysql://ip-172-31-26-5.ap-south-1.compute.internal --username root --password admin@123</w:t>
      </w:r>
    </w:p>
    <w:p w:rsidR="00BB692F" w:rsidRDefault="00BB692F">
      <w:pPr>
        <w:ind w:left="1440"/>
        <w:rPr>
          <w:rFonts w:ascii="Verdana" w:eastAsia="Verdana" w:hAnsi="Verdana" w:cs="Verdana"/>
          <w:b w:val="0"/>
          <w:color w:val="0055AA"/>
          <w:sz w:val="17"/>
          <w:szCs w:val="17"/>
          <w:highlight w:val="white"/>
        </w:rPr>
      </w:pPr>
    </w:p>
    <w:p w:rsidR="00BB692F" w:rsidRDefault="00BB692F">
      <w:pPr>
        <w:ind w:left="1440"/>
        <w:rPr>
          <w:rFonts w:ascii="Verdana" w:eastAsia="Verdana" w:hAnsi="Verdana" w:cs="Verdana"/>
          <w:b w:val="0"/>
          <w:color w:val="0055AA"/>
          <w:sz w:val="17"/>
          <w:szCs w:val="17"/>
          <w:highlight w:val="white"/>
        </w:rPr>
      </w:pPr>
    </w:p>
    <w:p w:rsidR="005A3EE4" w:rsidRDefault="009770D0">
      <w:pPr>
        <w:shd w:val="clear" w:color="auto" w:fill="FFFFFF"/>
        <w:ind w:left="720"/>
        <w:rPr>
          <w:b w:val="0"/>
          <w:color w:val="000000"/>
          <w:sz w:val="22"/>
          <w:szCs w:val="22"/>
        </w:rPr>
      </w:pPr>
      <w:r>
        <w:rPr>
          <w:b w:val="0"/>
          <w:color w:val="000000"/>
          <w:sz w:val="22"/>
          <w:szCs w:val="22"/>
        </w:rPr>
        <w:t xml:space="preserve">  </w:t>
      </w:r>
    </w:p>
    <w:p w:rsidR="0047020C" w:rsidRDefault="0047020C">
      <w:pPr>
        <w:shd w:val="clear" w:color="auto" w:fill="FFFFFF"/>
        <w:ind w:left="720"/>
        <w:rPr>
          <w:b w:val="0"/>
          <w:color w:val="000000"/>
          <w:sz w:val="22"/>
          <w:szCs w:val="22"/>
        </w:rPr>
      </w:pPr>
    </w:p>
    <w:p w:rsidR="005A3EE4" w:rsidRDefault="009770D0">
      <w:pPr>
        <w:shd w:val="clear" w:color="auto" w:fill="FFFFFF"/>
        <w:ind w:left="720"/>
        <w:rPr>
          <w:color w:val="000000"/>
          <w:sz w:val="22"/>
          <w:szCs w:val="22"/>
        </w:rPr>
      </w:pPr>
      <w:r w:rsidRPr="0034220A">
        <w:rPr>
          <w:color w:val="000000"/>
          <w:sz w:val="22"/>
          <w:szCs w:val="22"/>
        </w:rPr>
        <w:lastRenderedPageBreak/>
        <w:t>Oozie</w:t>
      </w:r>
    </w:p>
    <w:p w:rsidR="005A3EE4" w:rsidRDefault="009770D0">
      <w:pPr>
        <w:shd w:val="clear" w:color="auto" w:fill="FFFFFF"/>
        <w:ind w:left="1440"/>
        <w:rPr>
          <w:b w:val="0"/>
          <w:color w:val="000000"/>
          <w:sz w:val="22"/>
          <w:szCs w:val="22"/>
        </w:rPr>
      </w:pPr>
      <w:r>
        <w:rPr>
          <w:b w:val="0"/>
          <w:color w:val="000000"/>
          <w:sz w:val="22"/>
          <w:szCs w:val="22"/>
        </w:rPr>
        <w:t xml:space="preserve">Create a basic workflow to run one of the </w:t>
      </w:r>
      <w:proofErr w:type="spellStart"/>
      <w:r>
        <w:rPr>
          <w:b w:val="0"/>
          <w:color w:val="000000"/>
          <w:sz w:val="22"/>
          <w:szCs w:val="22"/>
        </w:rPr>
        <w:t>sqoop</w:t>
      </w:r>
      <w:proofErr w:type="spellEnd"/>
      <w:r>
        <w:rPr>
          <w:b w:val="0"/>
          <w:color w:val="000000"/>
          <w:sz w:val="22"/>
          <w:szCs w:val="22"/>
        </w:rPr>
        <w:t xml:space="preserve"> table jobs above and schedule it to run nightly at 1AM.</w:t>
      </w:r>
    </w:p>
    <w:p w:rsidR="0047020C" w:rsidRDefault="0047020C">
      <w:pPr>
        <w:shd w:val="clear" w:color="auto" w:fill="FFFFFF"/>
        <w:ind w:left="1440"/>
        <w:rPr>
          <w:b w:val="0"/>
          <w:color w:val="000000"/>
          <w:sz w:val="22"/>
          <w:szCs w:val="22"/>
        </w:rPr>
      </w:pPr>
    </w:p>
    <w:p w:rsidR="0047020C" w:rsidRPr="0034220A" w:rsidRDefault="0034220A">
      <w:pPr>
        <w:shd w:val="clear" w:color="auto" w:fill="FFFFFF"/>
        <w:ind w:left="1440"/>
        <w:rPr>
          <w:b w:val="0"/>
          <w:color w:val="000000"/>
          <w:sz w:val="22"/>
          <w:szCs w:val="22"/>
          <w:highlight w:val="yellow"/>
        </w:rPr>
      </w:pPr>
      <w:r w:rsidRPr="0034220A">
        <w:rPr>
          <w:b w:val="0"/>
          <w:color w:val="000000"/>
          <w:sz w:val="22"/>
          <w:szCs w:val="22"/>
          <w:highlight w:val="yellow"/>
        </w:rPr>
        <w:t>Initially I setup Oozie service and its working fine.</w:t>
      </w:r>
    </w:p>
    <w:p w:rsidR="0034220A" w:rsidRPr="0034220A" w:rsidRDefault="0034220A">
      <w:pPr>
        <w:shd w:val="clear" w:color="auto" w:fill="FFFFFF"/>
        <w:ind w:left="1440"/>
        <w:rPr>
          <w:b w:val="0"/>
          <w:color w:val="000000"/>
          <w:sz w:val="22"/>
          <w:szCs w:val="22"/>
          <w:highlight w:val="yellow"/>
        </w:rPr>
      </w:pPr>
      <w:r w:rsidRPr="0034220A">
        <w:rPr>
          <w:b w:val="0"/>
          <w:color w:val="000000"/>
          <w:sz w:val="22"/>
          <w:szCs w:val="22"/>
          <w:highlight w:val="yellow"/>
        </w:rPr>
        <w:t>By checking that we use following command</w:t>
      </w:r>
    </w:p>
    <w:p w:rsidR="0034220A" w:rsidRPr="0034220A" w:rsidRDefault="0034220A">
      <w:pPr>
        <w:shd w:val="clear" w:color="auto" w:fill="FFFFFF"/>
        <w:ind w:left="1440"/>
        <w:rPr>
          <w:b w:val="0"/>
          <w:color w:val="000000"/>
          <w:sz w:val="22"/>
          <w:szCs w:val="22"/>
          <w:highlight w:val="yellow"/>
        </w:rPr>
      </w:pPr>
    </w:p>
    <w:p w:rsidR="0034220A" w:rsidRDefault="0034220A">
      <w:pPr>
        <w:shd w:val="clear" w:color="auto" w:fill="FFFFFF"/>
        <w:ind w:left="1440"/>
        <w:rPr>
          <w:b w:val="0"/>
          <w:color w:val="000000"/>
          <w:sz w:val="22"/>
          <w:szCs w:val="22"/>
        </w:rPr>
      </w:pPr>
      <w:proofErr w:type="spellStart"/>
      <w:proofErr w:type="gramStart"/>
      <w:r w:rsidRPr="0034220A">
        <w:rPr>
          <w:b w:val="0"/>
          <w:color w:val="000000"/>
          <w:sz w:val="22"/>
          <w:szCs w:val="22"/>
          <w:highlight w:val="yellow"/>
        </w:rPr>
        <w:t>oozie</w:t>
      </w:r>
      <w:proofErr w:type="spellEnd"/>
      <w:proofErr w:type="gramEnd"/>
      <w:r w:rsidRPr="0034220A">
        <w:rPr>
          <w:b w:val="0"/>
          <w:color w:val="000000"/>
          <w:sz w:val="22"/>
          <w:szCs w:val="22"/>
          <w:highlight w:val="yellow"/>
        </w:rPr>
        <w:t xml:space="preserve"> admin -</w:t>
      </w:r>
      <w:proofErr w:type="spellStart"/>
      <w:r w:rsidRPr="0034220A">
        <w:rPr>
          <w:b w:val="0"/>
          <w:color w:val="000000"/>
          <w:sz w:val="22"/>
          <w:szCs w:val="22"/>
          <w:highlight w:val="yellow"/>
        </w:rPr>
        <w:t>oozie</w:t>
      </w:r>
      <w:proofErr w:type="spellEnd"/>
      <w:r w:rsidRPr="0034220A">
        <w:rPr>
          <w:b w:val="0"/>
          <w:color w:val="000000"/>
          <w:sz w:val="22"/>
          <w:szCs w:val="22"/>
          <w:highlight w:val="yellow"/>
        </w:rPr>
        <w:t xml:space="preserve"> http://ip-172-31-26-5.ap-south-1.compute.internal:11000/oozie -status</w:t>
      </w:r>
    </w:p>
    <w:p w:rsidR="001F6282" w:rsidRDefault="001F6282">
      <w:pPr>
        <w:shd w:val="clear" w:color="auto" w:fill="FFFFFF"/>
        <w:ind w:left="1440"/>
        <w:rPr>
          <w:b w:val="0"/>
          <w:color w:val="000000"/>
          <w:sz w:val="22"/>
          <w:szCs w:val="22"/>
        </w:rPr>
      </w:pPr>
    </w:p>
    <w:p w:rsidR="001F6282" w:rsidRDefault="001F6282">
      <w:pPr>
        <w:shd w:val="clear" w:color="auto" w:fill="FFFFFF"/>
        <w:ind w:left="1440"/>
        <w:rPr>
          <w:b w:val="0"/>
          <w:color w:val="000000"/>
          <w:sz w:val="22"/>
          <w:szCs w:val="22"/>
        </w:rPr>
      </w:pPr>
      <w:r>
        <w:rPr>
          <w:b w:val="0"/>
          <w:color w:val="000000"/>
          <w:sz w:val="22"/>
          <w:szCs w:val="22"/>
        </w:rPr>
        <w:t>Showing as Normal</w:t>
      </w:r>
    </w:p>
    <w:p w:rsidR="0034220A" w:rsidRDefault="0034220A">
      <w:pPr>
        <w:shd w:val="clear" w:color="auto" w:fill="FFFFFF"/>
        <w:ind w:left="1440"/>
        <w:rPr>
          <w:b w:val="0"/>
          <w:color w:val="000000"/>
          <w:sz w:val="22"/>
          <w:szCs w:val="22"/>
        </w:rPr>
      </w:pPr>
    </w:p>
    <w:p w:rsidR="0034220A" w:rsidRDefault="0034220A">
      <w:pPr>
        <w:shd w:val="clear" w:color="auto" w:fill="FFFFFF"/>
        <w:ind w:left="1440"/>
        <w:rPr>
          <w:b w:val="0"/>
          <w:color w:val="000000"/>
          <w:sz w:val="22"/>
          <w:szCs w:val="22"/>
        </w:rPr>
      </w:pPr>
      <w:r w:rsidRPr="0034220A">
        <w:rPr>
          <w:b w:val="0"/>
          <w:color w:val="000000"/>
          <w:sz w:val="22"/>
          <w:szCs w:val="22"/>
        </w:rPr>
        <w:object w:dxaOrig="3120" w:dyaOrig="810">
          <v:shape id="_x0000_i1026" type="#_x0000_t75" style="width:156pt;height:40.5pt" o:ole="">
            <v:imagedata r:id="rId12" o:title=""/>
          </v:shape>
          <o:OLEObject Type="Embed" ProgID="Package" ShapeID="_x0000_i1026" DrawAspect="Content" ObjectID="_1615036401" r:id="rId13"/>
        </w:object>
      </w:r>
    </w:p>
    <w:p w:rsidR="00324108" w:rsidRDefault="00324108">
      <w:pPr>
        <w:shd w:val="clear" w:color="auto" w:fill="FFFFFF"/>
        <w:ind w:left="1440"/>
        <w:rPr>
          <w:b w:val="0"/>
          <w:color w:val="000000"/>
          <w:sz w:val="22"/>
          <w:szCs w:val="22"/>
        </w:rPr>
      </w:pPr>
    </w:p>
    <w:p w:rsidR="00324108" w:rsidRDefault="00324108">
      <w:pPr>
        <w:shd w:val="clear" w:color="auto" w:fill="FFFFFF"/>
        <w:ind w:left="1440"/>
        <w:rPr>
          <w:b w:val="0"/>
          <w:color w:val="000000"/>
          <w:sz w:val="22"/>
          <w:szCs w:val="22"/>
        </w:rPr>
      </w:pPr>
    </w:p>
    <w:p w:rsidR="005A3EE4" w:rsidRDefault="005A3EE4">
      <w:pPr>
        <w:shd w:val="clear" w:color="auto" w:fill="FFFFFF"/>
        <w:rPr>
          <w:b w:val="0"/>
          <w:color w:val="000000"/>
          <w:sz w:val="22"/>
          <w:szCs w:val="22"/>
        </w:rPr>
      </w:pPr>
    </w:p>
    <w:p w:rsidR="005A3EE4" w:rsidRDefault="009770D0">
      <w:pPr>
        <w:shd w:val="clear" w:color="auto" w:fill="FFFFFF"/>
        <w:rPr>
          <w:color w:val="000000"/>
          <w:sz w:val="22"/>
          <w:szCs w:val="22"/>
        </w:rPr>
      </w:pPr>
      <w:r>
        <w:rPr>
          <w:color w:val="000000"/>
          <w:sz w:val="22"/>
          <w:szCs w:val="22"/>
        </w:rPr>
        <w:t>Task 3 - Streaming Architecture w/ Hive</w:t>
      </w:r>
    </w:p>
    <w:p w:rsidR="005A3EE4" w:rsidRDefault="005A3EE4">
      <w:pPr>
        <w:shd w:val="clear" w:color="auto" w:fill="FFFFFF"/>
        <w:rPr>
          <w:color w:val="000000"/>
          <w:sz w:val="22"/>
          <w:szCs w:val="22"/>
        </w:rPr>
      </w:pPr>
    </w:p>
    <w:p w:rsidR="005A3EE4" w:rsidRDefault="009770D0">
      <w:pPr>
        <w:shd w:val="clear" w:color="auto" w:fill="FFFFFF"/>
        <w:ind w:left="360"/>
        <w:rPr>
          <w:color w:val="000000"/>
          <w:sz w:val="22"/>
          <w:szCs w:val="22"/>
        </w:rPr>
      </w:pPr>
      <w:r>
        <w:rPr>
          <w:color w:val="000000"/>
          <w:sz w:val="22"/>
          <w:szCs w:val="22"/>
        </w:rPr>
        <w:t>Hive</w:t>
      </w:r>
    </w:p>
    <w:p w:rsidR="005A3EE4" w:rsidRDefault="009770D0">
      <w:pPr>
        <w:numPr>
          <w:ilvl w:val="0"/>
          <w:numId w:val="3"/>
        </w:numPr>
        <w:shd w:val="clear" w:color="auto" w:fill="FFFFFF"/>
        <w:ind w:left="1080"/>
        <w:contextualSpacing/>
        <w:rPr>
          <w:b w:val="0"/>
          <w:color w:val="000000"/>
          <w:sz w:val="22"/>
          <w:szCs w:val="22"/>
        </w:rPr>
      </w:pPr>
      <w:r>
        <w:rPr>
          <w:b w:val="0"/>
          <w:color w:val="000000"/>
          <w:sz w:val="22"/>
          <w:szCs w:val="22"/>
        </w:rPr>
        <w:t xml:space="preserve">Store the twitter data called </w:t>
      </w:r>
      <w:proofErr w:type="spellStart"/>
      <w:r>
        <w:rPr>
          <w:b w:val="0"/>
          <w:color w:val="000000"/>
          <w:sz w:val="22"/>
          <w:szCs w:val="22"/>
        </w:rPr>
        <w:t>sample_twitter_data</w:t>
      </w:r>
      <w:proofErr w:type="spellEnd"/>
      <w:r>
        <w:rPr>
          <w:b w:val="0"/>
          <w:color w:val="000000"/>
          <w:sz w:val="22"/>
          <w:szCs w:val="22"/>
        </w:rPr>
        <w:t xml:space="preserve"> in HDFS. You can use </w:t>
      </w:r>
      <w:hyperlink r:id="rId14">
        <w:r>
          <w:rPr>
            <w:b w:val="0"/>
            <w:color w:val="0000FF"/>
            <w:sz w:val="22"/>
            <w:szCs w:val="22"/>
            <w:u w:val="single"/>
          </w:rPr>
          <w:t>this link</w:t>
        </w:r>
      </w:hyperlink>
      <w:r>
        <w:rPr>
          <w:b w:val="0"/>
          <w:color w:val="000000"/>
          <w:sz w:val="22"/>
          <w:szCs w:val="22"/>
        </w:rPr>
        <w:t xml:space="preserve"> to download it.  The data is in </w:t>
      </w:r>
      <w:proofErr w:type="spellStart"/>
      <w:r>
        <w:rPr>
          <w:b w:val="0"/>
          <w:color w:val="000000"/>
          <w:sz w:val="22"/>
          <w:szCs w:val="22"/>
        </w:rPr>
        <w:t>json</w:t>
      </w:r>
      <w:proofErr w:type="spellEnd"/>
      <w:r>
        <w:rPr>
          <w:b w:val="0"/>
          <w:color w:val="000000"/>
          <w:sz w:val="22"/>
          <w:szCs w:val="22"/>
        </w:rPr>
        <w:t xml:space="preserve"> format and should not be altered.  </w:t>
      </w:r>
    </w:p>
    <w:p w:rsidR="005A3EE4" w:rsidRDefault="009770D0">
      <w:pPr>
        <w:numPr>
          <w:ilvl w:val="0"/>
          <w:numId w:val="3"/>
        </w:numPr>
        <w:shd w:val="clear" w:color="auto" w:fill="FFFFFF"/>
        <w:ind w:left="1080"/>
        <w:contextualSpacing/>
        <w:rPr>
          <w:b w:val="0"/>
          <w:color w:val="000000"/>
          <w:sz w:val="22"/>
          <w:szCs w:val="22"/>
        </w:rPr>
      </w:pPr>
      <w:r>
        <w:rPr>
          <w:b w:val="0"/>
          <w:color w:val="000000"/>
          <w:sz w:val="22"/>
          <w:szCs w:val="22"/>
        </w:rPr>
        <w:t xml:space="preserve">Once the data is in HDFS, create an </w:t>
      </w:r>
      <w:proofErr w:type="spellStart"/>
      <w:r>
        <w:rPr>
          <w:b w:val="0"/>
          <w:color w:val="000000"/>
          <w:sz w:val="22"/>
          <w:szCs w:val="22"/>
        </w:rPr>
        <w:t>hcat</w:t>
      </w:r>
      <w:proofErr w:type="spellEnd"/>
      <w:r>
        <w:rPr>
          <w:b w:val="0"/>
          <w:color w:val="000000"/>
          <w:sz w:val="22"/>
          <w:szCs w:val="22"/>
        </w:rPr>
        <w:t>/hive schema to be able to answer the following question: What are all the tweets by the twitter user "</w:t>
      </w:r>
      <w:proofErr w:type="spellStart"/>
      <w:r>
        <w:rPr>
          <w:b w:val="0"/>
          <w:color w:val="000000"/>
          <w:sz w:val="22"/>
          <w:szCs w:val="22"/>
        </w:rPr>
        <w:t>Aimee_Cottle</w:t>
      </w:r>
      <w:proofErr w:type="spellEnd"/>
      <w:r>
        <w:rPr>
          <w:b w:val="0"/>
          <w:color w:val="000000"/>
          <w:sz w:val="22"/>
          <w:szCs w:val="22"/>
        </w:rPr>
        <w:t>"? You will need to provide the query that answers this question.</w:t>
      </w:r>
    </w:p>
    <w:p w:rsidR="004E1474" w:rsidRDefault="004E1474" w:rsidP="004E1474">
      <w:pPr>
        <w:shd w:val="clear" w:color="auto" w:fill="FFFFFF"/>
        <w:contextualSpacing/>
        <w:rPr>
          <w:b w:val="0"/>
          <w:color w:val="000000"/>
          <w:sz w:val="22"/>
          <w:szCs w:val="22"/>
        </w:rPr>
      </w:pPr>
    </w:p>
    <w:p w:rsidR="004E1474" w:rsidRDefault="004E1474" w:rsidP="004E1474">
      <w:pPr>
        <w:shd w:val="clear" w:color="auto" w:fill="FFFFFF"/>
        <w:contextualSpacing/>
        <w:rPr>
          <w:b w:val="0"/>
          <w:color w:val="000000"/>
          <w:sz w:val="22"/>
          <w:szCs w:val="22"/>
        </w:rPr>
      </w:pPr>
      <w:r>
        <w:rPr>
          <w:b w:val="0"/>
          <w:color w:val="000000"/>
          <w:sz w:val="22"/>
          <w:szCs w:val="22"/>
        </w:rPr>
        <w:tab/>
        <w:t>Note: Above link is not working</w:t>
      </w:r>
    </w:p>
    <w:p w:rsidR="005A3EE4" w:rsidRDefault="005A3EE4">
      <w:pPr>
        <w:shd w:val="clear" w:color="auto" w:fill="FFFFFF"/>
        <w:ind w:left="1080"/>
        <w:rPr>
          <w:b w:val="0"/>
          <w:color w:val="000000"/>
          <w:sz w:val="22"/>
          <w:szCs w:val="22"/>
        </w:rPr>
      </w:pPr>
    </w:p>
    <w:p w:rsidR="005A3EE4" w:rsidRDefault="009770D0">
      <w:pPr>
        <w:shd w:val="clear" w:color="auto" w:fill="FFFFFF"/>
        <w:ind w:left="1080"/>
        <w:rPr>
          <w:b w:val="0"/>
          <w:i/>
          <w:color w:val="000000"/>
          <w:sz w:val="22"/>
          <w:szCs w:val="22"/>
        </w:rPr>
      </w:pPr>
      <w:r>
        <w:rPr>
          <w:b w:val="0"/>
          <w:i/>
          <w:color w:val="000000"/>
          <w:sz w:val="22"/>
          <w:szCs w:val="22"/>
        </w:rPr>
        <w:t xml:space="preserve">Hint: there are multiple ways to do this, the preferred method involves </w:t>
      </w:r>
      <w:proofErr w:type="spellStart"/>
      <w:r>
        <w:rPr>
          <w:b w:val="0"/>
          <w:i/>
          <w:color w:val="000000"/>
          <w:sz w:val="22"/>
          <w:szCs w:val="22"/>
        </w:rPr>
        <w:t>org.apache.hcatalog.data.JsonSerDe</w:t>
      </w:r>
      <w:proofErr w:type="spellEnd"/>
      <w:r>
        <w:rPr>
          <w:b w:val="0"/>
          <w:i/>
          <w:color w:val="000000"/>
          <w:sz w:val="22"/>
          <w:szCs w:val="22"/>
        </w:rPr>
        <w:t xml:space="preserve"> - if that doesn't work search for </w:t>
      </w:r>
      <w:proofErr w:type="spellStart"/>
      <w:r>
        <w:rPr>
          <w:b w:val="0"/>
          <w:i/>
          <w:color w:val="000000"/>
          <w:sz w:val="22"/>
          <w:szCs w:val="22"/>
        </w:rPr>
        <w:t>Json</w:t>
      </w:r>
      <w:proofErr w:type="spellEnd"/>
      <w:r>
        <w:rPr>
          <w:b w:val="0"/>
          <w:i/>
          <w:color w:val="000000"/>
          <w:sz w:val="22"/>
          <w:szCs w:val="22"/>
        </w:rPr>
        <w:t xml:space="preserve"> </w:t>
      </w:r>
      <w:proofErr w:type="spellStart"/>
      <w:r>
        <w:rPr>
          <w:b w:val="0"/>
          <w:i/>
          <w:color w:val="000000"/>
          <w:sz w:val="22"/>
          <w:szCs w:val="22"/>
        </w:rPr>
        <w:t>serde's</w:t>
      </w:r>
      <w:proofErr w:type="spellEnd"/>
      <w:r>
        <w:rPr>
          <w:b w:val="0"/>
          <w:i/>
          <w:color w:val="000000"/>
          <w:sz w:val="22"/>
          <w:szCs w:val="22"/>
        </w:rPr>
        <w:t xml:space="preserve"> in the www - there are some you can compile from source to get it to work</w:t>
      </w:r>
    </w:p>
    <w:p w:rsidR="005A3EE4" w:rsidRDefault="005A3EE4">
      <w:pPr>
        <w:shd w:val="clear" w:color="auto" w:fill="FFFFFF"/>
        <w:ind w:left="360"/>
        <w:rPr>
          <w:b w:val="0"/>
          <w:color w:val="000000"/>
          <w:sz w:val="22"/>
          <w:szCs w:val="22"/>
        </w:rPr>
      </w:pPr>
    </w:p>
    <w:p w:rsidR="005A3EE4" w:rsidRDefault="009770D0">
      <w:pPr>
        <w:shd w:val="clear" w:color="auto" w:fill="FFFFFF"/>
        <w:ind w:left="360"/>
        <w:rPr>
          <w:color w:val="000000"/>
          <w:sz w:val="22"/>
          <w:szCs w:val="22"/>
        </w:rPr>
      </w:pPr>
      <w:r>
        <w:rPr>
          <w:color w:val="000000"/>
          <w:sz w:val="22"/>
          <w:szCs w:val="22"/>
        </w:rPr>
        <w:t>Streaming</w:t>
      </w:r>
      <w:r w:rsidR="0091519B">
        <w:rPr>
          <w:color w:val="000000"/>
          <w:sz w:val="22"/>
          <w:szCs w:val="22"/>
        </w:rPr>
        <w:t xml:space="preserve"> (Flume Twitter)</w:t>
      </w:r>
    </w:p>
    <w:p w:rsidR="005A3EE4" w:rsidRDefault="009770D0">
      <w:pPr>
        <w:widowControl w:val="0"/>
        <w:numPr>
          <w:ilvl w:val="0"/>
          <w:numId w:val="3"/>
        </w:numPr>
        <w:ind w:left="1080"/>
        <w:contextualSpacing/>
        <w:rPr>
          <w:b w:val="0"/>
          <w:color w:val="191919"/>
          <w:sz w:val="22"/>
          <w:szCs w:val="22"/>
        </w:rPr>
      </w:pPr>
      <w:r>
        <w:rPr>
          <w:b w:val="0"/>
          <w:color w:val="191919"/>
          <w:sz w:val="22"/>
          <w:szCs w:val="22"/>
        </w:rPr>
        <w:t>Implement a storm topology (</w:t>
      </w:r>
      <w:hyperlink r:id="rId15">
        <w:r>
          <w:rPr>
            <w:b w:val="0"/>
            <w:color w:val="1155CC"/>
            <w:sz w:val="22"/>
            <w:szCs w:val="22"/>
            <w:u w:val="single"/>
          </w:rPr>
          <w:t>https://hortonworks.com/apache/storm/</w:t>
        </w:r>
      </w:hyperlink>
      <w:r>
        <w:rPr>
          <w:b w:val="0"/>
          <w:color w:val="191919"/>
          <w:sz w:val="22"/>
          <w:szCs w:val="22"/>
        </w:rPr>
        <w:t>) that streams in tweets (</w:t>
      </w:r>
      <w:hyperlink r:id="rId16">
        <w:r>
          <w:rPr>
            <w:b w:val="0"/>
            <w:color w:val="0000E9"/>
            <w:sz w:val="22"/>
            <w:szCs w:val="22"/>
            <w:u w:val="single"/>
          </w:rPr>
          <w:t>https://dev.twitter.com/streaming/overview</w:t>
        </w:r>
      </w:hyperlink>
      <w:r>
        <w:rPr>
          <w:b w:val="0"/>
          <w:color w:val="191919"/>
          <w:sz w:val="22"/>
          <w:szCs w:val="22"/>
        </w:rPr>
        <w:t>), does some interesting analytics in real-time on the tweets, and then persists into HDFS.</w:t>
      </w:r>
    </w:p>
    <w:p w:rsidR="004E1474" w:rsidRDefault="004E1474" w:rsidP="004E1474">
      <w:pPr>
        <w:widowControl w:val="0"/>
        <w:contextualSpacing/>
        <w:rPr>
          <w:b w:val="0"/>
          <w:color w:val="191919"/>
          <w:sz w:val="22"/>
          <w:szCs w:val="22"/>
        </w:rPr>
      </w:pPr>
    </w:p>
    <w:p w:rsidR="004E1474" w:rsidRPr="004E1474" w:rsidRDefault="004E1474" w:rsidP="004E1474">
      <w:pPr>
        <w:widowControl w:val="0"/>
        <w:contextualSpacing/>
        <w:rPr>
          <w:b w:val="0"/>
          <w:color w:val="191919"/>
          <w:sz w:val="22"/>
          <w:szCs w:val="22"/>
          <w:highlight w:val="yellow"/>
        </w:rPr>
      </w:pPr>
      <w:r>
        <w:rPr>
          <w:b w:val="0"/>
          <w:color w:val="191919"/>
          <w:sz w:val="22"/>
          <w:szCs w:val="22"/>
        </w:rPr>
        <w:tab/>
      </w:r>
      <w:r w:rsidRPr="004E1474">
        <w:rPr>
          <w:b w:val="0"/>
          <w:color w:val="191919"/>
          <w:sz w:val="22"/>
          <w:szCs w:val="22"/>
          <w:highlight w:val="yellow"/>
        </w:rPr>
        <w:t>Initially I installed Flume service and its working fine</w:t>
      </w:r>
    </w:p>
    <w:p w:rsidR="004E1474" w:rsidRDefault="004E1474" w:rsidP="004E1474">
      <w:pPr>
        <w:widowControl w:val="0"/>
        <w:contextualSpacing/>
        <w:rPr>
          <w:b w:val="0"/>
          <w:color w:val="191919"/>
          <w:sz w:val="22"/>
          <w:szCs w:val="22"/>
        </w:rPr>
      </w:pPr>
      <w:r w:rsidRPr="004E1474">
        <w:rPr>
          <w:b w:val="0"/>
          <w:color w:val="191919"/>
          <w:sz w:val="22"/>
          <w:szCs w:val="22"/>
          <w:highlight w:val="yellow"/>
        </w:rPr>
        <w:tab/>
        <w:t xml:space="preserve"> Update agents like below</w:t>
      </w:r>
    </w:p>
    <w:p w:rsidR="004E1474" w:rsidRDefault="004E1474" w:rsidP="004E1474">
      <w:pPr>
        <w:widowControl w:val="0"/>
        <w:contextualSpacing/>
        <w:rPr>
          <w:b w:val="0"/>
          <w:color w:val="191919"/>
          <w:sz w:val="22"/>
          <w:szCs w:val="22"/>
        </w:rPr>
      </w:pPr>
    </w:p>
    <w:p w:rsidR="004E1474" w:rsidRDefault="004E1474" w:rsidP="004E1474">
      <w:pPr>
        <w:widowControl w:val="0"/>
        <w:contextualSpacing/>
        <w:rPr>
          <w:b w:val="0"/>
          <w:color w:val="191919"/>
          <w:sz w:val="22"/>
          <w:szCs w:val="22"/>
        </w:rPr>
      </w:pPr>
      <w:r w:rsidRPr="004E1474">
        <w:rPr>
          <w:b w:val="0"/>
          <w:color w:val="191919"/>
          <w:sz w:val="22"/>
          <w:szCs w:val="22"/>
        </w:rPr>
        <w:object w:dxaOrig="1606" w:dyaOrig="810">
          <v:shape id="_x0000_i1027" type="#_x0000_t75" style="width:80.25pt;height:40.5pt" o:ole="">
            <v:imagedata r:id="rId17" o:title=""/>
          </v:shape>
          <o:OLEObject Type="Embed" ProgID="Package" ShapeID="_x0000_i1027" DrawAspect="Content" ObjectID="_1615036402" r:id="rId18"/>
        </w:object>
      </w:r>
    </w:p>
    <w:p w:rsidR="004E1474" w:rsidRDefault="004E1474" w:rsidP="004E1474">
      <w:pPr>
        <w:widowControl w:val="0"/>
        <w:contextualSpacing/>
        <w:rPr>
          <w:b w:val="0"/>
          <w:color w:val="191919"/>
          <w:sz w:val="22"/>
          <w:szCs w:val="22"/>
        </w:rPr>
      </w:pPr>
    </w:p>
    <w:p w:rsidR="008C06F4" w:rsidRDefault="008C06F4" w:rsidP="004E1474">
      <w:pPr>
        <w:widowControl w:val="0"/>
        <w:contextualSpacing/>
        <w:rPr>
          <w:b w:val="0"/>
          <w:color w:val="191919"/>
          <w:sz w:val="22"/>
          <w:szCs w:val="22"/>
        </w:rPr>
      </w:pPr>
    </w:p>
    <w:p w:rsidR="008C06F4" w:rsidRDefault="008C06F4" w:rsidP="004E1474">
      <w:pPr>
        <w:widowControl w:val="0"/>
        <w:contextualSpacing/>
        <w:rPr>
          <w:b w:val="0"/>
          <w:color w:val="191919"/>
          <w:sz w:val="22"/>
          <w:szCs w:val="22"/>
        </w:rPr>
      </w:pPr>
    </w:p>
    <w:p w:rsidR="008C06F4" w:rsidRDefault="008C06F4" w:rsidP="004E1474">
      <w:pPr>
        <w:widowControl w:val="0"/>
        <w:contextualSpacing/>
        <w:rPr>
          <w:b w:val="0"/>
          <w:color w:val="191919"/>
          <w:sz w:val="22"/>
          <w:szCs w:val="22"/>
        </w:rPr>
      </w:pPr>
      <w:bookmarkStart w:id="1" w:name="_GoBack"/>
      <w:bookmarkEnd w:id="1"/>
    </w:p>
    <w:p w:rsidR="005A3EE4" w:rsidRDefault="005A3EE4">
      <w:pPr>
        <w:shd w:val="clear" w:color="auto" w:fill="FFFFFF"/>
        <w:rPr>
          <w:b w:val="0"/>
          <w:color w:val="000000"/>
          <w:sz w:val="22"/>
          <w:szCs w:val="22"/>
        </w:rPr>
      </w:pPr>
    </w:p>
    <w:p w:rsidR="005A3EE4" w:rsidRDefault="009770D0">
      <w:pPr>
        <w:shd w:val="clear" w:color="auto" w:fill="FFFFFF"/>
        <w:rPr>
          <w:color w:val="000000"/>
          <w:sz w:val="22"/>
          <w:szCs w:val="22"/>
        </w:rPr>
      </w:pPr>
      <w:r>
        <w:rPr>
          <w:color w:val="000000"/>
          <w:sz w:val="22"/>
          <w:szCs w:val="22"/>
        </w:rPr>
        <w:lastRenderedPageBreak/>
        <w:t>Presentation</w:t>
      </w:r>
    </w:p>
    <w:p w:rsidR="005A3EE4" w:rsidRDefault="009770D0">
      <w:pPr>
        <w:shd w:val="clear" w:color="auto" w:fill="FFFFFF"/>
        <w:rPr>
          <w:b w:val="0"/>
          <w:color w:val="000000"/>
          <w:sz w:val="22"/>
          <w:szCs w:val="22"/>
        </w:rPr>
      </w:pPr>
      <w:r>
        <w:rPr>
          <w:b w:val="0"/>
          <w:color w:val="000000"/>
          <w:sz w:val="22"/>
          <w:szCs w:val="22"/>
        </w:rPr>
        <w:t xml:space="preserve">Prepare to speak to how you tackled this assignment and what you learned as you demo the solution.  Assume that the panel includes potential customers evaluating Hadoop.  You will be given one hour to present your solution and answer questions from the panel.  </w:t>
      </w:r>
    </w:p>
    <w:sectPr w:rsidR="005A3EE4">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4C2D"/>
    <w:multiLevelType w:val="hybridMultilevel"/>
    <w:tmpl w:val="2640E814"/>
    <w:lvl w:ilvl="0" w:tplc="8F7884D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32F35921"/>
    <w:multiLevelType w:val="multilevel"/>
    <w:tmpl w:val="1BB65F9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46FD1216"/>
    <w:multiLevelType w:val="multilevel"/>
    <w:tmpl w:val="033A4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E761A41"/>
    <w:multiLevelType w:val="multilevel"/>
    <w:tmpl w:val="E4E840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A3EE4"/>
    <w:rsid w:val="000A7872"/>
    <w:rsid w:val="00161B73"/>
    <w:rsid w:val="001F6282"/>
    <w:rsid w:val="002F0761"/>
    <w:rsid w:val="00324108"/>
    <w:rsid w:val="0034220A"/>
    <w:rsid w:val="003716C0"/>
    <w:rsid w:val="0047020C"/>
    <w:rsid w:val="004E1474"/>
    <w:rsid w:val="005A3EE4"/>
    <w:rsid w:val="00654DBE"/>
    <w:rsid w:val="0067635E"/>
    <w:rsid w:val="00826DFE"/>
    <w:rsid w:val="008C06F4"/>
    <w:rsid w:val="008C0FDF"/>
    <w:rsid w:val="0091519B"/>
    <w:rsid w:val="00970091"/>
    <w:rsid w:val="009770D0"/>
    <w:rsid w:val="009844B3"/>
    <w:rsid w:val="00985B32"/>
    <w:rsid w:val="00A06815"/>
    <w:rsid w:val="00AC23BD"/>
    <w:rsid w:val="00BB692F"/>
    <w:rsid w:val="00C2177B"/>
    <w:rsid w:val="00D5439D"/>
    <w:rsid w:val="00E97D34"/>
    <w:rsid w:val="00F00C0A"/>
    <w:rsid w:val="00F32A53"/>
    <w:rsid w:val="00F51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b/>
        <w:color w:val="595959"/>
        <w:sz w:val="24"/>
        <w:szCs w:val="24"/>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rPr>
      <w:sz w:val="28"/>
      <w:szCs w:val="28"/>
    </w:rPr>
  </w:style>
  <w:style w:type="paragraph" w:styleId="Heading4">
    <w:name w:val="heading 4"/>
    <w:basedOn w:val="Normal"/>
    <w:next w:val="Normal"/>
    <w:pPr>
      <w:keepNext/>
      <w:keepLines/>
      <w:spacing w:before="240" w:after="40"/>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7635E"/>
    <w:rPr>
      <w:rFonts w:ascii="Tahoma" w:hAnsi="Tahoma" w:cs="Tahoma"/>
      <w:sz w:val="16"/>
      <w:szCs w:val="16"/>
    </w:rPr>
  </w:style>
  <w:style w:type="character" w:customStyle="1" w:styleId="BalloonTextChar">
    <w:name w:val="Balloon Text Char"/>
    <w:basedOn w:val="DefaultParagraphFont"/>
    <w:link w:val="BalloonText"/>
    <w:uiPriority w:val="99"/>
    <w:semiHidden/>
    <w:rsid w:val="0067635E"/>
    <w:rPr>
      <w:rFonts w:ascii="Tahoma" w:hAnsi="Tahoma" w:cs="Tahoma"/>
      <w:sz w:val="16"/>
      <w:szCs w:val="16"/>
    </w:rPr>
  </w:style>
  <w:style w:type="paragraph" w:styleId="ListParagraph">
    <w:name w:val="List Paragraph"/>
    <w:basedOn w:val="Normal"/>
    <w:uiPriority w:val="34"/>
    <w:qFormat/>
    <w:rsid w:val="00BB69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b/>
        <w:color w:val="595959"/>
        <w:sz w:val="24"/>
        <w:szCs w:val="24"/>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rPr>
      <w:sz w:val="28"/>
      <w:szCs w:val="28"/>
    </w:rPr>
  </w:style>
  <w:style w:type="paragraph" w:styleId="Heading4">
    <w:name w:val="heading 4"/>
    <w:basedOn w:val="Normal"/>
    <w:next w:val="Normal"/>
    <w:pPr>
      <w:keepNext/>
      <w:keepLines/>
      <w:spacing w:before="240" w:after="40"/>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7635E"/>
    <w:rPr>
      <w:rFonts w:ascii="Tahoma" w:hAnsi="Tahoma" w:cs="Tahoma"/>
      <w:sz w:val="16"/>
      <w:szCs w:val="16"/>
    </w:rPr>
  </w:style>
  <w:style w:type="character" w:customStyle="1" w:styleId="BalloonTextChar">
    <w:name w:val="Balloon Text Char"/>
    <w:basedOn w:val="DefaultParagraphFont"/>
    <w:link w:val="BalloonText"/>
    <w:uiPriority w:val="99"/>
    <w:semiHidden/>
    <w:rsid w:val="0067635E"/>
    <w:rPr>
      <w:rFonts w:ascii="Tahoma" w:hAnsi="Tahoma" w:cs="Tahoma"/>
      <w:sz w:val="16"/>
      <w:szCs w:val="16"/>
    </w:rPr>
  </w:style>
  <w:style w:type="paragraph" w:styleId="ListParagraph">
    <w:name w:val="List Paragraph"/>
    <w:basedOn w:val="Normal"/>
    <w:uiPriority w:val="34"/>
    <w:qFormat/>
    <w:rsid w:val="00BB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https://dev.twitter.com/streaming/over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rtonworks.com/apache/storm/" TargetMode="External"/><Relationship Id="rId10" Type="http://schemas.openxmlformats.org/officeDocument/2006/relationships/hyperlink" Target="https://s3.inmar.com/dbaexercise/Consumer_Complaints.cs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s3.inmar.com/dbaexercise/sample_twitter_data.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Vanaja Sree</dc:creator>
  <cp:lastModifiedBy>acer1</cp:lastModifiedBy>
  <cp:revision>15</cp:revision>
  <dcterms:created xsi:type="dcterms:W3CDTF">2019-03-25T10:18:00Z</dcterms:created>
  <dcterms:modified xsi:type="dcterms:W3CDTF">2019-03-25T10:57:00Z</dcterms:modified>
</cp:coreProperties>
</file>