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  <w:u w:val="single"/>
        </w:rPr>
      </w:pPr>
      <w:r w:rsidRPr="00CD2C66">
        <w:rPr>
          <w:rFonts w:ascii="Courier New" w:hAnsi="Courier New" w:cs="Courier New"/>
          <w:b/>
          <w:sz w:val="24"/>
          <w:szCs w:val="20"/>
          <w:u w:val="single"/>
        </w:rPr>
        <w:t>SAS macro graded assignment by Avijit Mallick;</w:t>
      </w:r>
    </w:p>
    <w:p w:rsidR="00CD2C66" w:rsidRP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  <w:u w:val="single"/>
        </w:rPr>
      </w:pPr>
    </w:p>
    <w:p w:rsidR="00CD2C66" w:rsidRP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  <w:u w:val="single"/>
        </w:rPr>
      </w:pPr>
      <w:r w:rsidRPr="00CD2C66">
        <w:rPr>
          <w:rFonts w:ascii="Courier New" w:hAnsi="Courier New" w:cs="Courier New"/>
          <w:b/>
          <w:sz w:val="24"/>
          <w:szCs w:val="20"/>
          <w:u w:val="single"/>
        </w:rPr>
        <w:t>Path:</w:t>
      </w:r>
      <w:r w:rsidRPr="00CD2C66">
        <w:rPr>
          <w:b/>
          <w:sz w:val="28"/>
          <w:u w:val="single"/>
        </w:rPr>
        <w:t xml:space="preserve"> </w:t>
      </w:r>
      <w:r w:rsidRPr="00CD2C66">
        <w:rPr>
          <w:rFonts w:ascii="Courier New" w:hAnsi="Courier New" w:cs="Courier New"/>
          <w:b/>
          <w:sz w:val="24"/>
          <w:szCs w:val="20"/>
          <w:u w:val="single"/>
        </w:rPr>
        <w:t xml:space="preserve">Y:\Practice\Avijit Mallick Graded assignment\SAS Macro Graded Assignment. 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  <w:bookmarkStart w:id="0" w:name="_GoBack"/>
      <w:bookmarkEnd w:id="0"/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/****** saving file in permanent path****/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mstored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sasmstore = marcosga;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libname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marcosga </w:t>
      </w:r>
      <w:r>
        <w:rPr>
          <w:rFonts w:ascii="Courier New" w:hAnsi="Courier New" w:cs="Courier New"/>
          <w:color w:val="800080"/>
          <w:sz w:val="20"/>
          <w:szCs w:val="20"/>
        </w:rPr>
        <w:t>'Y:\Practice\Practice data sheet\sql\macro\Data set\'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symbolgen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mlogic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/****** Question 1  ****/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%macro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import(file,n,delim)/store source des =</w:t>
      </w:r>
      <w:r>
        <w:rPr>
          <w:rFonts w:ascii="Courier New" w:hAnsi="Courier New" w:cs="Courier New"/>
          <w:color w:val="800080"/>
          <w:sz w:val="20"/>
          <w:szCs w:val="20"/>
        </w:rPr>
        <w:t>"assignment_file"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lib = Y:\Practice\Practice data sheet\sql\macro\Data set\;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</w:t>
      </w:r>
      <w:r>
        <w:rPr>
          <w:rFonts w:ascii="Courier New" w:hAnsi="Courier New" w:cs="Courier New"/>
          <w:color w:val="000080"/>
          <w:sz w:val="20"/>
          <w:szCs w:val="20"/>
        </w:rPr>
        <w:t>&amp;lib&amp;file</w:t>
      </w:r>
      <w:r>
        <w:rPr>
          <w:rFonts w:ascii="Courier New" w:hAnsi="Courier New" w:cs="Courier New"/>
          <w:color w:val="800080"/>
          <w:sz w:val="20"/>
          <w:szCs w:val="20"/>
        </w:rPr>
        <w:t>"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type</w:t>
      </w:r>
      <w:r>
        <w:rPr>
          <w:rFonts w:ascii="Courier New" w:hAnsi="Courier New" w:cs="Courier New"/>
          <w:color w:val="000080"/>
          <w:sz w:val="20"/>
          <w:szCs w:val="20"/>
        </w:rPr>
        <w:t>&amp;n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80"/>
          <w:sz w:val="20"/>
          <w:szCs w:val="20"/>
        </w:rPr>
        <w:t>&amp;delim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%mend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import;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999900"/>
          <w:sz w:val="20"/>
          <w:szCs w:val="20"/>
        </w:rPr>
        <w:t>%import</w:t>
      </w:r>
      <w:r>
        <w:rPr>
          <w:rFonts w:ascii="Courier New" w:hAnsi="Courier New" w:cs="Courier New"/>
          <w:color w:val="000000"/>
          <w:sz w:val="20"/>
          <w:szCs w:val="20"/>
        </w:rPr>
        <w:t>(file=sample.csv, n=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 delim = csv);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999900"/>
          <w:sz w:val="20"/>
          <w:szCs w:val="20"/>
        </w:rPr>
        <w:t>%import</w:t>
      </w:r>
      <w:r>
        <w:rPr>
          <w:rFonts w:ascii="Courier New" w:hAnsi="Courier New" w:cs="Courier New"/>
          <w:color w:val="000000"/>
          <w:sz w:val="20"/>
          <w:szCs w:val="20"/>
        </w:rPr>
        <w:t>(file=scores.txt, n=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,delim = TAB);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type1;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type2;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/****** Question 2  ****/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'Y:\Practice\Practice data sheet\sql\macro\Data set\HTWT.csv'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=HTWT </w:t>
      </w: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csv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/****** Question 2a  ****/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%macro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bchart(var1,var2)/store source des =</w:t>
      </w:r>
      <w:r>
        <w:rPr>
          <w:rFonts w:ascii="Courier New" w:hAnsi="Courier New" w:cs="Courier New"/>
          <w:color w:val="800080"/>
          <w:sz w:val="20"/>
          <w:szCs w:val="20"/>
        </w:rPr>
        <w:t>"ploting"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gchart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HTWT;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vbar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&amp;var1</w:t>
      </w:r>
      <w:r>
        <w:rPr>
          <w:rFonts w:ascii="Courier New" w:hAnsi="Courier New" w:cs="Courier New"/>
          <w:color w:val="000000"/>
          <w:sz w:val="20"/>
          <w:szCs w:val="20"/>
        </w:rPr>
        <w:t>/sumvar=</w:t>
      </w:r>
      <w:r>
        <w:rPr>
          <w:rFonts w:ascii="Courier New" w:hAnsi="Courier New" w:cs="Courier New"/>
          <w:color w:val="000080"/>
          <w:sz w:val="20"/>
          <w:szCs w:val="20"/>
        </w:rPr>
        <w:t>&amp;var2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"average weight by gender"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%mend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999900"/>
          <w:sz w:val="20"/>
          <w:szCs w:val="20"/>
        </w:rPr>
        <w:t>%bchart</w:t>
      </w:r>
      <w:r>
        <w:rPr>
          <w:rFonts w:ascii="Courier New" w:hAnsi="Courier New" w:cs="Courier New"/>
          <w:color w:val="000000"/>
          <w:sz w:val="20"/>
          <w:szCs w:val="20"/>
        </w:rPr>
        <w:t>(var1=gender, var2 = weight);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/****** Question 2b  ****/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%macro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splot(Height,Weight)/store source des =</w:t>
      </w:r>
      <w:r>
        <w:rPr>
          <w:rFonts w:ascii="Courier New" w:hAnsi="Courier New" w:cs="Courier New"/>
          <w:color w:val="800080"/>
          <w:sz w:val="20"/>
          <w:szCs w:val="20"/>
        </w:rPr>
        <w:t>"Splot"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plot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HTWT;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plot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&amp;Height.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80"/>
          <w:sz w:val="20"/>
          <w:szCs w:val="20"/>
        </w:rPr>
        <w:t>&amp;Weight.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"weight by Height"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%mend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999900"/>
          <w:sz w:val="20"/>
          <w:szCs w:val="20"/>
        </w:rPr>
        <w:t>%splot</w:t>
      </w:r>
      <w:r>
        <w:rPr>
          <w:rFonts w:ascii="Courier New" w:hAnsi="Courier New" w:cs="Courier New"/>
          <w:color w:val="000000"/>
          <w:sz w:val="20"/>
          <w:szCs w:val="20"/>
        </w:rPr>
        <w:t>(Height =Height, Weight= Weight);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/****** Question 3a  ****/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'Y:\Practice\Practice data sheet\sql\macro\Data set\HTWT.csv'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=HTWT1 </w:t>
      </w: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csv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HTWT1;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%macro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record(start,end)/store source des =</w:t>
      </w:r>
      <w:r>
        <w:rPr>
          <w:rFonts w:ascii="Courier New" w:hAnsi="Courier New" w:cs="Courier New"/>
          <w:color w:val="800080"/>
          <w:sz w:val="20"/>
          <w:szCs w:val="20"/>
        </w:rPr>
        <w:t>"reading"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HTWT1 (firstobs = </w:t>
      </w:r>
      <w:r>
        <w:rPr>
          <w:rFonts w:ascii="Courier New" w:hAnsi="Courier New" w:cs="Courier New"/>
          <w:color w:val="000080"/>
          <w:sz w:val="20"/>
          <w:szCs w:val="20"/>
        </w:rPr>
        <w:t>&amp;start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obs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000080"/>
          <w:sz w:val="20"/>
          <w:szCs w:val="20"/>
        </w:rPr>
        <w:t>&amp;end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%mend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999900"/>
          <w:sz w:val="20"/>
          <w:szCs w:val="20"/>
        </w:rPr>
        <w:t>%record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/****** Question 3b  ****/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%macro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compare(n1,n2)/store source des =</w:t>
      </w:r>
      <w:r>
        <w:rPr>
          <w:rFonts w:ascii="Courier New" w:hAnsi="Courier New" w:cs="Courier New"/>
          <w:color w:val="800080"/>
          <w:sz w:val="20"/>
          <w:szCs w:val="20"/>
        </w:rPr>
        <w:t>"comparing_two"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99900"/>
          <w:sz w:val="20"/>
          <w:szCs w:val="20"/>
        </w:rPr>
        <w:t>%eval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&amp;n1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80"/>
          <w:sz w:val="20"/>
          <w:szCs w:val="20"/>
        </w:rPr>
        <w:t>&amp;n2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999900"/>
          <w:sz w:val="20"/>
          <w:szCs w:val="20"/>
        </w:rPr>
        <w:t>%then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99900"/>
          <w:sz w:val="20"/>
          <w:szCs w:val="20"/>
        </w:rPr>
        <w:t>%do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"Numbers are equal"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99900"/>
          <w:sz w:val="20"/>
          <w:szCs w:val="20"/>
        </w:rPr>
        <w:t>%do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99900"/>
          <w:sz w:val="20"/>
          <w:szCs w:val="20"/>
        </w:rPr>
        <w:t>%eval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&amp;n1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80"/>
          <w:sz w:val="20"/>
          <w:szCs w:val="20"/>
        </w:rPr>
        <w:t>&amp;n2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999900"/>
          <w:sz w:val="20"/>
          <w:szCs w:val="20"/>
        </w:rPr>
        <w:t>%then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99900"/>
          <w:sz w:val="20"/>
          <w:szCs w:val="20"/>
        </w:rPr>
        <w:t>%do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"</w:t>
      </w:r>
      <w:r>
        <w:rPr>
          <w:rFonts w:ascii="Courier New" w:hAnsi="Courier New" w:cs="Courier New"/>
          <w:color w:val="000080"/>
          <w:sz w:val="20"/>
          <w:szCs w:val="20"/>
        </w:rPr>
        <w:t>&amp;n1</w:t>
      </w:r>
      <w:r>
        <w:rPr>
          <w:rFonts w:ascii="Courier New" w:hAnsi="Courier New" w:cs="Courier New"/>
          <w:color w:val="800080"/>
          <w:sz w:val="20"/>
          <w:szCs w:val="20"/>
        </w:rPr>
        <w:t xml:space="preserve"> is greater then </w:t>
      </w:r>
      <w:r>
        <w:rPr>
          <w:rFonts w:ascii="Courier New" w:hAnsi="Courier New" w:cs="Courier New"/>
          <w:color w:val="000080"/>
          <w:sz w:val="20"/>
          <w:szCs w:val="20"/>
        </w:rPr>
        <w:t>&amp;n2</w:t>
      </w:r>
      <w:r>
        <w:rPr>
          <w:rFonts w:ascii="Courier New" w:hAnsi="Courier New" w:cs="Courier New"/>
          <w:color w:val="80008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99900"/>
          <w:sz w:val="20"/>
          <w:szCs w:val="20"/>
        </w:rPr>
        <w:t>%if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99900"/>
          <w:sz w:val="20"/>
          <w:szCs w:val="20"/>
        </w:rPr>
        <w:t>%eval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&amp;n1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80"/>
          <w:sz w:val="20"/>
          <w:szCs w:val="20"/>
        </w:rPr>
        <w:t>&amp;n2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999900"/>
          <w:sz w:val="20"/>
          <w:szCs w:val="20"/>
        </w:rPr>
        <w:t>%then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99900"/>
          <w:sz w:val="20"/>
          <w:szCs w:val="20"/>
        </w:rPr>
        <w:t>%do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"</w:t>
      </w:r>
      <w:r>
        <w:rPr>
          <w:rFonts w:ascii="Courier New" w:hAnsi="Courier New" w:cs="Courier New"/>
          <w:color w:val="000080"/>
          <w:sz w:val="20"/>
          <w:szCs w:val="20"/>
        </w:rPr>
        <w:t>&amp;n1</w:t>
      </w:r>
      <w:r>
        <w:rPr>
          <w:rFonts w:ascii="Courier New" w:hAnsi="Courier New" w:cs="Courier New"/>
          <w:color w:val="800080"/>
          <w:sz w:val="20"/>
          <w:szCs w:val="20"/>
        </w:rPr>
        <w:t xml:space="preserve"> is less then </w:t>
      </w:r>
      <w:r>
        <w:rPr>
          <w:rFonts w:ascii="Courier New" w:hAnsi="Courier New" w:cs="Courier New"/>
          <w:color w:val="000080"/>
          <w:sz w:val="20"/>
          <w:szCs w:val="20"/>
        </w:rPr>
        <w:t>&amp;n2</w:t>
      </w:r>
      <w:r>
        <w:rPr>
          <w:rFonts w:ascii="Courier New" w:hAnsi="Courier New" w:cs="Courier New"/>
          <w:color w:val="80008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%mend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999900"/>
          <w:sz w:val="20"/>
          <w:szCs w:val="20"/>
        </w:rPr>
        <w:t>%compare</w:t>
      </w:r>
      <w:r>
        <w:rPr>
          <w:rFonts w:ascii="Courier New" w:hAnsi="Courier New" w:cs="Courier New"/>
          <w:color w:val="000000"/>
          <w:sz w:val="20"/>
          <w:szCs w:val="20"/>
        </w:rPr>
        <w:t>(n1 =</w:t>
      </w:r>
      <w:r>
        <w:rPr>
          <w:rFonts w:ascii="Courier New" w:hAnsi="Courier New" w:cs="Courier New"/>
          <w:color w:val="80008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 n2=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/****** Question 4  ****/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revenue;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year revenue;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2010 5000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2011 3456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2012 4536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2013 4000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2014 5647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2015 5743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2016 6578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2017 7658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2018 2343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%macro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income(name)/store source des =</w:t>
      </w:r>
      <w:r>
        <w:rPr>
          <w:rFonts w:ascii="Courier New" w:hAnsi="Courier New" w:cs="Courier New"/>
          <w:color w:val="800080"/>
          <w:sz w:val="20"/>
          <w:szCs w:val="20"/>
        </w:rPr>
        <w:t>"revenue_year"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&amp;name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 = revenue;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 revenue;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%mend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income;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999900"/>
          <w:sz w:val="20"/>
          <w:szCs w:val="20"/>
        </w:rPr>
        <w:t>%income</w:t>
      </w:r>
      <w:r>
        <w:rPr>
          <w:rFonts w:ascii="Courier New" w:hAnsi="Courier New" w:cs="Courier New"/>
          <w:color w:val="000000"/>
          <w:sz w:val="20"/>
          <w:szCs w:val="20"/>
        </w:rPr>
        <w:t>(univariate);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999900"/>
          <w:sz w:val="20"/>
          <w:szCs w:val="20"/>
        </w:rPr>
        <w:t>%income</w:t>
      </w:r>
      <w:r>
        <w:rPr>
          <w:rFonts w:ascii="Courier New" w:hAnsi="Courier New" w:cs="Courier New"/>
          <w:color w:val="000000"/>
          <w:sz w:val="20"/>
          <w:szCs w:val="20"/>
        </w:rPr>
        <w:t>(means)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/****** Question 5  ****/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99900"/>
          <w:sz w:val="20"/>
          <w:szCs w:val="20"/>
        </w:rPr>
        <w:t>%include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'Y:\Practice\Practice data sheet\sql\macro\Data set\macro definition.txt'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999900"/>
          <w:sz w:val="20"/>
          <w:szCs w:val="20"/>
        </w:rPr>
        <w:t>%contents_of</w:t>
      </w:r>
      <w:r>
        <w:rPr>
          <w:rFonts w:ascii="Courier New" w:hAnsi="Courier New" w:cs="Courier New"/>
          <w:color w:val="000000"/>
          <w:sz w:val="20"/>
          <w:szCs w:val="20"/>
        </w:rPr>
        <w:t>(HTWT1);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999900"/>
          <w:sz w:val="20"/>
          <w:szCs w:val="20"/>
        </w:rPr>
        <w:t>%print_data</w:t>
      </w:r>
      <w:r>
        <w:rPr>
          <w:rFonts w:ascii="Courier New" w:hAnsi="Courier New" w:cs="Courier New"/>
          <w:color w:val="000000"/>
          <w:sz w:val="20"/>
          <w:szCs w:val="20"/>
        </w:rPr>
        <w:t>(HTWT1);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/****** Question 6  ****/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mstored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sasmstore = marcosga;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catalog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catalog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marcosga.sasmacr;</w:t>
      </w:r>
    </w:p>
    <w:p w:rsidR="00CD2C66" w:rsidRDefault="00CD2C66" w:rsidP="00C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76D9" w:rsidRDefault="00CD2C66" w:rsidP="00CD2C66"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sectPr w:rsidR="00A7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D8"/>
    <w:rsid w:val="00060CD8"/>
    <w:rsid w:val="00A776D9"/>
    <w:rsid w:val="00C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37409-74B7-4656-9343-C064E7D3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Jig15684</dc:creator>
  <cp:keywords/>
  <dc:description/>
  <cp:lastModifiedBy>Jig15684</cp:lastModifiedBy>
  <cp:revision>2</cp:revision>
  <dcterms:created xsi:type="dcterms:W3CDTF">2017-11-15T23:40:00Z</dcterms:created>
  <dcterms:modified xsi:type="dcterms:W3CDTF">2017-11-15T23:42:00Z</dcterms:modified>
</cp:coreProperties>
</file>