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EA483" w14:textId="09A5969C" w:rsidR="0005276F" w:rsidRDefault="0005276F">
      <w:r>
        <w:t xml:space="preserve">Referred document of </w:t>
      </w:r>
      <w:proofErr w:type="spellStart"/>
      <w:r>
        <w:t>lucene</w:t>
      </w:r>
      <w:proofErr w:type="spellEnd"/>
      <w:r>
        <w:t xml:space="preserve"> scoring </w:t>
      </w:r>
      <w:r w:rsidRPr="0005276F">
        <w:t>https://lucene.apache.org/core/3_6_0/scoring.html</w:t>
      </w:r>
    </w:p>
    <w:p w14:paraId="422A8A39" w14:textId="77777777" w:rsidR="0005276F" w:rsidRDefault="0005276F"/>
    <w:p w14:paraId="6F440353" w14:textId="77777777" w:rsidR="0005276F" w:rsidRDefault="0005276F" w:rsidP="0005276F">
      <w:proofErr w:type="spellStart"/>
      <w:r>
        <w:t>lucene</w:t>
      </w:r>
      <w:proofErr w:type="spellEnd"/>
      <w:r>
        <w:t xml:space="preserve"> scoring implements Boolean retrieval model and vector space model to determine how relevant the document is to a given query. I</w:t>
      </w:r>
      <w:r w:rsidRPr="0005276F">
        <w:t xml:space="preserve">t uses the Boolean model to first narrow down the documents that need to be scored based on the use of </w:t>
      </w:r>
      <w:proofErr w:type="spellStart"/>
      <w:r w:rsidRPr="0005276F">
        <w:t>boolean</w:t>
      </w:r>
      <w:proofErr w:type="spellEnd"/>
      <w:r w:rsidRPr="0005276F">
        <w:t xml:space="preserve"> logic in the Query specification.</w:t>
      </w:r>
    </w:p>
    <w:p w14:paraId="1F406C62" w14:textId="344FF98E" w:rsidR="0005276F" w:rsidRDefault="0005276F" w:rsidP="0005276F">
      <w:r>
        <w:t>It then implements the vector space implementation to determine the similarity. It also uses query boosting techniques and length normalization</w:t>
      </w:r>
      <w:r>
        <w:t xml:space="preserve"> technique.</w:t>
      </w:r>
    </w:p>
    <w:p w14:paraId="058AAE5E" w14:textId="77777777" w:rsidR="0005276F" w:rsidRDefault="0005276F" w:rsidP="0005276F"/>
    <w:p w14:paraId="608C7934" w14:textId="5912DDBE" w:rsidR="001768C3" w:rsidRDefault="0005276F" w:rsidP="0005276F">
      <w:r>
        <w:t xml:space="preserve">My implementation does not normalize the term frequency. I include the frequency of the term as it as in the weight calculation. The </w:t>
      </w:r>
      <w:proofErr w:type="spellStart"/>
      <w:r>
        <w:t>idf</w:t>
      </w:r>
      <w:proofErr w:type="spellEnd"/>
      <w:r>
        <w:t xml:space="preserve"> is log(n/</w:t>
      </w:r>
      <w:proofErr w:type="spellStart"/>
      <w:r>
        <w:t>df</w:t>
      </w:r>
      <w:proofErr w:type="spellEnd"/>
      <w:r>
        <w:t xml:space="preserve">) where </w:t>
      </w:r>
      <w:proofErr w:type="spellStart"/>
      <w:r>
        <w:t>df</w:t>
      </w:r>
      <w:proofErr w:type="spellEnd"/>
      <w:r>
        <w:t xml:space="preserve"> is document frequency and n is the number of documents in the corpus.</w:t>
      </w:r>
      <w:r w:rsidR="00D16D8B">
        <w:t xml:space="preserve"> The magnitude of the document is the </w:t>
      </w:r>
      <w:proofErr w:type="gramStart"/>
      <w:r w:rsidR="00D16D8B">
        <w:t>sqrt(</w:t>
      </w:r>
      <w:proofErr w:type="gramEnd"/>
      <w:r w:rsidR="00D16D8B">
        <w:t xml:space="preserve">sum of squares of the </w:t>
      </w:r>
      <w:proofErr w:type="spellStart"/>
      <w:r w:rsidR="00D16D8B">
        <w:t>tf</w:t>
      </w:r>
      <w:proofErr w:type="spellEnd"/>
      <w:r w:rsidR="00D16D8B">
        <w:t>*</w:t>
      </w:r>
      <w:proofErr w:type="spellStart"/>
      <w:r w:rsidR="00D16D8B">
        <w:t>idfs</w:t>
      </w:r>
      <w:proofErr w:type="spellEnd"/>
      <w:r w:rsidR="00D16D8B">
        <w:t xml:space="preserve"> of all the terms in the document)</w:t>
      </w:r>
      <w:r w:rsidR="001768C3">
        <w:t xml:space="preserve">. The </w:t>
      </w:r>
      <w:proofErr w:type="spellStart"/>
      <w:r w:rsidR="001768C3">
        <w:t>idf</w:t>
      </w:r>
      <w:proofErr w:type="spellEnd"/>
      <w:r w:rsidR="001768C3">
        <w:t xml:space="preserve"> for query term is considered as 1 as queries provided are short queries and normalizing them will not bring in any significant change.</w:t>
      </w:r>
    </w:p>
    <w:p w14:paraId="75058173" w14:textId="77777777" w:rsidR="0005276F" w:rsidRDefault="0005276F"/>
    <w:p w14:paraId="6EFEB66F" w14:textId="22D127D3" w:rsidR="00686A95" w:rsidRDefault="00CD261F">
      <w:r>
        <w:t xml:space="preserve">Query 1 </w:t>
      </w:r>
      <w:r w:rsidR="0066172F">
        <w:t xml:space="preserve">“global warming potential” </w:t>
      </w:r>
      <w:r>
        <w:t>comparison</w:t>
      </w:r>
    </w:p>
    <w:p w14:paraId="3CA9B73C" w14:textId="77777777" w:rsidR="00CD261F" w:rsidRDefault="00CD261F">
      <w:r>
        <w:t>Task 2 results</w:t>
      </w:r>
    </w:p>
    <w:p w14:paraId="55E75CD3" w14:textId="77777777" w:rsidR="00CD261F" w:rsidRPr="00CD261F" w:rsidRDefault="00CD261F" w:rsidP="00CD2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gramStart"/>
      <w:r w:rsidRPr="00CD261F">
        <w:rPr>
          <w:rFonts w:ascii="Menlo" w:hAnsi="Menlo" w:cs="Menlo"/>
          <w:color w:val="000000"/>
          <w:sz w:val="18"/>
          <w:szCs w:val="18"/>
        </w:rPr>
        <w:t>1,Q</w:t>
      </w:r>
      <w:proofErr w:type="gramEnd"/>
      <w:r w:rsidRPr="00CD261F">
        <w:rPr>
          <w:rFonts w:ascii="Menlo" w:hAnsi="Menlo" w:cs="Menlo"/>
          <w:color w:val="000000"/>
          <w:sz w:val="18"/>
          <w:szCs w:val="18"/>
        </w:rPr>
        <w:t>0,Globalwarming.txt,0.33627825557348356,COSINE_SIM</w:t>
      </w:r>
      <w:r w:rsidRPr="00CD261F">
        <w:rPr>
          <w:rFonts w:ascii="Menlo" w:hAnsi="Menlo" w:cs="Menlo"/>
          <w:color w:val="000000"/>
          <w:sz w:val="18"/>
          <w:szCs w:val="18"/>
        </w:rPr>
        <w:br/>
        <w:t>1,Q0,Climatechangemitigation.txt,0.14444884726645163,COSINE_SIM</w:t>
      </w:r>
      <w:r w:rsidRPr="00CD261F">
        <w:rPr>
          <w:rFonts w:ascii="Menlo" w:hAnsi="Menlo" w:cs="Menlo"/>
          <w:color w:val="000000"/>
          <w:sz w:val="18"/>
          <w:szCs w:val="18"/>
        </w:rPr>
        <w:br/>
        <w:t>1,Q0,Environmentalissue.txt,0.13585922313994797,COSINE_SIM</w:t>
      </w:r>
      <w:r w:rsidRPr="00CD261F">
        <w:rPr>
          <w:rFonts w:ascii="Menlo" w:hAnsi="Menlo" w:cs="Menlo"/>
          <w:color w:val="000000"/>
          <w:sz w:val="18"/>
          <w:szCs w:val="18"/>
        </w:rPr>
        <w:br/>
        <w:t>1,Q0,Environmentalimpactoftheenergyindustry.txt,0.12670578897925322,COSINE_SIM</w:t>
      </w:r>
      <w:r w:rsidRPr="00CD261F">
        <w:rPr>
          <w:rFonts w:ascii="Menlo" w:hAnsi="Menlo" w:cs="Menlo"/>
          <w:color w:val="000000"/>
          <w:sz w:val="18"/>
          <w:szCs w:val="18"/>
        </w:rPr>
        <w:br/>
        <w:t>1,Q0,UnitedNationsGlobalCompact.txt,0.11390543780082768,COSINE_SIM</w:t>
      </w:r>
    </w:p>
    <w:p w14:paraId="27E0F74D" w14:textId="77777777" w:rsidR="00CD261F" w:rsidRDefault="00CD261F"/>
    <w:p w14:paraId="7C7C06FB" w14:textId="77777777" w:rsidR="00CD261F" w:rsidRDefault="00CD261F">
      <w:r>
        <w:t>Task1 results</w:t>
      </w:r>
    </w:p>
    <w:p w14:paraId="3D24CC5C" w14:textId="77777777" w:rsidR="00CD261F" w:rsidRDefault="00CD261F" w:rsidP="00CD261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1,Q</w:t>
      </w:r>
      <w:proofErr w:type="gramEnd"/>
      <w:r>
        <w:rPr>
          <w:rFonts w:ascii="Menlo" w:hAnsi="Menlo" w:cs="Menlo"/>
          <w:color w:val="000000"/>
          <w:sz w:val="18"/>
          <w:szCs w:val="18"/>
        </w:rPr>
        <w:t>0,Globalwarming.txt,0.32637542,lucence_indexing</w:t>
      </w:r>
      <w:r>
        <w:rPr>
          <w:rFonts w:ascii="Menlo" w:hAnsi="Menlo" w:cs="Menlo"/>
          <w:color w:val="000000"/>
          <w:sz w:val="18"/>
          <w:szCs w:val="18"/>
        </w:rPr>
        <w:br/>
        <w:t>1,Q0,Environmentalimpactoftheenergyindustry.txt,0.18664117,lucence_indexing</w:t>
      </w:r>
      <w:r>
        <w:rPr>
          <w:rFonts w:ascii="Menlo" w:hAnsi="Menlo" w:cs="Menlo"/>
          <w:color w:val="000000"/>
          <w:sz w:val="18"/>
          <w:szCs w:val="18"/>
        </w:rPr>
        <w:br/>
        <w:t>1,Q0,Adaptationtoglobalwarming.txt,0.17725246,lucence_indexing</w:t>
      </w:r>
      <w:r>
        <w:rPr>
          <w:rFonts w:ascii="Menlo" w:hAnsi="Menlo" w:cs="Menlo"/>
          <w:color w:val="000000"/>
          <w:sz w:val="18"/>
          <w:szCs w:val="18"/>
        </w:rPr>
        <w:br/>
        <w:t>1,Q0,Sustainabilityandenvironmentalmanagement.txt,0.17119312,lucence_indexing</w:t>
      </w:r>
      <w:r>
        <w:rPr>
          <w:rFonts w:ascii="Menlo" w:hAnsi="Menlo" w:cs="Menlo"/>
          <w:color w:val="000000"/>
          <w:sz w:val="18"/>
          <w:szCs w:val="18"/>
        </w:rPr>
        <w:br/>
        <w:t>1,Q0,Climatechangemitigation.txt,0.16996518,lucence_indexing</w:t>
      </w:r>
    </w:p>
    <w:p w14:paraId="47C0C4F5" w14:textId="57970666" w:rsidR="00CD261F" w:rsidRDefault="00387C0E">
      <w:r>
        <w:t xml:space="preserve">  </w:t>
      </w:r>
    </w:p>
    <w:p w14:paraId="077C3A2D" w14:textId="77777777" w:rsidR="007A4DC8" w:rsidRDefault="00387C0E">
      <w:r>
        <w:t xml:space="preserve">As we can notice the </w:t>
      </w:r>
    </w:p>
    <w:p w14:paraId="315E0753" w14:textId="77777777" w:rsidR="007A4DC8" w:rsidRDefault="00387C0E">
      <w:pPr>
        <w:rPr>
          <w:rFonts w:ascii="Menlo" w:hAnsi="Menlo" w:cs="Menlo"/>
          <w:color w:val="000000"/>
          <w:sz w:val="18"/>
          <w:szCs w:val="18"/>
        </w:rPr>
      </w:pPr>
      <w:r w:rsidRPr="00CD261F">
        <w:rPr>
          <w:rFonts w:ascii="Menlo" w:hAnsi="Menlo" w:cs="Menlo"/>
          <w:color w:val="000000"/>
          <w:sz w:val="18"/>
          <w:szCs w:val="18"/>
        </w:rPr>
        <w:t>Globalwarming</w:t>
      </w:r>
      <w:r>
        <w:rPr>
          <w:rFonts w:ascii="Menlo" w:hAnsi="Menlo" w:cs="Menlo"/>
          <w:color w:val="000000"/>
          <w:sz w:val="18"/>
          <w:szCs w:val="18"/>
        </w:rPr>
        <w:t>.txt,</w:t>
      </w:r>
      <w:r w:rsidRPr="00387C0E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B25A6B9" w14:textId="77777777" w:rsidR="007A4DC8" w:rsidRDefault="00387C0E">
      <w:pPr>
        <w:rPr>
          <w:rFonts w:ascii="Menlo" w:hAnsi="Menlo" w:cs="Menlo"/>
          <w:color w:val="000000"/>
          <w:sz w:val="18"/>
          <w:szCs w:val="18"/>
        </w:rPr>
      </w:pPr>
      <w:r w:rsidRPr="00CD261F">
        <w:rPr>
          <w:rFonts w:ascii="Menlo" w:hAnsi="Menlo" w:cs="Menlo"/>
          <w:color w:val="000000"/>
          <w:sz w:val="18"/>
          <w:szCs w:val="18"/>
        </w:rPr>
        <w:t>Climatechangemitigation</w:t>
      </w:r>
      <w:r>
        <w:rPr>
          <w:rFonts w:ascii="Menlo" w:hAnsi="Menlo" w:cs="Menlo"/>
          <w:color w:val="000000"/>
          <w:sz w:val="18"/>
          <w:szCs w:val="18"/>
        </w:rPr>
        <w:t>.txt</w:t>
      </w:r>
      <w:r w:rsidR="007A4DC8">
        <w:rPr>
          <w:rFonts w:ascii="Menlo" w:hAnsi="Menlo" w:cs="Menlo"/>
          <w:color w:val="000000"/>
          <w:sz w:val="18"/>
          <w:szCs w:val="18"/>
        </w:rPr>
        <w:t xml:space="preserve"> and </w:t>
      </w:r>
    </w:p>
    <w:p w14:paraId="779CDB53" w14:textId="1F4409B9" w:rsidR="00387C0E" w:rsidRDefault="007A4DC8">
      <w:r w:rsidRPr="00CD261F">
        <w:rPr>
          <w:rFonts w:ascii="Menlo" w:hAnsi="Menlo" w:cs="Menlo"/>
          <w:color w:val="000000"/>
          <w:sz w:val="18"/>
          <w:szCs w:val="18"/>
        </w:rPr>
        <w:t>Environmentalimpactoftheenergyindustry</w:t>
      </w:r>
      <w:r>
        <w:rPr>
          <w:rFonts w:ascii="Menlo" w:hAnsi="Menlo" w:cs="Menlo"/>
          <w:color w:val="000000"/>
          <w:sz w:val="18"/>
          <w:szCs w:val="18"/>
        </w:rPr>
        <w:t xml:space="preserve">.txt documents </w:t>
      </w:r>
      <w:r w:rsidRPr="003864C4">
        <w:t>are the common documents listed</w:t>
      </w:r>
      <w:r>
        <w:rPr>
          <w:rFonts w:ascii="Menlo" w:hAnsi="Menlo" w:cs="Menlo"/>
          <w:color w:val="000000"/>
          <w:sz w:val="18"/>
          <w:szCs w:val="18"/>
        </w:rPr>
        <w:t xml:space="preserve"> in top 5. </w:t>
      </w:r>
      <w:r w:rsidRPr="007A4DC8">
        <w:t>All these documents contain the 3 query terms.</w:t>
      </w:r>
      <w:r w:rsidR="007F73EC">
        <w:t xml:space="preserve"> The discrepancies in the result could be because </w:t>
      </w:r>
      <w:proofErr w:type="spellStart"/>
      <w:r w:rsidR="007F73EC">
        <w:t>lucene</w:t>
      </w:r>
      <w:proofErr w:type="spellEnd"/>
      <w:r w:rsidR="007F73EC">
        <w:t xml:space="preserve"> uses query boosting and length normalization.</w:t>
      </w:r>
      <w:r w:rsidR="00356C9D">
        <w:t xml:space="preserve"> Lucene fetches for the exact match for the query assigns higher precedence.</w:t>
      </w:r>
    </w:p>
    <w:p w14:paraId="23B59493" w14:textId="77777777" w:rsidR="0066172F" w:rsidRDefault="0066172F"/>
    <w:p w14:paraId="190D487A" w14:textId="4D354100" w:rsidR="0066172F" w:rsidRDefault="0066172F" w:rsidP="0066172F">
      <w:r>
        <w:t>Query 2</w:t>
      </w:r>
      <w:r>
        <w:t xml:space="preserve"> </w:t>
      </w:r>
      <w:r>
        <w:t>“</w:t>
      </w:r>
      <w:r>
        <w:rPr>
          <w:rFonts w:ascii="Helvetica" w:hAnsi="Helvetica" w:cs="Helvetica"/>
          <w:color w:val="353535"/>
        </w:rPr>
        <w:t>green power renewable energy”</w:t>
      </w:r>
      <w:r>
        <w:t xml:space="preserve"> </w:t>
      </w:r>
      <w:r>
        <w:t>comparison</w:t>
      </w:r>
    </w:p>
    <w:p w14:paraId="2DA234BB" w14:textId="77777777" w:rsidR="0066172F" w:rsidRDefault="0066172F" w:rsidP="0066172F">
      <w:r>
        <w:t>Task 2 results</w:t>
      </w:r>
    </w:p>
    <w:p w14:paraId="2CE8456A" w14:textId="77777777" w:rsidR="0066172F" w:rsidRDefault="0066172F" w:rsidP="006617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2,Q</w:t>
      </w:r>
      <w:proofErr w:type="gramEnd"/>
      <w:r>
        <w:rPr>
          <w:rFonts w:ascii="Menlo" w:hAnsi="Menlo" w:cs="Menlo"/>
          <w:color w:val="000000"/>
          <w:sz w:val="18"/>
          <w:szCs w:val="18"/>
        </w:rPr>
        <w:t>0,Sustainableenergy.txt,0.4885296327204429,COSINE_SIM</w:t>
      </w:r>
      <w:r>
        <w:rPr>
          <w:rFonts w:ascii="Menlo" w:hAnsi="Menlo" w:cs="Menlo"/>
          <w:color w:val="000000"/>
          <w:sz w:val="18"/>
          <w:szCs w:val="18"/>
        </w:rPr>
        <w:br/>
        <w:t>2,Q0,Renewableenergycommercialization.txt,0.42595376040291755,COSINE_SIM</w:t>
      </w:r>
      <w:r>
        <w:rPr>
          <w:rFonts w:ascii="Menlo" w:hAnsi="Menlo" w:cs="Menlo"/>
          <w:color w:val="000000"/>
          <w:sz w:val="18"/>
          <w:szCs w:val="18"/>
        </w:rPr>
        <w:br/>
        <w:t>2,Q0,Renewableelectricity.txt,0.42453780741306785,COSINE_SIM</w:t>
      </w:r>
      <w:r>
        <w:rPr>
          <w:rFonts w:ascii="Menlo" w:hAnsi="Menlo" w:cs="Menlo"/>
          <w:color w:val="000000"/>
          <w:sz w:val="18"/>
          <w:szCs w:val="18"/>
        </w:rPr>
        <w:br/>
        <w:t>2,Q0,Renewableenergy.txt,0.42453780741306785,COSINE_SIM</w:t>
      </w:r>
      <w:r>
        <w:rPr>
          <w:rFonts w:ascii="Menlo" w:hAnsi="Menlo" w:cs="Menlo"/>
          <w:color w:val="000000"/>
          <w:sz w:val="18"/>
          <w:szCs w:val="18"/>
        </w:rPr>
        <w:br/>
        <w:t>2,Q0,100%25renewableenergy.txt,0.4014715473605057,COSINE_SIM</w:t>
      </w:r>
    </w:p>
    <w:p w14:paraId="69EDBF55" w14:textId="77777777" w:rsidR="0066172F" w:rsidRDefault="0066172F" w:rsidP="0066172F"/>
    <w:p w14:paraId="60D21C68" w14:textId="77777777" w:rsidR="0066172F" w:rsidRDefault="0066172F" w:rsidP="0066172F">
      <w:r>
        <w:t>Task1 results</w:t>
      </w:r>
    </w:p>
    <w:p w14:paraId="5898ABCC" w14:textId="77777777" w:rsidR="0066172F" w:rsidRDefault="0066172F" w:rsidP="006617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2,Q</w:t>
      </w:r>
      <w:proofErr w:type="gramEnd"/>
      <w:r>
        <w:rPr>
          <w:rFonts w:ascii="Menlo" w:hAnsi="Menlo" w:cs="Menlo"/>
          <w:color w:val="000000"/>
          <w:sz w:val="18"/>
          <w:szCs w:val="18"/>
        </w:rPr>
        <w:t>0,RenewableenergyintheCzechRepublic.txt,0.5122485,lucence_indexing</w:t>
      </w:r>
      <w:r>
        <w:rPr>
          <w:rFonts w:ascii="Menlo" w:hAnsi="Menlo" w:cs="Menlo"/>
          <w:color w:val="000000"/>
          <w:sz w:val="18"/>
          <w:szCs w:val="18"/>
        </w:rPr>
        <w:br/>
        <w:t>2,Q0,3Degrees.txt,0.46456742,lucence_indexing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2,Q0,RenewableenergyinMexico.txt,0.45119154,lucence_indexing</w:t>
      </w:r>
      <w:r>
        <w:rPr>
          <w:rFonts w:ascii="Menlo" w:hAnsi="Menlo" w:cs="Menlo"/>
          <w:color w:val="000000"/>
          <w:sz w:val="18"/>
          <w:szCs w:val="18"/>
        </w:rPr>
        <w:br/>
        <w:t>2,Q0,RenewableenergyinIndia.txt,0.43550903,lucence_indexing</w:t>
      </w:r>
      <w:r>
        <w:rPr>
          <w:rFonts w:ascii="Menlo" w:hAnsi="Menlo" w:cs="Menlo"/>
          <w:color w:val="000000"/>
          <w:sz w:val="18"/>
          <w:szCs w:val="18"/>
        </w:rPr>
        <w:br/>
        <w:t>2,Q0,RenewableEnergyCertificate.txt,0.4220634,lucence_indexing</w:t>
      </w:r>
    </w:p>
    <w:p w14:paraId="7798BDA2" w14:textId="41D9B8F0" w:rsidR="0066172F" w:rsidRDefault="0066172F" w:rsidP="006617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C3003C4" w14:textId="7D1F745A" w:rsidR="0066172F" w:rsidRDefault="008D4648">
      <w:r>
        <w:t>Lucene scoring has ranked the documents which have exact match of the query whereas my implementation looks for occurrence of the unigrams from the query.</w:t>
      </w:r>
    </w:p>
    <w:p w14:paraId="74039E6D" w14:textId="77777777" w:rsidR="0066172F" w:rsidRDefault="0066172F"/>
    <w:p w14:paraId="49E1BC53" w14:textId="1431561F" w:rsidR="0066172F" w:rsidRDefault="0066172F">
      <w:r>
        <w:t xml:space="preserve">Query 3 “solar energy </w:t>
      </w:r>
      <w:proofErr w:type="spellStart"/>
      <w:r>
        <w:t>california</w:t>
      </w:r>
      <w:proofErr w:type="spellEnd"/>
      <w:r>
        <w:t>” comparison</w:t>
      </w:r>
    </w:p>
    <w:p w14:paraId="7D3FD091" w14:textId="74F46000" w:rsidR="0066172F" w:rsidRDefault="0066172F">
      <w:r>
        <w:t>Task2 results</w:t>
      </w:r>
    </w:p>
    <w:p w14:paraId="11037465" w14:textId="77777777" w:rsidR="0066172F" w:rsidRDefault="0066172F" w:rsidP="006617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3,Q</w:t>
      </w:r>
      <w:proofErr w:type="gramEnd"/>
      <w:r>
        <w:rPr>
          <w:rFonts w:ascii="Menlo" w:hAnsi="Menlo" w:cs="Menlo"/>
          <w:color w:val="000000"/>
          <w:sz w:val="18"/>
          <w:szCs w:val="18"/>
        </w:rPr>
        <w:t>0,Solarenergy.txt,0.456924831912427,COSINE_SIM</w:t>
      </w:r>
      <w:r>
        <w:rPr>
          <w:rFonts w:ascii="Menlo" w:hAnsi="Menlo" w:cs="Menlo"/>
          <w:color w:val="000000"/>
          <w:sz w:val="18"/>
          <w:szCs w:val="18"/>
        </w:rPr>
        <w:br/>
        <w:t>3,Q0,RenewableenergyintheUnitedStates.txt,0.43226085543992243,COSINE_SIM</w:t>
      </w:r>
      <w:r>
        <w:rPr>
          <w:rFonts w:ascii="Menlo" w:hAnsi="Menlo" w:cs="Menlo"/>
          <w:color w:val="000000"/>
          <w:sz w:val="18"/>
          <w:szCs w:val="18"/>
        </w:rPr>
        <w:br/>
        <w:t>3,Q0,California.txt,0.3987576266869611,COSINE_SIM</w:t>
      </w:r>
      <w:r>
        <w:rPr>
          <w:rFonts w:ascii="Menlo" w:hAnsi="Menlo" w:cs="Menlo"/>
          <w:color w:val="000000"/>
          <w:sz w:val="18"/>
          <w:szCs w:val="18"/>
        </w:rPr>
        <w:br/>
        <w:t>3,Q0,RenewableenergyinAsia.txt,0.38491927894313316,COSINE_SIM</w:t>
      </w:r>
      <w:r>
        <w:rPr>
          <w:rFonts w:ascii="Menlo" w:hAnsi="Menlo" w:cs="Menlo"/>
          <w:color w:val="000000"/>
          <w:sz w:val="18"/>
          <w:szCs w:val="18"/>
        </w:rPr>
        <w:br/>
        <w:t>3,Q0,Renewableelectricity.txt,0.3605250591777366,COSINE_SIM</w:t>
      </w:r>
    </w:p>
    <w:p w14:paraId="43C19816" w14:textId="77777777" w:rsidR="0066172F" w:rsidRDefault="0066172F"/>
    <w:p w14:paraId="5E13E24C" w14:textId="77777777" w:rsidR="0066172F" w:rsidRDefault="0066172F"/>
    <w:p w14:paraId="3BDD7904" w14:textId="3A786E83" w:rsidR="0066172F" w:rsidRDefault="0066172F">
      <w:r>
        <w:t>Task1 results</w:t>
      </w:r>
    </w:p>
    <w:p w14:paraId="2F49C60B" w14:textId="77777777" w:rsidR="0066172F" w:rsidRDefault="0066172F" w:rsidP="006617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3,Q</w:t>
      </w:r>
      <w:proofErr w:type="gramEnd"/>
      <w:r>
        <w:rPr>
          <w:rFonts w:ascii="Menlo" w:hAnsi="Menlo" w:cs="Menlo"/>
          <w:color w:val="000000"/>
          <w:sz w:val="18"/>
          <w:szCs w:val="18"/>
        </w:rPr>
        <w:t>0,NevadaSolarOne.txt,0.39287785,lucence_indexing</w:t>
      </w:r>
      <w:r>
        <w:rPr>
          <w:rFonts w:ascii="Menlo" w:hAnsi="Menlo" w:cs="Menlo"/>
          <w:color w:val="000000"/>
          <w:sz w:val="18"/>
          <w:szCs w:val="18"/>
        </w:rPr>
        <w:br/>
        <w:t>3,Q0,SolarDecathlon.txt,0.3650384,lucence_indexing</w:t>
      </w:r>
      <w:r>
        <w:rPr>
          <w:rFonts w:ascii="Menlo" w:hAnsi="Menlo" w:cs="Menlo"/>
          <w:color w:val="000000"/>
          <w:sz w:val="18"/>
          <w:szCs w:val="18"/>
        </w:rPr>
        <w:br/>
        <w:t>3,Q0,Solarenergy.txt,0.3515552,lucence_indexing</w:t>
      </w:r>
      <w:r>
        <w:rPr>
          <w:rFonts w:ascii="Menlo" w:hAnsi="Menlo" w:cs="Menlo"/>
          <w:color w:val="000000"/>
          <w:sz w:val="18"/>
          <w:szCs w:val="18"/>
        </w:rPr>
        <w:br/>
        <w:t>3,Q0,RenewableenergyintheUnitedStates.txt,0.35039952,lucence_indexing</w:t>
      </w:r>
      <w:r>
        <w:rPr>
          <w:rFonts w:ascii="Menlo" w:hAnsi="Menlo" w:cs="Menlo"/>
          <w:color w:val="000000"/>
          <w:sz w:val="18"/>
          <w:szCs w:val="18"/>
        </w:rPr>
        <w:br/>
        <w:t>3,Q0,Listofrenewableenergytopicsbycountry.txt,0.3408028,lucence_indexing</w:t>
      </w:r>
    </w:p>
    <w:p w14:paraId="1BD98292" w14:textId="77777777" w:rsidR="0066172F" w:rsidRDefault="0066172F" w:rsidP="006617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E368CF6" w14:textId="050C12E0" w:rsidR="009807F8" w:rsidRDefault="009807F8" w:rsidP="0066172F">
      <w:pPr>
        <w:pStyle w:val="HTMLPreformatted"/>
        <w:shd w:val="clear" w:color="auto" w:fill="FFFFFF"/>
        <w:rPr>
          <w:rFonts w:asciiTheme="minorHAnsi" w:hAnsiTheme="minorHAnsi" w:cstheme="minorBidi"/>
          <w:sz w:val="24"/>
          <w:szCs w:val="24"/>
        </w:rPr>
      </w:pPr>
      <w:r w:rsidRPr="009807F8">
        <w:rPr>
          <w:rFonts w:asciiTheme="minorHAnsi" w:hAnsiTheme="minorHAnsi" w:cstheme="minorBidi"/>
          <w:sz w:val="24"/>
          <w:szCs w:val="24"/>
        </w:rPr>
        <w:t>As we can notice here,</w:t>
      </w:r>
    </w:p>
    <w:p w14:paraId="3B3CD85E" w14:textId="3976BDF2" w:rsidR="009807F8" w:rsidRDefault="009807F8" w:rsidP="006617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Solarenergy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63DBC89" w14:textId="01770F67" w:rsidR="009807F8" w:rsidRDefault="009807F8" w:rsidP="006617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RenewableenergyintheUnitedStates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3D585B4" w14:textId="79ABE565" w:rsidR="009807F8" w:rsidRDefault="009807F8" w:rsidP="0066172F">
      <w:pPr>
        <w:pStyle w:val="HTMLPreformatted"/>
        <w:shd w:val="clear" w:color="auto" w:fill="FFFFFF"/>
        <w:rPr>
          <w:rFonts w:asciiTheme="minorHAnsi" w:hAnsiTheme="minorHAnsi" w:cstheme="minorBidi"/>
          <w:sz w:val="24"/>
          <w:szCs w:val="24"/>
        </w:rPr>
      </w:pPr>
      <w:r w:rsidRPr="009807F8">
        <w:rPr>
          <w:rFonts w:asciiTheme="minorHAnsi" w:hAnsiTheme="minorHAnsi" w:cstheme="minorBidi"/>
          <w:sz w:val="24"/>
          <w:szCs w:val="24"/>
        </w:rPr>
        <w:t xml:space="preserve">Are the common queries </w:t>
      </w:r>
      <w:r>
        <w:rPr>
          <w:rFonts w:asciiTheme="minorHAnsi" w:hAnsiTheme="minorHAnsi" w:cstheme="minorBidi"/>
          <w:sz w:val="24"/>
          <w:szCs w:val="24"/>
        </w:rPr>
        <w:t xml:space="preserve">in the top 5, the order is different as my approach does not give importance to the occurrence of bigrams and trigrams whereas </w:t>
      </w:r>
      <w:proofErr w:type="spellStart"/>
      <w:r>
        <w:rPr>
          <w:rFonts w:asciiTheme="minorHAnsi" w:hAnsiTheme="minorHAnsi" w:cstheme="minorBidi"/>
          <w:sz w:val="24"/>
          <w:szCs w:val="24"/>
        </w:rPr>
        <w:t>lucene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 scoring is doing that.</w:t>
      </w:r>
    </w:p>
    <w:p w14:paraId="0CB793C0" w14:textId="528C39D1" w:rsidR="009807F8" w:rsidRPr="009807F8" w:rsidRDefault="009807F8" w:rsidP="0066172F">
      <w:pPr>
        <w:pStyle w:val="HTMLPreformatted"/>
        <w:shd w:val="clear" w:color="auto" w:fill="FFFFFF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My implementation assumes the importance of each word equally and the relevance is considered individually. </w:t>
      </w:r>
    </w:p>
    <w:p w14:paraId="682F98F6" w14:textId="77777777" w:rsidR="009807F8" w:rsidRPr="009807F8" w:rsidRDefault="009807F8" w:rsidP="0066172F">
      <w:pPr>
        <w:pStyle w:val="HTMLPreformatted"/>
        <w:shd w:val="clear" w:color="auto" w:fill="FFFFFF"/>
        <w:rPr>
          <w:rFonts w:asciiTheme="minorHAnsi" w:hAnsiTheme="minorHAnsi" w:cstheme="minorBidi"/>
          <w:sz w:val="24"/>
          <w:szCs w:val="24"/>
        </w:rPr>
      </w:pPr>
    </w:p>
    <w:p w14:paraId="7D932D7C" w14:textId="3342A159" w:rsidR="0066172F" w:rsidRDefault="0066172F" w:rsidP="0066172F">
      <w:r>
        <w:t>Query 4</w:t>
      </w:r>
      <w:r>
        <w:t xml:space="preserve"> “</w:t>
      </w:r>
      <w:r>
        <w:rPr>
          <w:rFonts w:ascii="Helvetica" w:hAnsi="Helvetica" w:cs="Helvetica"/>
          <w:color w:val="353535"/>
        </w:rPr>
        <w:t>light bulb bulbs alternative alternatives</w:t>
      </w:r>
      <w:r>
        <w:t>” comparison</w:t>
      </w:r>
    </w:p>
    <w:p w14:paraId="1244E481" w14:textId="77777777" w:rsidR="0066172F" w:rsidRDefault="0066172F" w:rsidP="0066172F">
      <w:r>
        <w:t>Task2 results</w:t>
      </w:r>
    </w:p>
    <w:p w14:paraId="06101606" w14:textId="6892F6F1" w:rsidR="0066172F" w:rsidRPr="009807F8" w:rsidRDefault="0066172F" w:rsidP="009807F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4,Q</w:t>
      </w:r>
      <w:proofErr w:type="gramEnd"/>
      <w:r>
        <w:rPr>
          <w:rFonts w:ascii="Menlo" w:hAnsi="Menlo" w:cs="Menlo"/>
          <w:color w:val="000000"/>
          <w:sz w:val="18"/>
          <w:szCs w:val="18"/>
        </w:rPr>
        <w:t>0,Alternativeenergy.txt,0.1122628168317465,COSINE_SIM</w:t>
      </w:r>
      <w:r>
        <w:rPr>
          <w:rFonts w:ascii="Menlo" w:hAnsi="Menlo" w:cs="Menlo"/>
          <w:color w:val="000000"/>
          <w:sz w:val="18"/>
          <w:szCs w:val="18"/>
        </w:rPr>
        <w:br/>
        <w:t>4,Q0,Rationalplanningmodel.txt,0.10657766704814639,COSINE_SIM</w:t>
      </w:r>
      <w:r>
        <w:rPr>
          <w:rFonts w:ascii="Menlo" w:hAnsi="Menlo" w:cs="Menlo"/>
          <w:color w:val="000000"/>
          <w:sz w:val="18"/>
          <w:szCs w:val="18"/>
        </w:rPr>
        <w:br/>
        <w:t>4,Q0,Energyconservation.txt,0.09994802453275296,COSINE_SIM</w:t>
      </w:r>
      <w:r>
        <w:rPr>
          <w:rFonts w:ascii="Menlo" w:hAnsi="Menlo" w:cs="Menlo"/>
          <w:color w:val="000000"/>
          <w:sz w:val="18"/>
          <w:szCs w:val="18"/>
        </w:rPr>
        <w:br/>
        <w:t>4,Q0,Darkskymovement.txt,0.07440540834194506,COSINE_SIM</w:t>
      </w:r>
      <w:r>
        <w:rPr>
          <w:rFonts w:ascii="Menlo" w:hAnsi="Menlo" w:cs="Menlo"/>
          <w:color w:val="000000"/>
          <w:sz w:val="18"/>
          <w:szCs w:val="18"/>
        </w:rPr>
        <w:br/>
        <w:t>4,Q0,Kilowatthour.txt,0.07020540406890342,COSINE_SIM</w:t>
      </w:r>
    </w:p>
    <w:p w14:paraId="3229A0A6" w14:textId="77777777" w:rsidR="0066172F" w:rsidRDefault="0066172F" w:rsidP="0066172F"/>
    <w:p w14:paraId="0204CA30" w14:textId="77777777" w:rsidR="0066172F" w:rsidRDefault="0066172F" w:rsidP="0066172F">
      <w:r>
        <w:t>Task1 results</w:t>
      </w:r>
    </w:p>
    <w:p w14:paraId="69560265" w14:textId="77777777" w:rsidR="0066172F" w:rsidRDefault="0066172F" w:rsidP="006617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4,Q</w:t>
      </w:r>
      <w:proofErr w:type="gramEnd"/>
      <w:r>
        <w:rPr>
          <w:rFonts w:ascii="Menlo" w:hAnsi="Menlo" w:cs="Menlo"/>
          <w:color w:val="000000"/>
          <w:sz w:val="18"/>
          <w:szCs w:val="18"/>
        </w:rPr>
        <w:t>0,Energyconservation.txt,0.25279185,lucence_indexing</w:t>
      </w:r>
      <w:r>
        <w:rPr>
          <w:rFonts w:ascii="Menlo" w:hAnsi="Menlo" w:cs="Menlo"/>
          <w:color w:val="000000"/>
          <w:sz w:val="18"/>
          <w:szCs w:val="18"/>
        </w:rPr>
        <w:br/>
        <w:t>4,Q0,Greenmarketing.txt,0.17730784,lucence_indexing</w:t>
      </w:r>
      <w:r>
        <w:rPr>
          <w:rFonts w:ascii="Menlo" w:hAnsi="Menlo" w:cs="Menlo"/>
          <w:color w:val="000000"/>
          <w:sz w:val="18"/>
          <w:szCs w:val="18"/>
        </w:rPr>
        <w:br/>
        <w:t>4,Q0,RenewableenergyinPakistan.txt,0.09172754,lucence_indexing</w:t>
      </w:r>
      <w:r>
        <w:rPr>
          <w:rFonts w:ascii="Menlo" w:hAnsi="Menlo" w:cs="Menlo"/>
          <w:color w:val="000000"/>
          <w:sz w:val="18"/>
          <w:szCs w:val="18"/>
        </w:rPr>
        <w:br/>
        <w:t>4,Q0,Energydevelopment.txt,0.08940669,lucence_indexing</w:t>
      </w:r>
      <w:r>
        <w:rPr>
          <w:rFonts w:ascii="Menlo" w:hAnsi="Menlo" w:cs="Menlo"/>
          <w:color w:val="000000"/>
          <w:sz w:val="18"/>
          <w:szCs w:val="18"/>
        </w:rPr>
        <w:br/>
        <w:t>4,Q0,Kilowatthour.txt,0.08856681,lucence_indexing</w:t>
      </w:r>
    </w:p>
    <w:p w14:paraId="09EDA9AE" w14:textId="18289E85" w:rsidR="0066172F" w:rsidRDefault="0066172F" w:rsidP="006617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035519C" w14:textId="38888C3D" w:rsidR="00EB7B7C" w:rsidRPr="00EB7B7C" w:rsidRDefault="00EB7B7C" w:rsidP="0066172F">
      <w:pPr>
        <w:pStyle w:val="HTMLPreformatted"/>
        <w:shd w:val="clear" w:color="auto" w:fill="FFFFFF"/>
        <w:rPr>
          <w:rFonts w:ascii="Helvetica" w:hAnsi="Helvetica" w:cs="Helvetica"/>
          <w:color w:val="353535"/>
          <w:sz w:val="24"/>
          <w:szCs w:val="24"/>
        </w:rPr>
      </w:pPr>
      <w:bookmarkStart w:id="0" w:name="_GoBack"/>
      <w:r w:rsidRPr="00EB7B7C">
        <w:rPr>
          <w:rFonts w:ascii="Helvetica" w:hAnsi="Helvetica" w:cs="Helvetica"/>
          <w:color w:val="353535"/>
          <w:sz w:val="24"/>
          <w:szCs w:val="24"/>
        </w:rPr>
        <w:t>The common documents are</w:t>
      </w:r>
    </w:p>
    <w:bookmarkEnd w:id="0"/>
    <w:p w14:paraId="49DB56C4" w14:textId="0FFA710C" w:rsidR="006C1D25" w:rsidRDefault="006C1D25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Energyconservation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8DAE11A" w14:textId="449EB29C" w:rsidR="006C1D25" w:rsidRDefault="006C1D25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Kilowatthour</w:t>
      </w:r>
      <w:proofErr w:type="spellEnd"/>
    </w:p>
    <w:p w14:paraId="1736F3F3" w14:textId="7A62EAFB" w:rsidR="006C1D25" w:rsidRPr="006C1D25" w:rsidRDefault="006C1D25">
      <w:pPr>
        <w:rPr>
          <w:rFonts w:ascii="Helvetica" w:hAnsi="Helvetica" w:cs="Helvetica"/>
          <w:color w:val="353535"/>
        </w:rPr>
      </w:pPr>
      <w:r w:rsidRPr="006C1D25">
        <w:rPr>
          <w:rFonts w:ascii="Helvetica" w:hAnsi="Helvetica" w:cs="Helvetica"/>
          <w:color w:val="353535"/>
        </w:rPr>
        <w:t xml:space="preserve">The scores for </w:t>
      </w:r>
      <w:r>
        <w:rPr>
          <w:rFonts w:ascii="Helvetica" w:hAnsi="Helvetica" w:cs="Helvetica"/>
          <w:color w:val="353535"/>
        </w:rPr>
        <w:t>these files and the order are matching the weight of the terms light bulb bulbs is matching the with what lucence calculates.</w:t>
      </w:r>
    </w:p>
    <w:sectPr w:rsidR="006C1D25" w:rsidRPr="006C1D25" w:rsidSect="00AA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1F"/>
    <w:rsid w:val="0005276F"/>
    <w:rsid w:val="00136468"/>
    <w:rsid w:val="001768C3"/>
    <w:rsid w:val="001F6051"/>
    <w:rsid w:val="002B06B3"/>
    <w:rsid w:val="002C5844"/>
    <w:rsid w:val="00356C9D"/>
    <w:rsid w:val="003864C4"/>
    <w:rsid w:val="00387C0E"/>
    <w:rsid w:val="0066172F"/>
    <w:rsid w:val="006C1D25"/>
    <w:rsid w:val="006C673A"/>
    <w:rsid w:val="007A4DC8"/>
    <w:rsid w:val="007F73EC"/>
    <w:rsid w:val="008D4648"/>
    <w:rsid w:val="009807F8"/>
    <w:rsid w:val="00AA5CDC"/>
    <w:rsid w:val="00CC4656"/>
    <w:rsid w:val="00CD261F"/>
    <w:rsid w:val="00D16D8B"/>
    <w:rsid w:val="00EB7B7C"/>
    <w:rsid w:val="00EF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431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61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724</Words>
  <Characters>4130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Chintalapati</dc:creator>
  <cp:keywords/>
  <dc:description/>
  <cp:lastModifiedBy>Mallika Chintalapati</cp:lastModifiedBy>
  <cp:revision>15</cp:revision>
  <dcterms:created xsi:type="dcterms:W3CDTF">2016-11-21T04:03:00Z</dcterms:created>
  <dcterms:modified xsi:type="dcterms:W3CDTF">2016-11-21T04:41:00Z</dcterms:modified>
</cp:coreProperties>
</file>