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A6E7" w14:textId="087F2C7D" w:rsidR="00E923C9" w:rsidRDefault="00F966A1">
      <w:pPr>
        <w:rPr>
          <w:rFonts w:hint="cs"/>
          <w:cs/>
        </w:rPr>
      </w:pPr>
      <w:r w:rsidRPr="00F966A1">
        <w:drawing>
          <wp:inline distT="0" distB="0" distL="0" distR="0" wp14:anchorId="11DA7574" wp14:editId="511D860D">
            <wp:extent cx="5943600" cy="2906395"/>
            <wp:effectExtent l="0" t="0" r="0" b="8255"/>
            <wp:docPr id="64022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3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A1"/>
    <w:rsid w:val="00551F70"/>
    <w:rsid w:val="009B01DE"/>
    <w:rsid w:val="00B841E5"/>
    <w:rsid w:val="00E923C9"/>
    <w:rsid w:val="00F9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99E7"/>
  <w15:chartTrackingRefBased/>
  <w15:docId w15:val="{07C42DCD-EA0F-4F85-AC7A-2D75B9F6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66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66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Phonok Mallika (โพธิ์นอก มัลลิกา)</dc:creator>
  <cp:keywords/>
  <dc:description/>
  <cp:lastModifiedBy>Phonok Mallika (โพธิ์นอก มัลลิกา)</cp:lastModifiedBy>
  <cp:revision>2</cp:revision>
  <dcterms:created xsi:type="dcterms:W3CDTF">2026-03-16T02:14:00Z</dcterms:created>
  <dcterms:modified xsi:type="dcterms:W3CDTF">2026-03-16T02:15:00Z</dcterms:modified>
</cp:coreProperties>
</file>