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A1EF9" w14:textId="1B686E28" w:rsidR="00533880" w:rsidRPr="00F83AD1" w:rsidRDefault="00533880" w:rsidP="00AE2FE0">
      <w:pPr>
        <w:jc w:val="center"/>
        <w:rPr>
          <w:sz w:val="40"/>
          <w:szCs w:val="40"/>
        </w:rPr>
      </w:pPr>
      <w:r w:rsidRPr="00F83AD1">
        <w:rPr>
          <w:sz w:val="40"/>
          <w:szCs w:val="40"/>
        </w:rPr>
        <w:t>COVER PAGE</w:t>
      </w:r>
    </w:p>
    <w:p w14:paraId="1056B50C" w14:textId="696C4FE5" w:rsidR="00F83AD1" w:rsidRPr="00F83AD1" w:rsidRDefault="00F83AD1" w:rsidP="00AE2FE0">
      <w:pPr>
        <w:jc w:val="center"/>
        <w:rPr>
          <w:sz w:val="40"/>
          <w:szCs w:val="40"/>
        </w:rPr>
      </w:pPr>
    </w:p>
    <w:p w14:paraId="2D7BB380" w14:textId="77777777" w:rsidR="00F83AD1" w:rsidRPr="00F83AD1" w:rsidRDefault="00F83AD1" w:rsidP="00AE2FE0">
      <w:pPr>
        <w:jc w:val="center"/>
        <w:rPr>
          <w:sz w:val="40"/>
          <w:szCs w:val="40"/>
        </w:rPr>
      </w:pPr>
      <w:r w:rsidRPr="00F83AD1">
        <w:rPr>
          <w:sz w:val="40"/>
          <w:szCs w:val="40"/>
        </w:rPr>
        <w:t>SS ZG622 – Software Project Management</w:t>
      </w:r>
    </w:p>
    <w:p w14:paraId="4C6FD712" w14:textId="02BF3B6E" w:rsidR="00F83AD1" w:rsidRDefault="00E269A6" w:rsidP="00AE2FE0">
      <w:pPr>
        <w:jc w:val="center"/>
        <w:rPr>
          <w:sz w:val="40"/>
          <w:szCs w:val="40"/>
        </w:rPr>
      </w:pPr>
      <w:r>
        <w:rPr>
          <w:sz w:val="40"/>
          <w:szCs w:val="40"/>
        </w:rPr>
        <w:t>202</w:t>
      </w:r>
      <w:r w:rsidR="008737B7">
        <w:rPr>
          <w:sz w:val="40"/>
          <w:szCs w:val="40"/>
        </w:rPr>
        <w:t>3</w:t>
      </w:r>
      <w:r>
        <w:rPr>
          <w:sz w:val="40"/>
          <w:szCs w:val="40"/>
        </w:rPr>
        <w:t>-2</w:t>
      </w:r>
      <w:r w:rsidR="008737B7">
        <w:rPr>
          <w:sz w:val="40"/>
          <w:szCs w:val="40"/>
        </w:rPr>
        <w:t>4</w:t>
      </w:r>
      <w:r>
        <w:rPr>
          <w:sz w:val="40"/>
          <w:szCs w:val="40"/>
        </w:rPr>
        <w:t xml:space="preserve"> Semester I</w:t>
      </w:r>
    </w:p>
    <w:p w14:paraId="537F5CC9" w14:textId="77777777" w:rsidR="00E269A6" w:rsidRPr="00F83AD1" w:rsidRDefault="00E269A6" w:rsidP="00AE2FE0">
      <w:pPr>
        <w:jc w:val="center"/>
        <w:rPr>
          <w:sz w:val="40"/>
          <w:szCs w:val="40"/>
        </w:rPr>
      </w:pPr>
    </w:p>
    <w:p w14:paraId="7B41E96B" w14:textId="366C1ECA" w:rsidR="00F83AD1" w:rsidRPr="00F83AD1" w:rsidRDefault="00F83AD1" w:rsidP="00AE2FE0">
      <w:pPr>
        <w:jc w:val="center"/>
        <w:rPr>
          <w:sz w:val="40"/>
          <w:szCs w:val="40"/>
        </w:rPr>
      </w:pPr>
      <w:r w:rsidRPr="00F83AD1">
        <w:rPr>
          <w:sz w:val="40"/>
          <w:szCs w:val="40"/>
        </w:rPr>
        <w:t>Individual Assignment</w:t>
      </w:r>
      <w:r w:rsidR="008737B7">
        <w:rPr>
          <w:sz w:val="40"/>
          <w:szCs w:val="40"/>
        </w:rPr>
        <w:t xml:space="preserve"> #1</w:t>
      </w:r>
      <w:r w:rsidRPr="00F83AD1">
        <w:rPr>
          <w:sz w:val="40"/>
          <w:szCs w:val="40"/>
        </w:rPr>
        <w:t xml:space="preserve"> (10 marks)</w:t>
      </w:r>
    </w:p>
    <w:p w14:paraId="4BEB68A9" w14:textId="77777777" w:rsidR="00533880" w:rsidRDefault="00533880" w:rsidP="00AE2FE0">
      <w:pPr>
        <w:jc w:val="center"/>
        <w:rPr>
          <w:sz w:val="28"/>
          <w:szCs w:val="28"/>
        </w:rPr>
      </w:pPr>
    </w:p>
    <w:p w14:paraId="2403B205" w14:textId="77777777" w:rsidR="004F2CBB" w:rsidRPr="004F2CBB" w:rsidRDefault="004F2CBB" w:rsidP="00AE2FE0">
      <w:pPr>
        <w:jc w:val="center"/>
        <w:rPr>
          <w:sz w:val="28"/>
          <w:szCs w:val="28"/>
        </w:rPr>
      </w:pPr>
    </w:p>
    <w:p w14:paraId="5472C6DE" w14:textId="77E629C2" w:rsidR="00AE2FE0" w:rsidRPr="00AE2FE0" w:rsidRDefault="00D97F68" w:rsidP="00AE2FE0">
      <w:pPr>
        <w:jc w:val="center"/>
        <w:rPr>
          <w:sz w:val="40"/>
          <w:szCs w:val="40"/>
        </w:rPr>
      </w:pPr>
      <w:r>
        <w:rPr>
          <w:sz w:val="40"/>
          <w:szCs w:val="40"/>
        </w:rPr>
        <w:t>[Software Project Estimation</w:t>
      </w:r>
      <w:r w:rsidR="004F2CBB">
        <w:rPr>
          <w:sz w:val="40"/>
          <w:szCs w:val="40"/>
        </w:rPr>
        <w:t>]</w:t>
      </w:r>
    </w:p>
    <w:p w14:paraId="17694B8B" w14:textId="77777777" w:rsidR="00AE2FE0" w:rsidRDefault="00AE2FE0" w:rsidP="00AE2FE0">
      <w:pPr>
        <w:jc w:val="center"/>
      </w:pPr>
    </w:p>
    <w:p w14:paraId="300CD8B5" w14:textId="77777777" w:rsidR="00533880" w:rsidRDefault="00533880">
      <w:pPr>
        <w:rPr>
          <w:sz w:val="32"/>
          <w:szCs w:val="32"/>
        </w:rPr>
      </w:pPr>
    </w:p>
    <w:p w14:paraId="0D0157B7" w14:textId="2D8A877B" w:rsidR="00533880" w:rsidRPr="00F83AD1" w:rsidRDefault="00533880" w:rsidP="00533880">
      <w:pPr>
        <w:rPr>
          <w:rFonts w:ascii="Times New Roman" w:hAnsi="Times New Roman" w:cs="Times New Roman"/>
          <w:i/>
          <w:sz w:val="28"/>
          <w:szCs w:val="28"/>
        </w:rPr>
      </w:pPr>
      <w:r w:rsidRPr="00F83AD1">
        <w:rPr>
          <w:rFonts w:ascii="Times New Roman" w:hAnsi="Times New Roman" w:cs="Times New Roman"/>
          <w:i/>
          <w:sz w:val="28"/>
          <w:szCs w:val="28"/>
        </w:rPr>
        <w:t xml:space="preserve">I certify that this </w:t>
      </w:r>
      <w:r w:rsidR="00F83AD1" w:rsidRPr="00F83AD1">
        <w:rPr>
          <w:rFonts w:ascii="Times New Roman" w:hAnsi="Times New Roman" w:cs="Times New Roman"/>
          <w:i/>
          <w:sz w:val="28"/>
          <w:szCs w:val="28"/>
        </w:rPr>
        <w:t xml:space="preserve">report </w:t>
      </w:r>
      <w:r w:rsidR="001F1243">
        <w:rPr>
          <w:rFonts w:ascii="Times New Roman" w:hAnsi="Times New Roman" w:cs="Times New Roman"/>
          <w:i/>
          <w:sz w:val="28"/>
          <w:szCs w:val="28"/>
        </w:rPr>
        <w:t xml:space="preserve">submitted </w:t>
      </w:r>
      <w:r w:rsidR="00F83AD1" w:rsidRPr="00F83AD1">
        <w:rPr>
          <w:rFonts w:ascii="Times New Roman" w:hAnsi="Times New Roman" w:cs="Times New Roman"/>
          <w:i/>
          <w:sz w:val="28"/>
          <w:szCs w:val="28"/>
        </w:rPr>
        <w:t xml:space="preserve">towards the </w:t>
      </w:r>
      <w:r w:rsidR="00616B08">
        <w:rPr>
          <w:rFonts w:ascii="Times New Roman" w:hAnsi="Times New Roman" w:cs="Times New Roman"/>
          <w:i/>
          <w:sz w:val="28"/>
          <w:szCs w:val="28"/>
        </w:rPr>
        <w:t>Software Project Management</w:t>
      </w:r>
      <w:r w:rsidR="00F83AD1" w:rsidRPr="00F83AD1">
        <w:rPr>
          <w:rFonts w:ascii="Times New Roman" w:hAnsi="Times New Roman" w:cs="Times New Roman"/>
          <w:i/>
          <w:sz w:val="28"/>
          <w:szCs w:val="28"/>
        </w:rPr>
        <w:t xml:space="preserve"> course assignment is my own work.  I also certify that I </w:t>
      </w:r>
      <w:r w:rsidRPr="00F83AD1">
        <w:rPr>
          <w:rFonts w:ascii="Times New Roman" w:hAnsi="Times New Roman" w:cs="Times New Roman"/>
          <w:i/>
          <w:sz w:val="28"/>
          <w:szCs w:val="28"/>
        </w:rPr>
        <w:t>have not copied the work of other</w:t>
      </w:r>
      <w:r w:rsidR="00F83AD1" w:rsidRPr="00F83AD1">
        <w:rPr>
          <w:rFonts w:ascii="Times New Roman" w:hAnsi="Times New Roman" w:cs="Times New Roman"/>
          <w:i/>
          <w:sz w:val="28"/>
          <w:szCs w:val="28"/>
        </w:rPr>
        <w:t xml:space="preserve"> </w:t>
      </w:r>
      <w:r w:rsidRPr="00F83AD1">
        <w:rPr>
          <w:rFonts w:ascii="Times New Roman" w:hAnsi="Times New Roman" w:cs="Times New Roman"/>
          <w:i/>
          <w:sz w:val="28"/>
          <w:szCs w:val="28"/>
        </w:rPr>
        <w:t>students</w:t>
      </w:r>
      <w:r w:rsidR="001F1243">
        <w:rPr>
          <w:rFonts w:ascii="Times New Roman" w:hAnsi="Times New Roman" w:cs="Times New Roman"/>
          <w:i/>
          <w:sz w:val="28"/>
          <w:szCs w:val="28"/>
        </w:rPr>
        <w:t xml:space="preserve"> or </w:t>
      </w:r>
      <w:r w:rsidR="00616B08">
        <w:rPr>
          <w:rFonts w:ascii="Times New Roman" w:hAnsi="Times New Roman" w:cs="Times New Roman"/>
          <w:i/>
          <w:sz w:val="28"/>
          <w:szCs w:val="28"/>
        </w:rPr>
        <w:t xml:space="preserve">the material from </w:t>
      </w:r>
      <w:r w:rsidR="001F1243">
        <w:rPr>
          <w:rFonts w:ascii="Times New Roman" w:hAnsi="Times New Roman" w:cs="Times New Roman"/>
          <w:i/>
          <w:sz w:val="28"/>
          <w:szCs w:val="28"/>
        </w:rPr>
        <w:t xml:space="preserve">any other sources (books, online documents, </w:t>
      </w:r>
      <w:r w:rsidR="00616B08">
        <w:rPr>
          <w:rFonts w:ascii="Times New Roman" w:hAnsi="Times New Roman" w:cs="Times New Roman"/>
          <w:i/>
          <w:sz w:val="28"/>
          <w:szCs w:val="28"/>
        </w:rPr>
        <w:t>etc.)</w:t>
      </w:r>
      <w:r w:rsidR="00F83AD1" w:rsidRPr="00F83AD1">
        <w:rPr>
          <w:rFonts w:ascii="Times New Roman" w:hAnsi="Times New Roman" w:cs="Times New Roman"/>
          <w:i/>
          <w:sz w:val="28"/>
          <w:szCs w:val="28"/>
        </w:rPr>
        <w:t xml:space="preserve"> </w:t>
      </w:r>
      <w:r w:rsidR="00C55F91">
        <w:rPr>
          <w:rFonts w:ascii="Times New Roman" w:hAnsi="Times New Roman" w:cs="Times New Roman"/>
          <w:i/>
          <w:sz w:val="28"/>
          <w:szCs w:val="28"/>
        </w:rPr>
        <w:t>and/or other students’ work.</w:t>
      </w:r>
      <w:r w:rsidRPr="00F83AD1">
        <w:rPr>
          <w:rFonts w:ascii="Times New Roman" w:hAnsi="Times New Roman" w:cs="Times New Roman"/>
          <w:i/>
          <w:sz w:val="28"/>
          <w:szCs w:val="28"/>
        </w:rPr>
        <w:t xml:space="preserve"> </w:t>
      </w:r>
    </w:p>
    <w:p w14:paraId="7C48509A" w14:textId="7D492F62" w:rsidR="00F83AD1" w:rsidRPr="00F83AD1" w:rsidRDefault="00F83AD1" w:rsidP="00533880">
      <w:pPr>
        <w:rPr>
          <w:rFonts w:ascii="Times New Roman" w:hAnsi="Times New Roman" w:cs="Times New Roman"/>
          <w:i/>
          <w:sz w:val="28"/>
          <w:szCs w:val="28"/>
        </w:rPr>
      </w:pPr>
    </w:p>
    <w:p w14:paraId="14C111D9" w14:textId="03BE7CB2" w:rsidR="00F83AD1" w:rsidRPr="00F83AD1" w:rsidRDefault="00F83AD1" w:rsidP="00533880">
      <w:pPr>
        <w:rPr>
          <w:rFonts w:ascii="Times New Roman" w:hAnsi="Times New Roman" w:cs="Times New Roman"/>
          <w:i/>
          <w:sz w:val="28"/>
          <w:szCs w:val="28"/>
        </w:rPr>
      </w:pPr>
      <w:r w:rsidRPr="00F83AD1">
        <w:rPr>
          <w:rFonts w:ascii="Times New Roman" w:hAnsi="Times New Roman" w:cs="Times New Roman"/>
          <w:i/>
          <w:sz w:val="28"/>
          <w:szCs w:val="28"/>
        </w:rPr>
        <w:t xml:space="preserve">I understand that if </w:t>
      </w:r>
      <w:r w:rsidR="001F1243">
        <w:rPr>
          <w:rFonts w:ascii="Times New Roman" w:hAnsi="Times New Roman" w:cs="Times New Roman"/>
          <w:i/>
          <w:sz w:val="28"/>
          <w:szCs w:val="28"/>
        </w:rPr>
        <w:t>this</w:t>
      </w:r>
      <w:r w:rsidRPr="00F83AD1">
        <w:rPr>
          <w:rFonts w:ascii="Times New Roman" w:hAnsi="Times New Roman" w:cs="Times New Roman"/>
          <w:i/>
          <w:sz w:val="28"/>
          <w:szCs w:val="28"/>
        </w:rPr>
        <w:t xml:space="preserve"> report scores a similarity score above </w:t>
      </w:r>
      <w:r w:rsidR="00310592">
        <w:rPr>
          <w:rFonts w:ascii="Times New Roman" w:hAnsi="Times New Roman" w:cs="Times New Roman"/>
          <w:i/>
          <w:sz w:val="28"/>
          <w:szCs w:val="28"/>
        </w:rPr>
        <w:t>50</w:t>
      </w:r>
      <w:r w:rsidRPr="00F83AD1">
        <w:rPr>
          <w:rFonts w:ascii="Times New Roman" w:hAnsi="Times New Roman" w:cs="Times New Roman"/>
          <w:i/>
          <w:sz w:val="28"/>
          <w:szCs w:val="28"/>
        </w:rPr>
        <w:t>%</w:t>
      </w:r>
      <w:r w:rsidR="001F1243">
        <w:rPr>
          <w:rFonts w:ascii="Times New Roman" w:hAnsi="Times New Roman" w:cs="Times New Roman"/>
          <w:i/>
          <w:sz w:val="28"/>
          <w:szCs w:val="28"/>
        </w:rPr>
        <w:t xml:space="preserve"> </w:t>
      </w:r>
      <w:r w:rsidR="00616B08">
        <w:rPr>
          <w:rFonts w:ascii="Times New Roman" w:hAnsi="Times New Roman" w:cs="Times New Roman"/>
          <w:i/>
          <w:sz w:val="28"/>
          <w:szCs w:val="28"/>
        </w:rPr>
        <w:t xml:space="preserve">then </w:t>
      </w:r>
      <w:r w:rsidR="001F1243">
        <w:rPr>
          <w:rFonts w:ascii="Times New Roman" w:hAnsi="Times New Roman" w:cs="Times New Roman"/>
          <w:i/>
          <w:sz w:val="28"/>
          <w:szCs w:val="28"/>
        </w:rPr>
        <w:t xml:space="preserve">zero marks </w:t>
      </w:r>
      <w:r w:rsidRPr="00F83AD1">
        <w:rPr>
          <w:rFonts w:ascii="Times New Roman" w:hAnsi="Times New Roman" w:cs="Times New Roman"/>
          <w:i/>
          <w:sz w:val="28"/>
          <w:szCs w:val="28"/>
        </w:rPr>
        <w:t xml:space="preserve">will be awarded </w:t>
      </w:r>
      <w:r w:rsidR="001F1243">
        <w:rPr>
          <w:rFonts w:ascii="Times New Roman" w:hAnsi="Times New Roman" w:cs="Times New Roman"/>
          <w:i/>
          <w:sz w:val="28"/>
          <w:szCs w:val="28"/>
        </w:rPr>
        <w:t xml:space="preserve">for </w:t>
      </w:r>
      <w:r w:rsidR="00616B08">
        <w:rPr>
          <w:rFonts w:ascii="Times New Roman" w:hAnsi="Times New Roman" w:cs="Times New Roman"/>
          <w:i/>
          <w:sz w:val="28"/>
          <w:szCs w:val="28"/>
        </w:rPr>
        <w:t>this</w:t>
      </w:r>
      <w:r w:rsidR="001F1243">
        <w:rPr>
          <w:rFonts w:ascii="Times New Roman" w:hAnsi="Times New Roman" w:cs="Times New Roman"/>
          <w:i/>
          <w:sz w:val="28"/>
          <w:szCs w:val="28"/>
        </w:rPr>
        <w:t xml:space="preserve"> assignment</w:t>
      </w:r>
      <w:r w:rsidRPr="00F83AD1">
        <w:rPr>
          <w:rFonts w:ascii="Times New Roman" w:hAnsi="Times New Roman" w:cs="Times New Roman"/>
          <w:i/>
          <w:sz w:val="28"/>
          <w:szCs w:val="28"/>
        </w:rPr>
        <w:t xml:space="preserve">. </w:t>
      </w:r>
    </w:p>
    <w:p w14:paraId="375ABDF4" w14:textId="77777777" w:rsidR="00F83AD1" w:rsidRDefault="00F83AD1" w:rsidP="00533880">
      <w:pPr>
        <w:rPr>
          <w:sz w:val="28"/>
          <w:szCs w:val="28"/>
        </w:rPr>
      </w:pPr>
    </w:p>
    <w:p w14:paraId="12A34A7E" w14:textId="7110426B" w:rsidR="00533880" w:rsidRDefault="00F83AD1" w:rsidP="00F83AD1">
      <w:pPr>
        <w:jc w:val="center"/>
        <w:rPr>
          <w:sz w:val="32"/>
          <w:szCs w:val="32"/>
        </w:rPr>
      </w:pPr>
      <w:r>
        <w:rPr>
          <w:sz w:val="32"/>
          <w:szCs w:val="32"/>
        </w:rPr>
        <w:t>[</w:t>
      </w:r>
      <w:proofErr w:type="spellStart"/>
      <w:r w:rsidR="00D97F68">
        <w:rPr>
          <w:sz w:val="32"/>
          <w:szCs w:val="32"/>
        </w:rPr>
        <w:t>Malliswari</w:t>
      </w:r>
      <w:proofErr w:type="spellEnd"/>
      <w:r w:rsidR="00D97F68">
        <w:rPr>
          <w:sz w:val="32"/>
          <w:szCs w:val="32"/>
        </w:rPr>
        <w:t xml:space="preserve"> Rama Raju</w:t>
      </w:r>
      <w:r>
        <w:rPr>
          <w:sz w:val="32"/>
          <w:szCs w:val="32"/>
        </w:rPr>
        <w:t>]</w:t>
      </w:r>
      <w:r w:rsidRPr="00F83AD1">
        <w:rPr>
          <w:sz w:val="32"/>
          <w:szCs w:val="32"/>
        </w:rPr>
        <w:t xml:space="preserve"> </w:t>
      </w:r>
      <w:r>
        <w:rPr>
          <w:sz w:val="32"/>
          <w:szCs w:val="32"/>
        </w:rPr>
        <w:t>and [</w:t>
      </w:r>
      <w:r w:rsidR="00D97F68">
        <w:rPr>
          <w:sz w:val="32"/>
          <w:szCs w:val="32"/>
        </w:rPr>
        <w:t>2022MT93202</w:t>
      </w:r>
      <w:r>
        <w:rPr>
          <w:sz w:val="32"/>
          <w:szCs w:val="32"/>
        </w:rPr>
        <w:t xml:space="preserve">] </w:t>
      </w:r>
      <w:r w:rsidR="00533880">
        <w:rPr>
          <w:sz w:val="32"/>
          <w:szCs w:val="32"/>
        </w:rPr>
        <w:br w:type="page"/>
      </w:r>
    </w:p>
    <w:p w14:paraId="3DD6D8A2" w14:textId="1BA0BFF3" w:rsidR="00814ED1" w:rsidRDefault="00FA1400" w:rsidP="00814ED1">
      <w:pPr>
        <w:jc w:val="center"/>
      </w:pPr>
      <w:r>
        <w:rPr>
          <w:b/>
        </w:rPr>
        <w:lastRenderedPageBreak/>
        <w:t xml:space="preserve">1 - </w:t>
      </w:r>
      <w:r w:rsidR="00A673CC">
        <w:rPr>
          <w:b/>
        </w:rPr>
        <w:t>Real-life Scenario</w:t>
      </w:r>
    </w:p>
    <w:p w14:paraId="4D8B8FF9" w14:textId="77777777" w:rsidR="00814ED1" w:rsidRDefault="00814ED1" w:rsidP="00814ED1">
      <w:pPr>
        <w:jc w:val="both"/>
      </w:pPr>
    </w:p>
    <w:p w14:paraId="33D3233F" w14:textId="77777777" w:rsidR="008737B7" w:rsidRPr="008737B7" w:rsidRDefault="008737B7" w:rsidP="00377FD8">
      <w:pPr>
        <w:jc w:val="both"/>
        <w:rPr>
          <w:i/>
          <w:iCs/>
        </w:rPr>
      </w:pPr>
      <w:r w:rsidRPr="008737B7">
        <w:rPr>
          <w:i/>
          <w:iCs/>
        </w:rPr>
        <w:t>Notes:</w:t>
      </w:r>
    </w:p>
    <w:p w14:paraId="076151E6" w14:textId="010E3B27" w:rsidR="008737B7" w:rsidRPr="008737B7" w:rsidRDefault="008737B7" w:rsidP="008737B7">
      <w:pPr>
        <w:pStyle w:val="ListParagraph"/>
        <w:numPr>
          <w:ilvl w:val="0"/>
          <w:numId w:val="2"/>
        </w:numPr>
        <w:jc w:val="both"/>
        <w:rPr>
          <w:i/>
          <w:iCs/>
        </w:rPr>
      </w:pPr>
      <w:r w:rsidRPr="008737B7">
        <w:rPr>
          <w:i/>
          <w:iCs/>
        </w:rPr>
        <w:t>four</w:t>
      </w:r>
      <w:r w:rsidR="003D6AA7" w:rsidRPr="008737B7">
        <w:rPr>
          <w:i/>
          <w:iCs/>
        </w:rPr>
        <w:t xml:space="preserve"> </w:t>
      </w:r>
      <w:r w:rsidRPr="008737B7">
        <w:rPr>
          <w:i/>
          <w:iCs/>
        </w:rPr>
        <w:t xml:space="preserve">or five </w:t>
      </w:r>
      <w:r w:rsidR="003D6AA7" w:rsidRPr="008737B7">
        <w:rPr>
          <w:i/>
          <w:iCs/>
        </w:rPr>
        <w:t>pages</w:t>
      </w:r>
      <w:r w:rsidRPr="008737B7">
        <w:rPr>
          <w:i/>
          <w:iCs/>
        </w:rPr>
        <w:t xml:space="preserve"> long</w:t>
      </w:r>
      <w:r w:rsidR="003D6AA7" w:rsidRPr="008737B7">
        <w:rPr>
          <w:i/>
          <w:iCs/>
        </w:rPr>
        <w:t xml:space="preserve">; </w:t>
      </w:r>
      <w:r w:rsidRPr="008737B7">
        <w:rPr>
          <w:i/>
          <w:iCs/>
        </w:rPr>
        <w:t xml:space="preserve">written </w:t>
      </w:r>
      <w:r w:rsidR="00287F5A">
        <w:rPr>
          <w:i/>
          <w:iCs/>
        </w:rPr>
        <w:t xml:space="preserve">entirely </w:t>
      </w:r>
      <w:r w:rsidRPr="008737B7">
        <w:rPr>
          <w:i/>
          <w:iCs/>
        </w:rPr>
        <w:t>by you</w:t>
      </w:r>
    </w:p>
    <w:p w14:paraId="40E1C88A" w14:textId="5AF71539" w:rsidR="008737B7" w:rsidRPr="008737B7" w:rsidRDefault="00BA7523" w:rsidP="008737B7">
      <w:pPr>
        <w:pStyle w:val="ListParagraph"/>
        <w:numPr>
          <w:ilvl w:val="0"/>
          <w:numId w:val="2"/>
        </w:numPr>
        <w:jc w:val="both"/>
        <w:rPr>
          <w:i/>
          <w:iCs/>
        </w:rPr>
      </w:pPr>
      <w:r w:rsidRPr="008737B7">
        <w:rPr>
          <w:i/>
          <w:iCs/>
        </w:rPr>
        <w:t>anonymize</w:t>
      </w:r>
      <w:r w:rsidR="00A673CC" w:rsidRPr="008737B7">
        <w:rPr>
          <w:i/>
          <w:iCs/>
        </w:rPr>
        <w:t xml:space="preserve"> </w:t>
      </w:r>
      <w:r w:rsidR="008737B7" w:rsidRPr="008737B7">
        <w:rPr>
          <w:i/>
          <w:iCs/>
        </w:rPr>
        <w:t xml:space="preserve">names of the </w:t>
      </w:r>
      <w:r w:rsidRPr="008737B7">
        <w:rPr>
          <w:i/>
          <w:iCs/>
        </w:rPr>
        <w:t xml:space="preserve">company </w:t>
      </w:r>
      <w:r w:rsidR="008737B7" w:rsidRPr="008737B7">
        <w:rPr>
          <w:i/>
          <w:iCs/>
        </w:rPr>
        <w:t>and project(s)</w:t>
      </w:r>
      <w:r w:rsidR="00FA1400" w:rsidRPr="008737B7">
        <w:rPr>
          <w:i/>
          <w:iCs/>
        </w:rPr>
        <w:t xml:space="preserve"> in the description</w:t>
      </w:r>
    </w:p>
    <w:p w14:paraId="53F605B2" w14:textId="33C25761" w:rsidR="008737B7" w:rsidRPr="008737B7" w:rsidRDefault="008737B7" w:rsidP="008737B7">
      <w:pPr>
        <w:pStyle w:val="ListParagraph"/>
        <w:numPr>
          <w:ilvl w:val="0"/>
          <w:numId w:val="2"/>
        </w:numPr>
        <w:jc w:val="both"/>
        <w:rPr>
          <w:i/>
          <w:iCs/>
        </w:rPr>
      </w:pPr>
      <w:r w:rsidRPr="008737B7">
        <w:rPr>
          <w:i/>
          <w:iCs/>
        </w:rPr>
        <w:t>must be a real-life scenario from the current company (or any previous company where you were employed)</w:t>
      </w:r>
    </w:p>
    <w:p w14:paraId="4481033E" w14:textId="4CF78874" w:rsidR="008737B7" w:rsidRDefault="008737B7" w:rsidP="008737B7">
      <w:pPr>
        <w:pStyle w:val="ListParagraph"/>
        <w:numPr>
          <w:ilvl w:val="0"/>
          <w:numId w:val="2"/>
        </w:numPr>
        <w:jc w:val="both"/>
        <w:rPr>
          <w:i/>
          <w:iCs/>
        </w:rPr>
      </w:pPr>
      <w:r w:rsidRPr="008737B7">
        <w:rPr>
          <w:i/>
          <w:iCs/>
        </w:rPr>
        <w:t>follow the outline given below</w:t>
      </w:r>
    </w:p>
    <w:p w14:paraId="4F3A9A9D" w14:textId="0A374597" w:rsidR="008737B7" w:rsidRDefault="008737B7" w:rsidP="008737B7">
      <w:pPr>
        <w:pStyle w:val="ListParagraph"/>
        <w:numPr>
          <w:ilvl w:val="0"/>
          <w:numId w:val="2"/>
        </w:numPr>
        <w:jc w:val="both"/>
        <w:rPr>
          <w:i/>
          <w:iCs/>
        </w:rPr>
      </w:pPr>
      <w:r>
        <w:rPr>
          <w:i/>
          <w:iCs/>
        </w:rPr>
        <w:t>delete all the text presented in italics from your submission</w:t>
      </w:r>
    </w:p>
    <w:p w14:paraId="0575591F" w14:textId="74FFA102" w:rsidR="00287F5A" w:rsidRPr="008737B7" w:rsidRDefault="00287F5A" w:rsidP="008737B7">
      <w:pPr>
        <w:pStyle w:val="ListParagraph"/>
        <w:numPr>
          <w:ilvl w:val="0"/>
          <w:numId w:val="2"/>
        </w:numPr>
        <w:jc w:val="both"/>
        <w:rPr>
          <w:i/>
          <w:iCs/>
        </w:rPr>
      </w:pPr>
      <w:r>
        <w:rPr>
          <w:i/>
          <w:iCs/>
        </w:rPr>
        <w:t>you are expected to collect relevant and related information from project managers/team leaders of the projects</w:t>
      </w:r>
    </w:p>
    <w:p w14:paraId="58B1CE3F" w14:textId="0358ED24" w:rsidR="008737B7" w:rsidRDefault="008737B7" w:rsidP="008737B7">
      <w:pPr>
        <w:jc w:val="both"/>
      </w:pPr>
    </w:p>
    <w:p w14:paraId="058E3348" w14:textId="77777777" w:rsidR="008737B7" w:rsidRDefault="008737B7" w:rsidP="008737B7">
      <w:pPr>
        <w:jc w:val="both"/>
      </w:pPr>
    </w:p>
    <w:p w14:paraId="492789FD" w14:textId="54ECCF14" w:rsidR="008737B7" w:rsidRPr="0081443B" w:rsidRDefault="008737B7" w:rsidP="008737B7">
      <w:pPr>
        <w:pStyle w:val="ListParagraph"/>
        <w:numPr>
          <w:ilvl w:val="1"/>
          <w:numId w:val="4"/>
        </w:numPr>
        <w:jc w:val="both"/>
        <w:rPr>
          <w:b/>
          <w:bCs/>
          <w:u w:val="single"/>
        </w:rPr>
      </w:pPr>
      <w:r w:rsidRPr="0081443B">
        <w:rPr>
          <w:b/>
          <w:bCs/>
          <w:u w:val="single"/>
        </w:rPr>
        <w:t>Company and the projects</w:t>
      </w:r>
      <w:r w:rsidR="0081443B">
        <w:rPr>
          <w:b/>
          <w:bCs/>
          <w:u w:val="single"/>
        </w:rPr>
        <w:t>:</w:t>
      </w:r>
    </w:p>
    <w:p w14:paraId="6F2D2CDF" w14:textId="3D3F6766" w:rsidR="00601363" w:rsidRDefault="00601363" w:rsidP="00601363">
      <w:pPr>
        <w:pStyle w:val="ListParagraph"/>
        <w:numPr>
          <w:ilvl w:val="0"/>
          <w:numId w:val="5"/>
        </w:numPr>
        <w:jc w:val="both"/>
      </w:pPr>
      <w:r w:rsidRPr="007244BB">
        <w:rPr>
          <w:b/>
          <w:bCs/>
          <w:u w:val="single"/>
        </w:rPr>
        <w:t>Company XYZ</w:t>
      </w:r>
      <w:r>
        <w:t xml:space="preserve"> – is a healthcare and well-being company with a mission to help people live healthier lives and help make the health system work better for everyone.</w:t>
      </w:r>
    </w:p>
    <w:p w14:paraId="62294622" w14:textId="7E03D6E8" w:rsidR="00601363" w:rsidRDefault="00601363" w:rsidP="00601363">
      <w:pPr>
        <w:pStyle w:val="ListParagraph"/>
        <w:numPr>
          <w:ilvl w:val="0"/>
          <w:numId w:val="5"/>
        </w:numPr>
        <w:jc w:val="both"/>
      </w:pPr>
      <w:r>
        <w:t>A subsidiary of the company, ABC, delivers care aided by technology and data, empowering people, partners, and providers with the guidance and tools they need to achieve better health.</w:t>
      </w:r>
    </w:p>
    <w:p w14:paraId="02D9F78D" w14:textId="122870CD" w:rsidR="00601363" w:rsidRDefault="00601363" w:rsidP="00601363">
      <w:pPr>
        <w:pStyle w:val="ListParagraph"/>
        <w:numPr>
          <w:ilvl w:val="0"/>
          <w:numId w:val="5"/>
        </w:numPr>
        <w:jc w:val="both"/>
      </w:pPr>
      <w:r w:rsidRPr="007244BB">
        <w:rPr>
          <w:b/>
          <w:bCs/>
          <w:u w:val="single"/>
        </w:rPr>
        <w:t>Project Polaris</w:t>
      </w:r>
      <w:r>
        <w:t xml:space="preserve"> </w:t>
      </w:r>
      <w:r w:rsidR="001605AE">
        <w:t>–</w:t>
      </w:r>
      <w:r>
        <w:t xml:space="preserve"> </w:t>
      </w:r>
      <w:r w:rsidR="001605AE">
        <w:t xml:space="preserve">is a critical health-care administration platform that manages product definition, employer case installation, member management, pricing and claim adjudication. </w:t>
      </w:r>
    </w:p>
    <w:p w14:paraId="2495AA14" w14:textId="0933D4A4" w:rsidR="00601363" w:rsidRDefault="000A73CF" w:rsidP="00601363">
      <w:pPr>
        <w:pStyle w:val="ListParagraph"/>
        <w:numPr>
          <w:ilvl w:val="0"/>
          <w:numId w:val="5"/>
        </w:numPr>
        <w:jc w:val="both"/>
      </w:pPr>
      <w:r>
        <w:t>The project is organized into domains that allow different users to manage individual parts of the business. The different domains/modules are used as building blocks that work together to form one integrated system. A user is given permissions to view or configure the different domains.</w:t>
      </w:r>
    </w:p>
    <w:p w14:paraId="29E3238D" w14:textId="70F325B2" w:rsidR="000A73CF" w:rsidRDefault="000A73CF" w:rsidP="00601363">
      <w:pPr>
        <w:pStyle w:val="ListParagraph"/>
        <w:numPr>
          <w:ilvl w:val="0"/>
          <w:numId w:val="5"/>
        </w:numPr>
        <w:jc w:val="both"/>
      </w:pPr>
      <w:r>
        <w:t>I am part of IT Quality team and I manage system integration testing, UAT, End-to-End testing and regression testing of Polaris project.</w:t>
      </w:r>
    </w:p>
    <w:p w14:paraId="274BDB74" w14:textId="799B3A8A" w:rsidR="000A73CF" w:rsidRDefault="000A73CF" w:rsidP="00601363">
      <w:pPr>
        <w:pStyle w:val="ListParagraph"/>
        <w:numPr>
          <w:ilvl w:val="0"/>
          <w:numId w:val="5"/>
        </w:numPr>
        <w:jc w:val="both"/>
      </w:pPr>
      <w:r>
        <w:t xml:space="preserve">These different types of testing involve collaboration </w:t>
      </w:r>
      <w:r w:rsidR="00AA1C5D">
        <w:t>with other upstream and downstream applications.</w:t>
      </w:r>
    </w:p>
    <w:p w14:paraId="081289A7" w14:textId="5285F949" w:rsidR="00AA1C5D" w:rsidRDefault="00AA1C5D" w:rsidP="00601363">
      <w:pPr>
        <w:pStyle w:val="ListParagraph"/>
        <w:numPr>
          <w:ilvl w:val="0"/>
          <w:numId w:val="5"/>
        </w:numPr>
        <w:jc w:val="both"/>
      </w:pPr>
      <w:r>
        <w:t>The team follows agile methodology for the project. Multiple domain teams are involved in development and local branch testing of the features.</w:t>
      </w:r>
    </w:p>
    <w:p w14:paraId="79A31158" w14:textId="718129CE" w:rsidR="00AA1C5D" w:rsidRDefault="00AA1C5D" w:rsidP="00601363">
      <w:pPr>
        <w:pStyle w:val="ListParagraph"/>
        <w:numPr>
          <w:ilvl w:val="0"/>
          <w:numId w:val="5"/>
        </w:numPr>
        <w:jc w:val="both"/>
      </w:pPr>
      <w:r>
        <w:t>Separate testing features are created to combine development features as per functionality.</w:t>
      </w:r>
    </w:p>
    <w:p w14:paraId="51B6EB29" w14:textId="68EEB64F" w:rsidR="00AA1C5D" w:rsidRDefault="00AA1C5D" w:rsidP="00601363">
      <w:pPr>
        <w:pStyle w:val="ListParagraph"/>
        <w:numPr>
          <w:ilvl w:val="0"/>
          <w:numId w:val="5"/>
        </w:numPr>
        <w:jc w:val="both"/>
      </w:pPr>
      <w:r>
        <w:t>In this assignment, I will discuss software effort estimation for testing features.</w:t>
      </w:r>
    </w:p>
    <w:p w14:paraId="7EA2BD28" w14:textId="443FA290" w:rsidR="008737B7" w:rsidRDefault="008737B7" w:rsidP="008737B7">
      <w:pPr>
        <w:pStyle w:val="ListParagraph"/>
        <w:ind w:left="0"/>
        <w:jc w:val="both"/>
      </w:pPr>
    </w:p>
    <w:p w14:paraId="34E19040" w14:textId="77777777" w:rsidR="0081443B" w:rsidRDefault="0081443B" w:rsidP="008737B7">
      <w:pPr>
        <w:pStyle w:val="ListParagraph"/>
        <w:ind w:left="0"/>
        <w:jc w:val="both"/>
      </w:pPr>
    </w:p>
    <w:p w14:paraId="3FD26A48" w14:textId="77777777" w:rsidR="0081443B" w:rsidRDefault="0081443B" w:rsidP="008737B7">
      <w:pPr>
        <w:pStyle w:val="ListParagraph"/>
        <w:ind w:left="0"/>
        <w:jc w:val="both"/>
      </w:pPr>
    </w:p>
    <w:p w14:paraId="00EB085F" w14:textId="77777777" w:rsidR="0081443B" w:rsidRDefault="0081443B" w:rsidP="008737B7">
      <w:pPr>
        <w:pStyle w:val="ListParagraph"/>
        <w:ind w:left="0"/>
        <w:jc w:val="both"/>
      </w:pPr>
    </w:p>
    <w:p w14:paraId="286B3C25" w14:textId="77777777" w:rsidR="0081443B" w:rsidRDefault="0081443B" w:rsidP="008737B7">
      <w:pPr>
        <w:pStyle w:val="ListParagraph"/>
        <w:ind w:left="0"/>
        <w:jc w:val="both"/>
      </w:pPr>
    </w:p>
    <w:p w14:paraId="56B86F09" w14:textId="77777777" w:rsidR="0081443B" w:rsidRDefault="0081443B" w:rsidP="008737B7">
      <w:pPr>
        <w:pStyle w:val="ListParagraph"/>
        <w:ind w:left="0"/>
        <w:jc w:val="both"/>
      </w:pPr>
    </w:p>
    <w:p w14:paraId="1D626847" w14:textId="77777777" w:rsidR="0081443B" w:rsidRDefault="0081443B" w:rsidP="008737B7">
      <w:pPr>
        <w:pStyle w:val="ListParagraph"/>
        <w:ind w:left="0"/>
        <w:jc w:val="both"/>
      </w:pPr>
    </w:p>
    <w:p w14:paraId="3AC0E927" w14:textId="77777777" w:rsidR="0081443B" w:rsidRDefault="0081443B" w:rsidP="008737B7">
      <w:pPr>
        <w:pStyle w:val="ListParagraph"/>
        <w:ind w:left="0"/>
        <w:jc w:val="both"/>
      </w:pPr>
    </w:p>
    <w:p w14:paraId="1AD40401" w14:textId="77777777" w:rsidR="0081443B" w:rsidRDefault="0081443B" w:rsidP="008737B7">
      <w:pPr>
        <w:pStyle w:val="ListParagraph"/>
        <w:ind w:left="0"/>
        <w:jc w:val="both"/>
      </w:pPr>
    </w:p>
    <w:p w14:paraId="584C520A" w14:textId="5A6511C5" w:rsidR="008737B7" w:rsidRDefault="0081443B" w:rsidP="008737B7">
      <w:pPr>
        <w:pStyle w:val="ListParagraph"/>
        <w:numPr>
          <w:ilvl w:val="1"/>
          <w:numId w:val="4"/>
        </w:numPr>
        <w:jc w:val="both"/>
        <w:rPr>
          <w:b/>
          <w:bCs/>
          <w:u w:val="single"/>
        </w:rPr>
      </w:pPr>
      <w:r>
        <w:lastRenderedPageBreak/>
        <w:t xml:space="preserve"> </w:t>
      </w:r>
      <w:r w:rsidRPr="0081443B">
        <w:rPr>
          <w:b/>
          <w:bCs/>
          <w:u w:val="single"/>
        </w:rPr>
        <w:t>Software Effort Estimation</w:t>
      </w:r>
    </w:p>
    <w:p w14:paraId="2EF7DBAE" w14:textId="54FB6943" w:rsidR="007437DE" w:rsidRDefault="007437DE" w:rsidP="007437DE">
      <w:pPr>
        <w:pStyle w:val="ListParagraph"/>
        <w:numPr>
          <w:ilvl w:val="0"/>
          <w:numId w:val="6"/>
        </w:numPr>
        <w:jc w:val="both"/>
      </w:pPr>
      <w:r w:rsidRPr="007437DE">
        <w:t>Software effort estimatio</w:t>
      </w:r>
      <w:r>
        <w:t xml:space="preserve">n is the process of </w:t>
      </w:r>
      <w:r w:rsidR="00FF7E72">
        <w:t>forecasting the amount of effort in story points and hours required to complete a project from start to finish.</w:t>
      </w:r>
    </w:p>
    <w:p w14:paraId="44701A5E" w14:textId="2DA723C8" w:rsidR="00FF7E72" w:rsidRDefault="007244BB" w:rsidP="007437DE">
      <w:pPr>
        <w:pStyle w:val="ListParagraph"/>
        <w:numPr>
          <w:ilvl w:val="0"/>
          <w:numId w:val="6"/>
        </w:numPr>
        <w:jc w:val="both"/>
      </w:pPr>
      <w:r>
        <w:t>In our organization, as part of agile process, software is delivered in PIs (Program Increment). Each PI consists of 5 sprints of 10 days each.</w:t>
      </w:r>
    </w:p>
    <w:p w14:paraId="03B42C12" w14:textId="36803D6C" w:rsidR="00FF7E72" w:rsidRDefault="00FF7E72" w:rsidP="007437DE">
      <w:pPr>
        <w:pStyle w:val="ListParagraph"/>
        <w:numPr>
          <w:ilvl w:val="0"/>
          <w:numId w:val="6"/>
        </w:numPr>
        <w:jc w:val="both"/>
      </w:pPr>
      <w:r>
        <w:t xml:space="preserve">As a quality lead, I am involved in assessing the time and cost required for testing </w:t>
      </w:r>
      <w:r w:rsidR="007244BB">
        <w:t>the features being delivered per PI.</w:t>
      </w:r>
    </w:p>
    <w:p w14:paraId="3DE75D5E" w14:textId="195CAB91" w:rsidR="007244BB" w:rsidRDefault="001B6105" w:rsidP="007437DE">
      <w:pPr>
        <w:pStyle w:val="ListParagraph"/>
        <w:numPr>
          <w:ilvl w:val="0"/>
          <w:numId w:val="6"/>
        </w:numPr>
        <w:jc w:val="both"/>
      </w:pPr>
      <w:r w:rsidRPr="001B6105">
        <w:rPr>
          <w:b/>
          <w:bCs/>
          <w:u w:val="single"/>
        </w:rPr>
        <w:t>Approach</w:t>
      </w:r>
      <w:r>
        <w:t xml:space="preserve"> - </w:t>
      </w:r>
      <w:r w:rsidR="007244BB">
        <w:t xml:space="preserve">For Software test estimation, bottom-up approach is followed. </w:t>
      </w:r>
    </w:p>
    <w:p w14:paraId="4E542143" w14:textId="6EA934BB" w:rsidR="007244BB" w:rsidRDefault="001B6105" w:rsidP="007437DE">
      <w:pPr>
        <w:pStyle w:val="ListParagraph"/>
        <w:numPr>
          <w:ilvl w:val="0"/>
          <w:numId w:val="6"/>
        </w:numPr>
        <w:jc w:val="both"/>
      </w:pPr>
      <w:r>
        <w:t>Effort is estimated in terms of testing features and story points for each user story in the feature.</w:t>
      </w:r>
    </w:p>
    <w:p w14:paraId="0CCE2F71" w14:textId="4CDC9974" w:rsidR="001B6105" w:rsidRDefault="001B6105" w:rsidP="007437DE">
      <w:pPr>
        <w:pStyle w:val="ListParagraph"/>
        <w:numPr>
          <w:ilvl w:val="0"/>
          <w:numId w:val="6"/>
        </w:numPr>
        <w:jc w:val="both"/>
      </w:pPr>
      <w:r>
        <w:t>A story point is a unit that measures the amount of work required in testing a user story.</w:t>
      </w:r>
    </w:p>
    <w:p w14:paraId="7F06F75F" w14:textId="11945FC8" w:rsidR="001B6105" w:rsidRDefault="001B6105" w:rsidP="007437DE">
      <w:pPr>
        <w:pStyle w:val="ListParagraph"/>
        <w:numPr>
          <w:ilvl w:val="0"/>
          <w:numId w:val="6"/>
        </w:numPr>
        <w:jc w:val="both"/>
      </w:pPr>
      <w:r>
        <w:t>Features are further split into one or many user stories.</w:t>
      </w:r>
    </w:p>
    <w:p w14:paraId="1B6534B4" w14:textId="74FF55C0" w:rsidR="001B6105" w:rsidRDefault="001B6105" w:rsidP="007437DE">
      <w:pPr>
        <w:pStyle w:val="ListParagraph"/>
        <w:numPr>
          <w:ilvl w:val="0"/>
          <w:numId w:val="6"/>
        </w:numPr>
        <w:jc w:val="both"/>
      </w:pPr>
      <w:r>
        <w:t xml:space="preserve">Every testing feature &amp; user story are analyzed and based on the complexity, &amp; tester </w:t>
      </w:r>
      <w:proofErr w:type="gramStart"/>
      <w:r>
        <w:t>experience,</w:t>
      </w:r>
      <w:proofErr w:type="gramEnd"/>
      <w:r>
        <w:t xml:space="preserve"> story points are added at user story level.</w:t>
      </w:r>
    </w:p>
    <w:p w14:paraId="26E47BCC" w14:textId="69790CE2" w:rsidR="001B6105" w:rsidRDefault="001B6105" w:rsidP="007437DE">
      <w:pPr>
        <w:pStyle w:val="ListParagraph"/>
        <w:numPr>
          <w:ilvl w:val="0"/>
          <w:numId w:val="6"/>
        </w:numPr>
        <w:jc w:val="both"/>
      </w:pPr>
      <w:r w:rsidRPr="001B6105">
        <w:rPr>
          <w:b/>
          <w:bCs/>
          <w:u w:val="single"/>
        </w:rPr>
        <w:t>Technique</w:t>
      </w:r>
      <w:r>
        <w:t xml:space="preserve"> – We follow T-Shirt sizing technique for assigning story points to the features.</w:t>
      </w:r>
    </w:p>
    <w:p w14:paraId="5907F12B" w14:textId="3F510FCC" w:rsidR="001B6105" w:rsidRPr="004209FF" w:rsidRDefault="001B6105" w:rsidP="007437DE">
      <w:pPr>
        <w:pStyle w:val="ListParagraph"/>
        <w:numPr>
          <w:ilvl w:val="0"/>
          <w:numId w:val="6"/>
        </w:numPr>
        <w:jc w:val="both"/>
      </w:pPr>
      <w:r w:rsidRPr="004209FF">
        <w:t>In T-Shirt sizing technique, story points are added to user stories, and the total story points are used in the form of T-shirt sizes at feature level:</w:t>
      </w:r>
    </w:p>
    <w:p w14:paraId="02B6A8F9" w14:textId="6FFA504B" w:rsidR="004209FF" w:rsidRDefault="004209FF" w:rsidP="001B6105">
      <w:pPr>
        <w:pStyle w:val="ListParagraph"/>
        <w:numPr>
          <w:ilvl w:val="1"/>
          <w:numId w:val="6"/>
        </w:numPr>
        <w:jc w:val="both"/>
      </w:pPr>
      <w:r>
        <w:t>Extra-Extra-Small (XXS)</w:t>
      </w:r>
    </w:p>
    <w:p w14:paraId="28F8DFD3" w14:textId="35185D0E" w:rsidR="001B6105" w:rsidRPr="004209FF" w:rsidRDefault="004209FF" w:rsidP="001B6105">
      <w:pPr>
        <w:pStyle w:val="ListParagraph"/>
        <w:numPr>
          <w:ilvl w:val="1"/>
          <w:numId w:val="6"/>
        </w:numPr>
        <w:jc w:val="both"/>
      </w:pPr>
      <w:r w:rsidRPr="004209FF">
        <w:t>Extra-Small (XS)</w:t>
      </w:r>
    </w:p>
    <w:p w14:paraId="3F7EF9B2" w14:textId="4BC13DC7" w:rsidR="004209FF" w:rsidRPr="004209FF" w:rsidRDefault="004209FF" w:rsidP="001B6105">
      <w:pPr>
        <w:pStyle w:val="ListParagraph"/>
        <w:numPr>
          <w:ilvl w:val="1"/>
          <w:numId w:val="6"/>
        </w:numPr>
        <w:jc w:val="both"/>
      </w:pPr>
      <w:r w:rsidRPr="004209FF">
        <w:t>Small (S)</w:t>
      </w:r>
    </w:p>
    <w:p w14:paraId="78187CCB" w14:textId="575231E4" w:rsidR="004209FF" w:rsidRPr="004209FF" w:rsidRDefault="004209FF" w:rsidP="001B6105">
      <w:pPr>
        <w:pStyle w:val="ListParagraph"/>
        <w:numPr>
          <w:ilvl w:val="1"/>
          <w:numId w:val="6"/>
        </w:numPr>
        <w:jc w:val="both"/>
      </w:pPr>
      <w:r w:rsidRPr="004209FF">
        <w:t>Medium (M)</w:t>
      </w:r>
    </w:p>
    <w:p w14:paraId="466DD1EB" w14:textId="37DDBB77" w:rsidR="004209FF" w:rsidRPr="004209FF" w:rsidRDefault="004209FF" w:rsidP="001B6105">
      <w:pPr>
        <w:pStyle w:val="ListParagraph"/>
        <w:numPr>
          <w:ilvl w:val="1"/>
          <w:numId w:val="6"/>
        </w:numPr>
        <w:jc w:val="both"/>
      </w:pPr>
      <w:r w:rsidRPr="004209FF">
        <w:t>Large (L)</w:t>
      </w:r>
    </w:p>
    <w:p w14:paraId="148A55ED" w14:textId="52083093" w:rsidR="004209FF" w:rsidRPr="004209FF" w:rsidRDefault="004209FF" w:rsidP="001B6105">
      <w:pPr>
        <w:pStyle w:val="ListParagraph"/>
        <w:numPr>
          <w:ilvl w:val="1"/>
          <w:numId w:val="6"/>
        </w:numPr>
        <w:jc w:val="both"/>
      </w:pPr>
      <w:r w:rsidRPr="004209FF">
        <w:t>Extra-Large (XL)</w:t>
      </w:r>
    </w:p>
    <w:p w14:paraId="44EAA1E1" w14:textId="77777777" w:rsidR="001B6105" w:rsidRDefault="001B6105" w:rsidP="004209FF">
      <w:pPr>
        <w:pStyle w:val="ListParagraph"/>
        <w:ind w:left="1800"/>
        <w:jc w:val="both"/>
      </w:pPr>
    </w:p>
    <w:tbl>
      <w:tblPr>
        <w:tblW w:w="4060" w:type="dxa"/>
        <w:tblInd w:w="2135" w:type="dxa"/>
        <w:tblLook w:val="04A0" w:firstRow="1" w:lastRow="0" w:firstColumn="1" w:lastColumn="0" w:noHBand="0" w:noVBand="1"/>
      </w:tblPr>
      <w:tblGrid>
        <w:gridCol w:w="2060"/>
        <w:gridCol w:w="2000"/>
      </w:tblGrid>
      <w:tr w:rsidR="004209FF" w:rsidRPr="004209FF" w14:paraId="06579F18" w14:textId="77777777" w:rsidTr="003568C2">
        <w:trPr>
          <w:trHeight w:val="627"/>
        </w:trPr>
        <w:tc>
          <w:tcPr>
            <w:tcW w:w="20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F6255F1" w14:textId="77777777" w:rsidR="004209FF" w:rsidRPr="004209FF" w:rsidRDefault="004209FF" w:rsidP="004209FF">
            <w:pPr>
              <w:rPr>
                <w:rFonts w:eastAsia="Times New Roman" w:cs="Calibri"/>
                <w:b/>
                <w:bCs/>
                <w:color w:val="FFFFFF"/>
                <w:lang w:val="en-IN" w:eastAsia="en-GB"/>
              </w:rPr>
            </w:pPr>
            <w:r w:rsidRPr="004209FF">
              <w:rPr>
                <w:rFonts w:eastAsia="Times New Roman" w:cs="Calibri"/>
                <w:b/>
                <w:bCs/>
                <w:color w:val="FFFFFF"/>
                <w:lang w:val="en-IN" w:eastAsia="en-GB"/>
              </w:rPr>
              <w:t>Feature Size</w:t>
            </w:r>
          </w:p>
        </w:tc>
        <w:tc>
          <w:tcPr>
            <w:tcW w:w="20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87C9DB" w14:textId="11FA76EC" w:rsidR="004209FF" w:rsidRPr="004209FF" w:rsidRDefault="003568C2" w:rsidP="004209FF">
            <w:pPr>
              <w:rPr>
                <w:rFonts w:eastAsia="Times New Roman" w:cs="Calibri"/>
                <w:b/>
                <w:bCs/>
                <w:color w:val="FFFFFF"/>
                <w:lang w:val="en-IN" w:eastAsia="en-GB"/>
              </w:rPr>
            </w:pPr>
            <w:r>
              <w:rPr>
                <w:rFonts w:eastAsia="Times New Roman" w:cs="Calibri"/>
                <w:b/>
                <w:bCs/>
                <w:color w:val="FFFFFF"/>
                <w:lang w:val="en-IN" w:eastAsia="en-GB"/>
              </w:rPr>
              <w:t xml:space="preserve">Story </w:t>
            </w:r>
            <w:r w:rsidR="004209FF" w:rsidRPr="004209FF">
              <w:rPr>
                <w:rFonts w:eastAsia="Times New Roman" w:cs="Calibri"/>
                <w:b/>
                <w:bCs/>
                <w:color w:val="FFFFFF"/>
                <w:lang w:val="en-IN" w:eastAsia="en-GB"/>
              </w:rPr>
              <w:t>Points</w:t>
            </w:r>
          </w:p>
        </w:tc>
      </w:tr>
      <w:tr w:rsidR="004209FF" w:rsidRPr="004209FF" w14:paraId="29E8FEC1" w14:textId="77777777" w:rsidTr="004209FF">
        <w:trPr>
          <w:trHeight w:val="400"/>
        </w:trPr>
        <w:tc>
          <w:tcPr>
            <w:tcW w:w="2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F0899" w14:textId="77777777" w:rsidR="004209FF" w:rsidRPr="004209FF" w:rsidRDefault="004209FF" w:rsidP="004209FF">
            <w:pPr>
              <w:rPr>
                <w:rFonts w:eastAsia="Times New Roman" w:cs="Calibri"/>
                <w:color w:val="000000"/>
                <w:lang w:val="en-IN" w:eastAsia="en-GB"/>
              </w:rPr>
            </w:pPr>
            <w:r w:rsidRPr="004209FF">
              <w:rPr>
                <w:rFonts w:eastAsia="Times New Roman" w:cs="Calibri"/>
                <w:color w:val="000000"/>
                <w:lang w:val="en-IN" w:eastAsia="en-GB"/>
              </w:rPr>
              <w:t>XXS</w:t>
            </w:r>
          </w:p>
        </w:tc>
        <w:tc>
          <w:tcPr>
            <w:tcW w:w="2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679CE38" w14:textId="77777777" w:rsidR="004209FF" w:rsidRPr="004209FF" w:rsidRDefault="004209FF" w:rsidP="004209FF">
            <w:pPr>
              <w:jc w:val="right"/>
              <w:rPr>
                <w:rFonts w:eastAsia="Times New Roman" w:cs="Calibri"/>
                <w:color w:val="000000"/>
                <w:lang w:val="en-IN" w:eastAsia="en-GB"/>
              </w:rPr>
            </w:pPr>
            <w:r w:rsidRPr="004209FF">
              <w:rPr>
                <w:rFonts w:eastAsia="Times New Roman" w:cs="Calibri"/>
                <w:color w:val="000000"/>
                <w:lang w:val="en-IN" w:eastAsia="en-GB"/>
              </w:rPr>
              <w:t>5</w:t>
            </w:r>
          </w:p>
        </w:tc>
      </w:tr>
      <w:tr w:rsidR="004209FF" w:rsidRPr="004209FF" w14:paraId="66FABE86" w14:textId="77777777" w:rsidTr="004209FF">
        <w:trPr>
          <w:trHeight w:val="4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205BB" w14:textId="77777777" w:rsidR="004209FF" w:rsidRPr="004209FF" w:rsidRDefault="004209FF" w:rsidP="004209FF">
            <w:pPr>
              <w:rPr>
                <w:rFonts w:eastAsia="Times New Roman" w:cs="Calibri"/>
                <w:color w:val="000000"/>
                <w:lang w:val="en-IN" w:eastAsia="en-GB"/>
              </w:rPr>
            </w:pPr>
            <w:r w:rsidRPr="004209FF">
              <w:rPr>
                <w:rFonts w:eastAsia="Times New Roman" w:cs="Calibri"/>
                <w:color w:val="000000"/>
                <w:lang w:val="en-IN" w:eastAsia="en-GB"/>
              </w:rPr>
              <w:t>XS</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22CC0D" w14:textId="77777777" w:rsidR="004209FF" w:rsidRPr="004209FF" w:rsidRDefault="004209FF" w:rsidP="004209FF">
            <w:pPr>
              <w:jc w:val="right"/>
              <w:rPr>
                <w:rFonts w:eastAsia="Times New Roman" w:cs="Calibri"/>
                <w:color w:val="000000"/>
                <w:lang w:val="en-IN" w:eastAsia="en-GB"/>
              </w:rPr>
            </w:pPr>
            <w:r w:rsidRPr="004209FF">
              <w:rPr>
                <w:rFonts w:eastAsia="Times New Roman" w:cs="Calibri"/>
                <w:color w:val="000000"/>
                <w:lang w:val="en-IN" w:eastAsia="en-GB"/>
              </w:rPr>
              <w:t>13</w:t>
            </w:r>
          </w:p>
        </w:tc>
      </w:tr>
      <w:tr w:rsidR="004209FF" w:rsidRPr="004209FF" w14:paraId="133884AA" w14:textId="77777777" w:rsidTr="004209FF">
        <w:trPr>
          <w:trHeight w:val="400"/>
        </w:trPr>
        <w:tc>
          <w:tcPr>
            <w:tcW w:w="2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6C1689" w14:textId="77777777" w:rsidR="004209FF" w:rsidRPr="004209FF" w:rsidRDefault="004209FF" w:rsidP="004209FF">
            <w:pPr>
              <w:rPr>
                <w:rFonts w:eastAsia="Times New Roman" w:cs="Calibri"/>
                <w:color w:val="000000"/>
                <w:lang w:val="en-IN" w:eastAsia="en-GB"/>
              </w:rPr>
            </w:pPr>
            <w:r w:rsidRPr="004209FF">
              <w:rPr>
                <w:rFonts w:eastAsia="Times New Roman" w:cs="Calibri"/>
                <w:color w:val="000000"/>
                <w:lang w:val="en-IN" w:eastAsia="en-GB"/>
              </w:rPr>
              <w:t>S</w:t>
            </w:r>
          </w:p>
        </w:tc>
        <w:tc>
          <w:tcPr>
            <w:tcW w:w="2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A96947" w14:textId="77777777" w:rsidR="004209FF" w:rsidRPr="004209FF" w:rsidRDefault="004209FF" w:rsidP="004209FF">
            <w:pPr>
              <w:jc w:val="right"/>
              <w:rPr>
                <w:rFonts w:eastAsia="Times New Roman" w:cs="Calibri"/>
                <w:color w:val="000000"/>
                <w:lang w:val="en-IN" w:eastAsia="en-GB"/>
              </w:rPr>
            </w:pPr>
            <w:r w:rsidRPr="004209FF">
              <w:rPr>
                <w:rFonts w:eastAsia="Times New Roman" w:cs="Calibri"/>
                <w:color w:val="000000"/>
                <w:lang w:val="en-IN" w:eastAsia="en-GB"/>
              </w:rPr>
              <w:t>20</w:t>
            </w:r>
          </w:p>
        </w:tc>
      </w:tr>
      <w:tr w:rsidR="004209FF" w:rsidRPr="004209FF" w14:paraId="719FA7BB" w14:textId="77777777" w:rsidTr="004209FF">
        <w:trPr>
          <w:trHeight w:val="4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62640" w14:textId="77777777" w:rsidR="004209FF" w:rsidRPr="004209FF" w:rsidRDefault="004209FF" w:rsidP="004209FF">
            <w:pPr>
              <w:rPr>
                <w:rFonts w:eastAsia="Times New Roman" w:cs="Calibri"/>
                <w:color w:val="000000"/>
                <w:lang w:val="en-IN" w:eastAsia="en-GB"/>
              </w:rPr>
            </w:pPr>
            <w:r w:rsidRPr="004209FF">
              <w:rPr>
                <w:rFonts w:eastAsia="Times New Roman" w:cs="Calibri"/>
                <w:color w:val="000000"/>
                <w:lang w:val="en-IN" w:eastAsia="en-GB"/>
              </w:rPr>
              <w:t>M</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3663CD" w14:textId="77777777" w:rsidR="004209FF" w:rsidRPr="004209FF" w:rsidRDefault="004209FF" w:rsidP="004209FF">
            <w:pPr>
              <w:jc w:val="right"/>
              <w:rPr>
                <w:rFonts w:eastAsia="Times New Roman" w:cs="Calibri"/>
                <w:color w:val="000000"/>
                <w:lang w:val="en-IN" w:eastAsia="en-GB"/>
              </w:rPr>
            </w:pPr>
            <w:r w:rsidRPr="004209FF">
              <w:rPr>
                <w:rFonts w:eastAsia="Times New Roman" w:cs="Calibri"/>
                <w:color w:val="000000"/>
                <w:lang w:val="en-IN" w:eastAsia="en-GB"/>
              </w:rPr>
              <w:t>40</w:t>
            </w:r>
          </w:p>
        </w:tc>
      </w:tr>
      <w:tr w:rsidR="004209FF" w:rsidRPr="004209FF" w14:paraId="47D1E63F" w14:textId="77777777" w:rsidTr="004209FF">
        <w:trPr>
          <w:trHeight w:val="400"/>
        </w:trPr>
        <w:tc>
          <w:tcPr>
            <w:tcW w:w="2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4F29F4E" w14:textId="77777777" w:rsidR="004209FF" w:rsidRPr="004209FF" w:rsidRDefault="004209FF" w:rsidP="004209FF">
            <w:pPr>
              <w:rPr>
                <w:rFonts w:eastAsia="Times New Roman" w:cs="Calibri"/>
                <w:color w:val="000000"/>
                <w:lang w:val="en-IN" w:eastAsia="en-GB"/>
              </w:rPr>
            </w:pPr>
            <w:r w:rsidRPr="004209FF">
              <w:rPr>
                <w:rFonts w:eastAsia="Times New Roman" w:cs="Calibri"/>
                <w:color w:val="000000"/>
                <w:lang w:val="en-IN" w:eastAsia="en-GB"/>
              </w:rPr>
              <w:t>L</w:t>
            </w:r>
          </w:p>
        </w:tc>
        <w:tc>
          <w:tcPr>
            <w:tcW w:w="2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D63C3E" w14:textId="77777777" w:rsidR="004209FF" w:rsidRPr="004209FF" w:rsidRDefault="004209FF" w:rsidP="004209FF">
            <w:pPr>
              <w:jc w:val="right"/>
              <w:rPr>
                <w:rFonts w:eastAsia="Times New Roman" w:cs="Calibri"/>
                <w:color w:val="000000"/>
                <w:lang w:val="en-IN" w:eastAsia="en-GB"/>
              </w:rPr>
            </w:pPr>
            <w:r w:rsidRPr="004209FF">
              <w:rPr>
                <w:rFonts w:eastAsia="Times New Roman" w:cs="Calibri"/>
                <w:color w:val="000000"/>
                <w:lang w:val="en-IN" w:eastAsia="en-GB"/>
              </w:rPr>
              <w:t>80</w:t>
            </w:r>
          </w:p>
        </w:tc>
      </w:tr>
      <w:tr w:rsidR="004209FF" w:rsidRPr="004209FF" w14:paraId="7C784A0A" w14:textId="77777777" w:rsidTr="004209FF">
        <w:trPr>
          <w:trHeight w:val="4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AE2EA" w14:textId="77777777" w:rsidR="004209FF" w:rsidRPr="004209FF" w:rsidRDefault="004209FF" w:rsidP="004209FF">
            <w:pPr>
              <w:rPr>
                <w:rFonts w:eastAsia="Times New Roman" w:cs="Calibri"/>
                <w:color w:val="000000"/>
                <w:lang w:val="en-IN" w:eastAsia="en-GB"/>
              </w:rPr>
            </w:pPr>
            <w:r w:rsidRPr="004209FF">
              <w:rPr>
                <w:rFonts w:eastAsia="Times New Roman" w:cs="Calibri"/>
                <w:color w:val="000000"/>
                <w:lang w:val="en-IN" w:eastAsia="en-GB"/>
              </w:rPr>
              <w:t>XL</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6017A8" w14:textId="77777777" w:rsidR="004209FF" w:rsidRPr="004209FF" w:rsidRDefault="004209FF" w:rsidP="004209FF">
            <w:pPr>
              <w:jc w:val="right"/>
              <w:rPr>
                <w:rFonts w:eastAsia="Times New Roman" w:cs="Calibri"/>
                <w:color w:val="000000"/>
                <w:lang w:val="en-IN" w:eastAsia="en-GB"/>
              </w:rPr>
            </w:pPr>
            <w:r w:rsidRPr="004209FF">
              <w:rPr>
                <w:rFonts w:eastAsia="Times New Roman" w:cs="Calibri"/>
                <w:color w:val="000000"/>
                <w:lang w:val="en-IN" w:eastAsia="en-GB"/>
              </w:rPr>
              <w:t>160</w:t>
            </w:r>
          </w:p>
        </w:tc>
      </w:tr>
    </w:tbl>
    <w:p w14:paraId="35B3FE81" w14:textId="77777777" w:rsidR="004209FF" w:rsidRPr="007437DE" w:rsidRDefault="004209FF" w:rsidP="004209FF">
      <w:pPr>
        <w:pStyle w:val="ListParagraph"/>
        <w:ind w:left="1800"/>
        <w:jc w:val="both"/>
      </w:pPr>
    </w:p>
    <w:p w14:paraId="058CF8F6" w14:textId="77777777" w:rsidR="00287F5A" w:rsidRDefault="00287F5A" w:rsidP="00287F5A">
      <w:pPr>
        <w:ind w:left="360"/>
        <w:jc w:val="both"/>
        <w:rPr>
          <w:i/>
          <w:iCs/>
        </w:rPr>
      </w:pPr>
    </w:p>
    <w:p w14:paraId="5ED2723F" w14:textId="77777777" w:rsidR="00DF60AA" w:rsidRDefault="00DF60AA" w:rsidP="00287F5A">
      <w:pPr>
        <w:ind w:left="360"/>
        <w:jc w:val="both"/>
        <w:rPr>
          <w:i/>
          <w:iCs/>
        </w:rPr>
      </w:pPr>
    </w:p>
    <w:p w14:paraId="22831FA6" w14:textId="77777777" w:rsidR="00DF60AA" w:rsidRDefault="00DF60AA" w:rsidP="00287F5A">
      <w:pPr>
        <w:ind w:left="360"/>
        <w:jc w:val="both"/>
        <w:rPr>
          <w:i/>
          <w:iCs/>
        </w:rPr>
      </w:pPr>
    </w:p>
    <w:p w14:paraId="13C16519" w14:textId="77777777" w:rsidR="00DF60AA" w:rsidRDefault="00DF60AA" w:rsidP="00287F5A">
      <w:pPr>
        <w:ind w:left="360"/>
        <w:jc w:val="both"/>
        <w:rPr>
          <w:i/>
          <w:iCs/>
        </w:rPr>
      </w:pPr>
    </w:p>
    <w:p w14:paraId="413E02DA" w14:textId="77777777" w:rsidR="003568C2" w:rsidRDefault="003568C2" w:rsidP="00287F5A">
      <w:pPr>
        <w:ind w:left="360"/>
        <w:jc w:val="both"/>
        <w:rPr>
          <w:i/>
          <w:iCs/>
        </w:rPr>
      </w:pPr>
    </w:p>
    <w:p w14:paraId="082E8294" w14:textId="77777777" w:rsidR="00DF60AA" w:rsidRDefault="00DF60AA" w:rsidP="00287F5A">
      <w:pPr>
        <w:ind w:left="360"/>
        <w:jc w:val="both"/>
        <w:rPr>
          <w:i/>
          <w:iCs/>
        </w:rPr>
      </w:pPr>
    </w:p>
    <w:p w14:paraId="4FDC268D" w14:textId="1BDE2AF7" w:rsidR="00287F5A" w:rsidRPr="00DF60AA" w:rsidRDefault="00287F5A" w:rsidP="00287F5A">
      <w:pPr>
        <w:pStyle w:val="ListParagraph"/>
        <w:numPr>
          <w:ilvl w:val="1"/>
          <w:numId w:val="4"/>
        </w:numPr>
        <w:jc w:val="both"/>
        <w:rPr>
          <w:b/>
          <w:bCs/>
          <w:u w:val="single"/>
        </w:rPr>
      </w:pPr>
      <w:r w:rsidRPr="00DF60AA">
        <w:rPr>
          <w:b/>
          <w:bCs/>
          <w:u w:val="single"/>
        </w:rPr>
        <w:lastRenderedPageBreak/>
        <w:t>Typical results</w:t>
      </w:r>
      <w:r w:rsidR="00DF60AA">
        <w:rPr>
          <w:b/>
          <w:bCs/>
          <w:u w:val="single"/>
        </w:rPr>
        <w:t>:</w:t>
      </w:r>
    </w:p>
    <w:p w14:paraId="4018AF87" w14:textId="1DCCE93E" w:rsidR="00DF60AA" w:rsidRDefault="00DF60AA" w:rsidP="00DF60AA">
      <w:pPr>
        <w:pStyle w:val="ListParagraph"/>
        <w:numPr>
          <w:ilvl w:val="0"/>
          <w:numId w:val="9"/>
        </w:numPr>
        <w:jc w:val="both"/>
      </w:pPr>
      <w:r>
        <w:t>In the above steps, e</w:t>
      </w:r>
      <w:r w:rsidRPr="004209FF">
        <w:t>ach story point</w:t>
      </w:r>
      <w:r>
        <w:t xml:space="preserve"> amounts to 8-10 hours.</w:t>
      </w:r>
    </w:p>
    <w:p w14:paraId="0E12B719" w14:textId="77777777" w:rsidR="00DF60AA" w:rsidRDefault="00DF60AA" w:rsidP="00DF60AA">
      <w:pPr>
        <w:pStyle w:val="ListParagraph"/>
        <w:numPr>
          <w:ilvl w:val="0"/>
          <w:numId w:val="9"/>
        </w:numPr>
        <w:jc w:val="both"/>
      </w:pPr>
      <w:r>
        <w:t>1 resource has around 65 hours capacity per sprint (6.5 hours a day * 10 days = 65 hours)</w:t>
      </w:r>
    </w:p>
    <w:p w14:paraId="7F06E084" w14:textId="77777777" w:rsidR="00DF60AA" w:rsidRDefault="00DF60AA" w:rsidP="00DF60AA">
      <w:pPr>
        <w:pStyle w:val="ListParagraph"/>
        <w:numPr>
          <w:ilvl w:val="0"/>
          <w:numId w:val="9"/>
        </w:numPr>
        <w:jc w:val="both"/>
      </w:pPr>
      <w:r>
        <w:t>1 resource has 65 hours * 5 sprints = 325 hours of capacity per PI.</w:t>
      </w:r>
    </w:p>
    <w:p w14:paraId="669A14B1" w14:textId="2932B73E" w:rsidR="00DF60AA" w:rsidRDefault="00DF60AA" w:rsidP="00DF60AA">
      <w:pPr>
        <w:pStyle w:val="ListParagraph"/>
        <w:numPr>
          <w:ilvl w:val="0"/>
          <w:numId w:val="9"/>
        </w:numPr>
        <w:jc w:val="both"/>
      </w:pPr>
      <w:r>
        <w:t xml:space="preserve">Based on the total effort estimated for PI vs available capacity, we </w:t>
      </w:r>
      <w:proofErr w:type="gramStart"/>
      <w:r>
        <w:t>are able to</w:t>
      </w:r>
      <w:proofErr w:type="gramEnd"/>
      <w:r>
        <w:t xml:space="preserve"> conclude if our testing team can meet the demand in upcoming PIs.</w:t>
      </w:r>
    </w:p>
    <w:p w14:paraId="2A9AD488" w14:textId="7B542847" w:rsidR="00DF60AA" w:rsidRDefault="00DF60AA" w:rsidP="00DF60AA">
      <w:pPr>
        <w:pStyle w:val="ListParagraph"/>
        <w:numPr>
          <w:ilvl w:val="0"/>
          <w:numId w:val="9"/>
        </w:numPr>
        <w:jc w:val="both"/>
      </w:pPr>
      <w:r>
        <w:t>Software effort estimation exercise is done for future PIs to verify demand vs capacity.</w:t>
      </w:r>
    </w:p>
    <w:p w14:paraId="5A5BD31E" w14:textId="74A383FA" w:rsidR="00DF60AA" w:rsidRDefault="00DF60AA" w:rsidP="00DF60AA">
      <w:pPr>
        <w:pStyle w:val="ListParagraph"/>
        <w:numPr>
          <w:ilvl w:val="0"/>
          <w:numId w:val="9"/>
        </w:numPr>
        <w:jc w:val="both"/>
      </w:pPr>
      <w:r>
        <w:t xml:space="preserve">If demand (estimated effort required) is high as compared to available capacity, we present a case to leadership asking for more resources or manage the work </w:t>
      </w:r>
      <w:proofErr w:type="gramStart"/>
      <w:r>
        <w:t>so as to</w:t>
      </w:r>
      <w:proofErr w:type="gramEnd"/>
      <w:r>
        <w:t xml:space="preserve"> accommodate the available capacity.</w:t>
      </w:r>
    </w:p>
    <w:p w14:paraId="02037B11" w14:textId="68AD0AFD" w:rsidR="00DF60AA" w:rsidRDefault="00DF60AA" w:rsidP="00DF60AA">
      <w:pPr>
        <w:pStyle w:val="ListParagraph"/>
        <w:numPr>
          <w:ilvl w:val="0"/>
          <w:numId w:val="9"/>
        </w:numPr>
        <w:jc w:val="both"/>
      </w:pPr>
      <w:r>
        <w:t>If demand is less as compared to available capacity, we discuss with product owner to take up extra work such as defects in backlog, tech debt stories, or share the available resources with other teams where demand is high.</w:t>
      </w:r>
    </w:p>
    <w:p w14:paraId="3CF81544" w14:textId="5D0BE8C0" w:rsidR="00DF60AA" w:rsidRDefault="00DF60AA" w:rsidP="00DF60AA">
      <w:pPr>
        <w:pStyle w:val="ListParagraph"/>
        <w:numPr>
          <w:ilvl w:val="0"/>
          <w:numId w:val="9"/>
        </w:numPr>
        <w:jc w:val="both"/>
      </w:pPr>
      <w:r>
        <w:t>Please see below grid as example:</w:t>
      </w:r>
    </w:p>
    <w:p w14:paraId="4BFB42AA" w14:textId="01394D27" w:rsidR="00287F5A" w:rsidRDefault="00287F5A" w:rsidP="00DF60AA">
      <w:pPr>
        <w:ind w:left="720" w:firstLine="360"/>
        <w:jc w:val="both"/>
        <w:rPr>
          <w:i/>
          <w:iCs/>
        </w:rPr>
      </w:pPr>
    </w:p>
    <w:tbl>
      <w:tblPr>
        <w:tblW w:w="4360" w:type="dxa"/>
        <w:tblInd w:w="1210" w:type="dxa"/>
        <w:tblLook w:val="04A0" w:firstRow="1" w:lastRow="0" w:firstColumn="1" w:lastColumn="0" w:noHBand="0" w:noVBand="1"/>
      </w:tblPr>
      <w:tblGrid>
        <w:gridCol w:w="3463"/>
        <w:gridCol w:w="983"/>
      </w:tblGrid>
      <w:tr w:rsidR="00DF60AA" w:rsidRPr="00DF60AA" w14:paraId="55898781" w14:textId="77777777" w:rsidTr="00DF60AA">
        <w:trPr>
          <w:trHeight w:val="420"/>
        </w:trPr>
        <w:tc>
          <w:tcPr>
            <w:tcW w:w="346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758C9" w14:textId="77777777" w:rsidR="00DF60AA" w:rsidRPr="00DF60AA" w:rsidRDefault="00DF60AA" w:rsidP="00DF60AA">
            <w:pPr>
              <w:rPr>
                <w:rFonts w:eastAsia="Times New Roman" w:cs="Calibri"/>
                <w:b/>
                <w:bCs/>
                <w:color w:val="FFFFFF"/>
                <w:lang w:val="en-IN" w:eastAsia="en-GB"/>
              </w:rPr>
            </w:pPr>
            <w:r w:rsidRPr="00DF60AA">
              <w:rPr>
                <w:rFonts w:eastAsia="Times New Roman" w:cs="Calibri"/>
                <w:b/>
                <w:bCs/>
                <w:color w:val="FFFFFF"/>
                <w:lang w:val="en-IN" w:eastAsia="en-GB"/>
              </w:rPr>
              <w:t>PI46 - Final</w:t>
            </w:r>
          </w:p>
        </w:tc>
        <w:tc>
          <w:tcPr>
            <w:tcW w:w="897" w:type="dxa"/>
            <w:tcBorders>
              <w:top w:val="single" w:sz="4" w:space="0" w:color="auto"/>
              <w:left w:val="nil"/>
              <w:bottom w:val="single" w:sz="4" w:space="0" w:color="auto"/>
              <w:right w:val="single" w:sz="4" w:space="0" w:color="auto"/>
            </w:tcBorders>
            <w:shd w:val="clear" w:color="4472C4" w:fill="4472C4"/>
            <w:noWrap/>
            <w:vAlign w:val="bottom"/>
            <w:hideMark/>
          </w:tcPr>
          <w:p w14:paraId="7BD5D641" w14:textId="77777777" w:rsidR="00DF60AA" w:rsidRPr="00DF60AA" w:rsidRDefault="00DF60AA" w:rsidP="00DF60AA">
            <w:pPr>
              <w:rPr>
                <w:rFonts w:eastAsia="Times New Roman" w:cs="Calibri"/>
                <w:b/>
                <w:bCs/>
                <w:color w:val="FFFFFF"/>
                <w:lang w:val="en-IN" w:eastAsia="en-GB"/>
              </w:rPr>
            </w:pPr>
            <w:r w:rsidRPr="00DF60AA">
              <w:rPr>
                <w:rFonts w:eastAsia="Times New Roman" w:cs="Calibri"/>
                <w:b/>
                <w:bCs/>
                <w:color w:val="FFFFFF"/>
                <w:lang w:val="en-IN" w:eastAsia="en-GB"/>
              </w:rPr>
              <w:t>Points</w:t>
            </w:r>
          </w:p>
        </w:tc>
      </w:tr>
      <w:tr w:rsidR="00DF60AA" w:rsidRPr="00DF60AA" w14:paraId="34A23835" w14:textId="77777777" w:rsidTr="00DF60AA">
        <w:trPr>
          <w:trHeight w:val="420"/>
        </w:trPr>
        <w:tc>
          <w:tcPr>
            <w:tcW w:w="3463" w:type="dxa"/>
            <w:tcBorders>
              <w:top w:val="nil"/>
              <w:left w:val="single" w:sz="4" w:space="0" w:color="auto"/>
              <w:bottom w:val="single" w:sz="4" w:space="0" w:color="auto"/>
              <w:right w:val="single" w:sz="4" w:space="0" w:color="auto"/>
            </w:tcBorders>
            <w:shd w:val="clear" w:color="D9E1F2" w:fill="D9E1F2"/>
            <w:noWrap/>
            <w:vAlign w:val="bottom"/>
            <w:hideMark/>
          </w:tcPr>
          <w:p w14:paraId="18203E80" w14:textId="77777777" w:rsidR="00DF60AA" w:rsidRPr="00DF60AA" w:rsidRDefault="00DF60AA" w:rsidP="00DF60AA">
            <w:pPr>
              <w:rPr>
                <w:rFonts w:eastAsia="Times New Roman" w:cs="Calibri"/>
                <w:b/>
                <w:bCs/>
                <w:color w:val="000000"/>
                <w:lang w:val="en-IN" w:eastAsia="en-GB"/>
              </w:rPr>
            </w:pPr>
            <w:r w:rsidRPr="00DF60AA">
              <w:rPr>
                <w:rFonts w:eastAsia="Times New Roman" w:cs="Calibri"/>
                <w:b/>
                <w:bCs/>
                <w:color w:val="000000"/>
                <w:lang w:val="en-IN" w:eastAsia="en-GB"/>
              </w:rPr>
              <w:t>SIT Demand</w:t>
            </w:r>
          </w:p>
        </w:tc>
        <w:tc>
          <w:tcPr>
            <w:tcW w:w="897" w:type="dxa"/>
            <w:tcBorders>
              <w:top w:val="nil"/>
              <w:left w:val="nil"/>
              <w:bottom w:val="single" w:sz="4" w:space="0" w:color="auto"/>
              <w:right w:val="single" w:sz="4" w:space="0" w:color="auto"/>
            </w:tcBorders>
            <w:shd w:val="clear" w:color="D9E1F2" w:fill="D9E1F2"/>
            <w:noWrap/>
            <w:vAlign w:val="bottom"/>
            <w:hideMark/>
          </w:tcPr>
          <w:p w14:paraId="280A77CA" w14:textId="77777777" w:rsidR="00DF60AA" w:rsidRPr="00DF60AA" w:rsidRDefault="00DF60AA" w:rsidP="00DF60AA">
            <w:pPr>
              <w:jc w:val="right"/>
              <w:rPr>
                <w:rFonts w:eastAsia="Times New Roman" w:cs="Calibri"/>
                <w:b/>
                <w:bCs/>
                <w:color w:val="000000"/>
                <w:lang w:val="en-IN" w:eastAsia="en-GB"/>
              </w:rPr>
            </w:pPr>
            <w:r w:rsidRPr="00DF60AA">
              <w:rPr>
                <w:rFonts w:eastAsia="Times New Roman" w:cs="Calibri"/>
                <w:b/>
                <w:bCs/>
                <w:color w:val="000000"/>
                <w:lang w:val="en-IN" w:eastAsia="en-GB"/>
              </w:rPr>
              <w:t>304.00</w:t>
            </w:r>
          </w:p>
        </w:tc>
      </w:tr>
      <w:tr w:rsidR="00DF60AA" w:rsidRPr="00DF60AA" w14:paraId="637A4AA8" w14:textId="77777777" w:rsidTr="00DF60AA">
        <w:trPr>
          <w:trHeight w:val="420"/>
        </w:trPr>
        <w:tc>
          <w:tcPr>
            <w:tcW w:w="3463" w:type="dxa"/>
            <w:tcBorders>
              <w:top w:val="nil"/>
              <w:left w:val="single" w:sz="4" w:space="0" w:color="auto"/>
              <w:bottom w:val="single" w:sz="4" w:space="0" w:color="auto"/>
              <w:right w:val="single" w:sz="4" w:space="0" w:color="auto"/>
            </w:tcBorders>
            <w:shd w:val="clear" w:color="auto" w:fill="auto"/>
            <w:noWrap/>
            <w:vAlign w:val="bottom"/>
            <w:hideMark/>
          </w:tcPr>
          <w:p w14:paraId="4E530918" w14:textId="6399BC6A" w:rsidR="00DF60AA" w:rsidRPr="00DF60AA" w:rsidRDefault="00DF60AA" w:rsidP="00DF60AA">
            <w:pPr>
              <w:rPr>
                <w:rFonts w:eastAsia="Times New Roman" w:cs="Calibri"/>
                <w:b/>
                <w:bCs/>
                <w:color w:val="000000"/>
                <w:lang w:val="en-IN" w:eastAsia="en-GB"/>
              </w:rPr>
            </w:pPr>
            <w:r w:rsidRPr="00DF60AA">
              <w:rPr>
                <w:rFonts w:eastAsia="Times New Roman" w:cs="Calibri"/>
                <w:b/>
                <w:bCs/>
                <w:color w:val="000000"/>
                <w:lang w:val="en-IN" w:eastAsia="en-GB"/>
              </w:rPr>
              <w:t>SIT Cap</w:t>
            </w:r>
            <w:r w:rsidRPr="003568C2">
              <w:rPr>
                <w:rFonts w:eastAsia="Times New Roman" w:cs="Calibri"/>
                <w:b/>
                <w:bCs/>
                <w:color w:val="000000"/>
                <w:lang w:val="en-IN" w:eastAsia="en-GB"/>
              </w:rPr>
              <w:t>a</w:t>
            </w:r>
            <w:r w:rsidRPr="00DF60AA">
              <w:rPr>
                <w:rFonts w:eastAsia="Times New Roman" w:cs="Calibri"/>
                <w:b/>
                <w:bCs/>
                <w:color w:val="000000"/>
                <w:lang w:val="en-IN" w:eastAsia="en-GB"/>
              </w:rPr>
              <w:t>city</w:t>
            </w:r>
          </w:p>
        </w:tc>
        <w:tc>
          <w:tcPr>
            <w:tcW w:w="897" w:type="dxa"/>
            <w:tcBorders>
              <w:top w:val="nil"/>
              <w:left w:val="nil"/>
              <w:bottom w:val="single" w:sz="4" w:space="0" w:color="auto"/>
              <w:right w:val="single" w:sz="4" w:space="0" w:color="auto"/>
            </w:tcBorders>
            <w:shd w:val="clear" w:color="auto" w:fill="auto"/>
            <w:noWrap/>
            <w:vAlign w:val="bottom"/>
            <w:hideMark/>
          </w:tcPr>
          <w:p w14:paraId="6290AE44" w14:textId="77777777" w:rsidR="00DF60AA" w:rsidRPr="00DF60AA" w:rsidRDefault="00DF60AA" w:rsidP="00DF60AA">
            <w:pPr>
              <w:jc w:val="right"/>
              <w:rPr>
                <w:rFonts w:eastAsia="Times New Roman" w:cs="Calibri"/>
                <w:b/>
                <w:bCs/>
                <w:color w:val="000000"/>
                <w:lang w:val="en-IN" w:eastAsia="en-GB"/>
              </w:rPr>
            </w:pPr>
            <w:r w:rsidRPr="00DF60AA">
              <w:rPr>
                <w:rFonts w:eastAsia="Times New Roman" w:cs="Calibri"/>
                <w:b/>
                <w:bCs/>
                <w:color w:val="000000"/>
                <w:lang w:val="en-IN" w:eastAsia="en-GB"/>
              </w:rPr>
              <w:t>275</w:t>
            </w:r>
          </w:p>
        </w:tc>
      </w:tr>
      <w:tr w:rsidR="00DF60AA" w:rsidRPr="00DF60AA" w14:paraId="3DCC61B0" w14:textId="77777777" w:rsidTr="003568C2">
        <w:trPr>
          <w:trHeight w:val="77"/>
        </w:trPr>
        <w:tc>
          <w:tcPr>
            <w:tcW w:w="3463" w:type="dxa"/>
            <w:tcBorders>
              <w:top w:val="nil"/>
              <w:left w:val="single" w:sz="4" w:space="0" w:color="auto"/>
              <w:bottom w:val="single" w:sz="4" w:space="0" w:color="auto"/>
              <w:right w:val="single" w:sz="4" w:space="0" w:color="auto"/>
            </w:tcBorders>
            <w:shd w:val="clear" w:color="auto" w:fill="auto"/>
            <w:noWrap/>
            <w:vAlign w:val="bottom"/>
            <w:hideMark/>
          </w:tcPr>
          <w:p w14:paraId="658EF4B5" w14:textId="77777777" w:rsidR="00DF60AA" w:rsidRPr="00DF60AA" w:rsidRDefault="00DF60AA" w:rsidP="00DF60AA">
            <w:pPr>
              <w:rPr>
                <w:rFonts w:eastAsia="Times New Roman" w:cs="Calibri"/>
                <w:color w:val="000000"/>
                <w:lang w:val="en-IN" w:eastAsia="en-GB"/>
              </w:rPr>
            </w:pPr>
            <w:r w:rsidRPr="00DF60AA">
              <w:rPr>
                <w:rFonts w:eastAsia="Times New Roman" w:cs="Calibri"/>
                <w:color w:val="000000"/>
                <w:lang w:val="en-IN" w:eastAsia="en-GB"/>
              </w:rPr>
              <w:t> </w:t>
            </w:r>
          </w:p>
        </w:tc>
        <w:tc>
          <w:tcPr>
            <w:tcW w:w="897" w:type="dxa"/>
            <w:tcBorders>
              <w:top w:val="nil"/>
              <w:left w:val="nil"/>
              <w:bottom w:val="single" w:sz="4" w:space="0" w:color="auto"/>
              <w:right w:val="single" w:sz="4" w:space="0" w:color="auto"/>
            </w:tcBorders>
            <w:shd w:val="clear" w:color="auto" w:fill="auto"/>
            <w:noWrap/>
            <w:vAlign w:val="bottom"/>
            <w:hideMark/>
          </w:tcPr>
          <w:p w14:paraId="384EB040" w14:textId="77777777" w:rsidR="00DF60AA" w:rsidRPr="00DF60AA" w:rsidRDefault="00DF60AA" w:rsidP="00DF60AA">
            <w:pPr>
              <w:rPr>
                <w:rFonts w:eastAsia="Times New Roman" w:cs="Calibri"/>
                <w:color w:val="000000"/>
                <w:lang w:val="en-IN" w:eastAsia="en-GB"/>
              </w:rPr>
            </w:pPr>
            <w:r w:rsidRPr="00DF60AA">
              <w:rPr>
                <w:rFonts w:eastAsia="Times New Roman" w:cs="Calibri"/>
                <w:color w:val="000000"/>
                <w:lang w:val="en-IN" w:eastAsia="en-GB"/>
              </w:rPr>
              <w:t> </w:t>
            </w:r>
          </w:p>
        </w:tc>
      </w:tr>
      <w:tr w:rsidR="00DF60AA" w:rsidRPr="00DF60AA" w14:paraId="6B5C9AAB" w14:textId="77777777" w:rsidTr="00DF60AA">
        <w:trPr>
          <w:trHeight w:val="420"/>
        </w:trPr>
        <w:tc>
          <w:tcPr>
            <w:tcW w:w="3463" w:type="dxa"/>
            <w:tcBorders>
              <w:top w:val="nil"/>
              <w:left w:val="single" w:sz="4" w:space="0" w:color="auto"/>
              <w:bottom w:val="single" w:sz="4" w:space="0" w:color="auto"/>
              <w:right w:val="single" w:sz="4" w:space="0" w:color="auto"/>
            </w:tcBorders>
            <w:shd w:val="clear" w:color="auto" w:fill="auto"/>
            <w:noWrap/>
            <w:vAlign w:val="bottom"/>
            <w:hideMark/>
          </w:tcPr>
          <w:p w14:paraId="64CC7FFE" w14:textId="77777777" w:rsidR="00DF60AA" w:rsidRPr="00DF60AA" w:rsidRDefault="00DF60AA" w:rsidP="00DF60AA">
            <w:pPr>
              <w:rPr>
                <w:rFonts w:eastAsia="Times New Roman" w:cs="Calibri"/>
                <w:b/>
                <w:bCs/>
                <w:color w:val="000000"/>
                <w:lang w:val="en-IN" w:eastAsia="en-GB"/>
              </w:rPr>
            </w:pPr>
            <w:r w:rsidRPr="00DF60AA">
              <w:rPr>
                <w:rFonts w:eastAsia="Times New Roman" w:cs="Calibri"/>
                <w:b/>
                <w:bCs/>
                <w:color w:val="000000"/>
                <w:lang w:val="en-IN" w:eastAsia="en-GB"/>
              </w:rPr>
              <w:t>Automation Demand</w:t>
            </w:r>
          </w:p>
        </w:tc>
        <w:tc>
          <w:tcPr>
            <w:tcW w:w="897" w:type="dxa"/>
            <w:tcBorders>
              <w:top w:val="nil"/>
              <w:left w:val="nil"/>
              <w:bottom w:val="single" w:sz="4" w:space="0" w:color="auto"/>
              <w:right w:val="single" w:sz="4" w:space="0" w:color="auto"/>
            </w:tcBorders>
            <w:shd w:val="clear" w:color="auto" w:fill="auto"/>
            <w:noWrap/>
            <w:vAlign w:val="bottom"/>
            <w:hideMark/>
          </w:tcPr>
          <w:p w14:paraId="14571210" w14:textId="77777777" w:rsidR="00DF60AA" w:rsidRPr="00DF60AA" w:rsidRDefault="00DF60AA" w:rsidP="00DF60AA">
            <w:pPr>
              <w:jc w:val="right"/>
              <w:rPr>
                <w:rFonts w:eastAsia="Times New Roman" w:cs="Calibri"/>
                <w:b/>
                <w:bCs/>
                <w:color w:val="000000"/>
                <w:lang w:val="en-IN" w:eastAsia="en-GB"/>
              </w:rPr>
            </w:pPr>
            <w:r w:rsidRPr="00DF60AA">
              <w:rPr>
                <w:rFonts w:eastAsia="Times New Roman" w:cs="Calibri"/>
                <w:b/>
                <w:bCs/>
                <w:color w:val="000000"/>
                <w:lang w:val="en-IN" w:eastAsia="en-GB"/>
              </w:rPr>
              <w:t>80</w:t>
            </w:r>
          </w:p>
        </w:tc>
      </w:tr>
      <w:tr w:rsidR="00DF60AA" w:rsidRPr="00DF60AA" w14:paraId="61471499" w14:textId="77777777" w:rsidTr="00DF60AA">
        <w:trPr>
          <w:trHeight w:val="420"/>
        </w:trPr>
        <w:tc>
          <w:tcPr>
            <w:tcW w:w="3463" w:type="dxa"/>
            <w:tcBorders>
              <w:top w:val="nil"/>
              <w:left w:val="single" w:sz="4" w:space="0" w:color="auto"/>
              <w:bottom w:val="single" w:sz="4" w:space="0" w:color="auto"/>
              <w:right w:val="single" w:sz="4" w:space="0" w:color="auto"/>
            </w:tcBorders>
            <w:shd w:val="clear" w:color="D9E1F2" w:fill="D9E1F2"/>
            <w:noWrap/>
            <w:vAlign w:val="bottom"/>
            <w:hideMark/>
          </w:tcPr>
          <w:p w14:paraId="5AA68E6D" w14:textId="77777777" w:rsidR="00DF60AA" w:rsidRPr="00DF60AA" w:rsidRDefault="00DF60AA" w:rsidP="00DF60AA">
            <w:pPr>
              <w:rPr>
                <w:rFonts w:eastAsia="Times New Roman" w:cs="Calibri"/>
                <w:b/>
                <w:bCs/>
                <w:color w:val="000000"/>
                <w:lang w:val="en-IN" w:eastAsia="en-GB"/>
              </w:rPr>
            </w:pPr>
            <w:r w:rsidRPr="00DF60AA">
              <w:rPr>
                <w:rFonts w:eastAsia="Times New Roman" w:cs="Calibri"/>
                <w:b/>
                <w:bCs/>
                <w:color w:val="000000"/>
                <w:lang w:val="en-IN" w:eastAsia="en-GB"/>
              </w:rPr>
              <w:t>Automation Capacity</w:t>
            </w:r>
          </w:p>
        </w:tc>
        <w:tc>
          <w:tcPr>
            <w:tcW w:w="897" w:type="dxa"/>
            <w:tcBorders>
              <w:top w:val="nil"/>
              <w:left w:val="nil"/>
              <w:bottom w:val="single" w:sz="4" w:space="0" w:color="auto"/>
              <w:right w:val="single" w:sz="4" w:space="0" w:color="auto"/>
            </w:tcBorders>
            <w:shd w:val="clear" w:color="D9E1F2" w:fill="D9E1F2"/>
            <w:noWrap/>
            <w:vAlign w:val="bottom"/>
            <w:hideMark/>
          </w:tcPr>
          <w:p w14:paraId="42B2D2A0" w14:textId="77777777" w:rsidR="00DF60AA" w:rsidRPr="00DF60AA" w:rsidRDefault="00DF60AA" w:rsidP="00DF60AA">
            <w:pPr>
              <w:jc w:val="right"/>
              <w:rPr>
                <w:rFonts w:eastAsia="Times New Roman" w:cs="Calibri"/>
                <w:b/>
                <w:bCs/>
                <w:color w:val="000000"/>
                <w:lang w:val="en-IN" w:eastAsia="en-GB"/>
              </w:rPr>
            </w:pPr>
            <w:r w:rsidRPr="00DF60AA">
              <w:rPr>
                <w:rFonts w:eastAsia="Times New Roman" w:cs="Calibri"/>
                <w:b/>
                <w:bCs/>
                <w:color w:val="000000"/>
                <w:lang w:val="en-IN" w:eastAsia="en-GB"/>
              </w:rPr>
              <w:t>100</w:t>
            </w:r>
          </w:p>
        </w:tc>
      </w:tr>
    </w:tbl>
    <w:p w14:paraId="2CB9AF12" w14:textId="77777777" w:rsidR="00DF60AA" w:rsidRDefault="00DF60AA" w:rsidP="00DF60AA">
      <w:pPr>
        <w:ind w:left="720" w:firstLine="360"/>
        <w:jc w:val="both"/>
        <w:rPr>
          <w:i/>
          <w:iCs/>
        </w:rPr>
      </w:pPr>
    </w:p>
    <w:p w14:paraId="50BA8460" w14:textId="700703B4" w:rsidR="00287F5A" w:rsidRPr="00DC2E00" w:rsidRDefault="00287F5A" w:rsidP="00287F5A">
      <w:pPr>
        <w:pStyle w:val="ListParagraph"/>
        <w:numPr>
          <w:ilvl w:val="1"/>
          <w:numId w:val="4"/>
        </w:numPr>
        <w:jc w:val="both"/>
        <w:rPr>
          <w:b/>
          <w:bCs/>
          <w:u w:val="single"/>
        </w:rPr>
      </w:pPr>
      <w:r w:rsidRPr="00DC2E00">
        <w:rPr>
          <w:b/>
          <w:bCs/>
          <w:u w:val="single"/>
        </w:rPr>
        <w:t>Challenges</w:t>
      </w:r>
      <w:r w:rsidR="00DC2E00">
        <w:rPr>
          <w:b/>
          <w:bCs/>
          <w:u w:val="single"/>
        </w:rPr>
        <w:t>:</w:t>
      </w:r>
    </w:p>
    <w:p w14:paraId="3E32DF6A" w14:textId="40B1AB91" w:rsidR="003568C2" w:rsidRDefault="00DF60AA" w:rsidP="00DF60AA">
      <w:pPr>
        <w:pStyle w:val="ListParagraph"/>
        <w:numPr>
          <w:ilvl w:val="0"/>
          <w:numId w:val="10"/>
        </w:numPr>
        <w:jc w:val="both"/>
      </w:pPr>
      <w:r>
        <w:t>Estimations are generally based on tester experience</w:t>
      </w:r>
      <w:r w:rsidR="003568C2">
        <w:t>,</w:t>
      </w:r>
      <w:r>
        <w:t xml:space="preserve"> which may not always </w:t>
      </w:r>
      <w:r w:rsidR="003568C2">
        <w:t>result in</w:t>
      </w:r>
      <w:r>
        <w:t xml:space="preserve"> correct</w:t>
      </w:r>
      <w:r w:rsidR="003568C2">
        <w:t xml:space="preserve"> values.</w:t>
      </w:r>
    </w:p>
    <w:p w14:paraId="3BD99AD6" w14:textId="3B015BFD" w:rsidR="00DF60AA" w:rsidRDefault="003568C2" w:rsidP="00DF60AA">
      <w:pPr>
        <w:pStyle w:val="ListParagraph"/>
        <w:numPr>
          <w:ilvl w:val="0"/>
          <w:numId w:val="10"/>
        </w:numPr>
        <w:jc w:val="both"/>
      </w:pPr>
      <w:r>
        <w:t>Different users may come up with different estimates.</w:t>
      </w:r>
    </w:p>
    <w:p w14:paraId="76269553" w14:textId="5A89FEED" w:rsidR="003568C2" w:rsidRDefault="003568C2" w:rsidP="00DF60AA">
      <w:pPr>
        <w:pStyle w:val="ListParagraph"/>
        <w:numPr>
          <w:ilvl w:val="0"/>
          <w:numId w:val="10"/>
        </w:numPr>
        <w:jc w:val="both"/>
      </w:pPr>
      <w:r>
        <w:t>After initial estimation, requirements may change, leading to re-estimation. In agile, this becomes a continuous process which is time consuming.</w:t>
      </w:r>
    </w:p>
    <w:p w14:paraId="26A7CF3C" w14:textId="17C920B8" w:rsidR="003568C2" w:rsidRDefault="003568C2" w:rsidP="00DF60AA">
      <w:pPr>
        <w:pStyle w:val="ListParagraph"/>
        <w:numPr>
          <w:ilvl w:val="0"/>
          <w:numId w:val="10"/>
        </w:numPr>
        <w:jc w:val="both"/>
      </w:pPr>
      <w:r>
        <w:t>Team may also get redirected to work on urgent incoming tasks such as production defects, that can impact the estimated effort.</w:t>
      </w:r>
    </w:p>
    <w:p w14:paraId="7F99C793" w14:textId="470B36F5" w:rsidR="003568C2" w:rsidRDefault="003568C2" w:rsidP="00DF60AA">
      <w:pPr>
        <w:pStyle w:val="ListParagraph"/>
        <w:numPr>
          <w:ilvl w:val="0"/>
          <w:numId w:val="10"/>
        </w:numPr>
        <w:jc w:val="both"/>
      </w:pPr>
      <w:r>
        <w:t>These may result in under-estimation or over-estimation, leading to loss to business.</w:t>
      </w:r>
    </w:p>
    <w:p w14:paraId="78A49183" w14:textId="5C6F4619" w:rsidR="00287F5A" w:rsidRDefault="00287F5A" w:rsidP="00287F5A">
      <w:pPr>
        <w:jc w:val="both"/>
      </w:pPr>
    </w:p>
    <w:p w14:paraId="33E1227F" w14:textId="77777777" w:rsidR="00287F5A" w:rsidRDefault="00287F5A" w:rsidP="00287F5A">
      <w:pPr>
        <w:jc w:val="both"/>
      </w:pPr>
    </w:p>
    <w:p w14:paraId="03F15D07" w14:textId="5D8A80ED" w:rsidR="00F83AD1" w:rsidRDefault="00F83AD1"/>
    <w:p w14:paraId="2580E475" w14:textId="764258CF" w:rsidR="00F83AD1" w:rsidRDefault="00F83AD1" w:rsidP="00F83AD1">
      <w:pPr>
        <w:jc w:val="center"/>
        <w:rPr>
          <w:b/>
        </w:rPr>
      </w:pPr>
      <w:r w:rsidRPr="00F83AD1">
        <w:rPr>
          <w:b/>
        </w:rPr>
        <w:t>References</w:t>
      </w:r>
    </w:p>
    <w:p w14:paraId="6A55F934" w14:textId="7F463167" w:rsidR="00F83AD1" w:rsidRDefault="00F83AD1" w:rsidP="00F83AD1">
      <w:pPr>
        <w:jc w:val="center"/>
        <w:rPr>
          <w:b/>
        </w:rPr>
      </w:pPr>
    </w:p>
    <w:p w14:paraId="42E243BD" w14:textId="6ADE44F2" w:rsidR="00F83AD1" w:rsidRPr="00DC2E00" w:rsidRDefault="003568C2" w:rsidP="003568C2">
      <w:pPr>
        <w:pStyle w:val="ListParagraph"/>
        <w:numPr>
          <w:ilvl w:val="0"/>
          <w:numId w:val="11"/>
        </w:numPr>
        <w:rPr>
          <w:bCs/>
        </w:rPr>
      </w:pPr>
      <w:r w:rsidRPr="00DC2E00">
        <w:rPr>
          <w:bCs/>
        </w:rPr>
        <w:t>Project documents</w:t>
      </w:r>
    </w:p>
    <w:p w14:paraId="07287B46" w14:textId="77777777" w:rsidR="003568C2" w:rsidRPr="003568C2" w:rsidRDefault="003568C2" w:rsidP="00DC2E00">
      <w:pPr>
        <w:pStyle w:val="ListParagraph"/>
        <w:rPr>
          <w:b/>
        </w:rPr>
      </w:pPr>
    </w:p>
    <w:sectPr w:rsidR="003568C2" w:rsidRPr="003568C2" w:rsidSect="00EB76D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2F3"/>
    <w:multiLevelType w:val="hybridMultilevel"/>
    <w:tmpl w:val="AA786C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BAC48A4"/>
    <w:multiLevelType w:val="hybridMultilevel"/>
    <w:tmpl w:val="DF30E7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FA65ABA"/>
    <w:multiLevelType w:val="hybridMultilevel"/>
    <w:tmpl w:val="3A923E6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D93834"/>
    <w:multiLevelType w:val="hybridMultilevel"/>
    <w:tmpl w:val="CB2E30B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4B85014F"/>
    <w:multiLevelType w:val="hybridMultilevel"/>
    <w:tmpl w:val="3F06443A"/>
    <w:lvl w:ilvl="0" w:tplc="FFFFFFFF">
      <w:start w:val="1"/>
      <w:numFmt w:val="bullet"/>
      <w:lvlText w:val="-"/>
      <w:lvlJc w:val="left"/>
      <w:pPr>
        <w:ind w:left="360" w:hanging="360"/>
      </w:pPr>
      <w:rPr>
        <w:rFonts w:ascii="Cambria" w:eastAsiaTheme="minorEastAsia" w:hAnsi="Cambria" w:cstheme="minorBidi" w:hint="default"/>
      </w:rPr>
    </w:lvl>
    <w:lvl w:ilvl="1" w:tplc="0809000F">
      <w:start w:val="1"/>
      <w:numFmt w:val="decimal"/>
      <w:lvlText w:val="%2."/>
      <w:lvlJc w:val="left"/>
      <w:pPr>
        <w:ind w:left="108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4C2B6363"/>
    <w:multiLevelType w:val="hybridMultilevel"/>
    <w:tmpl w:val="324024D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DFF731D"/>
    <w:multiLevelType w:val="multilevel"/>
    <w:tmpl w:val="FDDA1D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2037ADF"/>
    <w:multiLevelType w:val="hybridMultilevel"/>
    <w:tmpl w:val="112E6C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F0B5ACB"/>
    <w:multiLevelType w:val="hybridMultilevel"/>
    <w:tmpl w:val="FDE82FC6"/>
    <w:lvl w:ilvl="0" w:tplc="0D3E68B2">
      <w:start w:val="1"/>
      <w:numFmt w:val="bullet"/>
      <w:lvlText w:val="-"/>
      <w:lvlJc w:val="left"/>
      <w:pPr>
        <w:ind w:left="720" w:hanging="360"/>
      </w:pPr>
      <w:rPr>
        <w:rFonts w:ascii="Cambria" w:eastAsiaTheme="minorEastAsia" w:hAnsi="Cambr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453703"/>
    <w:multiLevelType w:val="hybridMultilevel"/>
    <w:tmpl w:val="43A46C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CE661F3"/>
    <w:multiLevelType w:val="hybridMultilevel"/>
    <w:tmpl w:val="73F03F14"/>
    <w:lvl w:ilvl="0" w:tplc="0138203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31401255">
    <w:abstractNumId w:val="10"/>
  </w:num>
  <w:num w:numId="2" w16cid:durableId="1524241842">
    <w:abstractNumId w:val="8"/>
  </w:num>
  <w:num w:numId="3" w16cid:durableId="1640499017">
    <w:abstractNumId w:val="4"/>
  </w:num>
  <w:num w:numId="4" w16cid:durableId="115566782">
    <w:abstractNumId w:val="6"/>
  </w:num>
  <w:num w:numId="5" w16cid:durableId="1095128706">
    <w:abstractNumId w:val="0"/>
  </w:num>
  <w:num w:numId="6" w16cid:durableId="861549039">
    <w:abstractNumId w:val="5"/>
  </w:num>
  <w:num w:numId="7" w16cid:durableId="1613439095">
    <w:abstractNumId w:val="1"/>
  </w:num>
  <w:num w:numId="8" w16cid:durableId="1174493364">
    <w:abstractNumId w:val="3"/>
  </w:num>
  <w:num w:numId="9" w16cid:durableId="566841985">
    <w:abstractNumId w:val="9"/>
  </w:num>
  <w:num w:numId="10" w16cid:durableId="1476069094">
    <w:abstractNumId w:val="7"/>
  </w:num>
  <w:num w:numId="11" w16cid:durableId="969631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7A3"/>
    <w:rsid w:val="00027420"/>
    <w:rsid w:val="000A73CF"/>
    <w:rsid w:val="001605AE"/>
    <w:rsid w:val="001B6105"/>
    <w:rsid w:val="001F1243"/>
    <w:rsid w:val="00287F5A"/>
    <w:rsid w:val="00310592"/>
    <w:rsid w:val="00340D8C"/>
    <w:rsid w:val="003568C2"/>
    <w:rsid w:val="00377FD8"/>
    <w:rsid w:val="003D6AA7"/>
    <w:rsid w:val="004059CB"/>
    <w:rsid w:val="004209FF"/>
    <w:rsid w:val="004F2CBB"/>
    <w:rsid w:val="00533880"/>
    <w:rsid w:val="005D7CEB"/>
    <w:rsid w:val="005E019E"/>
    <w:rsid w:val="005E6176"/>
    <w:rsid w:val="00601363"/>
    <w:rsid w:val="00603BF2"/>
    <w:rsid w:val="006167A3"/>
    <w:rsid w:val="00616B08"/>
    <w:rsid w:val="006724A9"/>
    <w:rsid w:val="006A0DEC"/>
    <w:rsid w:val="007244BB"/>
    <w:rsid w:val="007437DE"/>
    <w:rsid w:val="0081443B"/>
    <w:rsid w:val="00814ED1"/>
    <w:rsid w:val="008737B7"/>
    <w:rsid w:val="00932209"/>
    <w:rsid w:val="009F1502"/>
    <w:rsid w:val="00A673CC"/>
    <w:rsid w:val="00A866ED"/>
    <w:rsid w:val="00AA1C5D"/>
    <w:rsid w:val="00AE2FE0"/>
    <w:rsid w:val="00B33A0B"/>
    <w:rsid w:val="00BA7523"/>
    <w:rsid w:val="00BC5623"/>
    <w:rsid w:val="00C55F91"/>
    <w:rsid w:val="00D97F68"/>
    <w:rsid w:val="00DC2E00"/>
    <w:rsid w:val="00DC36B4"/>
    <w:rsid w:val="00DF60AA"/>
    <w:rsid w:val="00E269A6"/>
    <w:rsid w:val="00E65C49"/>
    <w:rsid w:val="00EB76DB"/>
    <w:rsid w:val="00F15E4C"/>
    <w:rsid w:val="00F41BC7"/>
    <w:rsid w:val="00F76ED8"/>
    <w:rsid w:val="00F83AD1"/>
    <w:rsid w:val="00FA1400"/>
    <w:rsid w:val="00FC78BD"/>
    <w:rsid w:val="00FF7E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64BCA8"/>
  <w14:defaultImageDpi w14:val="300"/>
  <w15:docId w15:val="{14EE3B46-51FD-423F-9645-BCB40DAF2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7A3"/>
    <w:pPr>
      <w:ind w:left="720"/>
      <w:contextualSpacing/>
    </w:pPr>
  </w:style>
  <w:style w:type="paragraph" w:styleId="NormalWeb">
    <w:name w:val="Normal (Web)"/>
    <w:basedOn w:val="Normal"/>
    <w:uiPriority w:val="99"/>
    <w:semiHidden/>
    <w:unhideWhenUsed/>
    <w:rsid w:val="00340D8C"/>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340D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0D8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252406">
      <w:bodyDiv w:val="1"/>
      <w:marLeft w:val="0"/>
      <w:marRight w:val="0"/>
      <w:marTop w:val="0"/>
      <w:marBottom w:val="0"/>
      <w:divBdr>
        <w:top w:val="none" w:sz="0" w:space="0" w:color="auto"/>
        <w:left w:val="none" w:sz="0" w:space="0" w:color="auto"/>
        <w:bottom w:val="none" w:sz="0" w:space="0" w:color="auto"/>
        <w:right w:val="none" w:sz="0" w:space="0" w:color="auto"/>
      </w:divBdr>
    </w:div>
    <w:div w:id="771706650">
      <w:bodyDiv w:val="1"/>
      <w:marLeft w:val="0"/>
      <w:marRight w:val="0"/>
      <w:marTop w:val="0"/>
      <w:marBottom w:val="0"/>
      <w:divBdr>
        <w:top w:val="none" w:sz="0" w:space="0" w:color="auto"/>
        <w:left w:val="none" w:sz="0" w:space="0" w:color="auto"/>
        <w:bottom w:val="none" w:sz="0" w:space="0" w:color="auto"/>
        <w:right w:val="none" w:sz="0" w:space="0" w:color="auto"/>
      </w:divBdr>
    </w:div>
    <w:div w:id="1450247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Narsi Bolloju</dc:creator>
  <cp:keywords/>
  <dc:description/>
  <cp:lastModifiedBy>Sarraju, Malliswari</cp:lastModifiedBy>
  <cp:revision>12</cp:revision>
  <dcterms:created xsi:type="dcterms:W3CDTF">2022-02-25T07:48:00Z</dcterms:created>
  <dcterms:modified xsi:type="dcterms:W3CDTF">2023-09-17T11:42:00Z</dcterms:modified>
</cp:coreProperties>
</file>