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keepNext w:val="0"/>
        <w:keepLines w:val="0"/>
        <w:widowControl w:val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keepNext w:val="0"/>
        <w:keepLines w:val="0"/>
        <w:widowControl w:val="0"/>
        <w:ind w:left="0" w:firstLine="0" w:right="0"/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sz w:val="24"/>
          <w:u w:val="none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</w:r>
    </w:p>
    <w:p w:rsidP="00000000" w:rsidRPr="00000000" w:rsidR="00000000" w:rsidDel="00000000" w:rsidRDefault="00000000">
      <w:pPr>
        <w:pStyle w:val="Title"/>
        <w:keepNext w:val="0"/>
        <w:keepLines w:val="0"/>
        <w:widowControl w:val="0"/>
        <w:ind w:left="8640" w:firstLine="0" w:right="0"/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sz w:val="24"/>
          <w:u w:val="none"/>
          <w:vertAlign w:val="baseline"/>
          <w:rtl w:val="0"/>
        </w:rPr>
        <w:t xml:space="preserve">                              </w:t>
      </w:r>
    </w:p>
    <w:p w:rsidP="00000000" w:rsidRPr="00000000" w:rsidR="00000000" w:rsidDel="00000000" w:rsidRDefault="00000000">
      <w:pPr>
        <w:pStyle w:val="Title"/>
        <w:keepNext w:val="0"/>
        <w:keepLines w:val="0"/>
        <w:widowControl w:val="0"/>
        <w:ind w:left="2160" w:firstLine="720" w:right="0"/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sz w:val="24"/>
          <w:u w:val="none"/>
          <w:vertAlign w:val="baseline"/>
          <w:rtl w:val="0"/>
        </w:rPr>
        <w:tab/>
      </w:r>
      <w:r w:rsidRPr="00000000" w:rsidR="00000000" w:rsidDel="00000000">
        <w:rPr>
          <w:rFonts w:cs="Trebuchet MS" w:hAnsi="Trebuchet MS" w:eastAsia="Trebuchet MS" w:ascii="Trebuchet MS"/>
          <w:b w:val="1"/>
          <w:sz w:val="28"/>
          <w:u w:val="none"/>
          <w:vertAlign w:val="baseline"/>
          <w:rtl w:val="0"/>
        </w:rPr>
        <w:t xml:space="preserve">ASHOK KUMAR</w:t>
      </w:r>
    </w:p>
    <w:p w:rsidP="00000000" w:rsidRPr="00000000" w:rsidR="00000000" w:rsidDel="00000000" w:rsidRDefault="00000000">
      <w:pPr>
        <w:pStyle w:val="Title"/>
        <w:keepNext w:val="0"/>
        <w:keepLines w:val="0"/>
        <w:widowControl w:val="0"/>
        <w:ind w:left="0" w:firstLine="0" w:right="0"/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sz w:val="20"/>
          <w:u w:val="none"/>
          <w:vertAlign w:val="baseline"/>
          <w:rtl w:val="0"/>
        </w:rPr>
        <w:tab/>
        <w:tab/>
        <w:t xml:space="preserve">   </w:t>
        <w:tab/>
        <w:t xml:space="preserve">     </w:t>
      </w:r>
      <w:r w:rsidRPr="00000000" w:rsidR="00000000" w:rsidDel="00000000">
        <w:rPr>
          <w:rFonts w:cs="Trebuchet MS" w:hAnsi="Trebuchet MS" w:eastAsia="Trebuchet MS" w:ascii="Trebuchet MS"/>
          <w:b w:val="1"/>
          <w:sz w:val="20"/>
          <w:u w:val="none"/>
          <w:vertAlign w:val="baseline"/>
          <w:rtl w:val="0"/>
        </w:rPr>
        <w:t xml:space="preserve">Email – </w:t>
      </w:r>
      <w:hyperlink r:id="rId5">
        <w:r w:rsidRPr="00000000" w:rsidR="00000000" w:rsidDel="00000000">
          <w:rPr>
            <w:rFonts w:cs="Times New Roman" w:hAnsi="Times New Roman" w:eastAsia="Times New Roman" w:ascii="Times New Roman"/>
            <w:b w:val="1"/>
            <w:color w:val="0000ff"/>
            <w:sz w:val="20"/>
            <w:u w:val="single"/>
            <w:vertAlign w:val="baseline"/>
            <w:rtl w:val="0"/>
          </w:rPr>
          <w:t xml:space="preserve">ashokkumar2003@hotmail.com</w:t>
        </w:r>
      </w:hyperlink>
    </w:p>
    <w:p w:rsidP="00000000" w:rsidRPr="00000000" w:rsidR="00000000" w:rsidDel="00000000" w:rsidRDefault="00000000">
      <w:pPr>
        <w:pStyle w:val="Title"/>
        <w:keepNext w:val="0"/>
        <w:keepLines w:val="0"/>
        <w:widowControl w:val="0"/>
        <w:ind w:left="2160" w:firstLine="0" w:right="0"/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sz w:val="20"/>
          <w:u w:val="none"/>
          <w:vertAlign w:val="baseline"/>
          <w:rtl w:val="0"/>
        </w:rPr>
        <w:t xml:space="preserve">     </w:t>
      </w:r>
      <w:r w:rsidRPr="00000000" w:rsidR="00000000" w:rsidDel="00000000">
        <w:rPr>
          <w:rFonts w:cs="Trebuchet MS" w:hAnsi="Trebuchet MS" w:eastAsia="Trebuchet MS" w:ascii="Trebuchet MS"/>
          <w:b w:val="1"/>
          <w:sz w:val="20"/>
          <w:u w:val="none"/>
          <w:vertAlign w:val="baseline"/>
          <w:rtl w:val="0"/>
        </w:rPr>
        <w:t xml:space="preserve">Phone – 9891960567</w:t>
      </w:r>
    </w:p>
    <w:p w:rsidP="00000000" w:rsidRPr="00000000" w:rsidR="00000000" w:rsidDel="00000000" w:rsidRDefault="00000000">
      <w:pPr>
        <w:pStyle w:val="Title"/>
        <w:keepNext w:val="0"/>
        <w:keepLines w:val="0"/>
        <w:widowControl w:val="0"/>
        <w:ind w:left="216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keepNext w:val="0"/>
        <w:keepLines w:val="0"/>
        <w:widowControl w:val="0"/>
        <w:ind w:left="2160" w:firstLine="0" w:right="0"/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sz w:val="20"/>
          <w:u w:val="none"/>
          <w:vertAlign w:val="baseline"/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color w:val="444444"/>
          <w:sz w:val="24"/>
          <w:highlight w:val="white"/>
          <w:u w:val="single"/>
          <w:rtl w:val="0"/>
        </w:rPr>
        <w:t xml:space="preserve">SUMMARY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rFonts w:cs="Arial" w:hAnsi="Arial" w:eastAsia="Arial" w:ascii="Arial"/>
          <w:b w:val="1"/>
          <w:sz w:val="22"/>
          <w:highlight w:val="white"/>
        </w:rPr>
      </w:pPr>
      <w:r w:rsidRPr="00000000" w:rsidR="00000000" w:rsidDel="00000000">
        <w:rPr>
          <w:rFonts w:cs="Arial" w:hAnsi="Arial" w:eastAsia="Arial" w:ascii="Arial"/>
          <w:b w:val="1"/>
          <w:color w:val="444444"/>
          <w:sz w:val="22"/>
          <w:highlight w:val="white"/>
          <w:rtl w:val="0"/>
        </w:rPr>
        <w:t xml:space="preserve">Successfully designed and delivered secure Cloud solutions and architecture for major organizations.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rFonts w:cs="Arial" w:hAnsi="Arial" w:eastAsia="Arial" w:ascii="Arial"/>
          <w:b w:val="1"/>
          <w:sz w:val="22"/>
          <w:highlight w:val="white"/>
        </w:rPr>
      </w:pPr>
      <w:r w:rsidRPr="00000000" w:rsidR="00000000" w:rsidDel="00000000">
        <w:rPr>
          <w:rFonts w:cs="Arial" w:hAnsi="Arial" w:eastAsia="Arial" w:ascii="Arial"/>
          <w:b w:val="1"/>
          <w:color w:val="444444"/>
          <w:sz w:val="22"/>
          <w:highlight w:val="white"/>
          <w:rtl w:val="0"/>
        </w:rPr>
        <w:t xml:space="preserve">Earned a reputation for designing cloud deployment strategies that mitigate risk while meeting infrastructure, employee, customer and budgetary needs.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rFonts w:cs="Arial" w:hAnsi="Arial" w:eastAsia="Arial" w:ascii="Arial"/>
          <w:b w:val="1"/>
          <w:sz w:val="22"/>
          <w:highlight w:val="white"/>
        </w:rPr>
      </w:pPr>
      <w:r w:rsidRPr="00000000" w:rsidR="00000000" w:rsidDel="00000000">
        <w:rPr>
          <w:rFonts w:cs="Arial" w:hAnsi="Arial" w:eastAsia="Arial" w:ascii="Arial"/>
          <w:b w:val="1"/>
          <w:color w:val="444444"/>
          <w:sz w:val="22"/>
          <w:highlight w:val="white"/>
          <w:rtl w:val="0"/>
        </w:rPr>
        <w:t xml:space="preserve">More than 7 years’ experience with Amazon &amp; Google Cloud platform and other cloud platform and SaaS/PaaS technologies.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keepNext w:val="0"/>
        <w:keepLines w:val="0"/>
        <w:widowControl w:val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keepNext w:val="0"/>
        <w:keepLines w:val="0"/>
        <w:widowControl w:val="0"/>
        <w:ind w:left="0" w:firstLine="0" w:right="0"/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24"/>
          <w:rtl w:val="0"/>
        </w:rPr>
        <w:t xml:space="preserve">Technical Expertise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Arial" w:hAnsi="Arial" w:eastAsia="Arial" w:ascii="Arial"/>
          <w:color w:val="444444"/>
          <w:sz w:val="22"/>
          <w:highlight w:val="white"/>
          <w:rtl w:val="0"/>
        </w:rPr>
        <w:t xml:space="preserve">Cloud &amp; SaaS </w:t>
      </w:r>
      <w:r w:rsidRPr="00000000" w:rsidR="00000000" w:rsidDel="00000000">
        <w:rPr>
          <w:color w:val="444444"/>
          <w:sz w:val="22"/>
          <w:highlight w:val="white"/>
          <w:rtl w:val="0"/>
        </w:rPr>
        <w:t xml:space="preserve">Platforms:</w:t>
      </w:r>
      <w:r w:rsidRPr="00000000" w:rsidR="00000000" w:rsidDel="00000000">
        <w:rPr>
          <w:rFonts w:cs="Arial" w:hAnsi="Arial" w:eastAsia="Arial" w:ascii="Arial"/>
          <w:color w:val="444444"/>
          <w:sz w:val="22"/>
          <w:highlight w:val="white"/>
          <w:rtl w:val="0"/>
        </w:rPr>
        <w:t xml:space="preserve">-   </w:t>
      </w:r>
      <w:r w:rsidRPr="00000000" w:rsidR="00000000" w:rsidDel="00000000">
        <w:rPr>
          <w:sz w:val="22"/>
          <w:rtl w:val="0"/>
        </w:rPr>
        <w:t xml:space="preserve">Amazon Cloud, Google Compute Engine, App Engine,  Elastic   Beanstalk,EC2,RDS,SES,SNS,Auto-Scaling,Redshift, VPC, Glacier,S3 etc.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  <w:rPr>
          <w:sz w:val="22"/>
        </w:rPr>
      </w:pPr>
      <w:r w:rsidRPr="00000000" w:rsidR="00000000" w:rsidDel="00000000">
        <w:rPr>
          <w:sz w:val="22"/>
          <w:rtl w:val="0"/>
        </w:rPr>
        <w:t xml:space="preserve">OS Platform:                       Redhat, Ubuntu,Centos and Amazon AMI           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  <w:rPr>
          <w:sz w:val="22"/>
        </w:rPr>
      </w:pPr>
      <w:r w:rsidRPr="00000000" w:rsidR="00000000" w:rsidDel="00000000">
        <w:rPr>
          <w:sz w:val="22"/>
          <w:rtl w:val="0"/>
        </w:rPr>
        <w:t xml:space="preserve">CLI Tools:-</w:t>
        <w:tab/>
        <w:t xml:space="preserve">                   SVN/CVS and Git for subversioning and also used AWS CLI Tool.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  <w:rPr>
          <w:sz w:val="22"/>
        </w:rPr>
      </w:pPr>
      <w:r w:rsidRPr="00000000" w:rsidR="00000000" w:rsidDel="00000000">
        <w:rPr>
          <w:rFonts w:cs="Arial" w:hAnsi="Arial" w:eastAsia="Arial" w:ascii="Arial"/>
          <w:color w:val="444444"/>
          <w:sz w:val="22"/>
          <w:highlight w:val="white"/>
          <w:rtl w:val="0"/>
        </w:rPr>
        <w:t xml:space="preserve">Architect Experience:-       Used Online tool to prepare the servers architecture for the projects.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  <w:rPr>
          <w:rFonts w:cs="Arial" w:hAnsi="Arial" w:eastAsia="Arial" w:ascii="Arial"/>
          <w:color w:val="444444"/>
          <w:sz w:val="24"/>
          <w:highlight w:val="white"/>
        </w:rPr>
      </w:pPr>
      <w:r w:rsidRPr="00000000" w:rsidR="00000000" w:rsidDel="00000000">
        <w:rPr>
          <w:rFonts w:cs="Arial" w:hAnsi="Arial" w:eastAsia="Arial" w:ascii="Arial"/>
          <w:color w:val="444444"/>
          <w:sz w:val="22"/>
          <w:highlight w:val="white"/>
          <w:rtl w:val="0"/>
        </w:rPr>
        <w:t xml:space="preserve">Database:-                         Mysql Cluster, Percona XtraDB Cluster, </w:t>
      </w:r>
      <w:r w:rsidRPr="00000000" w:rsidR="00000000" w:rsidDel="00000000">
        <w:rPr>
          <w:rFonts w:cs="Arial" w:hAnsi="Arial" w:eastAsia="Arial" w:ascii="Arial"/>
          <w:color w:val="444444"/>
          <w:sz w:val="24"/>
          <w:highlight w:val="white"/>
          <w:rtl w:val="0"/>
        </w:rPr>
        <w:t xml:space="preserve">MongoDB,RDS,NoSQL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1260"/>
        </w:tabs>
        <w:ind w:left="0" w:firstLine="0" w:right="0"/>
        <w:contextualSpacing w:val="0"/>
        <w:jc w:val="both"/>
      </w:pPr>
      <w:r w:rsidRPr="00000000" w:rsidR="00000000" w:rsidDel="00000000">
        <w:rPr>
          <w:rFonts w:cs="Trebuchet MS" w:hAnsi="Trebuchet MS" w:eastAsia="Trebuchet MS" w:ascii="Trebuchet MS"/>
          <w:sz w:val="24"/>
          <w:vertAlign w:val="baseline"/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rPr/>
      </w:pPr>
      <w:r w:rsidRPr="00000000" w:rsidR="00000000" w:rsidDel="00000000">
        <w:rPr>
          <w:b w:val="1"/>
          <w:sz w:val="22"/>
          <w:rtl w:val="0"/>
        </w:rPr>
        <w:t xml:space="preserve">Education/Qualification:-</w:t>
      </w:r>
      <w:r w:rsidRPr="00000000" w:rsidR="00000000" w:rsidDel="00000000">
        <w:rPr>
          <w:rtl w:val="0"/>
        </w:rPr>
      </w:r>
    </w:p>
    <w:tbl>
      <w:tblGrid>
        <w:gridCol w:w="9990"/>
      </w:tblGrid>
      <w:tr>
        <w:trPr>
          <w:trHeight w:val="1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9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440"/>
        <w:gridCol w:w="85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 w:right="0"/>
              <w:contextualSpacing w:val="0"/>
              <w:rPr/>
            </w:pPr>
            <w:r w:rsidRPr="00000000" w:rsidR="00000000" w:rsidDel="00000000">
              <w:rPr>
                <w:rFonts w:cs="Trebuchet MS" w:hAnsi="Trebuchet MS" w:eastAsia="Trebuchet MS" w:ascii="Trebuchet MS"/>
                <w:rtl w:val="0"/>
              </w:rPr>
              <w:t xml:space="preserve">MCA                  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 w:right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rtl w:val="0"/>
              </w:rPr>
              <w:t xml:space="preserve">Master in Computer Application 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2"/>
          <w:rtl w:val="0"/>
        </w:rPr>
        <w:t xml:space="preserve">Technical Certification:-</w:t>
      </w:r>
    </w:p>
    <w:p w:rsidP="00000000" w:rsidRPr="00000000" w:rsidR="00000000" w:rsidDel="00000000" w:rsidRDefault="00000000">
      <w:pPr>
        <w:ind w:left="0" w:firstLine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9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515"/>
        <w:gridCol w:w="844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rPr/>
            </w:pPr>
            <w:r w:rsidRPr="00000000" w:rsidR="00000000" w:rsidDel="00000000">
              <w:rPr>
                <w:sz w:val="22"/>
                <w:rtl w:val="0"/>
              </w:rPr>
              <w:t xml:space="preserve">MCSE                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2"/>
                <w:rtl w:val="0"/>
              </w:rPr>
              <w:t xml:space="preserve">Microsoft Certified System Engineer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rPr/>
            </w:pPr>
            <w:r w:rsidRPr="00000000" w:rsidR="00000000" w:rsidDel="00000000">
              <w:rPr>
                <w:sz w:val="22"/>
                <w:rtl w:val="0"/>
              </w:rPr>
              <w:t xml:space="preserve">RHCE                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2"/>
                <w:rtl w:val="0"/>
              </w:rPr>
              <w:t xml:space="preserve">Red Hat Certified Engineer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rPr/>
            </w:pPr>
            <w:r w:rsidRPr="00000000" w:rsidR="00000000" w:rsidDel="00000000">
              <w:rPr>
                <w:sz w:val="22"/>
                <w:rtl w:val="0"/>
              </w:rPr>
              <w:t xml:space="preserve">GDCE               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2"/>
                <w:rtl w:val="0"/>
              </w:rPr>
              <w:t xml:space="preserve">Google Deployment Certified Engineer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2"/>
                <w:rtl w:val="0"/>
              </w:rPr>
              <w:t xml:space="preserve">AWS Certificate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2"/>
                <w:rtl w:val="0"/>
              </w:rPr>
              <w:t xml:space="preserve">Architecting on AWS Training Certificate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 w:right="0"/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24"/>
          <w:rtl w:val="0"/>
        </w:rPr>
        <w:t xml:space="preserve">               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sz w:val="22"/>
          <w:rtl w:val="0"/>
        </w:rPr>
        <w:tab/>
        <w:t xml:space="preserve"> </w:t>
        <w:tab/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u w:val="single"/>
          <w:rtl w:val="0"/>
        </w:rPr>
        <w:t xml:space="preserve">EXPERIENCE SUMMARY:-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u w:val="single"/>
          <w:rtl w:val="0"/>
        </w:rPr>
        <w:tab/>
        <w:t xml:space="preserve"> </w:t>
        <w:tab/>
        <w:t xml:space="preserve"> </w:t>
        <w:tab/>
      </w:r>
    </w:p>
    <w:tbl>
      <w:tblPr>
        <w:bidiVisual w:val="0"/>
        <w:tblW w:w="999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99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u w:val="single"/>
                <w:rtl w:val="0"/>
              </w:rPr>
              <w:t xml:space="preserve">Company:-</w:t>
            </w:r>
            <w:r w:rsidRPr="00000000" w:rsidR="00000000" w:rsidDel="00000000">
              <w:rPr>
                <w:rFonts w:cs="Verdana" w:hAnsi="Verdana" w:eastAsia="Verdana" w:ascii="Verdana"/>
                <w:b w:val="1"/>
                <w:rtl w:val="0"/>
              </w:rPr>
              <w:t xml:space="preserve">             Kellton Tech Solutions Limited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u w:val="single"/>
                <w:rtl w:val="0"/>
              </w:rPr>
              <w:t xml:space="preserve">Duration:-</w:t>
            </w:r>
            <w:r w:rsidRPr="00000000" w:rsidR="00000000" w:rsidDel="00000000">
              <w:rPr>
                <w:rFonts w:cs="Verdana" w:hAnsi="Verdana" w:eastAsia="Verdana" w:ascii="Verdana"/>
                <w:b w:val="1"/>
                <w:rtl w:val="0"/>
              </w:rPr>
              <w:t xml:space="preserve">              Sep 2012 to till 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u w:val="single"/>
                <w:rtl w:val="0"/>
              </w:rPr>
              <w:t xml:space="preserve">Position:-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rtl w:val="0"/>
              </w:rPr>
              <w:t xml:space="preserve">              Senior Engineer - Cloud Computing &amp; Server Infrastructure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Verdana" w:hAnsi="Verdana" w:eastAsia="Verdana" w:ascii="Verdana"/>
                <w:b w:val="1"/>
                <w:u w:val="single"/>
                <w:rtl w:val="0"/>
              </w:rPr>
              <w:t xml:space="preserve">Responsibility:-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rtl w:val="0"/>
              </w:rPr>
              <w:t xml:space="preserve">     Manage Multiple Project with different platforms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Manage Dedicated servers on different hosted provider like (Amazon(EC2),Serverbeach,RackSpace,NTT) and also manage Google cloud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Also provide Client support if they need any help for servers related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Server configuration on Cloud and dedicated platform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Apache &amp; Nginx Configuration on the servers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Php installation and configuration.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Configuration S3(Simple Storage Service) and Google Storage for Backup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CDN(Content Delivery Network) with S3 for websites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RDS(Relational Database Services) and MYSQL with Linux server.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RDS Tunning with RDS command line tool and control panel.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Manage Web application Server with Load Balancer at cloud.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Working with all available services at Amazon Cloud.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Servers Configuration as per client requirement.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Apply Security on the server On Apache and Server Level.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Auto Scaling Architect and Configuration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SES configuration with Linux Postfix for Email Solutions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Route53 Configuration with Existing DNS Servers.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Elastic Beanstalk websites configuration with git function.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Manage cvs,svn and git servers.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Apache and MYSQL Tuning as per the resources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Configure Google server on Google platform.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Configure Google Storage for Backup as per client Requirement.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Percona xtraDB Cluster install and configuration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Nginx install and configuration on servers if client requirement.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Make project plan and deployment on cloud platform.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  <w:b w:val="1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Prepared Servers Architecture for project.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b w:val="1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Load Testing with Jmeter tool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99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99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u w:val="single"/>
                <w:rtl w:val="0"/>
              </w:rPr>
              <w:t xml:space="preserve">Company:-</w:t>
            </w:r>
            <w:r w:rsidRPr="00000000" w:rsidR="00000000" w:rsidDel="00000000">
              <w:rPr>
                <w:rFonts w:cs="Verdana" w:hAnsi="Verdana" w:eastAsia="Verdana" w:ascii="Verdana"/>
                <w:b w:val="1"/>
                <w:rtl w:val="0"/>
              </w:rPr>
              <w:t xml:space="preserve">             MediaAgility India Pvt. Ltd.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u w:val="single"/>
                <w:rtl w:val="0"/>
              </w:rPr>
              <w:t xml:space="preserve">Duration:-</w:t>
            </w:r>
            <w:r w:rsidRPr="00000000" w:rsidR="00000000" w:rsidDel="00000000">
              <w:rPr>
                <w:rFonts w:cs="Verdana" w:hAnsi="Verdana" w:eastAsia="Verdana" w:ascii="Verdana"/>
                <w:b w:val="1"/>
                <w:rtl w:val="0"/>
              </w:rPr>
              <w:t xml:space="preserve">              1 Year (Oct2011 to Sep2012)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u w:val="single"/>
                <w:rtl w:val="0"/>
              </w:rPr>
              <w:t xml:space="preserve">Position:-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rtl w:val="0"/>
              </w:rPr>
              <w:t xml:space="preserve">              Sr. System Administrator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u w:val="single"/>
                <w:rtl w:val="0"/>
              </w:rPr>
              <w:t xml:space="preserve">Responsibility:-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rtl w:val="0"/>
              </w:rPr>
              <w:t xml:space="preserve">    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Manage IT Team and assigned the work to team members.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Manage Dedicated servers on different hosted provider like (Amazon,Serverbeach,RackSpace and Google Cloud)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Also provide Client support if they need any help for servers related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Server configuration on Cloud and dedicated platform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Apache &amp; Nginx Configuration on the servers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Php installation and configuration.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Configuration S3(Simple Storage Service) and Google Storage for Backup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CDN(Content Delivery Network) with S3 for websites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RDS(Relational Database Services) and MYSQL with Linux server.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RDS Tuning with RDS command line tool and control panel.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Manage Web application Server with Load Balancer at cloud.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Working with all available services at Amazon Cloud.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Servers Configuration as per client requirement.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Apply Security on the server On Apache and Server Level.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Auto Scaling Architect and Configuration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SES configuration with Linux Postfix for Email Solutions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Route53 Configuration with Existing DNS Servers.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Elastic Beanstalk websites configuration with git function.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Manage cvs,svn and git servers.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Apache and MYSQL Tuning as per the resources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99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99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360" w:hanging="359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u w:val="single"/>
                <w:rtl w:val="0"/>
              </w:rPr>
              <w:t xml:space="preserve">Company:-</w:t>
            </w:r>
            <w:r w:rsidRPr="00000000" w:rsidR="00000000" w:rsidDel="00000000">
              <w:rPr>
                <w:rFonts w:cs="Verdana" w:hAnsi="Verdana" w:eastAsia="Verdana" w:ascii="Verdana"/>
                <w:b w:val="1"/>
                <w:rtl w:val="0"/>
              </w:rPr>
              <w:t xml:space="preserve">             Ebusinessware India Pvt. Ltd.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360" w:hanging="359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u w:val="single"/>
                <w:rtl w:val="0"/>
              </w:rPr>
              <w:t xml:space="preserve">Duration:-</w:t>
            </w:r>
            <w:r w:rsidRPr="00000000" w:rsidR="00000000" w:rsidDel="00000000">
              <w:rPr>
                <w:rFonts w:cs="Verdana" w:hAnsi="Verdana" w:eastAsia="Verdana" w:ascii="Verdana"/>
                <w:b w:val="1"/>
                <w:rtl w:val="0"/>
              </w:rPr>
              <w:t xml:space="preserve">              4 Year (</w:t>
            </w:r>
            <w:r w:rsidRPr="00000000" w:rsidR="00000000" w:rsidDel="00000000">
              <w:rPr>
                <w:rFonts w:cs="Trebuchet MS" w:hAnsi="Trebuchet MS" w:eastAsia="Trebuchet MS" w:ascii="Trebuchet MS"/>
                <w:b w:val="1"/>
                <w:rtl w:val="0"/>
              </w:rPr>
              <w:t xml:space="preserve">Oct2007 to Sep2011)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360" w:hanging="359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u w:val="single"/>
                <w:rtl w:val="0"/>
              </w:rPr>
              <w:t xml:space="preserve">Position:-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rtl w:val="0"/>
              </w:rPr>
              <w:t xml:space="preserve">              Sr. System Administrator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u w:val="single"/>
                <w:rtl w:val="0"/>
              </w:rPr>
              <w:t xml:space="preserve">Responsibility:-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rtl w:val="0"/>
              </w:rPr>
              <w:t xml:space="preserve">    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Manage IT Team and assigned the work to team members.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Manage Dedicated servers on different hosted providers(Amazon,RackSpace,Godaddy)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Also provide Client support if they need any help for servers related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Server configuration on Cloud and dedicated platform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Configuration S3(Simple Storage Service) and Google Storage for Backup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Manage Web application Server with Load Balancer at cloud.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Working with all available services at Amazon Cloud.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Servers Configuration as per client requirement.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Apply Security on the server On Apache and Server Level.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Auto Scaling Architect and Configuration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SES configuration with Linux Postfix for Email Solutions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Route53 Configuration with Existing DNS Servers.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Also Manage window servers.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99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99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360" w:hanging="359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u w:val="single"/>
                <w:rtl w:val="0"/>
              </w:rPr>
              <w:t xml:space="preserve">Company:-</w:t>
            </w:r>
            <w:r w:rsidRPr="00000000" w:rsidR="00000000" w:rsidDel="00000000">
              <w:rPr>
                <w:rFonts w:cs="Verdana" w:hAnsi="Verdana" w:eastAsia="Verdana" w:ascii="Verdana"/>
                <w:b w:val="1"/>
                <w:rtl w:val="0"/>
              </w:rPr>
              <w:t xml:space="preserve">             Sterling Infoways India Pvt. Ltd.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360" w:hanging="359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u w:val="single"/>
                <w:rtl w:val="0"/>
              </w:rPr>
              <w:t xml:space="preserve">Duration:-</w:t>
            </w:r>
            <w:r w:rsidRPr="00000000" w:rsidR="00000000" w:rsidDel="00000000">
              <w:rPr>
                <w:rFonts w:cs="Verdana" w:hAnsi="Verdana" w:eastAsia="Verdana" w:ascii="Verdana"/>
                <w:b w:val="1"/>
                <w:rtl w:val="0"/>
              </w:rPr>
              <w:t xml:space="preserve">              1.6 Year (Feb 2006 to Sep07)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360" w:hanging="359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u w:val="single"/>
                <w:rtl w:val="0"/>
              </w:rPr>
              <w:t xml:space="preserve">Position:-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rtl w:val="0"/>
              </w:rPr>
              <w:t xml:space="preserve">              System Engineer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u w:val="single"/>
                <w:rtl w:val="0"/>
              </w:rPr>
              <w:t xml:space="preserve">Responsibility:-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rtl w:val="0"/>
              </w:rPr>
              <w:t xml:space="preserve">   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  <w:i w:val="0"/>
                <w:smallCaps w:val="0"/>
                <w:strike w:val="0"/>
                <w:color w:val="000000"/>
                <w:sz w:val="20"/>
                <w:vertAlign w:val="baseline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Manage clients and provide support as resident engineer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Verdana" w:hAnsi="Verdana" w:eastAsia="Verdana" w:ascii="Verdana"/>
              </w:rPr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IBM Servers installation and Configuration.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99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990"/>
      </w:tblGrid>
    </w:tbl>
    <w:p w:rsidP="00000000" w:rsidRPr="00000000" w:rsidR="00000000" w:rsidDel="00000000" w:rsidRDefault="00000000">
      <w:pPr>
        <w:keepNext w:val="0"/>
        <w:keepLines w:val="0"/>
        <w:widowControl w:val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Grid>
        <w:gridCol w:w="4995"/>
        <w:gridCol w:w="4995"/>
      </w:tblGrid>
      <w:tr>
        <w:trPr>
          <w:trHeight w:val="2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 w:right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 w:right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Grid>
        <w:gridCol w:w="4995"/>
        <w:gridCol w:w="4995"/>
      </w:tblGrid>
      <w:tr>
        <w:trPr>
          <w:trHeight w:val="2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 w:right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 w:right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ind w:left="0" w:firstLine="0" w:right="0"/>
        <w:contextualSpacing w:val="0"/>
      </w:pPr>
      <w:r w:rsidRPr="00000000" w:rsidR="00000000" w:rsidDel="00000000">
        <w:rPr>
          <w:rFonts w:cs="Trebuchet MS" w:hAnsi="Trebuchet MS" w:eastAsia="Trebuchet MS" w:ascii="Trebuchet MS"/>
          <w:vertAlign w:val="baseline"/>
          <w:rtl w:val="0"/>
        </w:rPr>
        <w:t xml:space="preserve">                                 </w:t>
      </w:r>
      <w:r w:rsidRPr="00000000" w:rsidR="00000000" w:rsidDel="00000000">
        <w:rPr>
          <w:rtl w:val="0"/>
        </w:rPr>
      </w:r>
    </w:p>
    <w:tbl>
      <w:tblGrid>
        <w:gridCol w:w="4995"/>
        <w:gridCol w:w="4995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 w:right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tbl>
      <w:tblGrid>
        <w:gridCol w:w="9990"/>
      </w:tblGrid>
      <w:tr>
        <w:trPr>
          <w:trHeight w:val="6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 w:right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Grid>
        <w:gridCol w:w="4995"/>
        <w:gridCol w:w="4995"/>
      </w:tblGrid>
      <w:tr>
        <w:trPr>
          <w:trHeight w:val="9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 w:right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 w:right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sectPr>
      <w:headerReference r:id="rId6" w:type="default"/>
      <w:footerReference r:id="rId7" w:type="default"/>
      <w:pgSz w:w="11905" w:h="16837"/>
      <w:pgMar w:left="990" w:right="925" w:top="270" w:bottom="45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keepNext w:val="0"/>
      <w:keepLines w:val="0"/>
      <w:widowControl w:val="0"/>
      <w:tabs>
        <w:tab w:val="center" w:pos="4020"/>
        <w:tab w:val="right" w:pos="8340"/>
      </w:tabs>
      <w:spacing w:lineRule="auto" w:after="0" w:line="240" w:before="0"/>
      <w:ind w:left="0" w:firstLine="0" w:right="0"/>
      <w:contextualSpacing w:val="0"/>
    </w:pPr>
    <w:r w:rsidRPr="00000000" w:rsidR="00000000" w:rsidDel="00000000">
      <w:rPr>
        <w:rFonts w:cs="Times New Roman" w:hAnsi="Times New Roman" w:eastAsia="Times New Roman" w:ascii="Times New Roman"/>
        <w:sz w:val="20"/>
        <w:vertAlign w:val="baseline"/>
        <w:rtl w:val="0"/>
      </w:rPr>
      <w:tab/>
      <w:t xml:space="preserve">                    </w:t>
      <w:tab/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keepNext w:val="0"/>
      <w:keepLines w:val="0"/>
      <w:widowControl w:val="0"/>
      <w:tabs>
        <w:tab w:val="center" w:pos="4020"/>
        <w:tab w:val="right" w:pos="8340"/>
      </w:tabs>
      <w:spacing w:lineRule="auto" w:after="0" w:line="240" w:before="0"/>
      <w:ind w:left="0" w:firstLine="0" w:right="0"/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keepNext w:val="0"/>
      <w:keepLines w:val="0"/>
      <w:widowControl w:val="0"/>
      <w:tabs>
        <w:tab w:val="center" w:pos="4020"/>
        <w:tab w:val="right" w:pos="8340"/>
      </w:tabs>
      <w:spacing w:lineRule="auto" w:after="0" w:line="240" w:before="0"/>
      <w:ind w:left="0" w:firstLine="0" w:right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40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0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tabs>
        <w:tab w:val="left" w:pos="3241"/>
        <w:tab w:val="left" w:pos="3961"/>
      </w:tabs>
      <w:spacing w:lineRule="auto" w:after="0" w:line="240" w:before="0"/>
      <w:ind w:left="361" w:firstLine="0" w:right="0"/>
      <w:contextualSpacing w:val="1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28"/>
      <w:u w:val="none"/>
      <w:vertAlign w:val="baseline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line="240" w:before="0"/>
      <w:ind w:left="0" w:firstLine="0" w:right="0"/>
      <w:contextualSpacing w:val="1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24"/>
      <w:u w:val="singl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0"/>
      <w:ind w:left="0" w:firstLine="0" w:right="0"/>
      <w:contextualSpacing w:val="1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4220"/>
        <w:tab w:val="left" w:pos="5560"/>
        <w:tab w:val="left" w:pos="8240"/>
        <w:tab w:val="left" w:pos="9600"/>
        <w:tab w:val="left" w:pos="10940"/>
        <w:tab w:val="left" w:pos="12280"/>
        <w:tab w:val="left" w:pos="13620"/>
        <w:tab w:val="left" w:pos="14960"/>
        <w:tab w:val="left" w:pos="16320"/>
      </w:tabs>
      <w:spacing w:lineRule="auto" w:after="0" w:line="240" w:before="0"/>
      <w:ind w:left="2880" w:firstLine="0" w:right="0"/>
      <w:contextualSpacing w:val="1"/>
      <w:jc w:val="both"/>
    </w:pPr>
    <w:rPr>
      <w:rFonts w:cs="Times New Roman" w:hAnsi="Times New Roman" w:eastAsia="Times New Roman" w:ascii="Times New Roman"/>
      <w:b w:val="1"/>
      <w:i w:val="0"/>
      <w:smallCaps w:val="0"/>
      <w:strike w:val="0"/>
      <w:color w:val="000000"/>
      <w:sz w:val="28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20" w:line="240" w:before="20"/>
      <w:ind w:left="0" w:firstLine="0" w:right="0"/>
      <w:contextualSpacing w:val="1"/>
      <w:jc w:val="both"/>
    </w:pPr>
    <w:rPr>
      <w:rFonts w:cs="Times New Roman" w:hAnsi="Times New Roman" w:eastAsia="Times New Roman" w:ascii="Times New Roman"/>
      <w:b w:val="0"/>
      <w:i w:val="1"/>
      <w:smallCaps w:val="0"/>
      <w:strike w:val="0"/>
      <w:color w:val="000000"/>
      <w:sz w:val="28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line="240" w:before="0"/>
      <w:ind w:left="0" w:firstLine="0" w:right="0"/>
      <w:contextualSpacing w:val="1"/>
      <w:jc w:val="center"/>
    </w:pPr>
    <w:rPr>
      <w:rFonts w:cs="Times New Roman" w:hAnsi="Times New Roman" w:eastAsia="Times New Roman" w:ascii="Times New Roman"/>
      <w:b w:val="1"/>
      <w:i w:val="0"/>
      <w:smallCaps w:val="0"/>
      <w:strike w:val="0"/>
      <w:color w:val="000000"/>
      <w:sz w:val="22"/>
      <w:u w:val="single"/>
      <w:vertAlign w:val="baseline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6"/><Relationship Target="mailto:ashokkumar2003@hotmail.com" Type="http://schemas.openxmlformats.org/officeDocument/2006/relationships/hyperlink" TargetMode="External" Id="rId5"/><Relationship Target="footer1.xml" Type="http://schemas.openxmlformats.org/officeDocument/2006/relationships/footer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 .docx</dc:title>
</cp:coreProperties>
</file>