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67" w:rsidRDefault="00CD2F67" w:rsidP="00CD2F67">
      <w:pPr>
        <w:pStyle w:val="Heading1"/>
        <w:spacing w:line="276" w:lineRule="auto"/>
        <w:jc w:val="center"/>
        <w:rPr>
          <w:color w:val="7030A0"/>
        </w:rPr>
      </w:pPr>
      <w:bookmarkStart w:id="0" w:name="_GoBack"/>
      <w:bookmarkEnd w:id="0"/>
      <w:r w:rsidRPr="009C6E20">
        <w:t>LAKSHMI NARASIMH</w:t>
      </w:r>
      <w:r>
        <w:t>A AGNIHOTHRA</w:t>
      </w:r>
    </w:p>
    <w:p w:rsidR="0092785A" w:rsidRDefault="00CD2F67" w:rsidP="0092785A">
      <w:pPr>
        <w:spacing w:line="276" w:lineRule="auto"/>
        <w:jc w:val="center"/>
        <w:rPr>
          <w:rStyle w:val="SubtleEmphasis"/>
          <w:i w:val="0"/>
          <w:color w:val="auto"/>
          <w:sz w:val="22"/>
          <w:szCs w:val="22"/>
        </w:rPr>
      </w:pPr>
      <w:r w:rsidRPr="0092785A">
        <w:rPr>
          <w:rStyle w:val="SubtleEmphasis"/>
          <w:i w:val="0"/>
          <w:color w:val="auto"/>
          <w:sz w:val="22"/>
          <w:szCs w:val="22"/>
        </w:rPr>
        <w:t>Plot No: 28, Road No: 3, Krishna Nagar, L.B.Nagar, Hyderabad, Telangana 500074</w:t>
      </w:r>
      <w:r w:rsidR="0092785A">
        <w:rPr>
          <w:rStyle w:val="SubtleEmphasis"/>
          <w:i w:val="0"/>
          <w:color w:val="auto"/>
          <w:sz w:val="22"/>
          <w:szCs w:val="22"/>
        </w:rPr>
        <w:t>.</w:t>
      </w:r>
    </w:p>
    <w:p w:rsidR="00CD2F67" w:rsidRPr="0092785A" w:rsidRDefault="00CD2F67" w:rsidP="0092785A">
      <w:pPr>
        <w:spacing w:line="276" w:lineRule="auto"/>
        <w:jc w:val="center"/>
        <w:rPr>
          <w:rStyle w:val="SubtleEmphasis"/>
          <w:i w:val="0"/>
          <w:color w:val="auto"/>
          <w:sz w:val="22"/>
          <w:szCs w:val="22"/>
        </w:rPr>
      </w:pPr>
      <w:r w:rsidRPr="0092785A">
        <w:rPr>
          <w:rStyle w:val="SubtleEmphasis"/>
          <w:i w:val="0"/>
          <w:color w:val="auto"/>
          <w:sz w:val="22"/>
          <w:szCs w:val="22"/>
        </w:rPr>
        <w:t>C:</w:t>
      </w:r>
      <w:r w:rsidR="0092785A">
        <w:rPr>
          <w:rStyle w:val="SubtleEmphasis"/>
          <w:i w:val="0"/>
          <w:color w:val="auto"/>
          <w:sz w:val="22"/>
          <w:szCs w:val="22"/>
        </w:rPr>
        <w:t xml:space="preserve"> +91- 8142255592</w:t>
      </w:r>
    </w:p>
    <w:p w:rsidR="00CD2F67" w:rsidRPr="009C6E20" w:rsidRDefault="00404563" w:rsidP="00CD2F67">
      <w:pPr>
        <w:jc w:val="center"/>
        <w:rPr>
          <w:rFonts w:cs="Aharoni"/>
          <w:b/>
          <w:color w:val="244061" w:themeColor="accent1" w:themeShade="80"/>
        </w:rPr>
      </w:pPr>
      <w:hyperlink r:id="rId7" w:history="1">
        <w:r w:rsidR="00FB6E49" w:rsidRPr="00C96CC2">
          <w:rPr>
            <w:rStyle w:val="Hyperlink"/>
            <w:rFonts w:cstheme="minorHAnsi"/>
            <w:sz w:val="22"/>
            <w:szCs w:val="22"/>
          </w:rPr>
          <w:t>lakshmi.agnihothra@gmail.com</w:t>
        </w:r>
      </w:hyperlink>
    </w:p>
    <w:p w:rsidR="00C24B05" w:rsidRPr="00762436" w:rsidRDefault="00E7687B" w:rsidP="00E7687B">
      <w:pPr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</w:r>
      <w:r w:rsidR="00CD2F67">
        <w:rPr>
          <w:rFonts w:cstheme="minorHAnsi"/>
          <w:sz w:val="22"/>
          <w:szCs w:val="22"/>
        </w:rPr>
        <w:t xml:space="preserve">       </w:t>
      </w:r>
      <w:r w:rsidR="00CD2F67">
        <w:rPr>
          <w:rFonts w:cstheme="minorHAnsi"/>
          <w:sz w:val="22"/>
          <w:szCs w:val="22"/>
        </w:rPr>
        <w:tab/>
      </w:r>
      <w:r w:rsidR="00CD2F67">
        <w:rPr>
          <w:rFonts w:cstheme="minorHAnsi"/>
          <w:sz w:val="22"/>
          <w:szCs w:val="22"/>
        </w:rPr>
        <w:tab/>
      </w:r>
      <w:r w:rsidR="00CD2F67">
        <w:rPr>
          <w:rFonts w:cstheme="minorHAnsi"/>
          <w:sz w:val="22"/>
          <w:szCs w:val="22"/>
        </w:rPr>
        <w:tab/>
      </w:r>
      <w:r w:rsidR="00CD2F67">
        <w:rPr>
          <w:rFonts w:cstheme="minorHAnsi"/>
          <w:sz w:val="22"/>
          <w:szCs w:val="22"/>
        </w:rPr>
        <w:tab/>
      </w:r>
      <w:r w:rsidR="00CD2F67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</w:r>
      <w:r w:rsidR="00CD2F67" w:rsidRPr="00762436">
        <w:rPr>
          <w:rFonts w:cstheme="minorHAnsi"/>
          <w:noProof/>
          <w:sz w:val="22"/>
          <w:szCs w:val="22"/>
        </w:rPr>
        <w:drawing>
          <wp:inline distT="0" distB="0" distL="0" distR="0">
            <wp:extent cx="828675" cy="923925"/>
            <wp:effectExtent l="19050" t="0" r="9525" b="0"/>
            <wp:docPr id="1" name="Picture 1" descr="C:\Users\Sriniva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niva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5A" w:rsidRDefault="0092785A" w:rsidP="0092785A">
      <w:pPr>
        <w:contextualSpacing/>
        <w:rPr>
          <w:rStyle w:val="Heading1Char"/>
          <w:sz w:val="24"/>
          <w:szCs w:val="24"/>
        </w:rPr>
      </w:pPr>
    </w:p>
    <w:p w:rsidR="0074715C" w:rsidRDefault="0074715C" w:rsidP="0074715C">
      <w:pPr>
        <w:pBdr>
          <w:top w:val="single" w:sz="4" w:space="1" w:color="auto"/>
        </w:pBdr>
        <w:contextualSpacing/>
        <w:rPr>
          <w:rStyle w:val="Heading1Char"/>
          <w:sz w:val="24"/>
          <w:szCs w:val="24"/>
        </w:rPr>
      </w:pPr>
    </w:p>
    <w:p w:rsidR="0092785A" w:rsidRPr="008861C1" w:rsidRDefault="0092785A" w:rsidP="0074715C">
      <w:pPr>
        <w:pBdr>
          <w:top w:val="single" w:sz="4" w:space="1" w:color="auto"/>
        </w:pBdr>
        <w:contextualSpacing/>
        <w:rPr>
          <w:rStyle w:val="IntenseEmphasis"/>
          <w:rFonts w:ascii="Arial" w:hAnsi="Arial" w:cs="Arial"/>
          <w:b w:val="0"/>
          <w:i w:val="0"/>
          <w:color w:val="365F91" w:themeColor="accent1" w:themeShade="BF"/>
          <w:sz w:val="24"/>
          <w:szCs w:val="24"/>
        </w:rPr>
      </w:pPr>
      <w:r w:rsidRPr="008861C1">
        <w:rPr>
          <w:rStyle w:val="Heading1Char"/>
          <w:sz w:val="24"/>
          <w:szCs w:val="24"/>
        </w:rPr>
        <w:t>OBJECTIVE</w:t>
      </w:r>
      <w:r w:rsidRPr="008861C1">
        <w:rPr>
          <w:rStyle w:val="IntenseEmphasis"/>
          <w:rFonts w:ascii="Arial" w:hAnsi="Arial" w:cs="Arial"/>
          <w:i w:val="0"/>
          <w:color w:val="365F91" w:themeColor="accent1" w:themeShade="BF"/>
          <w:sz w:val="24"/>
          <w:szCs w:val="24"/>
        </w:rPr>
        <w:t>:</w:t>
      </w:r>
    </w:p>
    <w:p w:rsidR="0092785A" w:rsidRDefault="0092785A" w:rsidP="00577A53">
      <w:pPr>
        <w:pStyle w:val="Subtitle"/>
        <w:rPr>
          <w:rFonts w:asciiTheme="minorHAnsi" w:hAnsiTheme="minorHAnsi" w:cstheme="minorHAnsi"/>
          <w:i w:val="0"/>
          <w:color w:val="auto"/>
          <w:sz w:val="22"/>
          <w:szCs w:val="22"/>
        </w:rPr>
      </w:pPr>
    </w:p>
    <w:p w:rsidR="0009071B" w:rsidRPr="00762436" w:rsidRDefault="0009071B" w:rsidP="00577A53">
      <w:pPr>
        <w:pStyle w:val="Subtitle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762436">
        <w:rPr>
          <w:rFonts w:asciiTheme="minorHAnsi" w:hAnsiTheme="minorHAnsi" w:cstheme="minorHAnsi"/>
          <w:i w:val="0"/>
          <w:color w:val="auto"/>
          <w:sz w:val="22"/>
          <w:szCs w:val="22"/>
        </w:rPr>
        <w:t>To attain  a challenging  position  where  I  can  work   best of  my capabilities, exploring my knowledge by employing new methodologies, making friendly environment around me and serving the organization in achieving excellence.</w:t>
      </w:r>
    </w:p>
    <w:p w:rsidR="00577A53" w:rsidRPr="00762436" w:rsidRDefault="00577A53" w:rsidP="00577A53">
      <w:pPr>
        <w:pStyle w:val="Heading1"/>
        <w:spacing w:before="0"/>
        <w:rPr>
          <w:rStyle w:val="IntenseEmphasis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22"/>
          <w:szCs w:val="22"/>
        </w:rPr>
      </w:pPr>
    </w:p>
    <w:p w:rsidR="0092785A" w:rsidRPr="008861C1" w:rsidRDefault="0092785A" w:rsidP="0092785A">
      <w:pPr>
        <w:pStyle w:val="Heading1"/>
        <w:spacing w:before="0"/>
        <w:rPr>
          <w:rStyle w:val="IntenseEmphasis"/>
          <w:b/>
          <w:bCs/>
          <w:i w:val="0"/>
          <w:iCs w:val="0"/>
          <w:color w:val="365F91" w:themeColor="accent1" w:themeShade="BF"/>
          <w:sz w:val="24"/>
          <w:szCs w:val="24"/>
        </w:rPr>
      </w:pPr>
      <w:r w:rsidRPr="008861C1">
        <w:rPr>
          <w:rStyle w:val="IntenseEmphasis"/>
          <w:b/>
          <w:bCs/>
          <w:i w:val="0"/>
          <w:iCs w:val="0"/>
          <w:color w:val="365F91" w:themeColor="accent1" w:themeShade="BF"/>
          <w:sz w:val="24"/>
          <w:szCs w:val="24"/>
        </w:rPr>
        <w:t>SUMMARY:</w:t>
      </w:r>
    </w:p>
    <w:p w:rsidR="0092785A" w:rsidRDefault="0092785A" w:rsidP="00577A53">
      <w:pPr>
        <w:pStyle w:val="Heading5"/>
        <w:spacing w:before="0"/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</w:pPr>
    </w:p>
    <w:p w:rsidR="000869D4" w:rsidRPr="00762436" w:rsidRDefault="003D5095" w:rsidP="00577A53">
      <w:pPr>
        <w:pStyle w:val="Heading5"/>
        <w:spacing w:before="0"/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</w:pPr>
      <w:r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Red Hat Certified Engineer, o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ver 2.5</w:t>
      </w:r>
      <w:r w:rsidR="003557B8"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years of experience as a </w:t>
      </w:r>
      <w:r w:rsidR="00472570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Platform Engineer</w:t>
      </w:r>
      <w:r w:rsidR="003557B8"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,</w:t>
      </w:r>
      <w:r w:rsidR="00940011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having Linux and VMware as major, and</w:t>
      </w:r>
      <w:r w:rsidR="003557B8"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hands-on experience on</w:t>
      </w:r>
      <w:r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various </w:t>
      </w:r>
      <w:r w:rsidR="00940011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other platforms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like Oracle Solaris,</w:t>
      </w:r>
      <w:r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  <w:r w:rsidR="00472570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hp-ux servers,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 xml:space="preserve"> </w:t>
      </w:r>
      <w:r w:rsidR="00472570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a</w:t>
      </w:r>
      <w:r w:rsidR="000403A8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nd Windows-2008, Windows-2012 servers</w:t>
      </w:r>
      <w:r w:rsidR="00CD2F67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.</w:t>
      </w:r>
    </w:p>
    <w:p w:rsidR="00577A53" w:rsidRPr="00762436" w:rsidRDefault="00577A53" w:rsidP="00577A53">
      <w:pP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CA7550" w:rsidRPr="00762436" w:rsidRDefault="00551FBD" w:rsidP="00577A53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Professional Experience:</w:t>
      </w:r>
    </w:p>
    <w:p w:rsidR="00955FC0" w:rsidRPr="00A24045" w:rsidRDefault="00A24045" w:rsidP="00955FC0">
      <w:pPr>
        <w:pStyle w:val="Heading6"/>
        <w:ind w:left="2160" w:hanging="2160"/>
        <w:rPr>
          <w:rFonts w:asciiTheme="minorHAnsi" w:hAnsiTheme="minorHAnsi" w:cstheme="minorHAnsi"/>
          <w:i w:val="0"/>
          <w:color w:val="auto"/>
          <w:sz w:val="22"/>
          <w:szCs w:val="22"/>
          <w:lang w:bidi="te-IN"/>
        </w:rPr>
      </w:pPr>
      <w:r>
        <w:rPr>
          <w:rFonts w:asciiTheme="minorHAnsi" w:hAnsiTheme="minorHAnsi" w:cstheme="minorHAnsi"/>
          <w:bCs/>
          <w:i w:val="0"/>
          <w:color w:val="auto"/>
          <w:sz w:val="22"/>
          <w:szCs w:val="22"/>
        </w:rPr>
        <w:t>Company Name</w:t>
      </w:r>
      <w:r>
        <w:rPr>
          <w:rFonts w:asciiTheme="minorHAnsi" w:hAnsiTheme="minorHAnsi" w:cstheme="minorHAnsi"/>
          <w:bCs/>
          <w:i w:val="0"/>
          <w:color w:val="auto"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/>
          <w:bCs/>
          <w:i w:val="0"/>
          <w:color w:val="auto"/>
          <w:sz w:val="22"/>
          <w:szCs w:val="22"/>
        </w:rPr>
        <w:t xml:space="preserve">AT&amp;T Global Business Services India Pvt Ltd, Hyderabad </w:t>
      </w:r>
      <w:r>
        <w:rPr>
          <w:rFonts w:asciiTheme="minorHAnsi" w:hAnsiTheme="minorHAnsi" w:cstheme="minorHAnsi"/>
          <w:bCs/>
          <w:i w:val="0"/>
          <w:color w:val="auto"/>
          <w:sz w:val="22"/>
          <w:szCs w:val="22"/>
        </w:rPr>
        <w:t>as NPW (Glow Networks Pvt Ltd, a CSS Corp Company, Bangalore)</w:t>
      </w:r>
    </w:p>
    <w:p w:rsidR="00955FC0" w:rsidRPr="00137665" w:rsidRDefault="00955FC0" w:rsidP="00955FC0">
      <w:pPr>
        <w:rPr>
          <w:rFonts w:cstheme="minorHAnsi"/>
          <w:bCs/>
          <w:sz w:val="22"/>
          <w:szCs w:val="22"/>
          <w:lang w:val="en-GB"/>
        </w:rPr>
      </w:pPr>
      <w:r w:rsidRPr="00137665">
        <w:rPr>
          <w:rFonts w:cstheme="minorHAnsi"/>
          <w:bCs/>
          <w:sz w:val="22"/>
          <w:szCs w:val="22"/>
          <w:lang w:val="en-GB"/>
        </w:rPr>
        <w:t>Designation</w:t>
      </w:r>
      <w:r w:rsidRPr="00137665">
        <w:rPr>
          <w:rFonts w:cstheme="minorHAnsi"/>
          <w:bCs/>
          <w:sz w:val="22"/>
          <w:szCs w:val="22"/>
          <w:lang w:val="en-GB"/>
        </w:rPr>
        <w:tab/>
      </w:r>
      <w:r w:rsidRPr="00137665">
        <w:rPr>
          <w:rFonts w:cstheme="minorHAnsi"/>
          <w:bCs/>
          <w:sz w:val="22"/>
          <w:szCs w:val="22"/>
          <w:lang w:val="en-GB"/>
        </w:rPr>
        <w:tab/>
        <w:t xml:space="preserve">: </w:t>
      </w:r>
      <w:r w:rsidR="00FB6E49" w:rsidRPr="00137665">
        <w:rPr>
          <w:rFonts w:cstheme="minorHAnsi"/>
          <w:bCs/>
          <w:sz w:val="22"/>
          <w:szCs w:val="22"/>
          <w:lang w:val="en-GB"/>
        </w:rPr>
        <w:t>System Administrator</w:t>
      </w:r>
    </w:p>
    <w:p w:rsidR="00955FC0" w:rsidRPr="00137665" w:rsidRDefault="00955FC0" w:rsidP="00955FC0">
      <w:pPr>
        <w:contextualSpacing/>
        <w:rPr>
          <w:rStyle w:val="IntenseEmphasis"/>
          <w:rFonts w:cstheme="minorHAnsi"/>
          <w:i w:val="0"/>
          <w:color w:val="auto"/>
          <w:sz w:val="22"/>
          <w:szCs w:val="22"/>
        </w:rPr>
      </w:pPr>
      <w:r w:rsidRPr="00137665">
        <w:rPr>
          <w:rFonts w:cstheme="minorHAnsi"/>
          <w:bCs/>
          <w:sz w:val="22"/>
          <w:szCs w:val="22"/>
          <w:lang w:val="en-GB"/>
        </w:rPr>
        <w:t>Tenure</w:t>
      </w:r>
      <w:r w:rsidRPr="00137665">
        <w:rPr>
          <w:rFonts w:cstheme="minorHAnsi"/>
          <w:bCs/>
          <w:sz w:val="22"/>
          <w:szCs w:val="22"/>
          <w:lang w:val="en-GB"/>
        </w:rPr>
        <w:tab/>
        <w:t xml:space="preserve">   </w:t>
      </w:r>
      <w:r w:rsidRPr="00137665">
        <w:rPr>
          <w:rFonts w:cstheme="minorHAnsi"/>
          <w:bCs/>
          <w:sz w:val="22"/>
          <w:szCs w:val="22"/>
          <w:lang w:val="en-GB"/>
        </w:rPr>
        <w:tab/>
      </w:r>
      <w:r w:rsidRPr="00137665">
        <w:rPr>
          <w:rFonts w:cstheme="minorHAnsi"/>
          <w:bCs/>
          <w:sz w:val="22"/>
          <w:szCs w:val="22"/>
          <w:lang w:val="en-GB"/>
        </w:rPr>
        <w:tab/>
        <w:t>: 26</w:t>
      </w:r>
      <w:r w:rsidRPr="00137665">
        <w:rPr>
          <w:rFonts w:cstheme="minorHAnsi"/>
          <w:bCs/>
          <w:sz w:val="22"/>
          <w:szCs w:val="22"/>
          <w:vertAlign w:val="superscript"/>
          <w:lang w:val="en-GB"/>
        </w:rPr>
        <w:t>th</w:t>
      </w:r>
      <w:r w:rsidRPr="00137665">
        <w:rPr>
          <w:rFonts w:cstheme="minorHAnsi"/>
          <w:bCs/>
          <w:sz w:val="22"/>
          <w:szCs w:val="22"/>
          <w:lang w:val="en-GB"/>
        </w:rPr>
        <w:t xml:space="preserve"> Nov 2012 - till date</w:t>
      </w:r>
    </w:p>
    <w:p w:rsidR="00626F6F" w:rsidRDefault="00626F6F" w:rsidP="00626F6F">
      <w:pPr>
        <w:pBdr>
          <w:bottom w:val="single" w:sz="4" w:space="1" w:color="auto"/>
        </w:pBd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A24045" w:rsidRPr="00137665" w:rsidRDefault="00A24045" w:rsidP="00626F6F">
      <w:pPr>
        <w:pBdr>
          <w:bottom w:val="single" w:sz="4" w:space="1" w:color="auto"/>
        </w:pBd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A24045" w:rsidRPr="00A24045" w:rsidRDefault="00626F6F" w:rsidP="00A24045">
      <w:pPr>
        <w:pStyle w:val="Tit"/>
        <w:shd w:val="clear" w:color="auto" w:fill="E5E5E5"/>
        <w:ind w:right="-155"/>
        <w:rPr>
          <w:rStyle w:val="Strong"/>
          <w:rFonts w:asciiTheme="minorHAnsi" w:hAnsiTheme="minorHAnsi" w:cstheme="minorHAnsi"/>
          <w:b/>
          <w:bCs w:val="0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Certification &amp; Training Details:</w:t>
      </w:r>
    </w:p>
    <w:p w:rsidR="00DD7F33" w:rsidRPr="00762436" w:rsidRDefault="004901D5" w:rsidP="00A24045">
      <w:pPr>
        <w:pStyle w:val="ListParagraph"/>
        <w:numPr>
          <w:ilvl w:val="0"/>
          <w:numId w:val="34"/>
        </w:numPr>
        <w:spacing w:line="276" w:lineRule="auto"/>
        <w:rPr>
          <w:rStyle w:val="Strong"/>
          <w:rFonts w:cstheme="minorHAnsi"/>
          <w:b w:val="0"/>
          <w:sz w:val="22"/>
          <w:szCs w:val="22"/>
        </w:rPr>
      </w:pPr>
      <w:r w:rsidRPr="00762436">
        <w:rPr>
          <w:rStyle w:val="Strong"/>
          <w:rFonts w:cstheme="minorHAnsi"/>
          <w:b w:val="0"/>
          <w:sz w:val="22"/>
          <w:szCs w:val="22"/>
        </w:rPr>
        <w:t>Red Hat Certified System Administration (RHCSA)</w:t>
      </w:r>
      <w:r w:rsidR="0058273F" w:rsidRPr="00762436">
        <w:rPr>
          <w:rStyle w:val="Strong"/>
          <w:rFonts w:cstheme="minorHAnsi"/>
          <w:b w:val="0"/>
          <w:sz w:val="22"/>
          <w:szCs w:val="22"/>
        </w:rPr>
        <w:t xml:space="preserve">, </w:t>
      </w:r>
      <w:r w:rsidR="00DD7F33" w:rsidRPr="00762436">
        <w:rPr>
          <w:rStyle w:val="Strong"/>
          <w:rFonts w:cstheme="minorHAnsi"/>
          <w:b w:val="0"/>
          <w:sz w:val="22"/>
          <w:szCs w:val="22"/>
        </w:rPr>
        <w:t xml:space="preserve">Red Hat </w:t>
      </w:r>
      <w:r w:rsidRPr="00762436">
        <w:rPr>
          <w:rStyle w:val="Strong"/>
          <w:rFonts w:cstheme="minorHAnsi"/>
          <w:b w:val="0"/>
          <w:sz w:val="22"/>
          <w:szCs w:val="22"/>
        </w:rPr>
        <w:t xml:space="preserve">Certified </w:t>
      </w:r>
      <w:r w:rsidR="00DD7F33" w:rsidRPr="00762436">
        <w:rPr>
          <w:rStyle w:val="Strong"/>
          <w:rFonts w:cstheme="minorHAnsi"/>
          <w:b w:val="0"/>
          <w:sz w:val="22"/>
          <w:szCs w:val="22"/>
        </w:rPr>
        <w:t>System Engineering</w:t>
      </w:r>
      <w:r w:rsidRPr="00762436">
        <w:rPr>
          <w:rStyle w:val="Strong"/>
          <w:rFonts w:cstheme="minorHAnsi"/>
          <w:b w:val="0"/>
          <w:sz w:val="22"/>
          <w:szCs w:val="22"/>
        </w:rPr>
        <w:t xml:space="preserve"> (RHCE)</w:t>
      </w:r>
      <w:r w:rsidR="0058273F" w:rsidRPr="00762436">
        <w:rPr>
          <w:rStyle w:val="Strong"/>
          <w:rFonts w:cstheme="minorHAnsi"/>
          <w:b w:val="0"/>
          <w:sz w:val="22"/>
          <w:szCs w:val="22"/>
        </w:rPr>
        <w:t xml:space="preserve"> </w:t>
      </w:r>
      <w:r w:rsidRPr="00762436">
        <w:rPr>
          <w:rStyle w:val="Strong"/>
          <w:rFonts w:cstheme="minorHAnsi"/>
          <w:b w:val="0"/>
          <w:sz w:val="22"/>
          <w:szCs w:val="22"/>
        </w:rPr>
        <w:t>Certification Number: 130-125-776</w:t>
      </w:r>
    </w:p>
    <w:p w:rsidR="0058273F" w:rsidRPr="00762436" w:rsidRDefault="00F87B15" w:rsidP="00A24045">
      <w:pPr>
        <w:pStyle w:val="ListParagraph"/>
        <w:numPr>
          <w:ilvl w:val="0"/>
          <w:numId w:val="34"/>
        </w:numPr>
        <w:spacing w:line="276" w:lineRule="auto"/>
        <w:rPr>
          <w:rStyle w:val="Strong"/>
          <w:rFonts w:cstheme="minorHAnsi"/>
          <w:b w:val="0"/>
          <w:sz w:val="22"/>
          <w:szCs w:val="22"/>
        </w:rPr>
      </w:pPr>
      <w:r w:rsidRPr="00762436">
        <w:rPr>
          <w:rStyle w:val="Strong"/>
          <w:rFonts w:cstheme="minorHAnsi"/>
          <w:b w:val="0"/>
          <w:sz w:val="22"/>
          <w:szCs w:val="22"/>
        </w:rPr>
        <w:t>VMware Datacenter Virtualization</w:t>
      </w:r>
      <w:r w:rsidR="00C22DCA" w:rsidRPr="00762436">
        <w:rPr>
          <w:rStyle w:val="Strong"/>
          <w:rFonts w:cstheme="minorHAnsi"/>
          <w:b w:val="0"/>
          <w:sz w:val="22"/>
          <w:szCs w:val="22"/>
        </w:rPr>
        <w:t xml:space="preserve"> &amp; Cloud Infrastructure:</w:t>
      </w:r>
      <w:r w:rsidRPr="00762436">
        <w:rPr>
          <w:rStyle w:val="Strong"/>
          <w:rFonts w:cstheme="minorHAnsi"/>
          <w:b w:val="0"/>
          <w:sz w:val="22"/>
          <w:szCs w:val="22"/>
        </w:rPr>
        <w:t xml:space="preserve"> </w:t>
      </w:r>
      <w:r w:rsidR="00123F16" w:rsidRPr="00762436">
        <w:rPr>
          <w:rStyle w:val="Strong"/>
          <w:rFonts w:cstheme="minorHAnsi"/>
          <w:b w:val="0"/>
          <w:sz w:val="22"/>
          <w:szCs w:val="22"/>
        </w:rPr>
        <w:t xml:space="preserve">3 day training </w:t>
      </w:r>
      <w:r w:rsidRPr="00762436">
        <w:rPr>
          <w:rStyle w:val="Strong"/>
          <w:rFonts w:cstheme="minorHAnsi"/>
          <w:b w:val="0"/>
          <w:sz w:val="22"/>
          <w:szCs w:val="22"/>
        </w:rPr>
        <w:t>at AT&amp;T Hyderabad.</w:t>
      </w:r>
    </w:p>
    <w:p w:rsidR="00F87B15" w:rsidRPr="00762436" w:rsidRDefault="00C22DCA" w:rsidP="00A24045">
      <w:pPr>
        <w:pStyle w:val="ListParagraph"/>
        <w:numPr>
          <w:ilvl w:val="0"/>
          <w:numId w:val="34"/>
        </w:numPr>
        <w:spacing w:line="276" w:lineRule="auto"/>
        <w:rPr>
          <w:rStyle w:val="Strong"/>
          <w:rFonts w:cstheme="minorHAnsi"/>
          <w:b w:val="0"/>
          <w:sz w:val="22"/>
          <w:szCs w:val="22"/>
        </w:rPr>
      </w:pPr>
      <w:r w:rsidRPr="00762436">
        <w:rPr>
          <w:rStyle w:val="Strong"/>
          <w:rFonts w:cstheme="minorHAnsi"/>
          <w:b w:val="0"/>
          <w:sz w:val="22"/>
          <w:szCs w:val="22"/>
        </w:rPr>
        <w:t xml:space="preserve">HP blade System C7000 Architecture: 3 day training </w:t>
      </w:r>
      <w:r w:rsidR="00F87B15" w:rsidRPr="00762436">
        <w:rPr>
          <w:rStyle w:val="Strong"/>
          <w:rFonts w:cstheme="minorHAnsi"/>
          <w:b w:val="0"/>
          <w:sz w:val="22"/>
          <w:szCs w:val="22"/>
        </w:rPr>
        <w:t>at AT&amp;T Hyderabad.</w:t>
      </w:r>
    </w:p>
    <w:p w:rsidR="0009071B" w:rsidRDefault="0009071B" w:rsidP="00561F92">
      <w:pP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A24045" w:rsidRPr="00762436" w:rsidRDefault="00A24045" w:rsidP="00561F92">
      <w:pP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A24045" w:rsidRDefault="00626F6F" w:rsidP="00A24045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Responsibilities:</w:t>
      </w:r>
    </w:p>
    <w:p w:rsidR="00493526" w:rsidRDefault="0031466B" w:rsidP="00493526">
      <w:pPr>
        <w:pStyle w:val="BodyTextIndent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 xml:space="preserve">As a Platform Engineer, the key responsibility is to ensure that the entire servers are up and running </w:t>
      </w:r>
      <w:r w:rsidRPr="00762436">
        <w:rPr>
          <w:rStyle w:val="IntenseEmphasis"/>
          <w:rFonts w:asciiTheme="minorHAnsi" w:hAnsiTheme="minorHAnsi" w:cstheme="minorHAnsi"/>
          <w:b w:val="0"/>
          <w:i w:val="0"/>
          <w:color w:val="auto"/>
          <w:sz w:val="22"/>
          <w:szCs w:val="22"/>
        </w:rPr>
        <w:t>which will be monitored and checked through various internal tools like AOTS, PeopleSoft CRM, Vizgems, Oasis, Netcool Monitoring, iJump, DSview.</w:t>
      </w:r>
    </w:p>
    <w:p w:rsidR="00CA38B1" w:rsidRPr="00493526" w:rsidRDefault="00CA38B1" w:rsidP="00493526">
      <w:pPr>
        <w:pStyle w:val="BodyTextIndent"/>
        <w:numPr>
          <w:ilvl w:val="0"/>
          <w:numId w:val="3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93526">
        <w:rPr>
          <w:rFonts w:asciiTheme="minorHAnsi" w:hAnsiTheme="minorHAnsi" w:cstheme="minorHAnsi"/>
          <w:sz w:val="22"/>
          <w:szCs w:val="22"/>
        </w:rPr>
        <w:t>Schedule and execute regular system management activities (iChanges), including system reboot, backup, recovery, Patching (OS &amp; Firmware level), drive or file system extension, cloning, and upgrades etc.,</w:t>
      </w:r>
    </w:p>
    <w:p w:rsidR="00CA38B1" w:rsidRDefault="00CA38B1" w:rsidP="00CA38B1">
      <w:pPr>
        <w:pStyle w:val="BodyTextIndent"/>
        <w:numPr>
          <w:ilvl w:val="0"/>
          <w:numId w:val="30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lastRenderedPageBreak/>
        <w:t>Working on console management in case of server-reboots/maintenances/boot-issues</w:t>
      </w:r>
    </w:p>
    <w:p w:rsidR="005334DF" w:rsidRPr="005334DF" w:rsidRDefault="005334DF" w:rsidP="005334DF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>Join emergency bridge calls in severity cases to work with Incident Manager and resolve the problem at the earliest.</w:t>
      </w:r>
    </w:p>
    <w:p w:rsidR="00C22DCA" w:rsidRPr="00762436" w:rsidRDefault="00C22DCA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Monitoring of (Linux, Windows, Solaris, and hp-ux) servers continuously </w:t>
      </w:r>
      <w:r w:rsidR="00131D39" w:rsidRPr="00762436">
        <w:rPr>
          <w:rFonts w:eastAsia="Times New Roman" w:cstheme="minorHAnsi"/>
          <w:sz w:val="22"/>
          <w:szCs w:val="22"/>
        </w:rPr>
        <w:t xml:space="preserve">through internal ticketing tools like AOTS and Vizgems, </w:t>
      </w:r>
      <w:r w:rsidRPr="00762436">
        <w:rPr>
          <w:rFonts w:eastAsia="Times New Roman" w:cstheme="minorHAnsi"/>
          <w:sz w:val="22"/>
          <w:szCs w:val="22"/>
        </w:rPr>
        <w:t xml:space="preserve">and resolving the system related issues if any occurred as 24/7 production support. </w:t>
      </w:r>
    </w:p>
    <w:p w:rsidR="00820247" w:rsidRPr="00762436" w:rsidRDefault="00820247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Managing User / Group Administration. </w:t>
      </w:r>
    </w:p>
    <w:p w:rsidR="00755664" w:rsidRDefault="00820247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>Troubleshoot and resolve complex systems hardware and software issues</w:t>
      </w:r>
      <w:r w:rsidR="008F7A4E" w:rsidRPr="00762436">
        <w:rPr>
          <w:rFonts w:eastAsia="Times New Roman" w:cstheme="minorHAnsi"/>
          <w:sz w:val="22"/>
          <w:szCs w:val="22"/>
        </w:rPr>
        <w:t>.</w:t>
      </w:r>
    </w:p>
    <w:p w:rsidR="009E539A" w:rsidRPr="00762436" w:rsidRDefault="009E539A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Communicate with Data Center Operator to replace the defective server parts with new ones.</w:t>
      </w:r>
    </w:p>
    <w:p w:rsidR="00820247" w:rsidRPr="00762436" w:rsidRDefault="00820247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Communicate with vendors on any sort of un-resolved issues such as hardware failures, related to newly released updates. </w:t>
      </w:r>
    </w:p>
    <w:p w:rsidR="00820247" w:rsidRPr="00762436" w:rsidRDefault="00820247" w:rsidP="00A24045">
      <w:pPr>
        <w:pStyle w:val="ListParagraph"/>
        <w:numPr>
          <w:ilvl w:val="0"/>
          <w:numId w:val="30"/>
        </w:numPr>
        <w:spacing w:line="276" w:lineRule="auto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Monitor system availability, load, and system capacity. </w:t>
      </w:r>
    </w:p>
    <w:p w:rsidR="00131D39" w:rsidRPr="00762436" w:rsidRDefault="008F7A4E" w:rsidP="00A24045">
      <w:pPr>
        <w:numPr>
          <w:ilvl w:val="0"/>
          <w:numId w:val="30"/>
        </w:numPr>
        <w:spacing w:line="276" w:lineRule="auto"/>
        <w:rPr>
          <w:rFonts w:cstheme="minorHAnsi"/>
          <w:bCs/>
          <w:sz w:val="22"/>
          <w:szCs w:val="22"/>
        </w:rPr>
      </w:pPr>
      <w:r w:rsidRPr="00762436">
        <w:rPr>
          <w:rFonts w:cstheme="minorHAnsi"/>
          <w:bCs/>
          <w:sz w:val="22"/>
          <w:szCs w:val="22"/>
        </w:rPr>
        <w:t>Co-</w:t>
      </w:r>
      <w:r w:rsidR="00131D39" w:rsidRPr="00762436">
        <w:rPr>
          <w:rFonts w:cstheme="minorHAnsi"/>
          <w:bCs/>
          <w:sz w:val="22"/>
          <w:szCs w:val="22"/>
        </w:rPr>
        <w:t xml:space="preserve">ordinate with team to work </w:t>
      </w:r>
      <w:r w:rsidRPr="00762436">
        <w:rPr>
          <w:rFonts w:cstheme="minorHAnsi"/>
          <w:bCs/>
          <w:sz w:val="22"/>
          <w:szCs w:val="22"/>
        </w:rPr>
        <w:t>on c</w:t>
      </w:r>
      <w:r w:rsidR="00131D39" w:rsidRPr="00762436">
        <w:rPr>
          <w:rFonts w:cstheme="minorHAnsi"/>
          <w:bCs/>
          <w:sz w:val="22"/>
          <w:szCs w:val="22"/>
        </w:rPr>
        <w:t>ritical issues, and e</w:t>
      </w:r>
      <w:r w:rsidRPr="00762436">
        <w:rPr>
          <w:rFonts w:cstheme="minorHAnsi"/>
          <w:bCs/>
          <w:sz w:val="22"/>
          <w:szCs w:val="22"/>
        </w:rPr>
        <w:t>ngaging relevant t</w:t>
      </w:r>
      <w:r w:rsidR="00131D39" w:rsidRPr="00762436">
        <w:rPr>
          <w:rFonts w:cstheme="minorHAnsi"/>
          <w:bCs/>
          <w:sz w:val="22"/>
          <w:szCs w:val="22"/>
        </w:rPr>
        <w:t>eams to resolve issues which are not related to OS.</w:t>
      </w:r>
    </w:p>
    <w:p w:rsidR="008F7A4E" w:rsidRPr="00762436" w:rsidRDefault="00131D39" w:rsidP="00A24045">
      <w:pPr>
        <w:numPr>
          <w:ilvl w:val="0"/>
          <w:numId w:val="30"/>
        </w:numPr>
        <w:spacing w:line="276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To Investigate cause of unexpected server crash, service crash and provide RCA as and when required.</w:t>
      </w:r>
    </w:p>
    <w:p w:rsidR="008F7A4E" w:rsidRPr="00762436" w:rsidRDefault="00D759FA" w:rsidP="00A24045">
      <w:pPr>
        <w:numPr>
          <w:ilvl w:val="0"/>
          <w:numId w:val="30"/>
        </w:numPr>
        <w:spacing w:line="276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Providing support in process and specialized or complex systems for newly joined team members. Ensure operational excellence by following process / key metrics and ensuring team goals and contractual commitments are met.</w:t>
      </w:r>
    </w:p>
    <w:p w:rsidR="00D759FA" w:rsidRPr="00762436" w:rsidRDefault="005D2DCB" w:rsidP="00A24045">
      <w:pPr>
        <w:numPr>
          <w:ilvl w:val="0"/>
          <w:numId w:val="30"/>
        </w:numPr>
        <w:spacing w:line="276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bCs/>
          <w:sz w:val="22"/>
          <w:szCs w:val="22"/>
        </w:rPr>
        <w:t>Working with BMC automated</w:t>
      </w:r>
      <w:r w:rsidR="00D759FA" w:rsidRPr="00762436">
        <w:rPr>
          <w:rFonts w:cstheme="minorHAnsi"/>
          <w:bCs/>
          <w:sz w:val="22"/>
          <w:szCs w:val="22"/>
        </w:rPr>
        <w:t xml:space="preserve"> ticketing system.</w:t>
      </w:r>
    </w:p>
    <w:p w:rsidR="00D759FA" w:rsidRPr="00762436" w:rsidRDefault="00D759FA" w:rsidP="00A24045">
      <w:pPr>
        <w:spacing w:line="276" w:lineRule="auto"/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626F6F" w:rsidRPr="00762436" w:rsidRDefault="00626F6F" w:rsidP="00A24045">
      <w:pPr>
        <w:pStyle w:val="Tit"/>
        <w:shd w:val="clear" w:color="auto" w:fill="E5E5E5"/>
        <w:spacing w:line="276" w:lineRule="auto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 xml:space="preserve">Areas </w:t>
      </w:r>
      <w:r w:rsidR="00955FC0" w:rsidRPr="00762436">
        <w:rPr>
          <w:rFonts w:asciiTheme="minorHAnsi" w:hAnsiTheme="minorHAnsi" w:cstheme="minorHAnsi"/>
          <w:sz w:val="22"/>
          <w:szCs w:val="22"/>
        </w:rPr>
        <w:t>of</w:t>
      </w:r>
      <w:r w:rsidRPr="00762436">
        <w:rPr>
          <w:rFonts w:asciiTheme="minorHAnsi" w:hAnsiTheme="minorHAnsi" w:cstheme="minorHAnsi"/>
          <w:sz w:val="22"/>
          <w:szCs w:val="22"/>
        </w:rPr>
        <w:t xml:space="preserve"> Expertise:</w:t>
      </w:r>
    </w:p>
    <w:p w:rsidR="00CA7550" w:rsidRPr="00762436" w:rsidRDefault="00CA7550" w:rsidP="00A24045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762436">
        <w:rPr>
          <w:rFonts w:cstheme="minorHAnsi"/>
          <w:b/>
          <w:sz w:val="22"/>
          <w:szCs w:val="22"/>
          <w:u w:val="single"/>
        </w:rPr>
        <w:t>Linux/Unix:</w:t>
      </w:r>
    </w:p>
    <w:p w:rsidR="00D87E9A" w:rsidRPr="00762436" w:rsidRDefault="00D87E9A" w:rsidP="00A24045">
      <w:pPr>
        <w:spacing w:line="276" w:lineRule="auto"/>
        <w:rPr>
          <w:rFonts w:cstheme="minorHAnsi"/>
          <w:sz w:val="22"/>
          <w:szCs w:val="22"/>
        </w:rPr>
      </w:pPr>
    </w:p>
    <w:p w:rsidR="00D87E9A" w:rsidRPr="00762436" w:rsidRDefault="00EE354A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Installing</w:t>
      </w:r>
      <w:r w:rsidR="00820247" w:rsidRPr="00762436">
        <w:rPr>
          <w:rFonts w:cstheme="minorHAnsi"/>
          <w:sz w:val="22"/>
          <w:szCs w:val="22"/>
        </w:rPr>
        <w:t xml:space="preserve"> software packages and patches using YUM and Bladelogic</w:t>
      </w:r>
      <w:r w:rsidR="00AC228D" w:rsidRPr="00762436">
        <w:rPr>
          <w:rFonts w:cstheme="minorHAnsi"/>
          <w:sz w:val="22"/>
          <w:szCs w:val="22"/>
        </w:rPr>
        <w:t>.</w:t>
      </w:r>
    </w:p>
    <w:p w:rsidR="00CA7550" w:rsidRPr="00762436" w:rsidRDefault="00CA7550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Creating volumes and managing file system using Logical Volume </w:t>
      </w:r>
      <w:r w:rsidR="00A22336" w:rsidRPr="00762436">
        <w:rPr>
          <w:rFonts w:cstheme="minorHAnsi"/>
          <w:sz w:val="22"/>
          <w:szCs w:val="22"/>
        </w:rPr>
        <w:t>Manager (</w:t>
      </w:r>
      <w:r w:rsidRPr="00762436">
        <w:rPr>
          <w:rFonts w:cstheme="minorHAnsi"/>
          <w:sz w:val="22"/>
          <w:szCs w:val="22"/>
        </w:rPr>
        <w:t>LVM).</w:t>
      </w:r>
    </w:p>
    <w:p w:rsidR="00CA7550" w:rsidRPr="00762436" w:rsidRDefault="00CA7550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File System adminis</w:t>
      </w:r>
      <w:r w:rsidR="00A7503D" w:rsidRPr="00762436">
        <w:rPr>
          <w:rFonts w:cstheme="minorHAnsi"/>
          <w:sz w:val="22"/>
          <w:szCs w:val="22"/>
        </w:rPr>
        <w:t>tration (creating and resizing</w:t>
      </w:r>
      <w:r w:rsidRPr="00762436">
        <w:rPr>
          <w:rFonts w:cstheme="minorHAnsi"/>
          <w:sz w:val="22"/>
          <w:szCs w:val="22"/>
        </w:rPr>
        <w:t xml:space="preserve"> file </w:t>
      </w:r>
      <w:r w:rsidR="00A22336" w:rsidRPr="00762436">
        <w:rPr>
          <w:rFonts w:cstheme="minorHAnsi"/>
          <w:sz w:val="22"/>
          <w:szCs w:val="22"/>
        </w:rPr>
        <w:t>systems)</w:t>
      </w:r>
      <w:r w:rsidRPr="00762436">
        <w:rPr>
          <w:rFonts w:cstheme="minorHAnsi"/>
          <w:sz w:val="22"/>
          <w:szCs w:val="22"/>
        </w:rPr>
        <w:t>.</w:t>
      </w:r>
    </w:p>
    <w:p w:rsidR="00CA7550" w:rsidRPr="00762436" w:rsidRDefault="00A22336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Process management</w:t>
      </w:r>
      <w:r w:rsidR="00CA7550" w:rsidRPr="00762436">
        <w:rPr>
          <w:rFonts w:cstheme="minorHAnsi"/>
          <w:sz w:val="22"/>
          <w:szCs w:val="22"/>
        </w:rPr>
        <w:t>.</w:t>
      </w:r>
    </w:p>
    <w:p w:rsidR="00CA7550" w:rsidRPr="00762436" w:rsidRDefault="00A22336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User administration</w:t>
      </w:r>
      <w:r w:rsidR="00CA7550" w:rsidRPr="00762436">
        <w:rPr>
          <w:rFonts w:cstheme="minorHAnsi"/>
          <w:sz w:val="22"/>
          <w:szCs w:val="22"/>
        </w:rPr>
        <w:t>.</w:t>
      </w:r>
    </w:p>
    <w:p w:rsidR="00C22DCA" w:rsidRPr="00762436" w:rsidRDefault="00C22DCA" w:rsidP="00A24045">
      <w:pPr>
        <w:pStyle w:val="ListParagraph"/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Creating file systems, disk partitioning and troubleshooting. </w:t>
      </w:r>
    </w:p>
    <w:p w:rsidR="00C22DCA" w:rsidRPr="00762436" w:rsidRDefault="00C22DCA" w:rsidP="00A24045">
      <w:pPr>
        <w:pStyle w:val="ListParagraph"/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eastAsia="Times New Roman" w:cstheme="minorHAnsi"/>
          <w:sz w:val="22"/>
          <w:szCs w:val="22"/>
        </w:rPr>
      </w:pPr>
      <w:r w:rsidRPr="00762436">
        <w:rPr>
          <w:rFonts w:eastAsia="Times New Roman" w:cstheme="minorHAnsi"/>
          <w:sz w:val="22"/>
          <w:szCs w:val="22"/>
        </w:rPr>
        <w:t xml:space="preserve">Configuring &amp; trouble shooting NFS, </w:t>
      </w:r>
      <w:r w:rsidR="00131D39" w:rsidRPr="00762436">
        <w:rPr>
          <w:rFonts w:eastAsia="Times New Roman" w:cstheme="minorHAnsi"/>
          <w:sz w:val="22"/>
          <w:szCs w:val="22"/>
        </w:rPr>
        <w:t>SAN</w:t>
      </w:r>
      <w:r w:rsidR="0042455B">
        <w:rPr>
          <w:rFonts w:eastAsia="Times New Roman" w:cstheme="minorHAnsi"/>
          <w:sz w:val="22"/>
          <w:szCs w:val="22"/>
        </w:rPr>
        <w:t>, NAS and D</w:t>
      </w:r>
      <w:r w:rsidR="00131D39" w:rsidRPr="00762436">
        <w:rPr>
          <w:rFonts w:eastAsia="Times New Roman" w:cstheme="minorHAnsi"/>
          <w:sz w:val="22"/>
          <w:szCs w:val="22"/>
        </w:rPr>
        <w:t>AS</w:t>
      </w:r>
      <w:r w:rsidRPr="00762436">
        <w:rPr>
          <w:rFonts w:eastAsia="Times New Roman" w:cstheme="minorHAnsi"/>
          <w:sz w:val="22"/>
          <w:szCs w:val="22"/>
        </w:rPr>
        <w:t xml:space="preserve"> services. </w:t>
      </w:r>
    </w:p>
    <w:p w:rsidR="00C22DCA" w:rsidRPr="00762436" w:rsidRDefault="00131D39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Managing hardware </w:t>
      </w:r>
      <w:r w:rsidR="00AC228D" w:rsidRPr="00762436">
        <w:rPr>
          <w:rFonts w:cstheme="minorHAnsi"/>
          <w:sz w:val="22"/>
          <w:szCs w:val="22"/>
        </w:rPr>
        <w:t>related issues</w:t>
      </w:r>
      <w:r w:rsidRPr="00762436">
        <w:rPr>
          <w:rFonts w:cstheme="minorHAnsi"/>
          <w:sz w:val="22"/>
          <w:szCs w:val="22"/>
        </w:rPr>
        <w:t>, replacing parts whenever required.</w:t>
      </w:r>
    </w:p>
    <w:p w:rsidR="00EE354A" w:rsidRPr="00762436" w:rsidRDefault="00EE354A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Veritas Volume Management</w:t>
      </w:r>
      <w:r w:rsidR="00AC228D" w:rsidRPr="00762436">
        <w:rPr>
          <w:rFonts w:cstheme="minorHAnsi"/>
          <w:sz w:val="22"/>
          <w:szCs w:val="22"/>
        </w:rPr>
        <w:t>.</w:t>
      </w:r>
    </w:p>
    <w:p w:rsidR="00820247" w:rsidRPr="00762436" w:rsidRDefault="00820247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Veritas cluster server administration</w:t>
      </w:r>
      <w:r w:rsidR="00AC228D" w:rsidRPr="00762436">
        <w:rPr>
          <w:rFonts w:cstheme="minorHAnsi"/>
          <w:sz w:val="22"/>
          <w:szCs w:val="22"/>
        </w:rPr>
        <w:t>.</w:t>
      </w:r>
    </w:p>
    <w:p w:rsidR="00820247" w:rsidRDefault="00820247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Cloning the file systems of different storage types like Netapp, EMC</w:t>
      </w:r>
      <w:r w:rsidR="00AC228D" w:rsidRPr="00762436">
        <w:rPr>
          <w:rFonts w:cstheme="minorHAnsi"/>
          <w:sz w:val="22"/>
          <w:szCs w:val="22"/>
        </w:rPr>
        <w:t>.</w:t>
      </w:r>
    </w:p>
    <w:p w:rsidR="003E3925" w:rsidRPr="00762436" w:rsidRDefault="003E3925" w:rsidP="00A24045">
      <w:pPr>
        <w:numPr>
          <w:ilvl w:val="0"/>
          <w:numId w:val="15"/>
        </w:numPr>
        <w:tabs>
          <w:tab w:val="num" w:pos="720"/>
        </w:tabs>
        <w:spacing w:line="276" w:lineRule="auto"/>
        <w:ind w:left="72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Knowledge in Shell scripting.</w:t>
      </w:r>
    </w:p>
    <w:p w:rsidR="008F7A4E" w:rsidRPr="00762436" w:rsidRDefault="008F7A4E" w:rsidP="00A24045">
      <w:pPr>
        <w:spacing w:line="276" w:lineRule="auto"/>
        <w:rPr>
          <w:rFonts w:cstheme="minorHAnsi"/>
          <w:b/>
          <w:sz w:val="22"/>
          <w:szCs w:val="22"/>
        </w:rPr>
      </w:pPr>
    </w:p>
    <w:p w:rsidR="00CA7550" w:rsidRPr="00762436" w:rsidRDefault="00CA7550" w:rsidP="00A24045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762436">
        <w:rPr>
          <w:rFonts w:cstheme="minorHAnsi"/>
          <w:b/>
          <w:sz w:val="22"/>
          <w:szCs w:val="22"/>
          <w:u w:val="single"/>
        </w:rPr>
        <w:t>VMware:</w:t>
      </w:r>
    </w:p>
    <w:p w:rsidR="008F7A4E" w:rsidRPr="00762436" w:rsidRDefault="008F7A4E" w:rsidP="00A24045">
      <w:pPr>
        <w:spacing w:line="276" w:lineRule="auto"/>
        <w:rPr>
          <w:rFonts w:cstheme="minorHAnsi"/>
          <w:b/>
          <w:sz w:val="22"/>
          <w:szCs w:val="22"/>
        </w:rPr>
      </w:pPr>
    </w:p>
    <w:p w:rsidR="00E4598A" w:rsidRPr="007D173F" w:rsidRDefault="00E4598A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E4598A">
        <w:rPr>
          <w:sz w:val="22"/>
          <w:szCs w:val="22"/>
        </w:rPr>
        <w:t>Administer Virtual Infrastructures (VMware) including reporting, monitoring and maintenance of virtual machines and ESX server management</w:t>
      </w:r>
      <w:r>
        <w:rPr>
          <w:sz w:val="22"/>
          <w:szCs w:val="22"/>
        </w:rPr>
        <w:t>.</w:t>
      </w:r>
    </w:p>
    <w:p w:rsidR="00494E28" w:rsidRDefault="00494E28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Monitoring and troubleshooting the Virtual Machines through VCenter </w:t>
      </w:r>
      <w:r w:rsidRPr="00762436">
        <w:rPr>
          <w:rFonts w:cstheme="minorHAnsi"/>
          <w:sz w:val="22"/>
          <w:szCs w:val="22"/>
        </w:rPr>
        <w:t>and VMware VSphere client.</w:t>
      </w:r>
    </w:p>
    <w:p w:rsidR="00E4598A" w:rsidRDefault="00E4598A" w:rsidP="00E4598A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E4598A">
        <w:rPr>
          <w:sz w:val="22"/>
          <w:szCs w:val="22"/>
        </w:rPr>
        <w:lastRenderedPageBreak/>
        <w:t>Performance tune virtual machine implementations across Linux and Microsoft deployments - on ESX</w:t>
      </w:r>
      <w:r w:rsidR="007D173F">
        <w:rPr>
          <w:sz w:val="22"/>
          <w:szCs w:val="22"/>
        </w:rPr>
        <w:t xml:space="preserve"> </w:t>
      </w:r>
      <w:r w:rsidRPr="00E4598A">
        <w:rPr>
          <w:rFonts w:cstheme="minorHAnsi"/>
          <w:sz w:val="22"/>
          <w:szCs w:val="22"/>
        </w:rPr>
        <w:t>Updating VMtools on the VM’s.</w:t>
      </w:r>
    </w:p>
    <w:p w:rsidR="00644794" w:rsidRPr="00644794" w:rsidRDefault="00EC39B5" w:rsidP="00E4598A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sz w:val="22"/>
          <w:szCs w:val="22"/>
        </w:rPr>
        <w:t>CPU and Memory r</w:t>
      </w:r>
      <w:r w:rsidR="00644794" w:rsidRPr="00644794">
        <w:rPr>
          <w:sz w:val="22"/>
          <w:szCs w:val="22"/>
        </w:rPr>
        <w:t xml:space="preserve">esource </w:t>
      </w:r>
      <w:r>
        <w:rPr>
          <w:sz w:val="22"/>
          <w:szCs w:val="22"/>
        </w:rPr>
        <w:t>a</w:t>
      </w:r>
      <w:r w:rsidRPr="00644794">
        <w:rPr>
          <w:sz w:val="22"/>
          <w:szCs w:val="22"/>
        </w:rPr>
        <w:t>llocation</w:t>
      </w:r>
      <w:r>
        <w:rPr>
          <w:sz w:val="22"/>
          <w:szCs w:val="22"/>
        </w:rPr>
        <w:t>.</w:t>
      </w:r>
    </w:p>
    <w:p w:rsidR="00E4598A" w:rsidRPr="00E4598A" w:rsidRDefault="00E4598A" w:rsidP="00494E28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E4598A">
        <w:rPr>
          <w:sz w:val="22"/>
          <w:szCs w:val="22"/>
        </w:rPr>
        <w:t>Manage VMware connectivity with shared storage (SAN) solutions</w:t>
      </w:r>
      <w:r w:rsidR="0051432B">
        <w:rPr>
          <w:sz w:val="22"/>
          <w:szCs w:val="22"/>
        </w:rPr>
        <w:t>.</w:t>
      </w:r>
    </w:p>
    <w:p w:rsidR="00E4598A" w:rsidRPr="0051432B" w:rsidRDefault="00E4598A" w:rsidP="00494E28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sz w:val="22"/>
          <w:szCs w:val="22"/>
        </w:rPr>
        <w:t>Manage resource pools and</w:t>
      </w:r>
      <w:r w:rsidRPr="00E4598A">
        <w:rPr>
          <w:sz w:val="22"/>
          <w:szCs w:val="22"/>
        </w:rPr>
        <w:t xml:space="preserve"> VMware Distributed Resources Scheduler (DRS) cluster</w:t>
      </w:r>
      <w:r w:rsidR="0051432B">
        <w:rPr>
          <w:sz w:val="22"/>
          <w:szCs w:val="22"/>
        </w:rPr>
        <w:t>.</w:t>
      </w:r>
    </w:p>
    <w:p w:rsidR="0051432B" w:rsidRPr="0051432B" w:rsidRDefault="0051432B" w:rsidP="00494E28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51432B">
        <w:rPr>
          <w:sz w:val="22"/>
          <w:szCs w:val="22"/>
        </w:rPr>
        <w:t>Set-up of a VMware High Availability (HA) cluster</w:t>
      </w:r>
      <w:r>
        <w:rPr>
          <w:sz w:val="22"/>
          <w:szCs w:val="22"/>
        </w:rPr>
        <w:t>.</w:t>
      </w:r>
    </w:p>
    <w:p w:rsidR="006901D4" w:rsidRPr="00762436" w:rsidRDefault="00B103EA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Storage/</w:t>
      </w:r>
      <w:r w:rsidR="006901D4" w:rsidRPr="00762436">
        <w:rPr>
          <w:rFonts w:cstheme="minorHAnsi"/>
          <w:sz w:val="22"/>
          <w:szCs w:val="22"/>
        </w:rPr>
        <w:t xml:space="preserve">LUN scanning </w:t>
      </w:r>
      <w:r>
        <w:rPr>
          <w:rFonts w:cstheme="minorHAnsi"/>
          <w:sz w:val="22"/>
          <w:szCs w:val="22"/>
        </w:rPr>
        <w:t xml:space="preserve">and add Storage to VM’s </w:t>
      </w:r>
      <w:r w:rsidR="006901D4" w:rsidRPr="00762436">
        <w:rPr>
          <w:rFonts w:cstheme="minorHAnsi"/>
          <w:sz w:val="22"/>
          <w:szCs w:val="22"/>
        </w:rPr>
        <w:t>at ESX level.</w:t>
      </w:r>
    </w:p>
    <w:p w:rsidR="0051432B" w:rsidRPr="00644794" w:rsidRDefault="00EC39B5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Analyze and resolve</w:t>
      </w:r>
      <w:r w:rsidR="0051432B">
        <w:rPr>
          <w:rFonts w:cstheme="minorHAnsi"/>
          <w:sz w:val="22"/>
          <w:szCs w:val="22"/>
        </w:rPr>
        <w:t xml:space="preserve"> issues related to storage,</w:t>
      </w:r>
      <w:r w:rsidR="0051432B" w:rsidRPr="0051432B">
        <w:rPr>
          <w:sz w:val="22"/>
          <w:szCs w:val="22"/>
        </w:rPr>
        <w:t xml:space="preserve"> virtual switches, network connections and port groups</w:t>
      </w:r>
      <w:r w:rsidR="0051432B">
        <w:rPr>
          <w:sz w:val="22"/>
          <w:szCs w:val="22"/>
        </w:rPr>
        <w:t>.</w:t>
      </w:r>
    </w:p>
    <w:p w:rsidR="00644794" w:rsidRPr="00644794" w:rsidRDefault="00644794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644794">
        <w:rPr>
          <w:sz w:val="22"/>
          <w:szCs w:val="22"/>
        </w:rPr>
        <w:t xml:space="preserve">VirtualCenter </w:t>
      </w:r>
      <w:r>
        <w:rPr>
          <w:sz w:val="22"/>
          <w:szCs w:val="22"/>
        </w:rPr>
        <w:t>i</w:t>
      </w:r>
      <w:r w:rsidRPr="00644794">
        <w:rPr>
          <w:sz w:val="22"/>
          <w:szCs w:val="22"/>
        </w:rPr>
        <w:t>nstallation and configuration and Installation of its components.</w:t>
      </w:r>
    </w:p>
    <w:p w:rsidR="00CA7550" w:rsidRPr="00762436" w:rsidRDefault="00CA7550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Creating </w:t>
      </w:r>
      <w:r w:rsidR="00A22336" w:rsidRPr="00762436">
        <w:rPr>
          <w:rFonts w:cstheme="minorHAnsi"/>
          <w:sz w:val="22"/>
          <w:szCs w:val="22"/>
        </w:rPr>
        <w:t>n</w:t>
      </w:r>
      <w:r w:rsidRPr="00762436">
        <w:rPr>
          <w:rFonts w:cstheme="minorHAnsi"/>
          <w:sz w:val="22"/>
          <w:szCs w:val="22"/>
        </w:rPr>
        <w:t>ew VM and OS installation on that VM.</w:t>
      </w:r>
    </w:p>
    <w:p w:rsidR="00CA7550" w:rsidRPr="00762436" w:rsidRDefault="00A22336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To set</w:t>
      </w:r>
      <w:r w:rsidR="00CA7550" w:rsidRPr="00762436">
        <w:rPr>
          <w:rFonts w:cstheme="minorHAnsi"/>
          <w:sz w:val="22"/>
          <w:szCs w:val="22"/>
        </w:rPr>
        <w:t xml:space="preserve"> affinity rules among guests &amp; hosts.</w:t>
      </w:r>
    </w:p>
    <w:p w:rsidR="00CA7550" w:rsidRPr="00762436" w:rsidRDefault="00A22336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To perform</w:t>
      </w:r>
      <w:r w:rsidR="00CA7550" w:rsidRPr="00762436">
        <w:rPr>
          <w:rFonts w:cstheme="minorHAnsi"/>
          <w:sz w:val="22"/>
          <w:szCs w:val="22"/>
        </w:rPr>
        <w:t xml:space="preserve"> clone/template/snapshot.</w:t>
      </w:r>
    </w:p>
    <w:p w:rsidR="00CA7550" w:rsidRDefault="00B103EA" w:rsidP="00A24045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Troubleshooting ESXi host servers in command line.</w:t>
      </w:r>
    </w:p>
    <w:p w:rsidR="009E5F04" w:rsidRPr="009E5F04" w:rsidRDefault="009E5F04" w:rsidP="009E5F04">
      <w:pPr>
        <w:numPr>
          <w:ilvl w:val="0"/>
          <w:numId w:val="16"/>
        </w:numPr>
        <w:spacing w:line="276" w:lineRule="auto"/>
        <w:ind w:left="810"/>
        <w:jc w:val="left"/>
        <w:rPr>
          <w:rFonts w:cstheme="minorHAnsi"/>
          <w:sz w:val="22"/>
          <w:szCs w:val="22"/>
        </w:rPr>
      </w:pPr>
      <w:r w:rsidRPr="007D173F">
        <w:rPr>
          <w:sz w:val="22"/>
          <w:szCs w:val="22"/>
        </w:rPr>
        <w:t>Good understanding of virtualization technologies VMware ESX 4.x/5.x, Virtual Center, VCB, Virtua</w:t>
      </w:r>
      <w:r>
        <w:rPr>
          <w:sz w:val="22"/>
          <w:szCs w:val="22"/>
        </w:rPr>
        <w:t>l Server.</w:t>
      </w:r>
    </w:p>
    <w:p w:rsidR="00A86E1A" w:rsidRPr="00762436" w:rsidRDefault="00A86E1A" w:rsidP="00A24045">
      <w:pPr>
        <w:spacing w:line="276" w:lineRule="auto"/>
        <w:rPr>
          <w:rFonts w:cstheme="minorHAnsi"/>
          <w:sz w:val="22"/>
          <w:szCs w:val="22"/>
        </w:rPr>
      </w:pPr>
    </w:p>
    <w:p w:rsidR="00CA7550" w:rsidRPr="00762436" w:rsidRDefault="00CA7550" w:rsidP="00A24045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762436">
        <w:rPr>
          <w:rFonts w:cstheme="minorHAnsi"/>
          <w:b/>
          <w:sz w:val="22"/>
          <w:szCs w:val="22"/>
          <w:u w:val="single"/>
        </w:rPr>
        <w:t>Windows:</w:t>
      </w:r>
    </w:p>
    <w:p w:rsidR="008F7A4E" w:rsidRPr="00762436" w:rsidRDefault="008F7A4E" w:rsidP="00A24045">
      <w:pPr>
        <w:spacing w:line="276" w:lineRule="auto"/>
        <w:rPr>
          <w:rFonts w:cstheme="minorHAnsi"/>
          <w:b/>
          <w:sz w:val="22"/>
          <w:szCs w:val="22"/>
        </w:rPr>
      </w:pPr>
    </w:p>
    <w:p w:rsidR="00CA7550" w:rsidRPr="00762436" w:rsidRDefault="00CA7550" w:rsidP="00A24045">
      <w:pPr>
        <w:numPr>
          <w:ilvl w:val="0"/>
          <w:numId w:val="17"/>
        </w:numPr>
        <w:spacing w:line="276" w:lineRule="auto"/>
        <w:ind w:left="90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MS Patches Management.</w:t>
      </w:r>
    </w:p>
    <w:p w:rsidR="00CA7550" w:rsidRPr="00762436" w:rsidRDefault="00AC228D" w:rsidP="00A24045">
      <w:pPr>
        <w:numPr>
          <w:ilvl w:val="0"/>
          <w:numId w:val="17"/>
        </w:numPr>
        <w:spacing w:line="276" w:lineRule="auto"/>
        <w:ind w:left="90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Managing hardware </w:t>
      </w:r>
      <w:r w:rsidR="00CA7550" w:rsidRPr="00762436">
        <w:rPr>
          <w:rFonts w:cstheme="minorHAnsi"/>
          <w:sz w:val="22"/>
          <w:szCs w:val="22"/>
        </w:rPr>
        <w:t>issues -- Vendor co</w:t>
      </w:r>
      <w:r w:rsidR="00A22336" w:rsidRPr="00762436">
        <w:rPr>
          <w:rFonts w:cstheme="minorHAnsi"/>
          <w:sz w:val="22"/>
          <w:szCs w:val="22"/>
        </w:rPr>
        <w:t>-</w:t>
      </w:r>
      <w:r w:rsidR="00CA7550" w:rsidRPr="00762436">
        <w:rPr>
          <w:rFonts w:cstheme="minorHAnsi"/>
          <w:sz w:val="22"/>
          <w:szCs w:val="22"/>
        </w:rPr>
        <w:t>ordination.</w:t>
      </w:r>
    </w:p>
    <w:p w:rsidR="004D7414" w:rsidRPr="00762436" w:rsidRDefault="004D7414" w:rsidP="00A24045">
      <w:pPr>
        <w:numPr>
          <w:ilvl w:val="0"/>
          <w:numId w:val="17"/>
        </w:numPr>
        <w:spacing w:line="276" w:lineRule="auto"/>
        <w:ind w:left="90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Monitor and reviews system logs to detect and troubleshoot problems</w:t>
      </w:r>
    </w:p>
    <w:p w:rsidR="00CA7550" w:rsidRPr="00762436" w:rsidRDefault="00CA7550" w:rsidP="00A24045">
      <w:pPr>
        <w:numPr>
          <w:ilvl w:val="0"/>
          <w:numId w:val="17"/>
        </w:numPr>
        <w:spacing w:line="276" w:lineRule="auto"/>
        <w:ind w:left="90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Reducing </w:t>
      </w:r>
      <w:r w:rsidR="004D7414" w:rsidRPr="00762436">
        <w:rPr>
          <w:rFonts w:cstheme="minorHAnsi"/>
          <w:sz w:val="22"/>
          <w:szCs w:val="22"/>
        </w:rPr>
        <w:t>disk used</w:t>
      </w:r>
      <w:r w:rsidR="00AC228D" w:rsidRPr="00762436">
        <w:rPr>
          <w:rFonts w:cstheme="minorHAnsi"/>
          <w:sz w:val="22"/>
          <w:szCs w:val="22"/>
        </w:rPr>
        <w:t xml:space="preserve"> </w:t>
      </w:r>
      <w:r w:rsidR="004D7414" w:rsidRPr="00762436">
        <w:rPr>
          <w:rFonts w:cstheme="minorHAnsi"/>
          <w:sz w:val="22"/>
          <w:szCs w:val="22"/>
        </w:rPr>
        <w:t>space</w:t>
      </w:r>
      <w:r w:rsidR="00AC228D" w:rsidRPr="00762436">
        <w:rPr>
          <w:rFonts w:cstheme="minorHAnsi"/>
          <w:sz w:val="22"/>
          <w:szCs w:val="22"/>
        </w:rPr>
        <w:t xml:space="preserve"> when it reaches</w:t>
      </w:r>
      <w:r w:rsidRPr="00762436">
        <w:rPr>
          <w:rFonts w:cstheme="minorHAnsi"/>
          <w:sz w:val="22"/>
          <w:szCs w:val="22"/>
        </w:rPr>
        <w:t xml:space="preserve"> threshold.</w:t>
      </w:r>
    </w:p>
    <w:p w:rsidR="00CA7550" w:rsidRPr="00762436" w:rsidRDefault="00CA7550" w:rsidP="00A24045">
      <w:pPr>
        <w:numPr>
          <w:ilvl w:val="0"/>
          <w:numId w:val="17"/>
        </w:numPr>
        <w:spacing w:line="276" w:lineRule="auto"/>
        <w:ind w:left="900"/>
        <w:jc w:val="left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Adding users and giving limited permissions on servers</w:t>
      </w:r>
      <w:r w:rsidR="00A22336" w:rsidRPr="00762436">
        <w:rPr>
          <w:rFonts w:cstheme="minorHAnsi"/>
          <w:sz w:val="22"/>
          <w:szCs w:val="22"/>
        </w:rPr>
        <w:t>.</w:t>
      </w:r>
    </w:p>
    <w:p w:rsidR="00CA7550" w:rsidRPr="00762436" w:rsidRDefault="00CA7550" w:rsidP="004225D2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:rsidR="00626F6F" w:rsidRPr="00762436" w:rsidRDefault="00626F6F" w:rsidP="00626F6F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Key Contributions:</w:t>
      </w:r>
    </w:p>
    <w:p w:rsidR="000B3A51" w:rsidRPr="00762436" w:rsidRDefault="00CA7550" w:rsidP="00CA7550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Act quickly and effectively, maintaining the highest customer satisfaction levels. </w:t>
      </w:r>
    </w:p>
    <w:p w:rsidR="00CA7550" w:rsidRPr="00762436" w:rsidRDefault="00CA7550" w:rsidP="00CA7550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Responding to complex and varied customer requirements, implementing innovative solutions and identify causes of service failure.</w:t>
      </w:r>
    </w:p>
    <w:p w:rsidR="005D2DCB" w:rsidRPr="00762436" w:rsidRDefault="00CA7550" w:rsidP="004D7414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Proactively monitor Alarms and work on the solution with minimum down time as per customer SLA.</w:t>
      </w:r>
    </w:p>
    <w:p w:rsidR="00CA7550" w:rsidRPr="00762436" w:rsidRDefault="00CA7550" w:rsidP="004D7414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Understanding AT&amp;T standard process for handling internal and ext</w:t>
      </w:r>
      <w:r w:rsidR="00041C20" w:rsidRPr="00762436">
        <w:rPr>
          <w:rFonts w:cstheme="minorHAnsi"/>
          <w:sz w:val="22"/>
          <w:szCs w:val="22"/>
        </w:rPr>
        <w:t xml:space="preserve">ernal </w:t>
      </w:r>
      <w:r w:rsidRPr="00762436">
        <w:rPr>
          <w:rFonts w:cstheme="minorHAnsi"/>
          <w:sz w:val="22"/>
          <w:szCs w:val="22"/>
        </w:rPr>
        <w:t>customers</w:t>
      </w:r>
      <w:r w:rsidR="00041C20" w:rsidRPr="00762436">
        <w:rPr>
          <w:rFonts w:cstheme="minorHAnsi"/>
          <w:sz w:val="22"/>
          <w:szCs w:val="22"/>
        </w:rPr>
        <w:t>.</w:t>
      </w:r>
    </w:p>
    <w:p w:rsidR="00CA7550" w:rsidRPr="00762436" w:rsidRDefault="00CA7550" w:rsidP="00CA7550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Work with the </w:t>
      </w:r>
      <w:r w:rsidR="00A24045">
        <w:rPr>
          <w:rFonts w:cstheme="minorHAnsi"/>
          <w:sz w:val="22"/>
          <w:szCs w:val="22"/>
        </w:rPr>
        <w:t>Incident Manager</w:t>
      </w:r>
      <w:r w:rsidRPr="00762436">
        <w:rPr>
          <w:rFonts w:cstheme="minorHAnsi"/>
          <w:sz w:val="22"/>
          <w:szCs w:val="22"/>
        </w:rPr>
        <w:t xml:space="preserve"> to ensure the operational consistency</w:t>
      </w:r>
      <w:r w:rsidR="00041C20" w:rsidRPr="00762436">
        <w:rPr>
          <w:rFonts w:cstheme="minorHAnsi"/>
          <w:sz w:val="22"/>
          <w:szCs w:val="22"/>
        </w:rPr>
        <w:t>.</w:t>
      </w:r>
      <w:r w:rsidRPr="00762436">
        <w:rPr>
          <w:rFonts w:cstheme="minorHAnsi"/>
          <w:sz w:val="22"/>
          <w:szCs w:val="22"/>
        </w:rPr>
        <w:t xml:space="preserve"> </w:t>
      </w:r>
    </w:p>
    <w:p w:rsidR="00CA7550" w:rsidRPr="00762436" w:rsidRDefault="00CA7550" w:rsidP="0056050A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Coordinate and work with v</w:t>
      </w:r>
      <w:r w:rsidR="00041C20" w:rsidRPr="00762436">
        <w:rPr>
          <w:rFonts w:cstheme="minorHAnsi"/>
          <w:sz w:val="22"/>
          <w:szCs w:val="22"/>
        </w:rPr>
        <w:t>endors for particular solutions</w:t>
      </w:r>
      <w:r w:rsidR="00A24045" w:rsidRPr="00762436">
        <w:rPr>
          <w:rFonts w:cstheme="minorHAnsi"/>
          <w:sz w:val="22"/>
          <w:szCs w:val="22"/>
        </w:rPr>
        <w:t>.</w:t>
      </w:r>
    </w:p>
    <w:p w:rsidR="0000138F" w:rsidRPr="00762436" w:rsidRDefault="00CA7550" w:rsidP="00D77D2B">
      <w:pPr>
        <w:numPr>
          <w:ilvl w:val="0"/>
          <w:numId w:val="14"/>
        </w:numPr>
        <w:tabs>
          <w:tab w:val="right" w:pos="9360"/>
        </w:tabs>
        <w:spacing w:before="80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Clearly doc</w:t>
      </w:r>
      <w:r w:rsidR="0056050A" w:rsidRPr="00762436">
        <w:rPr>
          <w:rFonts w:cstheme="minorHAnsi"/>
          <w:sz w:val="22"/>
          <w:szCs w:val="22"/>
        </w:rPr>
        <w:t xml:space="preserve">ument defects and enhancements </w:t>
      </w:r>
      <w:r w:rsidRPr="00762436">
        <w:rPr>
          <w:rFonts w:cstheme="minorHAnsi"/>
          <w:sz w:val="22"/>
          <w:szCs w:val="22"/>
        </w:rPr>
        <w:t>with customers (internal and external)</w:t>
      </w:r>
      <w:r w:rsidR="00041C20" w:rsidRPr="00762436">
        <w:rPr>
          <w:rFonts w:cstheme="minorHAnsi"/>
          <w:sz w:val="22"/>
          <w:szCs w:val="22"/>
        </w:rPr>
        <w:t>.</w:t>
      </w:r>
    </w:p>
    <w:p w:rsidR="00551FBD" w:rsidRPr="00762436" w:rsidRDefault="00551FBD" w:rsidP="008B2734">
      <w:pPr>
        <w:pStyle w:val="Heading2"/>
        <w:pBdr>
          <w:bottom w:val="single" w:sz="4" w:space="1" w:color="auto"/>
        </w:pBdr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2"/>
          <w:szCs w:val="22"/>
        </w:rPr>
      </w:pPr>
    </w:p>
    <w:p w:rsidR="00A24045" w:rsidRPr="00A24045" w:rsidRDefault="00626F6F" w:rsidP="00A24045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Highlights:</w:t>
      </w:r>
    </w:p>
    <w:p w:rsidR="009410B3" w:rsidRPr="00762436" w:rsidRDefault="009410B3" w:rsidP="00A24045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Got</w:t>
      </w:r>
      <w:r w:rsidR="008B2734" w:rsidRPr="00762436">
        <w:rPr>
          <w:rFonts w:cstheme="minorHAnsi"/>
          <w:sz w:val="22"/>
          <w:szCs w:val="22"/>
        </w:rPr>
        <w:t xml:space="preserve"> </w:t>
      </w:r>
      <w:r w:rsidRPr="00762436">
        <w:rPr>
          <w:rFonts w:cstheme="minorHAnsi"/>
          <w:sz w:val="22"/>
          <w:szCs w:val="22"/>
        </w:rPr>
        <w:t>appreciations from client support teams</w:t>
      </w:r>
      <w:r w:rsidR="008B2734" w:rsidRPr="00762436">
        <w:rPr>
          <w:rFonts w:cstheme="minorHAnsi"/>
          <w:sz w:val="22"/>
          <w:szCs w:val="22"/>
        </w:rPr>
        <w:t>.</w:t>
      </w:r>
    </w:p>
    <w:p w:rsidR="009410B3" w:rsidRPr="00762436" w:rsidRDefault="009410B3" w:rsidP="00A24045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Participated in installing and configuring blade system device in internal laboratory</w:t>
      </w:r>
      <w:r w:rsidR="008B2734" w:rsidRPr="00762436">
        <w:rPr>
          <w:rFonts w:cstheme="minorHAnsi"/>
          <w:sz w:val="22"/>
          <w:szCs w:val="22"/>
        </w:rPr>
        <w:t>.</w:t>
      </w:r>
    </w:p>
    <w:p w:rsidR="009410B3" w:rsidRDefault="009410B3" w:rsidP="00A24045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 xml:space="preserve">Presented </w:t>
      </w:r>
      <w:r w:rsidR="008B2734" w:rsidRPr="00762436">
        <w:rPr>
          <w:rFonts w:cstheme="minorHAnsi"/>
          <w:sz w:val="22"/>
          <w:szCs w:val="22"/>
        </w:rPr>
        <w:t xml:space="preserve">a seminar on </w:t>
      </w:r>
      <w:r w:rsidR="00A54B26">
        <w:rPr>
          <w:rFonts w:cstheme="minorHAnsi"/>
          <w:sz w:val="22"/>
          <w:szCs w:val="22"/>
        </w:rPr>
        <w:t xml:space="preserve">“Introduction to </w:t>
      </w:r>
      <w:r w:rsidR="008B2734" w:rsidRPr="00762436">
        <w:rPr>
          <w:rFonts w:cstheme="minorHAnsi"/>
          <w:sz w:val="22"/>
          <w:szCs w:val="22"/>
        </w:rPr>
        <w:t>Big Data</w:t>
      </w:r>
      <w:r w:rsidR="00A54B26">
        <w:rPr>
          <w:rFonts w:cstheme="minorHAnsi"/>
          <w:sz w:val="22"/>
          <w:szCs w:val="22"/>
        </w:rPr>
        <w:t>, and its role in future software industry”</w:t>
      </w:r>
      <w:r w:rsidR="008B2734" w:rsidRPr="00762436">
        <w:rPr>
          <w:rFonts w:cstheme="minorHAnsi"/>
          <w:sz w:val="22"/>
          <w:szCs w:val="22"/>
        </w:rPr>
        <w:t>.</w:t>
      </w:r>
    </w:p>
    <w:p w:rsidR="00A54B26" w:rsidRPr="00762436" w:rsidRDefault="00A54B26" w:rsidP="00A24045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Attended VMware Technical Symposium in 2014 &amp; 2015</w:t>
      </w:r>
      <w:r w:rsidR="001543B7">
        <w:rPr>
          <w:rFonts w:cstheme="minorHAnsi"/>
          <w:sz w:val="22"/>
          <w:szCs w:val="22"/>
        </w:rPr>
        <w:t xml:space="preserve"> consecutively</w:t>
      </w:r>
      <w:r>
        <w:rPr>
          <w:rFonts w:cstheme="minorHAnsi"/>
          <w:sz w:val="22"/>
          <w:szCs w:val="22"/>
        </w:rPr>
        <w:t>.</w:t>
      </w:r>
    </w:p>
    <w:p w:rsidR="00C07C33" w:rsidRDefault="00C07C33" w:rsidP="00A175C3">
      <w:pP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7D173F" w:rsidRDefault="007D173F" w:rsidP="00A175C3">
      <w:pP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7D173F" w:rsidRPr="00762436" w:rsidRDefault="007D173F" w:rsidP="00A175C3">
      <w:pP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626F6F" w:rsidRPr="00762436" w:rsidRDefault="00626F6F" w:rsidP="00626F6F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Educational Background:</w:t>
      </w:r>
    </w:p>
    <w:p w:rsidR="00EC461E" w:rsidRDefault="00EC461E" w:rsidP="00A24045">
      <w:pPr>
        <w:pStyle w:val="ListParagraph"/>
        <w:numPr>
          <w:ilvl w:val="0"/>
          <w:numId w:val="36"/>
        </w:numPr>
        <w:spacing w:line="360" w:lineRule="auto"/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  <w:r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</w:t>
      </w:r>
      <w:r w:rsidR="006E6AE9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B.Tech </w:t>
      </w:r>
      <w:r w:rsidR="001E570E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(Computer Science) </w:t>
      </w:r>
      <w:r w:rsidR="006E6AE9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from Nishitha College of Engineering &amp; Technology (JNTU-H) </w:t>
      </w:r>
      <w:r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 </w:t>
      </w:r>
      <w:r w:rsidR="006E6AE9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>with 65%</w:t>
      </w:r>
      <w:r w:rsidR="004C5412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>.</w:t>
      </w:r>
      <w:r w:rsidR="00CD2215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(2012 passed out)</w:t>
      </w:r>
    </w:p>
    <w:p w:rsidR="00595BE5" w:rsidRPr="00EC461E" w:rsidRDefault="00EC461E" w:rsidP="00A24045">
      <w:pPr>
        <w:pStyle w:val="ListParagraph"/>
        <w:numPr>
          <w:ilvl w:val="0"/>
          <w:numId w:val="36"/>
        </w:numPr>
        <w:spacing w:line="360" w:lineRule="auto"/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  <w:r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</w:t>
      </w:r>
      <w:r w:rsidR="006E6AE9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>Intermediate</w:t>
      </w:r>
      <w:r w:rsidR="001E570E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</w:t>
      </w:r>
      <w:r w:rsidR="006E6AE9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>from Narayana Junior College with 80%</w:t>
      </w:r>
      <w:r w:rsidR="00CD2215" w:rsidRPr="00EC461E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(2008 passed out)</w:t>
      </w:r>
    </w:p>
    <w:p w:rsidR="006E6AE9" w:rsidRPr="00762436" w:rsidRDefault="00EC461E" w:rsidP="00A24045">
      <w:pPr>
        <w:pStyle w:val="ListParagraph"/>
        <w:numPr>
          <w:ilvl w:val="0"/>
          <w:numId w:val="36"/>
        </w:numPr>
        <w:spacing w:line="360" w:lineRule="auto"/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  <w: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</w:t>
      </w:r>
      <w:r w:rsidR="006E6AE9" w:rsidRPr="00762436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>SSC from Sri Saraswathi Shishu Mandir with 90%</w:t>
      </w:r>
      <w:r w:rsidR="00CD2215" w:rsidRPr="00762436"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  <w:t xml:space="preserve"> (2006 passed out)</w:t>
      </w:r>
    </w:p>
    <w:p w:rsidR="00A24045" w:rsidRDefault="00A24045" w:rsidP="00595BE5">
      <w:pP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A24045" w:rsidRPr="00762436" w:rsidRDefault="00A24045" w:rsidP="00595BE5">
      <w:pPr>
        <w:rPr>
          <w:rStyle w:val="IntenseEmphasis"/>
          <w:rFonts w:cstheme="minorHAnsi"/>
          <w:b w:val="0"/>
          <w:i w:val="0"/>
          <w:color w:val="auto"/>
          <w:sz w:val="22"/>
          <w:szCs w:val="22"/>
        </w:rPr>
      </w:pPr>
    </w:p>
    <w:p w:rsidR="00626F6F" w:rsidRPr="00762436" w:rsidRDefault="00626F6F" w:rsidP="00626F6F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Personal Profile:</w:t>
      </w:r>
    </w:p>
    <w:p w:rsidR="00173816" w:rsidRPr="00762436" w:rsidRDefault="00E7687B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Name</w:t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  <w:t xml:space="preserve">:    </w:t>
      </w:r>
      <w:r w:rsidR="00173816" w:rsidRPr="00762436">
        <w:rPr>
          <w:rFonts w:cstheme="minorHAnsi"/>
          <w:sz w:val="22"/>
          <w:szCs w:val="22"/>
        </w:rPr>
        <w:t xml:space="preserve"> Agnihothra Lakshmi Narasimha Rao</w:t>
      </w:r>
    </w:p>
    <w:p w:rsidR="00173816" w:rsidRPr="00762436" w:rsidRDefault="001E570E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Father’s name</w:t>
      </w:r>
      <w:r w:rsidR="00E7687B" w:rsidRPr="00762436">
        <w:rPr>
          <w:rFonts w:cstheme="minorHAnsi"/>
          <w:sz w:val="22"/>
          <w:szCs w:val="22"/>
        </w:rPr>
        <w:t xml:space="preserve">      </w:t>
      </w:r>
      <w:r w:rsidRPr="00762436">
        <w:rPr>
          <w:rFonts w:cstheme="minorHAnsi"/>
          <w:sz w:val="22"/>
          <w:szCs w:val="22"/>
        </w:rPr>
        <w:tab/>
      </w:r>
      <w:r w:rsidR="00173816" w:rsidRPr="00762436">
        <w:rPr>
          <w:rFonts w:cstheme="minorHAnsi"/>
          <w:sz w:val="22"/>
          <w:szCs w:val="22"/>
        </w:rPr>
        <w:t>:     Agnihothra Chidambar Rao</w:t>
      </w:r>
    </w:p>
    <w:p w:rsidR="00173816" w:rsidRPr="00762436" w:rsidRDefault="001E570E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Mother’s name</w:t>
      </w:r>
      <w:r w:rsidR="00E7687B" w:rsidRPr="00762436">
        <w:rPr>
          <w:rFonts w:cstheme="minorHAnsi"/>
          <w:sz w:val="22"/>
          <w:szCs w:val="22"/>
        </w:rPr>
        <w:t xml:space="preserve">   </w:t>
      </w:r>
      <w:r w:rsidR="00173816" w:rsidRPr="00762436">
        <w:rPr>
          <w:rFonts w:cstheme="minorHAnsi"/>
          <w:sz w:val="22"/>
          <w:szCs w:val="22"/>
        </w:rPr>
        <w:tab/>
        <w:t>:</w:t>
      </w:r>
      <w:r w:rsidR="00E7687B" w:rsidRPr="00762436">
        <w:rPr>
          <w:rFonts w:cstheme="minorHAnsi"/>
          <w:sz w:val="22"/>
          <w:szCs w:val="22"/>
        </w:rPr>
        <w:t xml:space="preserve">  </w:t>
      </w:r>
      <w:r w:rsidR="00173816" w:rsidRPr="00762436">
        <w:rPr>
          <w:rFonts w:cstheme="minorHAnsi"/>
          <w:sz w:val="22"/>
          <w:szCs w:val="22"/>
        </w:rPr>
        <w:t xml:space="preserve">  </w:t>
      </w:r>
      <w:r w:rsidRPr="00762436">
        <w:rPr>
          <w:rFonts w:cstheme="minorHAnsi"/>
          <w:sz w:val="22"/>
          <w:szCs w:val="22"/>
        </w:rPr>
        <w:t xml:space="preserve"> </w:t>
      </w:r>
      <w:r w:rsidR="00173816" w:rsidRPr="00762436">
        <w:rPr>
          <w:rFonts w:cstheme="minorHAnsi"/>
          <w:sz w:val="22"/>
          <w:szCs w:val="22"/>
        </w:rPr>
        <w:t>Agnihothra Sharada</w:t>
      </w:r>
    </w:p>
    <w:p w:rsidR="00173816" w:rsidRPr="00762436" w:rsidRDefault="00173816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Nationality</w:t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  <w:t>:     Indian</w:t>
      </w:r>
    </w:p>
    <w:p w:rsidR="00173816" w:rsidRPr="00762436" w:rsidRDefault="00173816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Date of birth</w:t>
      </w:r>
      <w:r w:rsidRPr="00762436">
        <w:rPr>
          <w:rFonts w:cstheme="minorHAnsi"/>
          <w:sz w:val="22"/>
          <w:szCs w:val="22"/>
        </w:rPr>
        <w:tab/>
      </w:r>
      <w:r w:rsidRPr="00762436">
        <w:rPr>
          <w:rFonts w:cstheme="minorHAnsi"/>
          <w:sz w:val="22"/>
          <w:szCs w:val="22"/>
        </w:rPr>
        <w:tab/>
        <w:t>:     11</w:t>
      </w:r>
      <w:r w:rsidRPr="00762436">
        <w:rPr>
          <w:rFonts w:cstheme="minorHAnsi"/>
          <w:sz w:val="22"/>
          <w:szCs w:val="22"/>
          <w:vertAlign w:val="superscript"/>
        </w:rPr>
        <w:t>th</w:t>
      </w:r>
      <w:r w:rsidRPr="00762436">
        <w:rPr>
          <w:rFonts w:cstheme="minorHAnsi"/>
          <w:sz w:val="22"/>
          <w:szCs w:val="22"/>
        </w:rPr>
        <w:t xml:space="preserve"> May 1991</w:t>
      </w:r>
    </w:p>
    <w:p w:rsidR="00173816" w:rsidRPr="00762436" w:rsidRDefault="00173816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Languages known</w:t>
      </w:r>
      <w:r w:rsidRPr="00762436">
        <w:rPr>
          <w:rFonts w:cstheme="minorHAnsi"/>
          <w:sz w:val="22"/>
          <w:szCs w:val="22"/>
        </w:rPr>
        <w:tab/>
        <w:t>:     English, Hindi, Telugu</w:t>
      </w:r>
      <w:r w:rsidR="00CD2F67">
        <w:rPr>
          <w:rFonts w:cstheme="minorHAnsi"/>
          <w:sz w:val="22"/>
          <w:szCs w:val="22"/>
        </w:rPr>
        <w:t>, Kannada</w:t>
      </w:r>
    </w:p>
    <w:p w:rsidR="00173816" w:rsidRPr="00762436" w:rsidRDefault="00173816" w:rsidP="00DB0159">
      <w:pPr>
        <w:spacing w:line="360" w:lineRule="auto"/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Passport number</w:t>
      </w:r>
      <w:r w:rsidRPr="00762436">
        <w:rPr>
          <w:rFonts w:cstheme="minorHAnsi"/>
          <w:sz w:val="22"/>
          <w:szCs w:val="22"/>
        </w:rPr>
        <w:tab/>
        <w:t>:</w:t>
      </w:r>
      <w:r w:rsidR="00E7687B" w:rsidRPr="00762436">
        <w:rPr>
          <w:rFonts w:cstheme="minorHAnsi"/>
          <w:sz w:val="22"/>
          <w:szCs w:val="22"/>
        </w:rPr>
        <w:t xml:space="preserve">  </w:t>
      </w:r>
      <w:r w:rsidRPr="00762436">
        <w:rPr>
          <w:rFonts w:cstheme="minorHAnsi"/>
          <w:sz w:val="22"/>
          <w:szCs w:val="22"/>
        </w:rPr>
        <w:t xml:space="preserve">  </w:t>
      </w:r>
      <w:r w:rsidR="001E570E" w:rsidRPr="00762436">
        <w:rPr>
          <w:rFonts w:cstheme="minorHAnsi"/>
          <w:sz w:val="22"/>
          <w:szCs w:val="22"/>
        </w:rPr>
        <w:t xml:space="preserve"> </w:t>
      </w:r>
      <w:r w:rsidRPr="00762436">
        <w:rPr>
          <w:rFonts w:cstheme="minorHAnsi"/>
          <w:sz w:val="22"/>
          <w:szCs w:val="22"/>
        </w:rPr>
        <w:t>J7855804</w:t>
      </w:r>
    </w:p>
    <w:p w:rsidR="00173816" w:rsidRPr="00762436" w:rsidRDefault="00173816" w:rsidP="00595BE5">
      <w:pPr>
        <w:rPr>
          <w:rStyle w:val="IntenseEmphasis"/>
          <w:rFonts w:cstheme="minorHAnsi"/>
          <w:i w:val="0"/>
          <w:color w:val="auto"/>
          <w:sz w:val="22"/>
          <w:szCs w:val="22"/>
        </w:rPr>
      </w:pPr>
    </w:p>
    <w:p w:rsidR="00E7687B" w:rsidRPr="00762436" w:rsidRDefault="00E7687B" w:rsidP="00E7687B">
      <w:pPr>
        <w:pStyle w:val="Tit"/>
        <w:shd w:val="clear" w:color="auto" w:fill="E5E5E5"/>
        <w:ind w:right="-155"/>
        <w:rPr>
          <w:rFonts w:asciiTheme="minorHAnsi" w:hAnsiTheme="minorHAnsi" w:cstheme="minorHAnsi"/>
          <w:sz w:val="22"/>
          <w:szCs w:val="22"/>
        </w:rPr>
      </w:pPr>
      <w:r w:rsidRPr="00762436">
        <w:rPr>
          <w:rFonts w:asciiTheme="minorHAnsi" w:hAnsiTheme="minorHAnsi" w:cstheme="minorHAnsi"/>
          <w:sz w:val="22"/>
          <w:szCs w:val="22"/>
        </w:rPr>
        <w:t>Declaration:</w:t>
      </w:r>
    </w:p>
    <w:p w:rsidR="001E570E" w:rsidRPr="00762436" w:rsidRDefault="001E570E" w:rsidP="00E7687B">
      <w:pPr>
        <w:rPr>
          <w:rFonts w:cstheme="minorHAnsi"/>
          <w:sz w:val="22"/>
          <w:szCs w:val="22"/>
        </w:rPr>
      </w:pPr>
      <w:r w:rsidRPr="00762436">
        <w:rPr>
          <w:rFonts w:cstheme="minorHAnsi"/>
          <w:sz w:val="22"/>
          <w:szCs w:val="22"/>
        </w:rPr>
        <w:t>I hereby declare that all the above furnished information is true to the best of my knowledge and belief.</w:t>
      </w:r>
    </w:p>
    <w:p w:rsidR="001E570E" w:rsidRPr="00762436" w:rsidRDefault="001E570E" w:rsidP="001E570E">
      <w:pPr>
        <w:rPr>
          <w:rFonts w:cstheme="minorHAnsi"/>
          <w:sz w:val="22"/>
          <w:szCs w:val="22"/>
        </w:rPr>
      </w:pPr>
    </w:p>
    <w:p w:rsidR="001E570E" w:rsidRPr="00762436" w:rsidRDefault="001E570E" w:rsidP="001E570E">
      <w:pPr>
        <w:rPr>
          <w:rFonts w:cstheme="minorHAnsi"/>
          <w:b/>
          <w:sz w:val="22"/>
          <w:szCs w:val="22"/>
        </w:rPr>
      </w:pPr>
      <w:r w:rsidRPr="00762436">
        <w:rPr>
          <w:rFonts w:cstheme="minorHAnsi"/>
          <w:sz w:val="22"/>
          <w:szCs w:val="22"/>
        </w:rPr>
        <w:t>LAKSHMI NARASIMHA RAO</w:t>
      </w:r>
      <w:r w:rsidR="00E7687B" w:rsidRPr="00762436">
        <w:rPr>
          <w:rFonts w:cstheme="minorHAnsi"/>
          <w:sz w:val="22"/>
          <w:szCs w:val="22"/>
        </w:rPr>
        <w:t xml:space="preserve"> AGNIHOTHRA</w:t>
      </w:r>
    </w:p>
    <w:sectPr w:rsidR="001E570E" w:rsidRPr="00762436" w:rsidSect="00F9467B">
      <w:pgSz w:w="11907" w:h="16839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766A"/>
    <w:multiLevelType w:val="hybridMultilevel"/>
    <w:tmpl w:val="4566DB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85327B"/>
    <w:multiLevelType w:val="hybridMultilevel"/>
    <w:tmpl w:val="CAE0714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D813F1"/>
    <w:multiLevelType w:val="hybridMultilevel"/>
    <w:tmpl w:val="00949834"/>
    <w:lvl w:ilvl="0" w:tplc="890AE3C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820477"/>
    <w:multiLevelType w:val="hybridMultilevel"/>
    <w:tmpl w:val="46688756"/>
    <w:lvl w:ilvl="0" w:tplc="623AAD86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C392B50"/>
    <w:multiLevelType w:val="hybridMultilevel"/>
    <w:tmpl w:val="C69CF6C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45B176B"/>
    <w:multiLevelType w:val="hybridMultilevel"/>
    <w:tmpl w:val="6B38AA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BF4F12"/>
    <w:multiLevelType w:val="hybridMultilevel"/>
    <w:tmpl w:val="5F2EC9D4"/>
    <w:lvl w:ilvl="0" w:tplc="7F1015CC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1B3755AC"/>
    <w:multiLevelType w:val="hybridMultilevel"/>
    <w:tmpl w:val="ECAE789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242B3CE0"/>
    <w:multiLevelType w:val="hybridMultilevel"/>
    <w:tmpl w:val="CB60A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1698C"/>
    <w:multiLevelType w:val="hybridMultilevel"/>
    <w:tmpl w:val="508EC9BE"/>
    <w:lvl w:ilvl="0" w:tplc="1430D0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>
    <w:nsid w:val="2B70241B"/>
    <w:multiLevelType w:val="hybridMultilevel"/>
    <w:tmpl w:val="9E2A27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1">
    <w:nsid w:val="2D8A379D"/>
    <w:multiLevelType w:val="hybridMultilevel"/>
    <w:tmpl w:val="717036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DBC3ADE"/>
    <w:multiLevelType w:val="hybridMultilevel"/>
    <w:tmpl w:val="E5661C84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3">
    <w:nsid w:val="33A8738D"/>
    <w:multiLevelType w:val="hybridMultilevel"/>
    <w:tmpl w:val="8C7E3A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34364189"/>
    <w:multiLevelType w:val="hybridMultilevel"/>
    <w:tmpl w:val="B06C8A7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>
    <w:nsid w:val="34CD624B"/>
    <w:multiLevelType w:val="hybridMultilevel"/>
    <w:tmpl w:val="37CE28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12589"/>
    <w:multiLevelType w:val="hybridMultilevel"/>
    <w:tmpl w:val="6518A18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070B56"/>
    <w:multiLevelType w:val="hybridMultilevel"/>
    <w:tmpl w:val="1B282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F3A40"/>
    <w:multiLevelType w:val="hybridMultilevel"/>
    <w:tmpl w:val="C2244F6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41EF319D"/>
    <w:multiLevelType w:val="hybridMultilevel"/>
    <w:tmpl w:val="09985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22A16E4"/>
    <w:multiLevelType w:val="hybridMultilevel"/>
    <w:tmpl w:val="CC404986"/>
    <w:lvl w:ilvl="0" w:tplc="1C58A64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4E7148"/>
    <w:multiLevelType w:val="hybridMultilevel"/>
    <w:tmpl w:val="DED2CA7C"/>
    <w:lvl w:ilvl="0" w:tplc="91FE36E8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460B25"/>
    <w:multiLevelType w:val="hybridMultilevel"/>
    <w:tmpl w:val="8A9E2F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F6798E"/>
    <w:multiLevelType w:val="hybridMultilevel"/>
    <w:tmpl w:val="F864A54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D684195"/>
    <w:multiLevelType w:val="hybridMultilevel"/>
    <w:tmpl w:val="5DA6F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5318A"/>
    <w:multiLevelType w:val="hybridMultilevel"/>
    <w:tmpl w:val="5260B1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517077E6"/>
    <w:multiLevelType w:val="hybridMultilevel"/>
    <w:tmpl w:val="2B12AF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247AD0"/>
    <w:multiLevelType w:val="hybridMultilevel"/>
    <w:tmpl w:val="8172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1D7F9B"/>
    <w:multiLevelType w:val="hybridMultilevel"/>
    <w:tmpl w:val="64FEF9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413834"/>
    <w:multiLevelType w:val="hybridMultilevel"/>
    <w:tmpl w:val="C82A6C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5CD63D86"/>
    <w:multiLevelType w:val="hybridMultilevel"/>
    <w:tmpl w:val="EE6AE1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>
    <w:nsid w:val="60AB53E2"/>
    <w:multiLevelType w:val="hybridMultilevel"/>
    <w:tmpl w:val="820C89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852BD2"/>
    <w:multiLevelType w:val="hybridMultilevel"/>
    <w:tmpl w:val="4516E71A"/>
    <w:lvl w:ilvl="0" w:tplc="090A3EA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>
    <w:nsid w:val="716F79BC"/>
    <w:multiLevelType w:val="hybridMultilevel"/>
    <w:tmpl w:val="C3841EE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1F0CE3"/>
    <w:multiLevelType w:val="hybridMultilevel"/>
    <w:tmpl w:val="38F814E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>
    <w:nsid w:val="790451C1"/>
    <w:multiLevelType w:val="hybridMultilevel"/>
    <w:tmpl w:val="3B96560A"/>
    <w:lvl w:ilvl="0" w:tplc="7F1015CC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7F3C7DCB"/>
    <w:multiLevelType w:val="hybridMultilevel"/>
    <w:tmpl w:val="0B9A5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5"/>
  </w:num>
  <w:num w:numId="4">
    <w:abstractNumId w:val="19"/>
  </w:num>
  <w:num w:numId="5">
    <w:abstractNumId w:val="13"/>
  </w:num>
  <w:num w:numId="6">
    <w:abstractNumId w:val="10"/>
  </w:num>
  <w:num w:numId="7">
    <w:abstractNumId w:val="5"/>
  </w:num>
  <w:num w:numId="8">
    <w:abstractNumId w:val="22"/>
  </w:num>
  <w:num w:numId="9">
    <w:abstractNumId w:val="31"/>
  </w:num>
  <w:num w:numId="10">
    <w:abstractNumId w:val="30"/>
  </w:num>
  <w:num w:numId="11">
    <w:abstractNumId w:val="7"/>
  </w:num>
  <w:num w:numId="12">
    <w:abstractNumId w:val="0"/>
  </w:num>
  <w:num w:numId="13">
    <w:abstractNumId w:val="27"/>
  </w:num>
  <w:num w:numId="14">
    <w:abstractNumId w:val="12"/>
  </w:num>
  <w:num w:numId="15">
    <w:abstractNumId w:val="34"/>
  </w:num>
  <w:num w:numId="16">
    <w:abstractNumId w:val="18"/>
  </w:num>
  <w:num w:numId="17">
    <w:abstractNumId w:val="1"/>
  </w:num>
  <w:num w:numId="18">
    <w:abstractNumId w:val="23"/>
  </w:num>
  <w:num w:numId="19">
    <w:abstractNumId w:val="32"/>
  </w:num>
  <w:num w:numId="20">
    <w:abstractNumId w:val="24"/>
  </w:num>
  <w:num w:numId="21">
    <w:abstractNumId w:val="28"/>
  </w:num>
  <w:num w:numId="22">
    <w:abstractNumId w:val="8"/>
  </w:num>
  <w:num w:numId="23">
    <w:abstractNumId w:val="36"/>
  </w:num>
  <w:num w:numId="24">
    <w:abstractNumId w:val="17"/>
  </w:num>
  <w:num w:numId="25">
    <w:abstractNumId w:val="26"/>
  </w:num>
  <w:num w:numId="26">
    <w:abstractNumId w:val="16"/>
  </w:num>
  <w:num w:numId="27">
    <w:abstractNumId w:val="14"/>
  </w:num>
  <w:num w:numId="28">
    <w:abstractNumId w:val="4"/>
  </w:num>
  <w:num w:numId="29">
    <w:abstractNumId w:val="6"/>
  </w:num>
  <w:num w:numId="30">
    <w:abstractNumId w:val="9"/>
  </w:num>
  <w:num w:numId="31">
    <w:abstractNumId w:val="35"/>
  </w:num>
  <w:num w:numId="32">
    <w:abstractNumId w:val="2"/>
  </w:num>
  <w:num w:numId="33">
    <w:abstractNumId w:val="29"/>
  </w:num>
  <w:num w:numId="34">
    <w:abstractNumId w:val="3"/>
  </w:num>
  <w:num w:numId="35">
    <w:abstractNumId w:val="21"/>
  </w:num>
  <w:num w:numId="36">
    <w:abstractNumId w:val="2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A7"/>
    <w:rsid w:val="0000138F"/>
    <w:rsid w:val="0000297A"/>
    <w:rsid w:val="000403A8"/>
    <w:rsid w:val="00041C20"/>
    <w:rsid w:val="0005431B"/>
    <w:rsid w:val="00082A24"/>
    <w:rsid w:val="00082EEF"/>
    <w:rsid w:val="000869D4"/>
    <w:rsid w:val="0009071B"/>
    <w:rsid w:val="000B3A51"/>
    <w:rsid w:val="000E0121"/>
    <w:rsid w:val="00101DBB"/>
    <w:rsid w:val="00123F16"/>
    <w:rsid w:val="00125E56"/>
    <w:rsid w:val="00131D39"/>
    <w:rsid w:val="00137665"/>
    <w:rsid w:val="00142B9B"/>
    <w:rsid w:val="001543B7"/>
    <w:rsid w:val="00166F58"/>
    <w:rsid w:val="00173816"/>
    <w:rsid w:val="001748D2"/>
    <w:rsid w:val="00193F00"/>
    <w:rsid w:val="001A6114"/>
    <w:rsid w:val="001B6DF8"/>
    <w:rsid w:val="001D2C91"/>
    <w:rsid w:val="001E570E"/>
    <w:rsid w:val="001F2039"/>
    <w:rsid w:val="00227EA7"/>
    <w:rsid w:val="00255F28"/>
    <w:rsid w:val="00290CB1"/>
    <w:rsid w:val="002A6B5B"/>
    <w:rsid w:val="002F3186"/>
    <w:rsid w:val="0031466B"/>
    <w:rsid w:val="00314CDF"/>
    <w:rsid w:val="00344B85"/>
    <w:rsid w:val="003557B8"/>
    <w:rsid w:val="003604AF"/>
    <w:rsid w:val="003719CC"/>
    <w:rsid w:val="003876BD"/>
    <w:rsid w:val="003A49F4"/>
    <w:rsid w:val="003C6D12"/>
    <w:rsid w:val="003D5095"/>
    <w:rsid w:val="003D6040"/>
    <w:rsid w:val="003E01C3"/>
    <w:rsid w:val="003E3925"/>
    <w:rsid w:val="003F1192"/>
    <w:rsid w:val="003F24CD"/>
    <w:rsid w:val="00404563"/>
    <w:rsid w:val="0041416E"/>
    <w:rsid w:val="004160B3"/>
    <w:rsid w:val="004225D2"/>
    <w:rsid w:val="0042455B"/>
    <w:rsid w:val="00426159"/>
    <w:rsid w:val="00431371"/>
    <w:rsid w:val="00467D57"/>
    <w:rsid w:val="00472570"/>
    <w:rsid w:val="00481FAC"/>
    <w:rsid w:val="004901D5"/>
    <w:rsid w:val="00493526"/>
    <w:rsid w:val="00494E28"/>
    <w:rsid w:val="004B23EB"/>
    <w:rsid w:val="004C5412"/>
    <w:rsid w:val="004D45B4"/>
    <w:rsid w:val="004D7414"/>
    <w:rsid w:val="004F0923"/>
    <w:rsid w:val="0051432B"/>
    <w:rsid w:val="005334DF"/>
    <w:rsid w:val="00534DD7"/>
    <w:rsid w:val="005401E6"/>
    <w:rsid w:val="00551FBD"/>
    <w:rsid w:val="00556F03"/>
    <w:rsid w:val="0056050A"/>
    <w:rsid w:val="00561F92"/>
    <w:rsid w:val="00571A48"/>
    <w:rsid w:val="00572902"/>
    <w:rsid w:val="00576973"/>
    <w:rsid w:val="00577A53"/>
    <w:rsid w:val="005808A2"/>
    <w:rsid w:val="005816AC"/>
    <w:rsid w:val="0058273F"/>
    <w:rsid w:val="005839B9"/>
    <w:rsid w:val="00595BE5"/>
    <w:rsid w:val="005D2DCB"/>
    <w:rsid w:val="00605AB8"/>
    <w:rsid w:val="00626F6F"/>
    <w:rsid w:val="006367A1"/>
    <w:rsid w:val="00644794"/>
    <w:rsid w:val="00646572"/>
    <w:rsid w:val="006514D8"/>
    <w:rsid w:val="0067312F"/>
    <w:rsid w:val="006901D4"/>
    <w:rsid w:val="00694604"/>
    <w:rsid w:val="00696887"/>
    <w:rsid w:val="006A0E72"/>
    <w:rsid w:val="006A331D"/>
    <w:rsid w:val="006B321D"/>
    <w:rsid w:val="006B422C"/>
    <w:rsid w:val="006B5EA5"/>
    <w:rsid w:val="006E2C3C"/>
    <w:rsid w:val="006E6AE9"/>
    <w:rsid w:val="00714DA1"/>
    <w:rsid w:val="0073095F"/>
    <w:rsid w:val="0074715C"/>
    <w:rsid w:val="00755664"/>
    <w:rsid w:val="00762436"/>
    <w:rsid w:val="0078682E"/>
    <w:rsid w:val="007A4EEF"/>
    <w:rsid w:val="007D173F"/>
    <w:rsid w:val="007D6CF0"/>
    <w:rsid w:val="007E7FB0"/>
    <w:rsid w:val="00820247"/>
    <w:rsid w:val="008752D2"/>
    <w:rsid w:val="00877800"/>
    <w:rsid w:val="008B2699"/>
    <w:rsid w:val="008B2734"/>
    <w:rsid w:val="008C41C7"/>
    <w:rsid w:val="008E11BB"/>
    <w:rsid w:val="008F7A4E"/>
    <w:rsid w:val="0092785A"/>
    <w:rsid w:val="00940011"/>
    <w:rsid w:val="009410B3"/>
    <w:rsid w:val="00955FC0"/>
    <w:rsid w:val="00960D6A"/>
    <w:rsid w:val="00964316"/>
    <w:rsid w:val="00997D4C"/>
    <w:rsid w:val="009B3943"/>
    <w:rsid w:val="009E230C"/>
    <w:rsid w:val="009E539A"/>
    <w:rsid w:val="009E5F04"/>
    <w:rsid w:val="009E7DB8"/>
    <w:rsid w:val="009F2762"/>
    <w:rsid w:val="009F56B0"/>
    <w:rsid w:val="00A040A7"/>
    <w:rsid w:val="00A175C3"/>
    <w:rsid w:val="00A22336"/>
    <w:rsid w:val="00A24045"/>
    <w:rsid w:val="00A54B26"/>
    <w:rsid w:val="00A636C6"/>
    <w:rsid w:val="00A64F46"/>
    <w:rsid w:val="00A7503D"/>
    <w:rsid w:val="00A86E1A"/>
    <w:rsid w:val="00A91962"/>
    <w:rsid w:val="00AC0C4E"/>
    <w:rsid w:val="00AC19B1"/>
    <w:rsid w:val="00AC228D"/>
    <w:rsid w:val="00B103EA"/>
    <w:rsid w:val="00B265DC"/>
    <w:rsid w:val="00B31C9D"/>
    <w:rsid w:val="00B63772"/>
    <w:rsid w:val="00B67A8C"/>
    <w:rsid w:val="00B75F5B"/>
    <w:rsid w:val="00B8288B"/>
    <w:rsid w:val="00B863D9"/>
    <w:rsid w:val="00B92C53"/>
    <w:rsid w:val="00B96BC6"/>
    <w:rsid w:val="00BC46C3"/>
    <w:rsid w:val="00C07C33"/>
    <w:rsid w:val="00C22DCA"/>
    <w:rsid w:val="00C24B05"/>
    <w:rsid w:val="00C51BAD"/>
    <w:rsid w:val="00C71632"/>
    <w:rsid w:val="00CA38B1"/>
    <w:rsid w:val="00CA7550"/>
    <w:rsid w:val="00CB6494"/>
    <w:rsid w:val="00CD2215"/>
    <w:rsid w:val="00CD2F67"/>
    <w:rsid w:val="00CD462A"/>
    <w:rsid w:val="00CE4025"/>
    <w:rsid w:val="00D22D61"/>
    <w:rsid w:val="00D50947"/>
    <w:rsid w:val="00D56C05"/>
    <w:rsid w:val="00D759FA"/>
    <w:rsid w:val="00D77D2B"/>
    <w:rsid w:val="00D87E9A"/>
    <w:rsid w:val="00D90B17"/>
    <w:rsid w:val="00DB0159"/>
    <w:rsid w:val="00DC1FD3"/>
    <w:rsid w:val="00DD1DDD"/>
    <w:rsid w:val="00DD7F33"/>
    <w:rsid w:val="00DE1E44"/>
    <w:rsid w:val="00E00C45"/>
    <w:rsid w:val="00E042A5"/>
    <w:rsid w:val="00E13429"/>
    <w:rsid w:val="00E16870"/>
    <w:rsid w:val="00E4598A"/>
    <w:rsid w:val="00E55A91"/>
    <w:rsid w:val="00E73A1A"/>
    <w:rsid w:val="00E7687B"/>
    <w:rsid w:val="00E903CA"/>
    <w:rsid w:val="00EC39B5"/>
    <w:rsid w:val="00EC461E"/>
    <w:rsid w:val="00EC4664"/>
    <w:rsid w:val="00ED51A2"/>
    <w:rsid w:val="00EE099C"/>
    <w:rsid w:val="00EE354A"/>
    <w:rsid w:val="00EF37C6"/>
    <w:rsid w:val="00F0683E"/>
    <w:rsid w:val="00F34C16"/>
    <w:rsid w:val="00F34EE6"/>
    <w:rsid w:val="00F438FE"/>
    <w:rsid w:val="00F87B15"/>
    <w:rsid w:val="00F9467B"/>
    <w:rsid w:val="00FB2E85"/>
    <w:rsid w:val="00FB6E49"/>
    <w:rsid w:val="00FE489A"/>
    <w:rsid w:val="00FF25B4"/>
    <w:rsid w:val="00FF723E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B3"/>
    <w:pPr>
      <w:spacing w:after="0" w:line="240" w:lineRule="auto"/>
      <w:jc w:val="both"/>
    </w:pPr>
    <w:rPr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0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60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60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EA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43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4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4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71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4160B3"/>
    <w:pPr>
      <w:spacing w:after="0" w:line="240" w:lineRule="auto"/>
      <w:jc w:val="both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0B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0B3"/>
    <w:rPr>
      <w:rFonts w:asciiTheme="majorHAnsi" w:eastAsiaTheme="majorEastAsia" w:hAnsiTheme="majorHAnsi" w:cstheme="majorBidi"/>
      <w:b/>
      <w:bCs/>
      <w:i/>
      <w:i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60B3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4160B3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60B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60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60B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B3"/>
    <w:rPr>
      <w:b/>
      <w:bCs/>
      <w:i/>
      <w:iCs/>
      <w:color w:val="4F81BD" w:themeColor="accent1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60B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160B3"/>
    <w:rPr>
      <w:i/>
      <w:iCs/>
    </w:rPr>
  </w:style>
  <w:style w:type="character" w:styleId="Strong">
    <w:name w:val="Strong"/>
    <w:basedOn w:val="DefaultParagraphFont"/>
    <w:uiPriority w:val="22"/>
    <w:qFormat/>
    <w:rsid w:val="004160B3"/>
    <w:rPr>
      <w:b/>
      <w:bCs/>
    </w:rPr>
  </w:style>
  <w:style w:type="paragraph" w:styleId="ListParagraph">
    <w:name w:val="List Paragraph"/>
    <w:basedOn w:val="Normal"/>
    <w:uiPriority w:val="34"/>
    <w:qFormat/>
    <w:rsid w:val="00561F92"/>
    <w:pPr>
      <w:ind w:left="720"/>
      <w:contextualSpacing/>
    </w:pPr>
  </w:style>
  <w:style w:type="paragraph" w:customStyle="1" w:styleId="Default">
    <w:name w:val="Default"/>
    <w:rsid w:val="00B67A8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Heading91">
    <w:name w:val="Heading 91"/>
    <w:basedOn w:val="Normal"/>
    <w:next w:val="Normal"/>
    <w:link w:val="heading9Char"/>
    <w:qFormat/>
    <w:rsid w:val="00173816"/>
    <w:pPr>
      <w:pBdr>
        <w:top w:val="single" w:sz="4" w:space="1" w:color="auto"/>
      </w:pBdr>
      <w:jc w:val="left"/>
    </w:pPr>
    <w:rPr>
      <w:rFonts w:ascii="Verdana" w:eastAsia="Times New Roman" w:hAnsi="Verdana" w:cs="Times New Roman"/>
      <w:b/>
      <w:sz w:val="20"/>
      <w:szCs w:val="24"/>
    </w:rPr>
  </w:style>
  <w:style w:type="character" w:customStyle="1" w:styleId="heading9Char">
    <w:name w:val="heading 9 Char"/>
    <w:basedOn w:val="DefaultParagraphFont"/>
    <w:link w:val="Heading91"/>
    <w:rsid w:val="00173816"/>
    <w:rPr>
      <w:rFonts w:ascii="Verdana" w:eastAsia="Times New Roman" w:hAnsi="Verdana" w:cs="Times New Roman"/>
      <w:b/>
      <w:sz w:val="20"/>
      <w:szCs w:val="24"/>
    </w:rPr>
  </w:style>
  <w:style w:type="paragraph" w:styleId="BodyText2">
    <w:name w:val="Body Text 2"/>
    <w:basedOn w:val="Normal"/>
    <w:link w:val="BodyText2Char"/>
    <w:rsid w:val="0009071B"/>
    <w:pPr>
      <w:autoSpaceDE w:val="0"/>
      <w:autoSpaceDN w:val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9071B"/>
    <w:rPr>
      <w:rFonts w:ascii="Times New Roman" w:eastAsia="Times New Roman" w:hAnsi="Times New Roman" w:cs="Times New Roman"/>
      <w:sz w:val="24"/>
      <w:szCs w:val="20"/>
    </w:rPr>
  </w:style>
  <w:style w:type="paragraph" w:customStyle="1" w:styleId="Tit">
    <w:name w:val="Tit"/>
    <w:basedOn w:val="Normal"/>
    <w:rsid w:val="00CA7550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  <w:jc w:val="left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CA7550"/>
    <w:pPr>
      <w:widowControl w:val="0"/>
      <w:autoSpaceDE w:val="0"/>
      <w:autoSpaceDN w:val="0"/>
      <w:adjustRightInd w:val="0"/>
      <w:spacing w:after="120"/>
      <w:ind w:left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A755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A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7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2785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0B3"/>
    <w:pPr>
      <w:spacing w:after="0" w:line="240" w:lineRule="auto"/>
      <w:jc w:val="both"/>
    </w:pPr>
    <w:rPr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0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0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60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60B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EA7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431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43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43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716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4160B3"/>
    <w:pPr>
      <w:spacing w:after="0" w:line="240" w:lineRule="auto"/>
      <w:jc w:val="both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0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0B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0B3"/>
    <w:rPr>
      <w:rFonts w:asciiTheme="majorHAnsi" w:eastAsiaTheme="majorEastAsia" w:hAnsiTheme="majorHAnsi" w:cstheme="majorBidi"/>
      <w:b/>
      <w:bCs/>
      <w:i/>
      <w:i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160B3"/>
    <w:rPr>
      <w:rFonts w:asciiTheme="majorHAnsi" w:eastAsiaTheme="majorEastAsia" w:hAnsiTheme="majorHAnsi" w:cstheme="majorBidi"/>
      <w:color w:val="243F60" w:themeColor="accent1" w:themeShade="7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4160B3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4160B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160B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60B3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0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0B3"/>
    <w:rPr>
      <w:b/>
      <w:bCs/>
      <w:i/>
      <w:iCs/>
      <w:color w:val="4F81BD" w:themeColor="accent1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160B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160B3"/>
    <w:rPr>
      <w:i/>
      <w:iCs/>
    </w:rPr>
  </w:style>
  <w:style w:type="character" w:styleId="Strong">
    <w:name w:val="Strong"/>
    <w:basedOn w:val="DefaultParagraphFont"/>
    <w:uiPriority w:val="22"/>
    <w:qFormat/>
    <w:rsid w:val="004160B3"/>
    <w:rPr>
      <w:b/>
      <w:bCs/>
    </w:rPr>
  </w:style>
  <w:style w:type="paragraph" w:styleId="ListParagraph">
    <w:name w:val="List Paragraph"/>
    <w:basedOn w:val="Normal"/>
    <w:uiPriority w:val="34"/>
    <w:qFormat/>
    <w:rsid w:val="00561F92"/>
    <w:pPr>
      <w:ind w:left="720"/>
      <w:contextualSpacing/>
    </w:pPr>
  </w:style>
  <w:style w:type="paragraph" w:customStyle="1" w:styleId="Default">
    <w:name w:val="Default"/>
    <w:rsid w:val="00B67A8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Heading91">
    <w:name w:val="Heading 91"/>
    <w:basedOn w:val="Normal"/>
    <w:next w:val="Normal"/>
    <w:link w:val="heading9Char"/>
    <w:qFormat/>
    <w:rsid w:val="00173816"/>
    <w:pPr>
      <w:pBdr>
        <w:top w:val="single" w:sz="4" w:space="1" w:color="auto"/>
      </w:pBdr>
      <w:jc w:val="left"/>
    </w:pPr>
    <w:rPr>
      <w:rFonts w:ascii="Verdana" w:eastAsia="Times New Roman" w:hAnsi="Verdana" w:cs="Times New Roman"/>
      <w:b/>
      <w:sz w:val="20"/>
      <w:szCs w:val="24"/>
    </w:rPr>
  </w:style>
  <w:style w:type="character" w:customStyle="1" w:styleId="heading9Char">
    <w:name w:val="heading 9 Char"/>
    <w:basedOn w:val="DefaultParagraphFont"/>
    <w:link w:val="Heading91"/>
    <w:rsid w:val="00173816"/>
    <w:rPr>
      <w:rFonts w:ascii="Verdana" w:eastAsia="Times New Roman" w:hAnsi="Verdana" w:cs="Times New Roman"/>
      <w:b/>
      <w:sz w:val="20"/>
      <w:szCs w:val="24"/>
    </w:rPr>
  </w:style>
  <w:style w:type="paragraph" w:styleId="BodyText2">
    <w:name w:val="Body Text 2"/>
    <w:basedOn w:val="Normal"/>
    <w:link w:val="BodyText2Char"/>
    <w:rsid w:val="0009071B"/>
    <w:pPr>
      <w:autoSpaceDE w:val="0"/>
      <w:autoSpaceDN w:val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9071B"/>
    <w:rPr>
      <w:rFonts w:ascii="Times New Roman" w:eastAsia="Times New Roman" w:hAnsi="Times New Roman" w:cs="Times New Roman"/>
      <w:sz w:val="24"/>
      <w:szCs w:val="20"/>
    </w:rPr>
  </w:style>
  <w:style w:type="paragraph" w:customStyle="1" w:styleId="Tit">
    <w:name w:val="Tit"/>
    <w:basedOn w:val="Normal"/>
    <w:rsid w:val="00CA7550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  <w:jc w:val="left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CA7550"/>
    <w:pPr>
      <w:widowControl w:val="0"/>
      <w:autoSpaceDE w:val="0"/>
      <w:autoSpaceDN w:val="0"/>
      <w:adjustRightInd w:val="0"/>
      <w:spacing w:after="120"/>
      <w:ind w:left="36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A7550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A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87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2785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lakshmi.agnihoth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1242-9EED-46F7-9D0D-CC3A50A9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 GBS INDIA</Company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hb7171</dc:creator>
  <cp:lastModifiedBy>Narasimha Rao, Lakshmi</cp:lastModifiedBy>
  <cp:revision>2</cp:revision>
  <cp:lastPrinted>2013-05-16T16:50:00Z</cp:lastPrinted>
  <dcterms:created xsi:type="dcterms:W3CDTF">2015-04-30T17:46:00Z</dcterms:created>
  <dcterms:modified xsi:type="dcterms:W3CDTF">2015-04-30T17:46:00Z</dcterms:modified>
</cp:coreProperties>
</file>