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0A9B" w14:textId="6F3B5C1A" w:rsidR="006E1972" w:rsidRDefault="004B692B" w:rsidP="004B692B">
      <w:pPr>
        <w:jc w:val="center"/>
        <w:rPr>
          <w:b/>
          <w:bCs/>
          <w:sz w:val="30"/>
          <w:szCs w:val="30"/>
          <w:u w:val="single"/>
        </w:rPr>
      </w:pPr>
      <w:r w:rsidRPr="004B692B">
        <w:rPr>
          <w:b/>
          <w:bCs/>
          <w:sz w:val="30"/>
          <w:szCs w:val="30"/>
          <w:u w:val="single"/>
        </w:rPr>
        <w:t>Junk Food</w:t>
      </w:r>
    </w:p>
    <w:p w14:paraId="34D07C5F" w14:textId="4D4BC7C3" w:rsidR="004B692B" w:rsidRPr="004B692B" w:rsidRDefault="004B692B" w:rsidP="004B692B">
      <w:pPr>
        <w:rPr>
          <w:b/>
          <w:bCs/>
          <w:sz w:val="24"/>
          <w:szCs w:val="24"/>
        </w:rPr>
      </w:pPr>
      <w:r w:rsidRPr="004B692B">
        <w:rPr>
          <w:b/>
          <w:bCs/>
          <w:sz w:val="24"/>
          <w:szCs w:val="24"/>
        </w:rPr>
        <w:t xml:space="preserve">Here are few points listed for the topic Junk food, referring this prepare for elocution </w:t>
      </w:r>
    </w:p>
    <w:p w14:paraId="2A1B425A" w14:textId="77777777" w:rsidR="004B692B" w:rsidRDefault="004B692B" w:rsidP="004B692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1) The foods that have high calories and low nutrition value are considered Junk foods.</w:t>
      </w:r>
    </w:p>
    <w:p w14:paraId="72CD351C" w14:textId="77777777" w:rsidR="004B692B" w:rsidRDefault="004B692B" w:rsidP="004B692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2) The word ‘junk’ depicts harmful or unhealthy food.</w:t>
      </w:r>
    </w:p>
    <w:p w14:paraId="457B58C6" w14:textId="77777777" w:rsidR="004B692B" w:rsidRDefault="004B692B" w:rsidP="004B692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3) Snack, soda, cake, processed food, etc belong to the category of junk food.</w:t>
      </w:r>
    </w:p>
    <w:p w14:paraId="28098976" w14:textId="77777777" w:rsidR="004B692B" w:rsidRDefault="004B692B" w:rsidP="004B692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4) Junk foods are harmful to our bodies and health.</w:t>
      </w:r>
    </w:p>
    <w:p w14:paraId="10EB2C11" w14:textId="77777777" w:rsidR="004B692B" w:rsidRDefault="004B692B" w:rsidP="004B692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5) Increased weight, mental issues, depression, etc are other harmful effects of junk food.</w:t>
      </w:r>
    </w:p>
    <w:p w14:paraId="2906447F" w14:textId="77777777" w:rsidR="004B692B" w:rsidRDefault="004B692B" w:rsidP="004B692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6) Junk foods are popular due to their cheap prices and easy availability.</w:t>
      </w:r>
    </w:p>
    <w:p w14:paraId="707E7814" w14:textId="77777777" w:rsidR="004B692B" w:rsidRDefault="004B692B" w:rsidP="004B692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7) Children and youngsters are the main targets of junk food.</w:t>
      </w:r>
    </w:p>
    <w:p w14:paraId="3ED17D18" w14:textId="77777777" w:rsidR="004B692B" w:rsidRDefault="004B692B" w:rsidP="004B692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8) Fast foods, directly and indirectly, lead to diseases like high blood pressure, heart disease, cancer, etc.</w:t>
      </w:r>
    </w:p>
    <w:p w14:paraId="05B8D5DE" w14:textId="77777777" w:rsidR="004B692B" w:rsidRDefault="004B692B" w:rsidP="004B692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9) Working women mostly prefer junk and fast food over healthy food to save time.</w:t>
      </w:r>
    </w:p>
    <w:p w14:paraId="1EF15874" w14:textId="77777777" w:rsidR="004B692B" w:rsidRDefault="004B692B" w:rsidP="004B692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10) Various countries have taken several steps to regulate and control junk food.</w:t>
      </w:r>
    </w:p>
    <w:p w14:paraId="1E94E90F" w14:textId="77777777" w:rsidR="004B692B" w:rsidRDefault="004B692B" w:rsidP="004B692B">
      <w:pPr>
        <w:shd w:val="clear" w:color="auto" w:fill="FFFFFF"/>
        <w:spacing w:before="360" w:after="225" w:line="240" w:lineRule="auto"/>
        <w:jc w:val="center"/>
        <w:outlineLvl w:val="1"/>
        <w:rPr>
          <w:b/>
          <w:bCs/>
          <w:sz w:val="30"/>
          <w:szCs w:val="30"/>
          <w:u w:val="single"/>
        </w:rPr>
      </w:pPr>
      <w:r w:rsidRPr="004B692B">
        <w:rPr>
          <w:b/>
          <w:bCs/>
          <w:sz w:val="30"/>
          <w:szCs w:val="30"/>
          <w:u w:val="single"/>
        </w:rPr>
        <w:t>Conservation of Environment</w:t>
      </w:r>
    </w:p>
    <w:p w14:paraId="7CB04B9C" w14:textId="329EC368" w:rsidR="004B692B" w:rsidRPr="004B692B" w:rsidRDefault="004B692B" w:rsidP="004B692B">
      <w:pPr>
        <w:shd w:val="clear" w:color="auto" w:fill="FFFFFF"/>
        <w:spacing w:before="360" w:after="225" w:line="240" w:lineRule="auto"/>
        <w:jc w:val="center"/>
        <w:outlineLvl w:val="1"/>
        <w:rPr>
          <w:b/>
          <w:bCs/>
          <w:sz w:val="24"/>
          <w:szCs w:val="24"/>
        </w:rPr>
      </w:pPr>
      <w:r w:rsidRPr="004B692B">
        <w:rPr>
          <w:b/>
          <w:bCs/>
          <w:sz w:val="24"/>
          <w:szCs w:val="24"/>
        </w:rPr>
        <w:t>Here are few points listed for the topic Conservation of Environment</w:t>
      </w:r>
      <w:r w:rsidRPr="004B692B">
        <w:rPr>
          <w:b/>
          <w:bCs/>
          <w:sz w:val="24"/>
          <w:szCs w:val="24"/>
        </w:rPr>
        <w:t xml:space="preserve">, </w:t>
      </w:r>
      <w:r w:rsidRPr="004B692B">
        <w:rPr>
          <w:b/>
          <w:bCs/>
          <w:sz w:val="24"/>
          <w:szCs w:val="24"/>
        </w:rPr>
        <w:t xml:space="preserve">referring this prepare for elocution </w:t>
      </w:r>
    </w:p>
    <w:p w14:paraId="7CFE9C01" w14:textId="77777777" w:rsidR="004B692B" w:rsidRDefault="004B692B" w:rsidP="004B692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1) Environment protection means saving natural resources.</w:t>
      </w:r>
    </w:p>
    <w:p w14:paraId="4EB3C8D3" w14:textId="77777777" w:rsidR="004B692B" w:rsidRDefault="004B692B" w:rsidP="004B692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2) It supports the life of all the species on the earth.</w:t>
      </w:r>
    </w:p>
    <w:p w14:paraId="622C273C" w14:textId="77777777" w:rsidR="004B692B" w:rsidRDefault="004B692B" w:rsidP="004B692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3) Environment also balances the ecosystem.</w:t>
      </w:r>
    </w:p>
    <w:p w14:paraId="52EA07CE" w14:textId="77777777" w:rsidR="004B692B" w:rsidRDefault="004B692B" w:rsidP="004B692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4) Human activities are degrading the environment.</w:t>
      </w:r>
    </w:p>
    <w:p w14:paraId="773A4FF6" w14:textId="77777777" w:rsidR="004B692B" w:rsidRDefault="004B692B" w:rsidP="004B692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5) Environment should be protected for the future.</w:t>
      </w:r>
    </w:p>
    <w:p w14:paraId="131A8050" w14:textId="77777777" w:rsidR="004B692B" w:rsidRDefault="004B692B" w:rsidP="004B692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6) Pollution, population, modern lifestyle, etc are harming the environment.</w:t>
      </w:r>
    </w:p>
    <w:p w14:paraId="7AB93EEC" w14:textId="77777777" w:rsidR="004B692B" w:rsidRDefault="004B692B" w:rsidP="004B692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7) We can conserve the environment by practicing Reduce, Reuse, and Recycle.</w:t>
      </w:r>
    </w:p>
    <w:p w14:paraId="2FAFD6FA" w14:textId="77777777" w:rsidR="004B692B" w:rsidRDefault="004B692B" w:rsidP="004B692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8) Public awareness plays an important role in environmental conservation.</w:t>
      </w:r>
    </w:p>
    <w:p w14:paraId="07D6F663" w14:textId="77777777" w:rsidR="004B692B" w:rsidRDefault="004B692B" w:rsidP="004B692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9) Conservation of the environment is essential to living happily.</w:t>
      </w:r>
    </w:p>
    <w:p w14:paraId="5CB6E4F7" w14:textId="77777777" w:rsidR="004B692B" w:rsidRDefault="004B692B" w:rsidP="004B692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>10) We should use natural resources wisely and save them for the future.</w:t>
      </w:r>
    </w:p>
    <w:p w14:paraId="5D4A4A55" w14:textId="77777777" w:rsidR="004B692B" w:rsidRDefault="004B692B" w:rsidP="004B692B">
      <w:pPr>
        <w:pStyle w:val="NormalWeb"/>
        <w:shd w:val="clear" w:color="auto" w:fill="FFFFFF"/>
        <w:spacing w:before="0" w:beforeAutospacing="0" w:after="240" w:afterAutospacing="0"/>
        <w:rPr>
          <w:rFonts w:ascii="Lato" w:hAnsi="Lato"/>
          <w:color w:val="444444"/>
        </w:rPr>
      </w:pPr>
    </w:p>
    <w:p w14:paraId="726A7932" w14:textId="3BF59C38" w:rsidR="009A2C32" w:rsidRDefault="009A2C32" w:rsidP="006E1972">
      <w:pPr>
        <w:jc w:val="center"/>
      </w:pPr>
    </w:p>
    <w:sectPr w:rsidR="009A2C32" w:rsidSect="004B69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72"/>
    <w:rsid w:val="0043256E"/>
    <w:rsid w:val="004B692B"/>
    <w:rsid w:val="006E1972"/>
    <w:rsid w:val="009A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8881"/>
  <w15:chartTrackingRefBased/>
  <w15:docId w15:val="{95AD40AC-0306-476A-91B8-DBBAFB0F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69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B692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cp:lastPrinted>2023-04-27T06:53:00Z</cp:lastPrinted>
  <dcterms:created xsi:type="dcterms:W3CDTF">2023-04-27T06:49:00Z</dcterms:created>
  <dcterms:modified xsi:type="dcterms:W3CDTF">2023-04-27T07:08:00Z</dcterms:modified>
</cp:coreProperties>
</file>