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b/>
          <w:bCs/>
          <w:color w:val="1F3864"/>
          <w:sz w:val="60"/>
          <w:szCs w:val="60"/>
        </w:rPr>
        <w:t xml:space="preserve">OPERATING SYSTEMS</w:t>
      </w:r>
    </w:p>
    <w:p>
      <w:pPr>
        <w:spacing w:after="160"/>
        <w:jc w:val="center"/>
      </w:pPr>
      <w:r>
        <w:rPr>
          <w:b/>
          <w:bCs/>
          <w:color w:val="2E75B6"/>
          <w:sz w:val="36"/>
          <w:szCs w:val="36"/>
        </w:rPr>
        <w:t xml:space="preserve">MID-2 Examination Notes</w:t>
      </w:r>
    </w:p>
    <w:p>
      <w:pPr>
        <w:spacing w:after="100"/>
        <w:jc w:val="center"/>
      </w:pPr>
      <w:r>
        <w:rPr>
          <w:color w:val="595959"/>
          <w:sz w:val="24"/>
          <w:szCs w:val="24"/>
        </w:rPr>
        <w:t xml:space="preserve">PC 505 AI  |  B.E. AIML Semester V  |  Osmania University</w:t>
      </w:r>
    </w:p>
    <w:p>
      <w:pPr>
        <w:spacing w:after="600"/>
        <w:jc w:val="center"/>
      </w:pPr>
      <w:r>
        <w:rPr>
          <w:i/>
          <w:iCs/>
          <w:color w:val="595959"/>
          <w:sz w:val="22"/>
          <w:szCs w:val="22"/>
        </w:rPr>
        <w:t xml:space="preserve">Based on: Operating System Concepts, 9th Edition — Silberschatz, Galvin &amp; Gagne</w:t>
      </w:r>
    </w:p>
    <w:p>
      <w:pPr>
        <w:pBdr>
          <w:bottom w:val="single" w:color="1F5C8B" w:sz="5" w:space="1"/>
        </w:pBdr>
        <w:spacing w:after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F4F00"/>
                <w:sz w:val="22"/>
                <w:szCs w:val="22"/>
              </w:rPr>
              <w:t xml:space="preserve">UNITS COVERED IN THIS DOCUMENT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24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Deadlocks (from UNIT-I): System Model, Necessary Conditions, Resource-Allocation Graph, Methods for Handling Deadlocks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24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UNIT-II: Memory Management — Swapping, Contiguous Allocation, Paging, Segmentation, Virtual Memory, Page Replacement, Thrashing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24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UNIT-IV: System Protection — Domain, Access Matrix, Access Control; System Security — Threats, Cryptography, Authentication, Firewalling</w:t>
            </w:r>
          </w:p>
        </w:tc>
      </w:tr>
    </w:tbl>
    <w:p>
      <w:pPr>
        <w:spacing w:after="270"/>
      </w:pPr>
      <w:r>
        <w:t xml:space="preserve"/>
      </w:r>
    </w:p>
    <w:p>
      <w:r>
        <w:br w:type="page"/>
      </w:r>
    </w:p>
    <w:p>
      <w:pPr>
        <w:shd w:fill="1F3864" w:val="clear"/>
        <w:spacing w:after="0" w:before="200"/>
        <w:jc w:val="center"/>
      </w:pPr>
      <w:r>
        <w:rPr>
          <w:b/>
          <w:bCs/>
          <w:color w:val="FFFFFF"/>
          <w:sz w:val="44"/>
          <w:szCs w:val="44"/>
        </w:rPr>
        <w:t xml:space="preserve">DEADLOCKS (from UNIT – I)</w:t>
      </w:r>
    </w:p>
    <w:p>
      <w:pPr>
        <w:shd w:fill="2E75B6" w:val="clear"/>
        <w:spacing w:after="300" w:before="0"/>
        <w:jc w:val="center"/>
      </w:pPr>
      <w:r>
        <w:rPr>
          <w:b/>
          <w:bCs/>
          <w:color w:val="FFFFFF"/>
          <w:sz w:val="28"/>
          <w:szCs w:val="28"/>
        </w:rPr>
        <w:t xml:space="preserve">Process Synchronization — Section 6.9</w:t>
      </w:r>
    </w:p>
    <w:p>
      <w:pPr>
        <w:pStyle w:val="Heading2"/>
      </w:pPr>
      <w:r>
        <w:rPr>
          <w:b/>
          <w:bCs/>
          <w:color w:val="1F3864"/>
          <w:sz w:val="28"/>
          <w:szCs w:val="28"/>
        </w:rPr>
        <w:t xml:space="preserve">1. Introduction to Deadlocks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In a multiprogramming environment, several processes may compete for a finite number of resources. A deadlock occurs when every process in a set is waiting for an event that can be caused only by another process in the same set — so none can ever proceed.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System Model — A process uses a resource in three steps: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Request: Process requests resource. If not available, it waits.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Use: Process operates on the resource (e.g., prints, reads).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Release: Process releases the resource.</w:t>
      </w:r>
    </w:p>
    <w:p>
      <w:pPr>
        <w:spacing w:after="9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F4F00"/>
                <w:sz w:val="22"/>
                <w:szCs w:val="22"/>
              </w:rPr>
              <w:t xml:space="preserve">Classic Deadlock Illustration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24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Three processes P1, P2, P3 each hold one CD-RW drive.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24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Each now requests another drive — none can proceed.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24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Also: Pi holds DVD drive, Pj holds printer; Pi requests printer, Pj requests DVD.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24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Both wait forever -&gt; DEADLOCK.</w:t>
            </w:r>
          </w:p>
        </w:tc>
      </w:tr>
    </w:tbl>
    <w:p>
      <w:pPr>
        <w:spacing w:after="90"/>
      </w:pPr>
      <w:r>
        <w:t xml:space="preserve"/>
      </w:r>
    </w:p>
    <w:p>
      <w:pPr>
        <w:pStyle w:val="Heading2"/>
      </w:pPr>
      <w:r>
        <w:rPr>
          <w:b/>
          <w:bCs/>
          <w:color w:val="1F3864"/>
          <w:sz w:val="28"/>
          <w:szCs w:val="28"/>
        </w:rPr>
        <w:t xml:space="preserve">2. Deadlock Characterization</w:t>
      </w:r>
    </w:p>
    <w:p>
      <w:pPr>
        <w:pStyle w:val="Heading3"/>
      </w:pPr>
      <w:r>
        <w:rPr>
          <w:b/>
          <w:bCs/>
          <w:color w:val="2E75B6"/>
          <w:sz w:val="24"/>
          <w:szCs w:val="24"/>
        </w:rPr>
        <w:t xml:space="preserve">2.1 Necessary Conditions (Coffman Conditions)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ALL FOUR conditions must hold simultaneously for deadlock to occur:</w:t>
      </w:r>
    </w:p>
    <w:p>
      <w:pPr>
        <w:spacing w:after="9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700"/>
        <w:gridCol w:w="32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Condition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Prevention Strategy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1. Mutual Exclusion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At least one resource held in non-sharable mode; only one process at a time can use it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Make resources sharable (only possible for read-only resources)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2. Hold and Wait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Process holds at least one resource AND waits to acquire more held by others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Require process to request all resources before starting; release all before requesting new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3. No Preemption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Resources cannot be forcibly taken; only voluntarily released after task completion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Allow OS to preempt resources from waiting processes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4. Circular Wait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Set {P0,P1,...,Pn} where P0 waits for P1, P1 for P2, ..., Pn waits for P0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Impose total ordering on resource types; request only in increasing order</w:t>
            </w:r>
          </w:p>
        </w:tc>
      </w:tr>
    </w:tbl>
    <w:p>
      <w:pPr>
        <w:spacing w:after="90"/>
      </w:pPr>
      <w:r>
        <w:t xml:space="preserve"/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Note: Circular Wait IMPLIES Hold and Wait, but all four must still be considered independently for prevention.</w:t>
      </w:r>
    </w:p>
    <w:p>
      <w:pPr>
        <w:spacing w:after="90"/>
      </w:pPr>
      <w:r>
        <w:t xml:space="preserve"/>
      </w:r>
    </w:p>
    <w:p>
      <w:pPr>
        <w:pStyle w:val="Heading3"/>
      </w:pPr>
      <w:r>
        <w:rPr>
          <w:b/>
          <w:bCs/>
          <w:color w:val="2E75B6"/>
          <w:sz w:val="24"/>
          <w:szCs w:val="24"/>
        </w:rPr>
        <w:t xml:space="preserve">2.2 Resource-Allocation Graph (RAG)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A directed graph used to precisely describe deadlock state.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Element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Representation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Meaning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Process Pi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Circle node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Active process in system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Resource Type Rj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Rectangle node (dots inside = instances)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Resource with one or more instances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Request Edge Pi→Rj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Directed edge from process to resource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Pi is waiting/requesting an instance of Rj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Assignment Edge Rj→Pi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Directed edge from resource to process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An instance of Rj has been allocated to Pi</w:t>
            </w:r>
          </w:p>
        </w:tc>
      </w:tr>
    </w:tbl>
    <w:p>
      <w:pPr>
        <w:spacing w:after="90"/>
      </w:pPr>
      <w:r>
        <w:t xml:space="preserve"/>
      </w:r>
    </w:p>
    <w:p>
      <w:pPr>
        <w:spacing w:after="80"/>
      </w:pPr>
      <w:r>
        <w:rPr>
          <w:b/>
          <w:bCs/>
          <w:sz w:val="22"/>
          <w:szCs w:val="22"/>
        </w:rPr>
        <w:t xml:space="preserve">RAG Interpretation Rules: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No cycle in RAG → No deadlock (guaranteed)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Cycle in RAG AND each resource type has exactly ONE instance → Deadlock (definite)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Cycle in RAG AND resource types have MULTIPLE instances → Deadlock POSSIBLE but not certain</w:t>
      </w:r>
    </w:p>
    <w:p>
      <w:pPr>
        <w:spacing w:after="9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F4F00"/>
                <w:sz w:val="22"/>
                <w:szCs w:val="22"/>
              </w:rPr>
              <w:t xml:space="preserve">RAG Deadlock Example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24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P={P1,P2,P3}, R={R1,R2,R3,R4}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24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P3 requests R2. P2 holds R1 and R2. P1 holds R2, waits for R1.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24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Cycles formed: P1→R1→P2→R3→P3→R2→P1  AND  P2→R3→P3→R2→P2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24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All instances of R2 held by P1 and P2 → Deadlock!</w:t>
            </w:r>
          </w:p>
        </w:tc>
      </w:tr>
    </w:tbl>
    <w:p>
      <w:pPr>
        <w:spacing w:after="90"/>
      </w:pPr>
      <w:r>
        <w:t xml:space="preserve"/>
      </w:r>
    </w:p>
    <w:p>
      <w:pPr>
        <w:pStyle w:val="Heading2"/>
      </w:pPr>
      <w:r>
        <w:rPr>
          <w:b/>
          <w:bCs/>
          <w:color w:val="1F3864"/>
          <w:sz w:val="28"/>
          <w:szCs w:val="28"/>
        </w:rPr>
        <w:t xml:space="preserve">3. Methods for Handling Deadlocks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Three fundamental approaches: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2200"/>
        <w:gridCol w:w="1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Approach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Strategy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Cost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Used by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Prevention/Avoidance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Ensure deadlock never enters the system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Constrain resource requests; may cause low utilization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Safety-critical real-time systems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Detection &amp; Recovery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Allow deadlock to occur; detect and recover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Recovery overhead; may need process termination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Some database systems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Ignore (Ostrich Algorithm)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Pretend deadlocks never occur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Occasional manual restart needed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Most OS: Unix, Windows, Linux</w:t>
            </w:r>
          </w:p>
        </w:tc>
      </w:tr>
    </w:tbl>
    <w:p>
      <w:pPr>
        <w:spacing w:after="90"/>
      </w:pPr>
      <w:r>
        <w:t xml:space="preserve"/>
      </w:r>
    </w:p>
    <w:p>
      <w:pPr>
        <w:pStyle w:val="Heading3"/>
      </w:pPr>
      <w:r>
        <w:rPr>
          <w:b/>
          <w:bCs/>
          <w:color w:val="2E75B6"/>
          <w:sz w:val="24"/>
          <w:szCs w:val="24"/>
        </w:rPr>
        <w:t xml:space="preserve">3.1 Deadlock Prevention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Ensure at least ONE of the four necessary conditions cannot hold: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2"/>
          <w:szCs w:val="22"/>
        </w:rPr>
        <w:t xml:space="preserve">Mutual Exclusion: </w:t>
      </w:r>
      <w:r>
        <w:rPr>
          <w:sz w:val="22"/>
          <w:szCs w:val="22"/>
        </w:rPr>
        <w:t xml:space="preserve">Cannot generally be denied — most resources are inherently non-sharable. Spooling printers is one example of making them shareable.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2"/>
          <w:szCs w:val="22"/>
        </w:rPr>
        <w:t xml:space="preserve">Hold and Wait: </w:t>
      </w:r>
      <w:r>
        <w:rPr>
          <w:sz w:val="22"/>
          <w:szCs w:val="22"/>
        </w:rPr>
        <w:t xml:space="preserve">Require processes to either: (a) request ALL resources before starting, or (b) have no resources when requesting new ones. Leads to low utilization and starvation.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2"/>
          <w:szCs w:val="22"/>
        </w:rPr>
        <w:t xml:space="preserve">No Preemption: </w:t>
      </w:r>
      <w:r>
        <w:rPr>
          <w:sz w:val="22"/>
          <w:szCs w:val="22"/>
        </w:rPr>
        <w:t xml:space="preserve">If process holding resources requests one it can't get → preempt all its held resources. Works for resources whose state can be saved and restored (CPU registers, memory).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2"/>
          <w:szCs w:val="22"/>
        </w:rPr>
        <w:t xml:space="preserve">Circular Wait: </w:t>
      </w:r>
      <w:r>
        <w:rPr>
          <w:sz w:val="22"/>
          <w:szCs w:val="22"/>
        </w:rPr>
        <w:t xml:space="preserve">Impose total ordering on resource types (R1 &lt; R2 &lt; ... &lt; Rn). Process may request resources only in increasing order. No circular wait can form.</w:t>
      </w:r>
    </w:p>
    <w:p>
      <w:pPr>
        <w:spacing w:after="90"/>
      </w:pPr>
      <w:r>
        <w:t xml:space="preserve"/>
      </w:r>
    </w:p>
    <w:p>
      <w:pPr>
        <w:pStyle w:val="Heading3"/>
      </w:pPr>
      <w:r>
        <w:rPr>
          <w:b/>
          <w:bCs/>
          <w:color w:val="2E75B6"/>
          <w:sz w:val="24"/>
          <w:szCs w:val="24"/>
        </w:rPr>
        <w:t xml:space="preserve">3.2 Deadlock Avoidance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Requires OS to know in advance the maximum number of resources each process may need. Uses this info to decide whether to grant each request — only grant if system remains in a SAFE STATE.</w:t>
      </w:r>
    </w:p>
    <w:p>
      <w:pPr>
        <w:spacing w:after="90"/>
      </w:pPr>
      <w:r>
        <w:t xml:space="preserve"/>
      </w:r>
    </w:p>
    <w:p>
      <w:pPr>
        <w:spacing w:after="60" w:before="120"/>
      </w:pPr>
      <w:r>
        <w:rPr>
          <w:b/>
          <w:bCs/>
          <w:color w:val="2F5597"/>
          <w:sz w:val="22"/>
          <w:szCs w:val="22"/>
        </w:rPr>
        <w:t xml:space="preserve">Safe State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A state is safe if the system can allocate resources in some order (safe sequence) such that all processes can complete. If no safe sequence exists, the state is UNSAFE.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5623"/>
                <w:sz w:val="22"/>
                <w:szCs w:val="22"/>
              </w:rPr>
              <w:t xml:space="preserve">Banker's Algorithm:  </w:t>
            </w:r>
            <w:r>
              <w:rPr>
                <w:rFonts w:ascii="Courier New" w:cs="Courier New" w:eastAsia="Courier New" w:hAnsi="Courier New"/>
                <w:color w:val="375623"/>
                <w:sz w:val="22"/>
                <w:szCs w:val="22"/>
              </w:rPr>
              <w:t xml:space="preserve">Work = Available; Need[i] = Max[i] - Allocation[i]</w:t>
            </w:r>
          </w:p>
        </w:tc>
      </w:tr>
    </w:tbl>
    <w:p>
      <w:pPr>
        <w:spacing w:after="80"/>
      </w:pPr>
      <w:r>
        <w:rPr>
          <w:b w:val="false"/>
          <w:bCs w:val="false"/>
          <w:sz w:val="22"/>
          <w:szCs w:val="22"/>
        </w:rPr>
        <w:t xml:space="preserve">Banker's Algorithm (for multiple resource types) — check if granting request keeps system in safe state: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1. If Request[i] ≤ Need[i] and Request[i] ≤ Available → tentatively allocate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2. Run safety algorithm: Find process Pi where Need[i] ≤ Work → execute Pi, add its allocation back to Work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3. If all processes finish → SAFE (grant request). Else UNSAFE (rollback).</w:t>
      </w:r>
    </w:p>
    <w:p>
      <w:pPr>
        <w:spacing w:after="90"/>
      </w:pPr>
      <w:r>
        <w:t xml:space="preserve"/>
      </w:r>
    </w:p>
    <w:p>
      <w:pPr>
        <w:pStyle w:val="Heading3"/>
      </w:pPr>
      <w:r>
        <w:rPr>
          <w:b/>
          <w:bCs/>
          <w:color w:val="2E75B6"/>
          <w:sz w:val="24"/>
          <w:szCs w:val="24"/>
        </w:rPr>
        <w:t xml:space="preserve">3.3 Deadlock Detection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Allow deadlocks to occur. Periodically run detection algorithm.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For single-instance resources: RAG with only wait-for edges. Cycle → Deadlock.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For multiple-instance resources: Similar to Banker's Algorithm safety check with Allocation and Request matrices.</w:t>
      </w:r>
    </w:p>
    <w:p>
      <w:pPr>
        <w:spacing w:after="90"/>
      </w:pPr>
      <w:r>
        <w:t xml:space="preserve"/>
      </w:r>
    </w:p>
    <w:p>
      <w:pPr>
        <w:pStyle w:val="Heading3"/>
      </w:pPr>
      <w:r>
        <w:rPr>
          <w:b/>
          <w:bCs/>
          <w:color w:val="2E75B6"/>
          <w:sz w:val="24"/>
          <w:szCs w:val="24"/>
        </w:rPr>
        <w:t xml:space="preserve">3.4 Deadlock Recovery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Two options after detecting deadlock: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2"/>
          <w:szCs w:val="22"/>
        </w:rPr>
        <w:t xml:space="preserve">Process Termination: </w:t>
      </w:r>
      <w:r>
        <w:rPr>
          <w:sz w:val="22"/>
          <w:szCs w:val="22"/>
        </w:rPr>
        <w:t xml:space="preserve">Abort ALL deadlocked processes (expensive) OR abort ONE at a time until deadlock is eliminated. Choose victim by: priority, execution time, resources used, work remaining.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2"/>
          <w:szCs w:val="22"/>
        </w:rPr>
        <w:t xml:space="preserve">Resource Preemption: </w:t>
      </w:r>
      <w:r>
        <w:rPr>
          <w:sz w:val="22"/>
          <w:szCs w:val="22"/>
        </w:rPr>
        <w:t xml:space="preserve">Preempt resources from some processes and give to others. Issues: (1) Selecting victim, (2) Rollback — return process to safe state, (3) Starvation — same process always preempted.</w:t>
      </w:r>
    </w:p>
    <w:p>
      <w:pPr>
        <w:spacing w:after="180"/>
      </w:pPr>
      <w:r>
        <w:t xml:space="preserve"/>
      </w:r>
    </w:p>
    <w:p>
      <w:r>
        <w:br w:type="page"/>
      </w:r>
    </w:p>
    <w:p>
      <w:pPr>
        <w:shd w:fill="1F3864" w:val="clear"/>
        <w:spacing w:after="0" w:before="200"/>
        <w:jc w:val="center"/>
      </w:pPr>
      <w:r>
        <w:rPr>
          <w:b/>
          <w:bCs/>
          <w:color w:val="FFFFFF"/>
          <w:sz w:val="44"/>
          <w:szCs w:val="44"/>
        </w:rPr>
        <w:t xml:space="preserve">UNIT – II</w:t>
      </w:r>
    </w:p>
    <w:p>
      <w:pPr>
        <w:shd w:fill="2E75B6" w:val="clear"/>
        <w:spacing w:after="300" w:before="0"/>
        <w:jc w:val="center"/>
      </w:pPr>
      <w:r>
        <w:rPr>
          <w:b/>
          <w:bCs/>
          <w:color w:val="FFFFFF"/>
          <w:sz w:val="28"/>
          <w:szCs w:val="28"/>
        </w:rPr>
        <w:t xml:space="preserve">MEMORY MANAGEMENT STRATEGIES</w:t>
      </w:r>
    </w:p>
    <w:p>
      <w:pPr>
        <w:pStyle w:val="Heading2"/>
      </w:pPr>
      <w:r>
        <w:rPr>
          <w:b/>
          <w:bCs/>
          <w:color w:val="1F3864"/>
          <w:sz w:val="28"/>
          <w:szCs w:val="28"/>
        </w:rPr>
        <w:t xml:space="preserve">4. Background — Memory Basics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Memory is a large array of bytes, each with its own address. The CPU fetches instructions and data from memory. Only main memory and CPU registers are directly accessible to the CPU.</w:t>
      </w:r>
    </w:p>
    <w:p>
      <w:pPr>
        <w:spacing w:after="90"/>
      </w:pPr>
      <w:r>
        <w:t xml:space="preserve"/>
      </w:r>
    </w:p>
    <w:p>
      <w:pPr>
        <w:pStyle w:val="Heading3"/>
      </w:pPr>
      <w:r>
        <w:rPr>
          <w:b/>
          <w:bCs/>
          <w:color w:val="2E75B6"/>
          <w:sz w:val="24"/>
          <w:szCs w:val="24"/>
        </w:rPr>
        <w:t xml:space="preserve">4.1 Basic Hardware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Base and Limit Registers provide memory protection: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Base register: holds smallest legal physical address for process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Limit register: specifies size of the range (base to base+limit)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CPU checks every address in user mode against these registers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Illegal access → trap to OS → fatal error</w:t>
      </w:r>
    </w:p>
    <w:p>
      <w:pPr>
        <w:spacing w:after="9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5623"/>
                <w:sz w:val="22"/>
                <w:szCs w:val="22"/>
              </w:rPr>
              <w:t xml:space="preserve">Legal Address Range:  </w:t>
            </w:r>
            <w:r>
              <w:rPr>
                <w:rFonts w:ascii="Courier New" w:cs="Courier New" w:eastAsia="Courier New" w:hAnsi="Courier New"/>
                <w:color w:val="375623"/>
                <w:sz w:val="22"/>
                <w:szCs w:val="22"/>
              </w:rPr>
              <w:t xml:space="preserve">base ≤ address ≤ base + limit</w:t>
            </w:r>
          </w:p>
        </w:tc>
      </w:tr>
    </w:tbl>
    <w:p>
      <w:pPr>
        <w:spacing w:after="90"/>
      </w:pPr>
      <w:r>
        <w:t xml:space="preserve"/>
      </w:r>
    </w:p>
    <w:p>
      <w:pPr>
        <w:pStyle w:val="Heading3"/>
      </w:pPr>
      <w:r>
        <w:rPr>
          <w:b/>
          <w:bCs/>
          <w:color w:val="2E75B6"/>
          <w:sz w:val="24"/>
          <w:szCs w:val="24"/>
        </w:rPr>
        <w:t xml:space="preserve">4.2 Address Binding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Binding of symbolic addresses to physical addresses can happen at three stages: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800"/>
        <w:gridCol w:w="2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Binding 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When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Requirement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Example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Compile 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At compilation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Know process's memory location at compile time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MS-DOS .COM format — absolute address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Load 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When loaded into memory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Unknown at compile time; generates relocatable code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Reload if starting address changes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Execution 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During execution (runtime)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Process may move during execution; needs MMU hardware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Most general-purpose OS — dynamic relocation</w:t>
            </w:r>
          </w:p>
        </w:tc>
      </w:tr>
    </w:tbl>
    <w:p>
      <w:pPr>
        <w:spacing w:after="90"/>
      </w:pPr>
      <w:r>
        <w:t xml:space="preserve"/>
      </w:r>
    </w:p>
    <w:p>
      <w:pPr>
        <w:pStyle w:val="Heading3"/>
      </w:pPr>
      <w:r>
        <w:rPr>
          <w:b/>
          <w:bCs/>
          <w:color w:val="2E75B6"/>
          <w:sz w:val="24"/>
          <w:szCs w:val="24"/>
        </w:rPr>
        <w:t xml:space="preserve">4.3 Logical vs Physical Address Space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2"/>
          <w:szCs w:val="22"/>
        </w:rPr>
        <w:t xml:space="preserve">Logical address (virtual address): </w:t>
      </w:r>
      <w:r>
        <w:rPr>
          <w:sz w:val="22"/>
          <w:szCs w:val="22"/>
        </w:rPr>
        <w:t xml:space="preserve">Address generated by CPU. User program sees only logical addresses.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2"/>
          <w:szCs w:val="22"/>
        </w:rPr>
        <w:t xml:space="preserve">Physical address: </w:t>
      </w:r>
      <w:r>
        <w:rPr>
          <w:sz w:val="22"/>
          <w:szCs w:val="22"/>
        </w:rPr>
        <w:t xml:space="preserve">Address seen by memory unit (loaded into memory-address register).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2"/>
          <w:szCs w:val="22"/>
        </w:rPr>
        <w:t xml:space="preserve">MMU (Memory Management Unit): </w:t>
      </w:r>
      <w:r>
        <w:rPr>
          <w:sz w:val="22"/>
          <w:szCs w:val="22"/>
        </w:rPr>
        <w:t xml:space="preserve">Hardware that maps logical → physical addresses at runtime. Relocation register (base) is added to every user address.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5623"/>
                <w:sz w:val="22"/>
                <w:szCs w:val="22"/>
              </w:rPr>
              <w:t xml:space="preserve">MMU Mapping:  </w:t>
            </w:r>
            <w:r>
              <w:rPr>
                <w:rFonts w:ascii="Courier New" w:cs="Courier New" w:eastAsia="Courier New" w:hAnsi="Courier New"/>
                <w:color w:val="375623"/>
                <w:sz w:val="22"/>
                <w:szCs w:val="22"/>
              </w:rPr>
              <w:t xml:space="preserve">Physical Address = Logical Address + Relocation Register (base value)</w:t>
            </w:r>
          </w:p>
        </w:tc>
      </w:tr>
    </w:tbl>
    <w:p>
      <w:pPr>
        <w:spacing w:after="90"/>
      </w:pPr>
      <w:r>
        <w:t xml:space="preserve"/>
      </w:r>
    </w:p>
    <w:p>
      <w:pPr>
        <w:pStyle w:val="Heading3"/>
      </w:pPr>
      <w:r>
        <w:rPr>
          <w:b/>
          <w:bCs/>
          <w:color w:val="2E75B6"/>
          <w:sz w:val="24"/>
          <w:szCs w:val="24"/>
        </w:rPr>
        <w:t xml:space="preserve">4.4 Dynamic Loading &amp; Dynamic Linking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2"/>
          <w:szCs w:val="22"/>
        </w:rPr>
        <w:t xml:space="preserve">Dynamic Loading: </w:t>
      </w:r>
      <w:r>
        <w:rPr>
          <w:sz w:val="22"/>
          <w:szCs w:val="22"/>
        </w:rPr>
        <w:t xml:space="preserve">Routine not loaded until called. Unused routines never load. Useful for large error-handling code. No special OS support needed.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2"/>
          <w:szCs w:val="22"/>
        </w:rPr>
        <w:t xml:space="preserve">Dynamic Linking / Shared Libraries: </w:t>
      </w:r>
      <w:r>
        <w:rPr>
          <w:sz w:val="22"/>
          <w:szCs w:val="22"/>
        </w:rPr>
        <w:t xml:space="preserve">Linking postponed until execution time. Stub in executable locates/loads library routine. All processes share ONE copy of library. Supports library versioning.</w:t>
      </w:r>
    </w:p>
    <w:p>
      <w:pPr>
        <w:spacing w:after="90"/>
      </w:pPr>
      <w:r>
        <w:t xml:space="preserve"/>
      </w:r>
    </w:p>
    <w:p>
      <w:pPr>
        <w:pStyle w:val="Heading2"/>
      </w:pPr>
      <w:r>
        <w:rPr>
          <w:b/>
          <w:bCs/>
          <w:color w:val="1F3864"/>
          <w:sz w:val="28"/>
          <w:szCs w:val="28"/>
        </w:rPr>
        <w:t xml:space="preserve">5. Swapping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A process can be swapped out temporarily to a backing store (disk) and swapped back in for continued execution.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Backing store: fast disk, large enough for all memory images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Dispatcher checks if next process is in memory; if not, swaps it in (and another out)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Swap time: mainly determined by transfer time, which is proportional to amount of memory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Modified roll-out/roll-in variant: lower priority process swapped out for higher priority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Constraint: process must be idle; I/O pending processes usually not swapped</w:t>
      </w:r>
    </w:p>
    <w:p>
      <w:pPr>
        <w:spacing w:after="9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F4F00"/>
                <w:sz w:val="22"/>
                <w:szCs w:val="22"/>
              </w:rPr>
              <w:t xml:space="preserve">Swap Time Calculation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24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Process size: 100 MB; Disk transfer rate: 50 MB/s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24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Swap out time = 100/50 = 2 seconds; Swap in time = 2 seconds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24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Total context-switch swap time ≈ 4 seconds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24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Practical systems use modified swapping; standard swapping too slow</w:t>
            </w:r>
          </w:p>
        </w:tc>
      </w:tr>
    </w:tbl>
    <w:p>
      <w:pPr>
        <w:spacing w:after="90"/>
      </w:pPr>
      <w:r>
        <w:t xml:space="preserve"/>
      </w:r>
    </w:p>
    <w:p>
      <w:pPr>
        <w:pStyle w:val="Heading2"/>
      </w:pPr>
      <w:r>
        <w:rPr>
          <w:b/>
          <w:bCs/>
          <w:color w:val="1F3864"/>
          <w:sz w:val="28"/>
          <w:szCs w:val="28"/>
        </w:rPr>
        <w:t xml:space="preserve">6. Contiguous Memory Allocation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Each process occupies a single contiguous section of memory. Memory divided into: OS region (low memory) + User process regions.</w:t>
      </w:r>
    </w:p>
    <w:p>
      <w:pPr>
        <w:spacing w:after="90"/>
      </w:pPr>
      <w:r>
        <w:t xml:space="preserve"/>
      </w:r>
    </w:p>
    <w:p>
      <w:pPr>
        <w:pStyle w:val="Heading3"/>
      </w:pPr>
      <w:r>
        <w:rPr>
          <w:b/>
          <w:bCs/>
          <w:color w:val="2E75B6"/>
          <w:sz w:val="24"/>
          <w:szCs w:val="24"/>
        </w:rPr>
        <w:t xml:space="preserve">6.1 Memory Allocation Strategies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2500"/>
        <w:gridCol w:w="20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Strategy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Method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Advantage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Disadvantage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First Fit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Allocate FIRST hole large enough (scan from start or last search point)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Fastest; generally good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May leave many small holes at start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Best Fit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Allocate SMALLEST hole that fits (search entire list)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Minimizes leftover hole size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Slow; produces many tiny unusable holes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Worst Fit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Allocate LARGEST hole (search entire list)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Leaves largest remainders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Slowest; wastes large contiguous spaces</w:t>
            </w:r>
          </w:p>
        </w:tc>
      </w:tr>
    </w:tbl>
    <w:p>
      <w:pPr>
        <w:spacing w:after="80"/>
      </w:pPr>
      <w:r>
        <w:rPr>
          <w:b w:val="false"/>
          <w:bCs w:val="false"/>
          <w:sz w:val="22"/>
          <w:szCs w:val="22"/>
        </w:rPr>
        <w:t xml:space="preserve">Simulation results: First Fit and Best Fit both better than Worst Fit. First Fit generally faster.</w:t>
      </w:r>
    </w:p>
    <w:p>
      <w:pPr>
        <w:spacing w:after="90"/>
      </w:pPr>
      <w:r>
        <w:t xml:space="preserve"/>
      </w:r>
    </w:p>
    <w:p>
      <w:pPr>
        <w:pStyle w:val="Heading3"/>
      </w:pPr>
      <w:r>
        <w:rPr>
          <w:b/>
          <w:bCs/>
          <w:color w:val="2E75B6"/>
          <w:sz w:val="24"/>
          <w:szCs w:val="24"/>
        </w:rPr>
        <w:t xml:space="preserve">6.2 Fragmentation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200"/>
        <w:gridCol w:w="2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Definition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Cause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Solution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External Fragmentation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Total free memory sufficient but NOT contiguous; scattered holes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Processes loaded/removed over time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Compaction (costly); Paging; Segmentation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Internal Fragmentation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Allocated memory slightly LARGER than requested; wasted space inside partition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Fixed-size allocation blocks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Use smaller block sizes (but increases overhead)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5623"/>
                <w:sz w:val="22"/>
                <w:szCs w:val="22"/>
              </w:rPr>
              <w:t xml:space="preserve">50-Percent Rule (First Fit):  </w:t>
            </w:r>
            <w:r>
              <w:rPr>
                <w:rFonts w:ascii="Courier New" w:cs="Courier New" w:eastAsia="Courier New" w:hAnsi="Courier New"/>
                <w:color w:val="375623"/>
                <w:sz w:val="22"/>
                <w:szCs w:val="22"/>
              </w:rPr>
              <w:t xml:space="preserve">Given N allocated blocks, ~0.5N blocks lost to fragmentation → 1/3 of memory wasted</w:t>
            </w:r>
          </w:p>
        </w:tc>
      </w:tr>
    </w:tbl>
    <w:p>
      <w:pPr>
        <w:spacing w:after="80"/>
      </w:pPr>
      <w:r>
        <w:rPr>
          <w:b w:val="false"/>
          <w:bCs w:val="false"/>
          <w:sz w:val="22"/>
          <w:szCs w:val="22"/>
        </w:rPr>
        <w:t xml:space="preserve">Compaction: Shuffle memory to place all free memory together. Only possible with execution-time address binding. Expensive.</w:t>
      </w:r>
    </w:p>
    <w:p>
      <w:pPr>
        <w:spacing w:after="90"/>
      </w:pPr>
      <w:r>
        <w:t xml:space="preserve"/>
      </w:r>
    </w:p>
    <w:p>
      <w:pPr>
        <w:pStyle w:val="Heading2"/>
      </w:pPr>
      <w:r>
        <w:rPr>
          <w:b/>
          <w:bCs/>
          <w:color w:val="1F3864"/>
          <w:sz w:val="28"/>
          <w:szCs w:val="28"/>
        </w:rPr>
        <w:t xml:space="preserve">7. Paging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Paging solves the external fragmentation problem by allowing physical address space to be NON-CONTIGUOUS. Physical memory divided into frames; logical memory divided into pages (same size).</w:t>
      </w:r>
    </w:p>
    <w:p>
      <w:pPr>
        <w:spacing w:after="90"/>
      </w:pPr>
      <w:r>
        <w:t xml:space="preserve"/>
      </w:r>
    </w:p>
    <w:p>
      <w:pPr>
        <w:pStyle w:val="Heading3"/>
      </w:pPr>
      <w:r>
        <w:rPr>
          <w:b/>
          <w:bCs/>
          <w:color w:val="2E75B6"/>
          <w:sz w:val="24"/>
          <w:szCs w:val="24"/>
        </w:rPr>
        <w:t xml:space="preserve">7.1 Basic Method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2"/>
          <w:szCs w:val="22"/>
        </w:rPr>
        <w:t xml:space="preserve">Page: </w:t>
      </w:r>
      <w:r>
        <w:rPr>
          <w:sz w:val="22"/>
          <w:szCs w:val="22"/>
        </w:rPr>
        <w:t xml:space="preserve">Fixed-size block of logical memory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2"/>
          <w:szCs w:val="22"/>
        </w:rPr>
        <w:t xml:space="preserve">Frame: </w:t>
      </w:r>
      <w:r>
        <w:rPr>
          <w:sz w:val="22"/>
          <w:szCs w:val="22"/>
        </w:rPr>
        <w:t xml:space="preserve">Fixed-size block of physical memory (same size as page)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2"/>
          <w:szCs w:val="22"/>
        </w:rPr>
        <w:t xml:space="preserve">Page Table: </w:t>
      </w:r>
      <w:r>
        <w:rPr>
          <w:sz w:val="22"/>
          <w:szCs w:val="22"/>
        </w:rPr>
        <w:t xml:space="preserve">Maps page number to frame number; stored per process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2"/>
          <w:szCs w:val="22"/>
        </w:rPr>
        <w:t xml:space="preserve">Page size: </w:t>
      </w:r>
      <w:r>
        <w:rPr>
          <w:sz w:val="22"/>
          <w:szCs w:val="22"/>
        </w:rPr>
        <w:t xml:space="preserve">Power of 2; typically 4KB to 8KB; defined by hardware</w:t>
      </w:r>
    </w:p>
    <w:p>
      <w:pPr>
        <w:spacing w:after="90"/>
      </w:pPr>
      <w:r>
        <w:t xml:space="preserve"/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Address Translation: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243F61"/>
          <w:sz w:val="20"/>
          <w:szCs w:val="20"/>
        </w:rPr>
        <w:t xml:space="preserve">Logical Address = (page number p, page offset d)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243F61"/>
          <w:sz w:val="20"/>
          <w:szCs w:val="20"/>
        </w:rPr>
        <w:t xml:space="preserve">Physical Address = (frame number f from page table[p], same offset d)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243F61"/>
          <w:sz w:val="20"/>
          <w:szCs w:val="20"/>
        </w:rPr>
        <w:t xml:space="preserve">Physical Address = f * page_size + d</w:t>
      </w:r>
    </w:p>
    <w:p>
      <w:pPr>
        <w:spacing w:after="9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F4F00"/>
                <w:sz w:val="22"/>
                <w:szCs w:val="22"/>
              </w:rPr>
              <w:t xml:space="preserve">Paging Example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24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Page size = 4 bytes; Physical memory = 32 bytes (8 frames)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24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Logical address 0 = page 0, offset 0. Page table: page 0 → frame 5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24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Physical address = 5×4 + 0 = 20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24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Logical address 13 = page 3, offset 1. Page 3 → frame 2. Physical = 2×4+1 = 9</w:t>
            </w:r>
          </w:p>
        </w:tc>
      </w:tr>
    </w:tbl>
    <w:p>
      <w:pPr>
        <w:spacing w:after="90"/>
      </w:pPr>
      <w:r>
        <w:t xml:space="preserve"/>
      </w:r>
    </w:p>
    <w:p>
      <w:pPr>
        <w:pStyle w:val="Heading3"/>
      </w:pPr>
      <w:r>
        <w:rPr>
          <w:b/>
          <w:bCs/>
          <w:color w:val="2E75B6"/>
          <w:sz w:val="24"/>
          <w:szCs w:val="24"/>
        </w:rPr>
        <w:t xml:space="preserve">7.2 Hardware Support — TLB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Page table in main memory requires TWO memory accesses per byte (one for page table, one for data). Solution: Translation Look-aside Buffer (TLB).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2"/>
          <w:szCs w:val="22"/>
        </w:rPr>
        <w:t xml:space="preserve">TLB: </w:t>
      </w:r>
      <w:r>
        <w:rPr>
          <w:sz w:val="22"/>
          <w:szCs w:val="22"/>
        </w:rPr>
        <w:t xml:space="preserve">Small, fast hardware cache; associative memory; stores recently used page-frame pairs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2"/>
          <w:szCs w:val="22"/>
        </w:rPr>
        <w:t xml:space="preserve">TLB Hit: </w:t>
      </w:r>
      <w:r>
        <w:rPr>
          <w:sz w:val="22"/>
          <w:szCs w:val="22"/>
        </w:rPr>
        <w:t xml:space="preserve">Page number found in TLB → frame number immediately available (fast path)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2"/>
          <w:szCs w:val="22"/>
        </w:rPr>
        <w:t xml:space="preserve">TLB Miss: </w:t>
      </w:r>
      <w:r>
        <w:rPr>
          <w:sz w:val="22"/>
          <w:szCs w:val="22"/>
        </w:rPr>
        <w:t xml:space="preserve">Page not in TLB → access main memory for page table → update TLB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2"/>
          <w:szCs w:val="22"/>
        </w:rPr>
        <w:t xml:space="preserve">Hit Ratio: </w:t>
      </w:r>
      <w:r>
        <w:rPr>
          <w:sz w:val="22"/>
          <w:szCs w:val="22"/>
        </w:rPr>
        <w:t xml:space="preserve">Percentage of times page number found in TLB</w:t>
      </w:r>
    </w:p>
    <w:p>
      <w:pPr>
        <w:spacing w:after="9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5623"/>
                <w:sz w:val="22"/>
                <w:szCs w:val="22"/>
              </w:rPr>
              <w:t xml:space="preserve">Effective Access Time (EAT):  </w:t>
            </w:r>
            <w:r>
              <w:rPr>
                <w:rFonts w:ascii="Courier New" w:cs="Courier New" w:eastAsia="Courier New" w:hAnsi="Courier New"/>
                <w:color w:val="375623"/>
                <w:sz w:val="22"/>
                <w:szCs w:val="22"/>
              </w:rPr>
              <w:t xml:space="preserve">EAT = α×(TLB_time + mem_time) + (1-α)×(TLB_time + 2×mem_time)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F4F00"/>
                <w:sz w:val="22"/>
                <w:szCs w:val="22"/>
              </w:rPr>
              <w:t xml:space="preserve">EAT Calculation Example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24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TLB search time = 20 ns; Memory access time = 100 ns; Hit ratio α = 0.80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24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TLB Hit: 20 + 100 = 120 ns; TLB Miss: 20 + 100 + 100 = 220 ns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24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EAT = 0.80×120 + 0.20×220 = 96 + 44 = 140 ns (40% slower than 100 ns base)</w:t>
            </w:r>
          </w:p>
        </w:tc>
      </w:tr>
    </w:tbl>
    <w:p>
      <w:pPr>
        <w:spacing w:after="90"/>
      </w:pPr>
      <w:r>
        <w:t xml:space="preserve"/>
      </w:r>
    </w:p>
    <w:p>
      <w:pPr>
        <w:pStyle w:val="Heading3"/>
      </w:pPr>
      <w:r>
        <w:rPr>
          <w:b/>
          <w:bCs/>
          <w:color w:val="2E75B6"/>
          <w:sz w:val="24"/>
          <w:szCs w:val="24"/>
        </w:rPr>
        <w:t xml:space="preserve">7.3 Page Table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00"/>
        <w:gridCol w:w="26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Used For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Hierarchical (Multi-level)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Page table itself is paged. 32-bit: 2-level (p1=10 bits, p2=10 bits, d=12 bits). Reduces memory for sparse address spaces.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32-bit systems (VAX, x86 32-bit)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Hashed Page Table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Virtual page number hashed into table. Each entry = linked list for collision handling. Each element: (VPN, frame, next pointer).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Address spaces &gt; 32 bits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Inverted Page Table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ONE table for entire system; one entry per physical frame: (PID, page#). Reduces memory but slower lookup; use hash to speed up.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IBM RT, PowerPC, UltraSPARC 64-bit</w:t>
            </w:r>
          </w:p>
        </w:tc>
      </w:tr>
    </w:tbl>
    <w:p>
      <w:pPr>
        <w:spacing w:after="90"/>
      </w:pPr>
      <w:r>
        <w:t xml:space="preserve"/>
      </w:r>
    </w:p>
    <w:p>
      <w:pPr>
        <w:pStyle w:val="Heading3"/>
      </w:pPr>
      <w:r>
        <w:rPr>
          <w:b/>
          <w:bCs/>
          <w:color w:val="2E75B6"/>
          <w:sz w:val="24"/>
          <w:szCs w:val="24"/>
        </w:rPr>
        <w:t xml:space="preserve">7.4 Protection in Paging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Protection bits per frame: read-only, read-write, execute-only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Valid-Invalid bit: 'valid' = page in process's address space; 'invalid' = illegal address trap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PTLR (Page-Table Length Register): limits size of page table, verifies address in valid range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Shared pages: Multiple processes can map same physical frame (reentrant code only)</w:t>
      </w:r>
    </w:p>
    <w:p>
      <w:pPr>
        <w:spacing w:after="90"/>
      </w:pPr>
      <w:r>
        <w:t xml:space="preserve"/>
      </w:r>
    </w:p>
    <w:p>
      <w:pPr>
        <w:pStyle w:val="Heading2"/>
      </w:pPr>
      <w:r>
        <w:rPr>
          <w:b/>
          <w:bCs/>
          <w:color w:val="1F3864"/>
          <w:sz w:val="28"/>
          <w:szCs w:val="28"/>
        </w:rPr>
        <w:t xml:space="preserve">8. Segmentation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Supports the programmer's view of memory: collection of variable-sized segments (code, stack, heap, data, libraries). Each segment has a name and length.</w:t>
      </w:r>
    </w:p>
    <w:p>
      <w:pPr>
        <w:spacing w:after="90"/>
      </w:pPr>
      <w:r>
        <w:t xml:space="preserve"/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243F61"/>
          <w:sz w:val="20"/>
          <w:szCs w:val="20"/>
        </w:rPr>
        <w:t xml:space="preserve">Logical Address = &lt;segment-number s, offset d&gt;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2"/>
          <w:szCs w:val="22"/>
        </w:rPr>
        <w:t xml:space="preserve">Segment Table: </w:t>
      </w:r>
      <w:r>
        <w:rPr>
          <w:sz w:val="22"/>
          <w:szCs w:val="22"/>
        </w:rPr>
        <w:t xml:space="preserve">Each entry has segment base (physical start address) and segment limit (length)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2"/>
          <w:szCs w:val="22"/>
        </w:rPr>
        <w:t xml:space="preserve">Address Translation: </w:t>
      </w:r>
      <w:r>
        <w:rPr>
          <w:sz w:val="22"/>
          <w:szCs w:val="22"/>
        </w:rPr>
        <w:t xml:space="preserve">Offset d must be &lt; limit. Physical address = base + d. If d &gt;= limit → trap (addressing error)</w:t>
      </w:r>
    </w:p>
    <w:p>
      <w:pPr>
        <w:spacing w:after="9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Aspect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Paging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Segmentation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Division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Fixed-size pages (hardware-defined)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Variable-size segments (programmer-defined)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External Fragmentation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None (any frame usable)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Yes (holes between segments)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Internal Fragmentation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Yes (last page may be partially full)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None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Address format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Page# + offset (single number)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Segment# + offset (two numbers)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User view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Invisible (transparent)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Matches programmer's logical structure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Sharing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Shared pages (reentrant code)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Shared segments (easier semantic sharing)</w:t>
            </w:r>
          </w:p>
        </w:tc>
      </w:tr>
    </w:tbl>
    <w:p>
      <w:pPr>
        <w:spacing w:after="90"/>
      </w:pPr>
      <w:r>
        <w:t xml:space="preserve"/>
      </w:r>
    </w:p>
    <w:p>
      <w:pPr>
        <w:pStyle w:val="Heading2"/>
      </w:pPr>
      <w:r>
        <w:rPr>
          <w:b/>
          <w:bCs/>
          <w:color w:val="1F3864"/>
          <w:sz w:val="28"/>
          <w:szCs w:val="28"/>
        </w:rPr>
        <w:t xml:space="preserve">9. Virtual Memory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Virtual memory allows execution of processes that are NOT completely in memory. Key insight: programs don't use all their code and data at the same time — errors rarely occur, arrays rarely fully used, features rarely accessed.</w:t>
      </w:r>
    </w:p>
    <w:p>
      <w:pPr>
        <w:spacing w:after="90"/>
      </w:pPr>
      <w:r>
        <w:t xml:space="preserve"/>
      </w:r>
    </w:p>
    <w:p>
      <w:pPr>
        <w:spacing w:after="80"/>
      </w:pPr>
      <w:r>
        <w:rPr>
          <w:b/>
          <w:bCs/>
          <w:sz w:val="22"/>
          <w:szCs w:val="22"/>
        </w:rPr>
        <w:t xml:space="preserve">Benefits: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Program size no longer limited by physical memory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More programs can run simultaneously → increased CPU utilization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Less I/O needed to load programs → faster startup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Processes can share pages (libraries, shared memory, fork-copy-on-write)</w:t>
      </w:r>
    </w:p>
    <w:p>
      <w:pPr>
        <w:spacing w:after="90"/>
      </w:pPr>
      <w:r>
        <w:t xml:space="preserve"/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Virtual address space: logical view of process memory. Process appears to start at address 0 and grow upward (stack downward). Sparse address space allows heap/stack to grow as needed.</w:t>
      </w:r>
    </w:p>
    <w:p>
      <w:pPr>
        <w:spacing w:after="90"/>
      </w:pPr>
      <w:r>
        <w:t xml:space="preserve"/>
      </w:r>
    </w:p>
    <w:p>
      <w:pPr>
        <w:pStyle w:val="Heading3"/>
      </w:pPr>
      <w:r>
        <w:rPr>
          <w:b/>
          <w:bCs/>
          <w:color w:val="2E75B6"/>
          <w:sz w:val="24"/>
          <w:szCs w:val="24"/>
        </w:rPr>
        <w:t xml:space="preserve">9.1 Demand Paging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Pages are loaded into memory ONLY WHEN NEEDED. Lazy swapper (pager) never swaps a page unless it will be needed. Valid-invalid bit marks which pages are in memory.</w:t>
      </w:r>
    </w:p>
    <w:p>
      <w:pPr>
        <w:spacing w:after="90"/>
      </w:pPr>
      <w:r>
        <w:t xml:space="preserve"/>
      </w:r>
    </w:p>
    <w:p>
      <w:pPr>
        <w:spacing w:after="60" w:before="120"/>
      </w:pPr>
      <w:r>
        <w:rPr>
          <w:b/>
          <w:bCs/>
          <w:color w:val="2F5597"/>
          <w:sz w:val="22"/>
          <w:szCs w:val="22"/>
        </w:rPr>
        <w:t xml:space="preserve">Page Fault Handling — Steps: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1. Check internal table: is memory reference valid or invalid?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2. If invalid → terminate process. If valid but not in memory → page it in.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3. Find a free frame (from free-frame list).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4. Schedule disk I/O to read desired page into free frame.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5. Update page table to indicate page is now in memory.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6. Restart the interrupted instruction.</w:t>
      </w:r>
    </w:p>
    <w:p>
      <w:pPr>
        <w:spacing w:after="9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5623"/>
                <w:sz w:val="22"/>
                <w:szCs w:val="22"/>
              </w:rPr>
              <w:t xml:space="preserve">Effective Access Time (Demand Paging):  </w:t>
            </w:r>
            <w:r>
              <w:rPr>
                <w:rFonts w:ascii="Courier New" w:cs="Courier New" w:eastAsia="Courier New" w:hAnsi="Courier New"/>
                <w:color w:val="375623"/>
                <w:sz w:val="22"/>
                <w:szCs w:val="22"/>
              </w:rPr>
              <w:t xml:space="preserve">EAT = (1-p)×ma + p×page_fault_time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F4F00"/>
                <w:sz w:val="22"/>
                <w:szCs w:val="22"/>
              </w:rPr>
              <w:t xml:space="preserve">EAT with Page Faults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24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Memory access time ma = 200 ns; Page fault service time = 8 ms = 8,000,000 ns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24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EAT = (1-p)×200 + p×8,000,000 = 200 + 7,999,800×p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24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For &lt;10% degradation: p &lt; 0.0000025 (fewer than 1 in 400,000 accesses can fault!)</w:t>
            </w:r>
          </w:p>
        </w:tc>
      </w:tr>
    </w:tbl>
    <w:p>
      <w:pPr>
        <w:spacing w:after="90"/>
      </w:pPr>
      <w:r>
        <w:t xml:space="preserve"/>
      </w:r>
    </w:p>
    <w:p>
      <w:pPr>
        <w:pStyle w:val="Heading3"/>
      </w:pPr>
      <w:r>
        <w:rPr>
          <w:b/>
          <w:bCs/>
          <w:color w:val="2E75B6"/>
          <w:sz w:val="24"/>
          <w:szCs w:val="24"/>
        </w:rPr>
        <w:t xml:space="preserve">9.2 Copy-on-Write (COW)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On fork(), parent and child initially SHARE the same pages (marked copy-on-write). Only when a process writes to a shared page is a copy made. Unmodified pages remain shared.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Benefits: Rapid process creation; minimal new page allocation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vfork(): Variant — parent suspended, child uses parent's address space directly. Child must call exec() immediately. Extremely efficient.</w:t>
      </w:r>
    </w:p>
    <w:p>
      <w:pPr>
        <w:spacing w:after="90"/>
      </w:pPr>
      <w:r>
        <w:t xml:space="preserve"/>
      </w:r>
    </w:p>
    <w:p>
      <w:pPr>
        <w:pStyle w:val="Heading3"/>
      </w:pPr>
      <w:r>
        <w:rPr>
          <w:b/>
          <w:bCs/>
          <w:color w:val="2E75B6"/>
          <w:sz w:val="24"/>
          <w:szCs w:val="24"/>
        </w:rPr>
        <w:t xml:space="preserve">9.3 Page Replacement Algorithms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When no free frame exists, OS must replace a page. Goal: minimize page faults. Evaluate using reference string simulation.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Modify bit (dirty bit): Set when page is written. Avoids writing clean pages to disk on replacement.</w:t>
      </w:r>
    </w:p>
    <w:p>
      <w:pPr>
        <w:spacing w:after="9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2000"/>
        <w:gridCol w:w="2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Algorithm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Strategy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Faults (7,0,1,2,0,3,0,4,2,3,0,3,2,1,2,0,1,7,0,1; 3 frames)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FIFO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Replace oldest page in memory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15 faults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Simple; suffers Belady's Anomaly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Optimal (OPT/MIN)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Replace page not used for longest future 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9 faults (best possible)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Impossible to implement (needs future knowledge); used as benchmark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LRU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Replace least recently used page (use past as approximation of future)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12 faults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Good; no Belady's anomaly; costly to implement exactly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Second-Chance (Clock)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FIFO + give page second chance if reference bit=1; clear bit and move 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Approximates LRU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Efficient; common in real systems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LFU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Replace page with smallest reference count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Varies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Expensive; doesn't approximate OPT well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MFU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Replace page with largest count (just loaded → not yet used)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Varies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Rarely used</w:t>
            </w:r>
          </w:p>
        </w:tc>
      </w:tr>
    </w:tbl>
    <w:p>
      <w:pPr>
        <w:spacing w:after="9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F4F00"/>
                <w:sz w:val="22"/>
                <w:szCs w:val="22"/>
              </w:rPr>
              <w:t xml:space="preserve">Belady's Anomaly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24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For FIFO: more frames CAN lead to MORE page faults!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24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Reference string: 1,2,3,4,1,2,5,1,2,3,4,5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24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3 frames → 9 faults; 4 frames → 10 faults (worse!)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24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LRU and OPT are 'stack algorithms' — NEVER exhibit Belady's anomaly.</w:t>
            </w:r>
          </w:p>
        </w:tc>
      </w:tr>
    </w:tbl>
    <w:p>
      <w:pPr>
        <w:spacing w:after="90"/>
      </w:pPr>
      <w:r>
        <w:t xml:space="preserve"/>
      </w:r>
    </w:p>
    <w:p>
      <w:pPr>
        <w:spacing w:after="60" w:before="120"/>
      </w:pPr>
      <w:r>
        <w:rPr>
          <w:b/>
          <w:bCs/>
          <w:color w:val="2F5597"/>
          <w:sz w:val="22"/>
          <w:szCs w:val="22"/>
        </w:rPr>
        <w:t xml:space="preserve">LRU Implementation Options: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2"/>
          <w:szCs w:val="22"/>
        </w:rPr>
        <w:t xml:space="preserve">Counter-based: </w:t>
      </w:r>
      <w:r>
        <w:rPr>
          <w:sz w:val="22"/>
          <w:szCs w:val="22"/>
        </w:rPr>
        <w:t xml:space="preserve">Each page-table entry has time-of-use field. Clock register incremented on every memory access and copied to entry. Replace page with smallest time. Requires search and memory write per access.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2"/>
          <w:szCs w:val="22"/>
        </w:rPr>
        <w:t xml:space="preserve">Stack-based: </w:t>
      </w:r>
      <w:r>
        <w:rPr>
          <w:sz w:val="22"/>
          <w:szCs w:val="22"/>
        </w:rPr>
        <w:t xml:space="preserve">Doubly linked list of page numbers. On reference: move page to top. Bottom = LRU page. No search needed but 6 pointer changes per reference.</w:t>
      </w:r>
    </w:p>
    <w:p>
      <w:pPr>
        <w:spacing w:after="90"/>
      </w:pPr>
      <w:r>
        <w:t xml:space="preserve"/>
      </w:r>
    </w:p>
    <w:p>
      <w:pPr>
        <w:spacing w:after="60" w:before="120"/>
      </w:pPr>
      <w:r>
        <w:rPr>
          <w:b/>
          <w:bCs/>
          <w:color w:val="2F5597"/>
          <w:sz w:val="22"/>
          <w:szCs w:val="22"/>
        </w:rPr>
        <w:t xml:space="preserve">LRU-Approximation: Additional Reference Bits Algorithm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8-bit shift register per page. Timer interrupt every 100ms shifts bits right and sets high bit if referenced. Interpret as unsigned integer — smallest = LRU.</w:t>
      </w:r>
    </w:p>
    <w:p>
      <w:pPr>
        <w:spacing w:after="90"/>
      </w:pPr>
      <w:r>
        <w:t xml:space="preserve"/>
      </w:r>
    </w:p>
    <w:p>
      <w:pPr>
        <w:pStyle w:val="Heading3"/>
      </w:pPr>
      <w:r>
        <w:rPr>
          <w:b/>
          <w:bCs/>
          <w:color w:val="2E75B6"/>
          <w:sz w:val="24"/>
          <w:szCs w:val="24"/>
        </w:rPr>
        <w:t xml:space="preserve">9.4 Frame Allocation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200"/>
        <w:gridCol w:w="2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Scheme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Formula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Equal Allocation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Divide m frames equally among n processes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ai = m/n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Simple; doesn't reflect process size needs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Proportional Allocation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Allocate frames based on process size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ai = (si/S)×m where S=Σsi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Reflects actual memory needs; still doesn't reflect priority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Priority Allocation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Allocate based on process priority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Higher priority gets more frames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Can use proportional with priority weight</w:t>
            </w:r>
          </w:p>
        </w:tc>
      </w:tr>
    </w:tbl>
    <w:p>
      <w:pPr>
        <w:spacing w:after="9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2"/>
          <w:szCs w:val="22"/>
        </w:rPr>
        <w:t xml:space="preserve">Global Replacement: </w:t>
      </w:r>
      <w:r>
        <w:rPr>
          <w:sz w:val="22"/>
          <w:szCs w:val="22"/>
        </w:rPr>
        <w:t xml:space="preserve">Process selects victim frame from ALL frames including other processes. Higher throughput; process cannot control own page-fault rate.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2"/>
          <w:szCs w:val="22"/>
        </w:rPr>
        <w:t xml:space="preserve">Local Replacement: </w:t>
      </w:r>
      <w:r>
        <w:rPr>
          <w:sz w:val="22"/>
          <w:szCs w:val="22"/>
        </w:rPr>
        <w:t xml:space="preserve">Process selects from only its own allocated frames. More predictable behavior; may under-utilize memory.</w:t>
      </w:r>
    </w:p>
    <w:p>
      <w:pPr>
        <w:spacing w:after="90"/>
      </w:pPr>
      <w:r>
        <w:t xml:space="preserve"/>
      </w:r>
    </w:p>
    <w:p>
      <w:pPr>
        <w:pStyle w:val="Heading3"/>
      </w:pPr>
      <w:r>
        <w:rPr>
          <w:b/>
          <w:bCs/>
          <w:color w:val="2E75B6"/>
          <w:sz w:val="24"/>
          <w:szCs w:val="24"/>
        </w:rPr>
        <w:t xml:space="preserve">9.5 Thrashing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Thrashing occurs when a process spends more time PAGING than EXECUTING. CPU utilization drops → OS increases multiprogramming → more page faults → CPU utilization drops further → vicious cycle.</w:t>
      </w:r>
    </w:p>
    <w:p>
      <w:pPr>
        <w:spacing w:after="90"/>
      </w:pPr>
      <w:r>
        <w:t xml:space="preserve"/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Cause: Process does not have enough frames for its ACTIVE pages (working set). Brings pages in, immediately faults on replaced page.</w:t>
      </w:r>
    </w:p>
    <w:p>
      <w:pPr>
        <w:spacing w:after="90"/>
      </w:pPr>
      <w:r>
        <w:t xml:space="preserve"/>
      </w:r>
    </w:p>
    <w:p>
      <w:pPr>
        <w:spacing w:after="60" w:before="120"/>
      </w:pPr>
      <w:r>
        <w:rPr>
          <w:b/>
          <w:bCs/>
          <w:color w:val="2F5597"/>
          <w:sz w:val="22"/>
          <w:szCs w:val="22"/>
        </w:rPr>
        <w:t xml:space="preserve">Working Set Model (Solution):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2"/>
          <w:szCs w:val="22"/>
        </w:rPr>
        <w:t xml:space="preserve">Locality: </w:t>
      </w:r>
      <w:r>
        <w:rPr>
          <w:sz w:val="22"/>
          <w:szCs w:val="22"/>
        </w:rPr>
        <w:t xml:space="preserve">Set of pages actively used together at any time. Programs move between localities.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2"/>
          <w:szCs w:val="22"/>
        </w:rPr>
        <w:t xml:space="preserve">Working Set Window Δ: </w:t>
      </w:r>
      <w:r>
        <w:rPr>
          <w:sz w:val="22"/>
          <w:szCs w:val="22"/>
        </w:rPr>
        <w:t xml:space="preserve">Set of pages referenced in the most recent Δ page accesses = WSSi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2"/>
          <w:szCs w:val="22"/>
        </w:rPr>
        <w:t xml:space="preserve">Total demand D: </w:t>
      </w:r>
      <w:r>
        <w:rPr>
          <w:sz w:val="22"/>
          <w:szCs w:val="22"/>
        </w:rPr>
        <w:t xml:space="preserve">D = ΣWSSi. If D &gt; m (total frames) → thrashing → suspend a process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5623"/>
                <w:sz w:val="22"/>
                <w:szCs w:val="22"/>
              </w:rPr>
              <w:t xml:space="preserve">Thrashing Prevention:  </w:t>
            </w:r>
            <w:r>
              <w:rPr>
                <w:rFonts w:ascii="Courier New" w:cs="Courier New" w:eastAsia="Courier New" w:hAnsi="Courier New"/>
                <w:color w:val="375623"/>
                <w:sz w:val="22"/>
                <w:szCs w:val="22"/>
              </w:rPr>
              <w:t xml:space="preserve">If ΣWSSi &gt; m: suspend process, free frames; else admit more processes</w:t>
            </w:r>
          </w:p>
        </w:tc>
      </w:tr>
    </w:tbl>
    <w:p>
      <w:pPr>
        <w:spacing w:after="90"/>
      </w:pPr>
      <w:r>
        <w:t xml:space="preserve"/>
      </w:r>
    </w:p>
    <w:p>
      <w:pPr>
        <w:spacing w:after="60" w:before="120"/>
      </w:pPr>
      <w:r>
        <w:rPr>
          <w:b/>
          <w:bCs/>
          <w:color w:val="2F5597"/>
          <w:sz w:val="22"/>
          <w:szCs w:val="22"/>
        </w:rPr>
        <w:t xml:space="preserve">Page-Fault Frequency (PFF) Strategy: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Directly measure page-fault rate per process. Set upper and lower bounds: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Rate &gt; upper bound: allocate more frames to process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Rate &lt; lower bound: remove frames from process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If rate high and no free frames: suspend process</w:t>
      </w:r>
    </w:p>
    <w:p>
      <w:pPr>
        <w:spacing w:after="90"/>
      </w:pPr>
      <w:r>
        <w:t xml:space="preserve"/>
      </w:r>
    </w:p>
    <w:p>
      <w:pPr>
        <w:pStyle w:val="Heading2"/>
      </w:pPr>
      <w:r>
        <w:rPr>
          <w:b/>
          <w:bCs/>
          <w:color w:val="1F3864"/>
          <w:sz w:val="28"/>
          <w:szCs w:val="28"/>
        </w:rPr>
        <w:t xml:space="preserve">10. Memory-Mapped Files &amp; Kernel Memory Allocation</w:t>
      </w:r>
    </w:p>
    <w:p>
      <w:pPr>
        <w:pStyle w:val="Heading3"/>
      </w:pPr>
      <w:r>
        <w:rPr>
          <w:b/>
          <w:bCs/>
          <w:color w:val="2E75B6"/>
          <w:sz w:val="24"/>
          <w:szCs w:val="24"/>
        </w:rPr>
        <w:t xml:space="preserve">10.1 Memory-Mapped Files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File I/O treated as routine memory accesses by mapping disk blocks to pages in virtual memory. Initial access → page fault → page-sized chunk read from file system. Subsequent reads/writes → faster (memory access, no system call overhead). Used for shared memory between processes (e.g., Win32 shared memory via MapViewOfFile).</w:t>
      </w:r>
    </w:p>
    <w:p>
      <w:pPr>
        <w:spacing w:after="90"/>
      </w:pPr>
      <w:r>
        <w:t xml:space="preserve"/>
      </w:r>
    </w:p>
    <w:p>
      <w:pPr>
        <w:pStyle w:val="Heading3"/>
      </w:pPr>
      <w:r>
        <w:rPr>
          <w:b/>
          <w:bCs/>
          <w:color w:val="2E75B6"/>
          <w:sz w:val="24"/>
          <w:szCs w:val="24"/>
        </w:rPr>
        <w:t xml:space="preserve">10.2 Allocating Kernel Memory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2000"/>
        <w:gridCol w:w="1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Strategy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Advantage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Disadvantage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Buddy System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Allocates power-of-2 chunks from fixed segment. Adjacent buddies merged (coalescing) when freed.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Fast allocation and merging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Internal fragmentation up to 50%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Slab Allocator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Pre-allocates slabs of fixed-size kernel objects. Cache = one or more slabs per object type. Objects marked free/used.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No fragmentation; fast allocation (pre-initialized objects)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Complex; wastes memory if objects rarely used</w:t>
            </w:r>
          </w:p>
        </w:tc>
      </w:tr>
    </w:tbl>
    <w:p>
      <w:pPr>
        <w:spacing w:after="180"/>
      </w:pPr>
      <w:r>
        <w:t xml:space="preserve"/>
      </w:r>
    </w:p>
    <w:p>
      <w:r>
        <w:br w:type="page"/>
      </w:r>
    </w:p>
    <w:p>
      <w:pPr>
        <w:shd w:fill="1F3864" w:val="clear"/>
        <w:spacing w:after="0" w:before="200"/>
        <w:jc w:val="center"/>
      </w:pPr>
      <w:r>
        <w:rPr>
          <w:b/>
          <w:bCs/>
          <w:color w:val="FFFFFF"/>
          <w:sz w:val="44"/>
          <w:szCs w:val="44"/>
        </w:rPr>
        <w:t xml:space="preserve">UNIT – IV</w:t>
      </w:r>
    </w:p>
    <w:p>
      <w:pPr>
        <w:shd w:fill="2E75B6" w:val="clear"/>
        <w:spacing w:after="300" w:before="0"/>
        <w:jc w:val="center"/>
      </w:pPr>
      <w:r>
        <w:rPr>
          <w:b/>
          <w:bCs/>
          <w:color w:val="FFFFFF"/>
          <w:sz w:val="28"/>
          <w:szCs w:val="28"/>
        </w:rPr>
        <w:t xml:space="preserve">SYSTEM PROTECTION &amp; SYSTEM SECURITY</w:t>
      </w:r>
    </w:p>
    <w:p>
      <w:pPr>
        <w:pStyle w:val="Heading2"/>
      </w:pPr>
      <w:r>
        <w:rPr>
          <w:b/>
          <w:bCs/>
          <w:color w:val="1F3864"/>
          <w:sz w:val="28"/>
          <w:szCs w:val="28"/>
        </w:rPr>
        <w:t xml:space="preserve">11. System Protection</w:t>
      </w:r>
    </w:p>
    <w:p>
      <w:pPr>
        <w:pStyle w:val="Heading3"/>
      </w:pPr>
      <w:r>
        <w:rPr>
          <w:b/>
          <w:bCs/>
          <w:color w:val="2E75B6"/>
          <w:sz w:val="24"/>
          <w:szCs w:val="24"/>
        </w:rPr>
        <w:t xml:space="preserve">11.1 Goals of Protection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Protection: mechanism for controlling the access of processes/users to resources (CPU, memory, files, I/O devices).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Prevent mischievous or intentional violation of access restrictions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Ensure each program uses system resources only in ways consistent with stated policies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Improve reliability by detecting interface errors early — prevent contamination of healthy subsystems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Distinguish between authorized and unauthorized usage</w:t>
      </w:r>
    </w:p>
    <w:p>
      <w:pPr>
        <w:spacing w:after="90"/>
      </w:pPr>
      <w:r>
        <w:t xml:space="preserve"/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Key distinction: Mechanisms (how protection works) are separate from Policies (what is allowed). Separation allows flexibility as policies change over time.</w:t>
      </w:r>
    </w:p>
    <w:p>
      <w:pPr>
        <w:spacing w:after="90"/>
      </w:pPr>
      <w:r>
        <w:t xml:space="preserve"/>
      </w:r>
    </w:p>
    <w:p>
      <w:pPr>
        <w:pStyle w:val="Heading3"/>
      </w:pPr>
      <w:r>
        <w:rPr>
          <w:b/>
          <w:bCs/>
          <w:color w:val="2E75B6"/>
          <w:sz w:val="24"/>
          <w:szCs w:val="24"/>
        </w:rPr>
        <w:t xml:space="preserve">11.2 Principles of Protection</w:t>
      </w:r>
    </w:p>
    <w:p>
      <w:pPr>
        <w:spacing w:after="60" w:before="120"/>
      </w:pPr>
      <w:r>
        <w:rPr>
          <w:b/>
          <w:bCs/>
          <w:color w:val="2F5597"/>
          <w:sz w:val="22"/>
          <w:szCs w:val="22"/>
        </w:rPr>
        <w:t xml:space="preserve">Principle of Least Privilege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Programs, users, and systems should be given JUST ENOUGH privileges to perform their tasks — no more. Analogy: security guard with passkey to only public areas vs. all areas.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OS should implement fine-grained access controls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Provide mechanisms to enable privileges when needed, disable when not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Maintain audit trails for all privileged function access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Role-Based Access Control (RBAC): users assigned roles with specific privileges — Solaris 10 example</w:t>
      </w:r>
    </w:p>
    <w:p>
      <w:pPr>
        <w:spacing w:after="90"/>
      </w:pPr>
      <w:r>
        <w:t xml:space="preserve"/>
      </w:r>
    </w:p>
    <w:p>
      <w:pPr>
        <w:pStyle w:val="Heading3"/>
      </w:pPr>
      <w:r>
        <w:rPr>
          <w:b/>
          <w:bCs/>
          <w:color w:val="2E75B6"/>
          <w:sz w:val="24"/>
          <w:szCs w:val="24"/>
        </w:rPr>
        <w:t xml:space="preserve">11.3 Domain of Protection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A process operates within a protection domain which specifies the resources it may access. Each domain = collection of access rights &lt;object-name, rights-set&gt;.</w:t>
      </w:r>
    </w:p>
    <w:p>
      <w:pPr>
        <w:spacing w:after="90"/>
      </w:pPr>
      <w:r>
        <w:t xml:space="preserve"/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Example: Domain D has &lt;file F, {read, write}&gt; → process in D can read and write F but do nothing else.</w:t>
      </w:r>
    </w:p>
    <w:p>
      <w:pPr>
        <w:spacing w:after="9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00"/>
        <w:gridCol w:w="2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Domain Type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Domain Switch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User-based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Each user is a domain; access depends on user identity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Login/logout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Process-based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Each process is a domain; access depends on process identity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Process sends message, waits for reply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Procedure-based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Each procedure is a domain; access = local variables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Procedure call</w:t>
            </w:r>
          </w:p>
        </w:tc>
      </w:tr>
    </w:tbl>
    <w:p>
      <w:pPr>
        <w:spacing w:after="90"/>
      </w:pPr>
      <w:r>
        <w:t xml:space="preserve"/>
      </w:r>
    </w:p>
    <w:p>
      <w:pPr>
        <w:spacing w:after="60" w:before="120"/>
      </w:pPr>
      <w:r>
        <w:rPr>
          <w:b/>
          <w:bCs/>
          <w:color w:val="2F5597"/>
          <w:sz w:val="22"/>
          <w:szCs w:val="22"/>
        </w:rPr>
        <w:t xml:space="preserve">UNIX Domain Example (setuid bit):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Owner ID + domain bit (setuid) associated with each file. When setuid is ON and user executes file → userID set to file owner's ID. This allows privileged operations during that execution only.</w:t>
      </w:r>
    </w:p>
    <w:p>
      <w:pPr>
        <w:spacing w:after="90"/>
      </w:pPr>
      <w:r>
        <w:t xml:space="preserve"/>
      </w:r>
    </w:p>
    <w:p>
      <w:pPr>
        <w:spacing w:after="60" w:before="120"/>
      </w:pPr>
      <w:r>
        <w:rPr>
          <w:b/>
          <w:bCs/>
          <w:color w:val="2F5597"/>
          <w:sz w:val="22"/>
          <w:szCs w:val="22"/>
        </w:rPr>
        <w:t xml:space="preserve">MULTICS Ring Structure: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Domains organized as concentric rings numbered 0 to 7. Ring 0 = most privileged (kernel). Ring i has ALL privileges of ring j where j &gt; i (more restrictive outer rings).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Process in ring i cannot access segment associated with ring j (j &lt; i)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Process can access ring k (k &gt;= i) subject to access bits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Domain switching (cross-ring calls) controlled by access bracket mechanism</w:t>
      </w:r>
    </w:p>
    <w:p>
      <w:pPr>
        <w:spacing w:after="90"/>
      </w:pPr>
      <w:r>
        <w:t xml:space="preserve"/>
      </w:r>
    </w:p>
    <w:p>
      <w:pPr>
        <w:pStyle w:val="Heading2"/>
      </w:pPr>
      <w:r>
        <w:rPr>
          <w:b/>
          <w:bCs/>
          <w:color w:val="1F3864"/>
          <w:sz w:val="28"/>
          <w:szCs w:val="28"/>
        </w:rPr>
        <w:t xml:space="preserve">12. Access Matrix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Abstract model of protection. Rows = domains; Columns = objects. Entry access(i,j) = set of operations domain Di can invoke on object Oj.</w:t>
      </w:r>
    </w:p>
    <w:p>
      <w:pPr>
        <w:spacing w:after="9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F4F00"/>
                <w:sz w:val="22"/>
                <w:szCs w:val="22"/>
              </w:rPr>
              <w:t xml:space="preserve">Access Matrix Example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24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Objects: F1, F2, F3 (files), Printer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24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domain D1: read F1, read F3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24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domain D2: print Printer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24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domain D3: read F2, execute F3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24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domain D4: read F1, write F1, read F3, write F3</w:t>
            </w:r>
          </w:p>
        </w:tc>
      </w:tr>
    </w:tbl>
    <w:p>
      <w:pPr>
        <w:spacing w:after="90"/>
      </w:pPr>
      <w:r>
        <w:t xml:space="preserve"/>
      </w:r>
    </w:p>
    <w:p>
      <w:pPr>
        <w:spacing w:after="60" w:before="120"/>
      </w:pPr>
      <w:r>
        <w:rPr>
          <w:b/>
          <w:bCs/>
          <w:color w:val="2F5597"/>
          <w:sz w:val="22"/>
          <w:szCs w:val="22"/>
        </w:rPr>
        <w:t xml:space="preserve">Dynamic Access Rights — Three Operations: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2"/>
          <w:szCs w:val="22"/>
        </w:rPr>
        <w:t xml:space="preserve">Copy right (*): </w:t>
      </w:r>
      <w:r>
        <w:rPr>
          <w:sz w:val="22"/>
          <w:szCs w:val="22"/>
        </w:rPr>
        <w:t xml:space="preserve">access(i,j) can be copied to access(k,j). Enables propagation of rights between domains for same object.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2"/>
          <w:szCs w:val="22"/>
        </w:rPr>
        <w:t xml:space="preserve">Owner right: </w:t>
      </w:r>
      <w:r>
        <w:rPr>
          <w:sz w:val="22"/>
          <w:szCs w:val="22"/>
        </w:rPr>
        <w:t xml:space="preserve">If access(i,j) contains owner → domain Di can add/remove ANY right in column j (for object Oj).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2"/>
          <w:szCs w:val="22"/>
        </w:rPr>
        <w:t xml:space="preserve">Control right: </w:t>
      </w:r>
      <w:r>
        <w:rPr>
          <w:sz w:val="22"/>
          <w:szCs w:val="22"/>
        </w:rPr>
        <w:t xml:space="preserve">If access(i,j) contains control → domain Di can remove any right from row j (modifying what domain Dj can access).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2"/>
          <w:szCs w:val="22"/>
        </w:rPr>
        <w:t xml:space="preserve">Switch right: </w:t>
      </w:r>
      <w:r>
        <w:rPr>
          <w:sz w:val="22"/>
          <w:szCs w:val="22"/>
        </w:rPr>
        <w:t xml:space="preserve">access(i,j) with switch → process in Di can switch to domain Dj</w:t>
      </w:r>
    </w:p>
    <w:p>
      <w:pPr>
        <w:spacing w:after="90"/>
      </w:pPr>
      <w:r>
        <w:t xml:space="preserve"/>
      </w:r>
    </w:p>
    <w:p>
      <w:pPr>
        <w:pStyle w:val="Heading2"/>
      </w:pPr>
      <w:r>
        <w:rPr>
          <w:b/>
          <w:bCs/>
          <w:color w:val="1F3864"/>
          <w:sz w:val="28"/>
          <w:szCs w:val="28"/>
        </w:rPr>
        <w:t xml:space="preserve">13. Implementation of Access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2000"/>
        <w:gridCol w:w="2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Advantages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Disadvantages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Global Table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Set of triples &lt;domain, object, rights-set&gt;. Search on every access.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Simple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Table very large; no grouping advantage; needs virtual memory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Access Lists for Objects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Per-object list of &lt;domain, rights-set&gt; pairs. Column of access matrix.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Directly maps to user needs; default access possible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Slow search for large lists; hard to find all rights for a domain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Capability Lists for Domains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Per-domain list of &lt;object, rights&gt; pairs. Row of access matrix. Object identified by physical name/capability.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Fast access verification; localizes domain info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Revocation difficult; capabilities must be protected from modification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Lock-Key Mechanism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Objects have locks; domains have keys. Access if domain key matches object lock.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Flexible; keys can be passed between domains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Keys must be managed by OS; key length affects security strength</w:t>
            </w:r>
          </w:p>
        </w:tc>
      </w:tr>
    </w:tbl>
    <w:p>
      <w:pPr>
        <w:spacing w:after="90"/>
      </w:pPr>
      <w:r>
        <w:t xml:space="preserve"/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Most systems combine Access Lists + Capabilities: search access list on first open → create capability (file descriptor) → subsequent accesses use capability → capability destroyed on close.</w:t>
      </w:r>
    </w:p>
    <w:p>
      <w:pPr>
        <w:spacing w:after="90"/>
      </w:pPr>
      <w:r>
        <w:t xml:space="preserve"/>
      </w:r>
    </w:p>
    <w:p>
      <w:pPr>
        <w:pStyle w:val="Heading3"/>
      </w:pPr>
      <w:r>
        <w:rPr>
          <w:b/>
          <w:bCs/>
          <w:color w:val="2E75B6"/>
          <w:sz w:val="24"/>
          <w:szCs w:val="24"/>
        </w:rPr>
        <w:t xml:space="preserve">13.1 Revocation of Access Rights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2"/>
          <w:szCs w:val="22"/>
        </w:rPr>
        <w:t xml:space="preserve">With Access Lists: </w:t>
      </w:r>
      <w:r>
        <w:rPr>
          <w:sz w:val="22"/>
          <w:szCs w:val="22"/>
        </w:rPr>
        <w:t xml:space="preserve">Easy: search and delete. Can be immediate, selective (specific domain), partial, or permanent.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2"/>
          <w:szCs w:val="22"/>
        </w:rPr>
        <w:t xml:space="preserve">With Capabilities: </w:t>
      </w:r>
      <w:r>
        <w:rPr>
          <w:sz w:val="22"/>
          <w:szCs w:val="22"/>
        </w:rPr>
        <w:t xml:space="preserve">Difficult — capabilities distributed throughout system. Methods: Reacquisition (periodic deletion), Back-pointers (list from object to all its capabilities), Indirection (capability → global table entry → object; delete entry to revoke), Key-based (change master key on object to invalidate all matching capabilities).</w:t>
      </w:r>
    </w:p>
    <w:p>
      <w:pPr>
        <w:spacing w:after="90"/>
      </w:pPr>
      <w:r>
        <w:t xml:space="preserve"/>
      </w:r>
    </w:p>
    <w:p>
      <w:pPr>
        <w:pStyle w:val="Heading3"/>
      </w:pPr>
      <w:r>
        <w:rPr>
          <w:b/>
          <w:bCs/>
          <w:color w:val="2E75B6"/>
          <w:sz w:val="24"/>
          <w:szCs w:val="24"/>
        </w:rPr>
        <w:t xml:space="preserve">13.2 Role-Based Access Control (RBAC) — Solaris 10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Implements principle of least privilege via privileges. A privilege = right to execute a system call or use option within it. Users assigned roles or take roles (via passwords). Roles have specific sets of privileges. Programs also assigned to roles.</w:t>
      </w:r>
    </w:p>
    <w:p>
      <w:pPr>
        <w:spacing w:after="90"/>
      </w:pPr>
      <w:r>
        <w:t xml:space="preserve"/>
      </w:r>
    </w:p>
    <w:p>
      <w:pPr>
        <w:pStyle w:val="Heading2"/>
      </w:pPr>
      <w:r>
        <w:rPr>
          <w:b/>
          <w:bCs/>
          <w:color w:val="1F3864"/>
          <w:sz w:val="28"/>
          <w:szCs w:val="28"/>
        </w:rPr>
        <w:t xml:space="preserve">14. System Security</w:t>
      </w:r>
    </w:p>
    <w:p>
      <w:pPr>
        <w:pStyle w:val="Heading3"/>
      </w:pPr>
      <w:r>
        <w:rPr>
          <w:b/>
          <w:bCs/>
          <w:color w:val="2E75B6"/>
          <w:sz w:val="24"/>
          <w:szCs w:val="24"/>
        </w:rPr>
        <w:t xml:space="preserve">14.1 The Security Problem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A system is SECURE if its resources are used only as intended under all circumstances. Total security is impossible — goal is to make breaches rare.</w:t>
      </w:r>
    </w:p>
    <w:p>
      <w:pPr>
        <w:spacing w:after="90"/>
      </w:pPr>
      <w:r>
        <w:t xml:space="preserve"/>
      </w:r>
    </w:p>
    <w:p>
      <w:pPr>
        <w:spacing w:after="80"/>
      </w:pPr>
      <w:r>
        <w:rPr>
          <w:b/>
          <w:bCs/>
          <w:sz w:val="22"/>
          <w:szCs w:val="22"/>
        </w:rPr>
        <w:t xml:space="preserve">Security must be maintained at 4 levels: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Physical: Secure machine rooms, terminals, workstations against unauthorized entry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Human: Authentication, authorization, protection against social engineering (phishing, dumpster diving, bribes)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Operating System: Protect against runaway processes, password disclosure, stack overflows, buffer overflows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Network: Protect data in transit on private lines, Internet, wireless, dial-up</w:t>
      </w:r>
    </w:p>
    <w:p>
      <w:pPr>
        <w:spacing w:after="90"/>
      </w:pPr>
      <w:r>
        <w:t xml:space="preserve"/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Security Violation Categories: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Violation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Example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Breach of Confidentiality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Unauthorized reading/theft of data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Capturing credit card numbers, identity theft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Breach of Integrity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Unauthorized modification of data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Changing source code, passing liability to innocent party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Breach of Availability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Unauthorized destruction of data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Web site defacement, data deletion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Theft of Service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Unauthorized use of resources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Installing spam relay daemon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Denial of Service (DoS)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Preventing legitimate use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Flood attacks, TCP half-open connections</w:t>
            </w:r>
          </w:p>
        </w:tc>
      </w:tr>
    </w:tbl>
    <w:p>
      <w:pPr>
        <w:spacing w:after="90"/>
      </w:pPr>
      <w:r>
        <w:t xml:space="preserve"/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Common Attack Methods: Masquerading (impersonating another), Replay attack (repeating valid transmissions), Message modification, Man-in-the-middle (attacker between sender and receiver), Session hijacking.</w:t>
      </w:r>
    </w:p>
    <w:p>
      <w:pPr>
        <w:spacing w:after="90"/>
      </w:pPr>
      <w:r>
        <w:t xml:space="preserve"/>
      </w:r>
    </w:p>
    <w:p>
      <w:pPr>
        <w:pStyle w:val="Heading2"/>
      </w:pPr>
      <w:r>
        <w:rPr>
          <w:b/>
          <w:bCs/>
          <w:color w:val="1F3864"/>
          <w:sz w:val="28"/>
          <w:szCs w:val="28"/>
        </w:rPr>
        <w:t xml:space="preserve">15. Program Threats</w:t>
      </w:r>
    </w:p>
    <w:p>
      <w:pPr>
        <w:pStyle w:val="Heading3"/>
      </w:pPr>
      <w:r>
        <w:rPr>
          <w:b/>
          <w:bCs/>
          <w:color w:val="2E75B6"/>
          <w:sz w:val="24"/>
          <w:szCs w:val="24"/>
        </w:rPr>
        <w:t xml:space="preserve">15.1 Trojan Horse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Code segment that misuses its environment — appears to be a legitimate program but secretly performs unauthorized actions (copies files, steals passwords). Long search paths (like Unix PATH with '.') create Trojan horse vulnerability.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Variants: Login emulator (steals credentials), Spyware (downloads ads, captures data, relays spam).</w:t>
      </w:r>
    </w:p>
    <w:p>
      <w:pPr>
        <w:spacing w:after="90"/>
      </w:pPr>
      <w:r>
        <w:t xml:space="preserve"/>
      </w:r>
    </w:p>
    <w:p>
      <w:pPr>
        <w:pStyle w:val="Heading3"/>
      </w:pPr>
      <w:r>
        <w:rPr>
          <w:b/>
          <w:bCs/>
          <w:color w:val="2E75B6"/>
          <w:sz w:val="24"/>
          <w:szCs w:val="24"/>
        </w:rPr>
        <w:t xml:space="preserve">15.2 Trap Door (Back Door)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Hidden mechanism left in software by developer allowing bypass of normal security. Can be in compilers (object code generated regardless of source). Extremely hard to detect — requires source code analysis of all components. Famous example: Ken Thompson's compiler Trojan in 'Reflections on Trusting Trust'.</w:t>
      </w:r>
    </w:p>
    <w:p>
      <w:pPr>
        <w:spacing w:after="90"/>
      </w:pPr>
      <w:r>
        <w:t xml:space="preserve"/>
      </w:r>
    </w:p>
    <w:p>
      <w:pPr>
        <w:pStyle w:val="Heading3"/>
      </w:pPr>
      <w:r>
        <w:rPr>
          <w:b/>
          <w:bCs/>
          <w:color w:val="2E75B6"/>
          <w:sz w:val="24"/>
          <w:szCs w:val="24"/>
        </w:rPr>
        <w:t xml:space="preserve">15.3 Logic Bomb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Security incident triggered only under specific circumstances (date, condition). Normal operation shows no hole; parameters being met activates it. Example: programmer checks if still employed — if not, spawns remote-access daemon or causes damage.</w:t>
      </w:r>
    </w:p>
    <w:p>
      <w:pPr>
        <w:spacing w:after="90"/>
      </w:pPr>
      <w:r>
        <w:t xml:space="preserve"/>
      </w:r>
    </w:p>
    <w:p>
      <w:pPr>
        <w:pStyle w:val="Heading3"/>
      </w:pPr>
      <w:r>
        <w:rPr>
          <w:b/>
          <w:bCs/>
          <w:color w:val="2E75B6"/>
          <w:sz w:val="24"/>
          <w:szCs w:val="24"/>
        </w:rPr>
        <w:t xml:space="preserve">15.4 Buffer Overflow Attack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Most common way to gain unauthorized access from outside. Exploits poor bounds checking in C programs.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Attack mechanism: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1. Overflow input buffer (command-line argument, network input) until it writes into the STACK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2. Overwrite the RETURN ADDRESS on the stack with address of exploit code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3. Place exploit code (e.g., spawn /bin/sh) in the overflowed area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4. When function returns: jumps to exploit code, which runs with process's privileges</w:t>
      </w:r>
    </w:p>
    <w:p>
      <w:pPr>
        <w:spacing w:after="9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F4F00"/>
                <w:sz w:val="22"/>
                <w:szCs w:val="22"/>
              </w:rPr>
              <w:t xml:space="preserve">Buffer Overflow C Example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24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char buffer[BUFFER_SIZE];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24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strcpy(buffer, argv[1]);  // No bounds checking!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24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If argv[1] &gt; BUFFER_SIZE: overflow reaches stack frame.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24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Attacker crafts: [exploit_code][NO-OPs][new_return_address]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24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When main() returns → shell executes with program's privileges.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24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Fix: strncpy(buffer, argv[1], sizeof(buffer)-1)</w:t>
            </w:r>
          </w:p>
        </w:tc>
      </w:tr>
    </w:tbl>
    <w:p>
      <w:pPr>
        <w:spacing w:after="80"/>
      </w:pPr>
      <w:r>
        <w:rPr>
          <w:b w:val="false"/>
          <w:bCs w:val="false"/>
          <w:sz w:val="22"/>
          <w:szCs w:val="22"/>
        </w:rPr>
        <w:t xml:space="preserve">Defenses: NX bit (AMD/Intel x86) marks pages non-executable; SPARC hardware prevents stack execution; Address Space Layout Randomization (ASLR).</w:t>
      </w:r>
    </w:p>
    <w:p>
      <w:pPr>
        <w:spacing w:after="90"/>
      </w:pPr>
      <w:r>
        <w:t xml:space="preserve"/>
      </w:r>
    </w:p>
    <w:p>
      <w:pPr>
        <w:pStyle w:val="Heading3"/>
      </w:pPr>
      <w:r>
        <w:rPr>
          <w:b/>
          <w:bCs/>
          <w:color w:val="2E75B6"/>
          <w:sz w:val="24"/>
          <w:szCs w:val="24"/>
        </w:rPr>
        <w:t xml:space="preserve">15.5 Viruses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Self-replicating code embedded in legitimate programs. Spread via email, downloads, infected media. More common on single-user OS (Windows) than multiuser OS where executables are protected.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Virus Type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File (Parasitic)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Appends to executable; changes start to jump to virus code; then returns to host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Boot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Infects boot sector; executes every boot before OS loads; infects other bootable media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Macro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Written in high-level language (Visual Basic); triggers when macro-capable app runs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Polymorphic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Changes signature each installation to evade detection; functionality unchanged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Encrypted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Includes decryption code + encrypted virus body; decrypts and executes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Stealth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Modifies system calls (e.g., read()) to return original uninfected code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Tunneling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Installs in interrupt-handler chain to bypass antivirus scanners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Armored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Compressed, obfuscated code to resist antivirus analysis</w:t>
            </w:r>
          </w:p>
        </w:tc>
      </w:tr>
    </w:tbl>
    <w:p>
      <w:pPr>
        <w:spacing w:after="90"/>
      </w:pPr>
      <w:r>
        <w:t xml:space="preserve"/>
      </w:r>
    </w:p>
    <w:p>
      <w:pPr>
        <w:pStyle w:val="Heading2"/>
      </w:pPr>
      <w:r>
        <w:rPr>
          <w:b/>
          <w:bCs/>
          <w:color w:val="1F3864"/>
          <w:sz w:val="28"/>
          <w:szCs w:val="28"/>
        </w:rPr>
        <w:t xml:space="preserve">16. System and Network Threats</w:t>
      </w:r>
    </w:p>
    <w:p>
      <w:pPr>
        <w:pStyle w:val="Heading3"/>
      </w:pPr>
      <w:r>
        <w:rPr>
          <w:b/>
          <w:bCs/>
          <w:color w:val="2E75B6"/>
          <w:sz w:val="24"/>
          <w:szCs w:val="24"/>
        </w:rPr>
        <w:t xml:space="preserve">16.1 Worms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Process that uses spawn mechanism to duplicate itself, consuming system resources and potentially shutting down networks. Morris Worm (1988): exploited Unix finger daemon (buffer overflow), sendmail debug option, rsh trust files, password cracking. Spawned copies every 7th duplicate to evade countermeasures.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Modern worms: Sobig.F (2003) — fastest spreading at time; infected 1 in 17 emails; e-mailed itself to all contacts using victim's SMTP engine.</w:t>
      </w:r>
    </w:p>
    <w:p>
      <w:pPr>
        <w:spacing w:after="90"/>
      </w:pPr>
      <w:r>
        <w:t xml:space="preserve"/>
      </w:r>
    </w:p>
    <w:p>
      <w:pPr>
        <w:pStyle w:val="Heading3"/>
      </w:pPr>
      <w:r>
        <w:rPr>
          <w:b/>
          <w:bCs/>
          <w:color w:val="2E75B6"/>
          <w:sz w:val="24"/>
          <w:szCs w:val="24"/>
        </w:rPr>
        <w:t xml:space="preserve">16.2 Port Scanning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Not an attack itself — automated probing to detect system vulnerabilities. Tools try TCP connections to detect running services and match against vulnerability databases.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nmap: Network exploration and security auditing tool — identifies services, OS, firewall defenses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Nessus: Scans services, attempts known exploits, generates vulnerability reports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Often launched from zombie systems to hide attacker identity</w:t>
      </w:r>
    </w:p>
    <w:p>
      <w:pPr>
        <w:spacing w:after="90"/>
      </w:pPr>
      <w:r>
        <w:t xml:space="preserve"/>
      </w:r>
    </w:p>
    <w:p>
      <w:pPr>
        <w:pStyle w:val="Heading3"/>
      </w:pPr>
      <w:r>
        <w:rPr>
          <w:b/>
          <w:bCs/>
          <w:color w:val="2E75B6"/>
          <w:sz w:val="24"/>
          <w:szCs w:val="24"/>
        </w:rPr>
        <w:t xml:space="preserve">16.3 Denial of Service (DoS)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Disrupts legitimate use of system without necessarily gaining access. Two categories: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Resource exhaustion: CPU, memory, connections overwhelmed (e.g., Java applet spawning infinite windows)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Network protocol abuse: TCP SYN flood — send partial TCP connections ('SYN') never completing ('SYN-ACK' step), exhausting network resources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Distributed DoS (DDoS): Launched from multiple zombie systems simultaneously toward one target. Very difficult to prevent. Sometimes associated with blackmail.</w:t>
      </w:r>
    </w:p>
    <w:p>
      <w:pPr>
        <w:spacing w:after="90"/>
      </w:pPr>
      <w:r>
        <w:t xml:space="preserve"/>
      </w:r>
    </w:p>
    <w:p>
      <w:pPr>
        <w:pStyle w:val="Heading2"/>
      </w:pPr>
      <w:r>
        <w:rPr>
          <w:b/>
          <w:bCs/>
          <w:color w:val="1F3864"/>
          <w:sz w:val="28"/>
          <w:szCs w:val="28"/>
        </w:rPr>
        <w:t xml:space="preserve">17. Cryptography as a Security Tool</w:t>
      </w:r>
    </w:p>
    <w:p>
      <w:pPr>
        <w:pStyle w:val="Heading3"/>
      </w:pPr>
      <w:r>
        <w:rPr>
          <w:b/>
          <w:bCs/>
          <w:color w:val="2E75B6"/>
          <w:sz w:val="24"/>
          <w:szCs w:val="24"/>
        </w:rPr>
        <w:t xml:space="preserve">17.1 Symmetric Encryption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Same key used for encryption and decryption. Key must be kept secret.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1800"/>
        <w:gridCol w:w="39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Algorithm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Key Size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Block Size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DES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56-bit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64-bit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Now insecure; basis for Triple DES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Triple DES (3DES)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168-bit (3 keys)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64-bit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c=E(k3)(D(k2)(E(k1)(m))); widely used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AES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128/192/256-bit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128-bit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NIST standard 2001; 10-14 rounds; compact and efficient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RC4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Variable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Stream cipher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Common in WEP, SSL/TLS; vulnerabilities found in WEP use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Twofish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Up to 256-bit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128-bit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Fast, compact; easy to implement</w:t>
            </w:r>
          </w:p>
        </w:tc>
      </w:tr>
    </w:tbl>
    <w:p>
      <w:pPr>
        <w:spacing w:after="90"/>
      </w:pPr>
      <w:r>
        <w:t xml:space="preserve"/>
      </w:r>
    </w:p>
    <w:p>
      <w:pPr>
        <w:pStyle w:val="Heading3"/>
      </w:pPr>
      <w:r>
        <w:rPr>
          <w:b/>
          <w:bCs/>
          <w:color w:val="2E75B6"/>
          <w:sz w:val="24"/>
          <w:szCs w:val="24"/>
        </w:rPr>
        <w:t xml:space="preserve">17.2 Asymmetric (Public Key) Encryption — RSA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Different keys for encryption (public key ke) and decryption (private key kd). Computationally infeasible to derive kd from ke.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5623"/>
                <w:sz w:val="22"/>
                <w:szCs w:val="22"/>
              </w:rPr>
              <w:t xml:space="preserve">RSA Encryption:  </w:t>
            </w:r>
            <w:r>
              <w:rPr>
                <w:rFonts w:ascii="Courier New" w:cs="Courier New" w:eastAsia="Courier New" w:hAnsi="Courier New"/>
                <w:color w:val="375623"/>
                <w:sz w:val="22"/>
                <w:szCs w:val="22"/>
              </w:rPr>
              <w:t xml:space="preserve">c = m^ke mod N    (N = p×q where p, q are large primes)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5623"/>
                <w:sz w:val="22"/>
                <w:szCs w:val="22"/>
              </w:rPr>
              <w:t xml:space="preserve">RSA Decryption:  </w:t>
            </w:r>
            <w:r>
              <w:rPr>
                <w:rFonts w:ascii="Courier New" w:cs="Courier New" w:eastAsia="Courier New" w:hAnsi="Courier New"/>
                <w:color w:val="375623"/>
                <w:sz w:val="22"/>
                <w:szCs w:val="22"/>
              </w:rPr>
              <w:t xml:space="preserve">m = c^kd mod N    (ke × kd mod (p-1)(q-1) = 1)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F4F00"/>
                <w:sz w:val="22"/>
                <w:szCs w:val="22"/>
              </w:rPr>
              <w:t xml:space="preserve">RSA Example (small numbers)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24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p=7, q=13 → N=91, (p-1)(q-1)=72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24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Choose ke=5 (relatively prime to 72). Compute kd=29 (5×29 mod 72 = 1)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24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Public key: (5, 91); Private key: (29, 91)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24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Encrypt message 69: 69^5 mod 91 = 62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24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Decrypt 62: 62^29 mod 91 = 69 ✓</w:t>
            </w:r>
          </w:p>
        </w:tc>
      </w:tr>
    </w:tbl>
    <w:p>
      <w:pPr>
        <w:spacing w:after="80"/>
      </w:pPr>
      <w:r>
        <w:rPr>
          <w:b w:val="false"/>
          <w:bCs w:val="false"/>
          <w:sz w:val="22"/>
          <w:szCs w:val="22"/>
        </w:rPr>
        <w:t xml:space="preserve">Asymmetric encryption is much slower than symmetric — used mainly for key exchange and authentication, not bulk data encryption.</w:t>
      </w:r>
    </w:p>
    <w:p>
      <w:pPr>
        <w:spacing w:after="90"/>
      </w:pPr>
      <w:r>
        <w:t xml:space="preserve"/>
      </w:r>
    </w:p>
    <w:p>
      <w:pPr>
        <w:pStyle w:val="Heading3"/>
      </w:pPr>
      <w:r>
        <w:rPr>
          <w:b/>
          <w:bCs/>
          <w:color w:val="2E75B6"/>
          <w:sz w:val="24"/>
          <w:szCs w:val="24"/>
        </w:rPr>
        <w:t xml:space="preserve">17.3 Authentication — Digital Signatures &amp; Message Digests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2"/>
          <w:szCs w:val="22"/>
        </w:rPr>
        <w:t xml:space="preserve">Hash function H(m): </w:t>
      </w:r>
      <w:r>
        <w:rPr>
          <w:sz w:val="22"/>
          <w:szCs w:val="22"/>
        </w:rPr>
        <w:t xml:space="preserve">Creates fixed-size message digest from variable-size message. Collision resistant (infeasible to find m' ≠ m with H(m)=H(m')). MD5: 128-bit; SHA-1: 160-bit.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2"/>
          <w:szCs w:val="22"/>
        </w:rPr>
        <w:t xml:space="preserve">Message Authentication Code (MAC): </w:t>
      </w:r>
      <w:r>
        <w:rPr>
          <w:sz w:val="22"/>
          <w:szCs w:val="22"/>
        </w:rPr>
        <w:t xml:space="preserve">Symmetric approach: S(k)(m) = f(k, H(m)). Only parties with key k can generate/verify MAC.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2"/>
          <w:szCs w:val="22"/>
        </w:rPr>
        <w:t xml:space="preserve">Digital Signature: </w:t>
      </w:r>
      <w:r>
        <w:rPr>
          <w:sz w:val="22"/>
          <w:szCs w:val="22"/>
        </w:rPr>
        <w:t xml:space="preserve">Asymmetric approach: S(ks)(m) = H(m)^ks mod N (private key). V(kv)(m,a): verify a^kv mod N = H(m). Non-repudiation: sender cannot deny signing.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2"/>
          <w:szCs w:val="22"/>
        </w:rPr>
        <w:t xml:space="preserve">Digital Certificate: </w:t>
      </w:r>
      <w:r>
        <w:rPr>
          <w:sz w:val="22"/>
          <w:szCs w:val="22"/>
        </w:rPr>
        <w:t xml:space="preserve">Public key digitally signed by trusted Certificate Authority (CA). CA's public key embedded in browsers. Creates web of trust.</w:t>
      </w:r>
    </w:p>
    <w:p>
      <w:pPr>
        <w:spacing w:after="90"/>
      </w:pPr>
      <w:r>
        <w:t xml:space="preserve"/>
      </w:r>
    </w:p>
    <w:p>
      <w:pPr>
        <w:pStyle w:val="Heading3"/>
      </w:pPr>
      <w:r>
        <w:rPr>
          <w:b/>
          <w:bCs/>
          <w:color w:val="2E75B6"/>
          <w:sz w:val="24"/>
          <w:szCs w:val="24"/>
        </w:rPr>
        <w:t xml:space="preserve">17.4 User Authentication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Three factors for authentication: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Something you KNOW: Password, PIN, passphrase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Something you HAVE: Smart card, hardware token, OTP generator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Something you ARE: Biometrics (fingerprint, iris, voice)</w:t>
      </w:r>
    </w:p>
    <w:p>
      <w:pPr>
        <w:spacing w:after="90"/>
      </w:pPr>
      <w:r>
        <w:t xml:space="preserve"/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Password problems: reused, guessed, written down. Modern systems: hashed passwords (one-way), salted hashes (prevent rainbow table attacks), multi-factor authentication.</w:t>
      </w:r>
    </w:p>
    <w:p>
      <w:pPr>
        <w:spacing w:after="90"/>
      </w:pPr>
      <w:r>
        <w:t xml:space="preserve"/>
      </w:r>
    </w:p>
    <w:p>
      <w:pPr>
        <w:pStyle w:val="Heading2"/>
      </w:pPr>
      <w:r>
        <w:rPr>
          <w:b/>
          <w:bCs/>
          <w:color w:val="1F3864"/>
          <w:sz w:val="28"/>
          <w:szCs w:val="28"/>
        </w:rPr>
        <w:t xml:space="preserve">18. Implementing Security Defenses &amp; Firewalling</w:t>
      </w:r>
    </w:p>
    <w:p>
      <w:pPr>
        <w:pStyle w:val="Heading3"/>
      </w:pPr>
      <w:r>
        <w:rPr>
          <w:b/>
          <w:bCs/>
          <w:color w:val="2E75B6"/>
          <w:sz w:val="24"/>
          <w:szCs w:val="24"/>
        </w:rPr>
        <w:t xml:space="preserve">18.1 Security Defenses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Defense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Intrusion Detection Systems (IDS)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Monitor system calls, network traffic for known attack signatures or anomalous behavior. Alert when detected.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Virus Protection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Antivirus software scans for known virus signatures. Limitations: polymorphic viruses change signature; new viruses not yet known.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Auditing, Accounting &amp; Logging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Record security-relevant events (logins, file access, privilege use) for forensic analysis and accountability.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Principle of Least Privilege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Grant minimal required permissions to users and processes. Reduces damage from compromised accounts.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NX bit / DEP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Hardware marks stack pages non-executable. Prevents buffer overflow exploit execution.</w:t>
            </w:r>
          </w:p>
        </w:tc>
      </w:tr>
    </w:tbl>
    <w:p>
      <w:pPr>
        <w:spacing w:after="90"/>
      </w:pPr>
      <w:r>
        <w:t xml:space="preserve"/>
      </w:r>
    </w:p>
    <w:p>
      <w:pPr>
        <w:pStyle w:val="Heading3"/>
      </w:pPr>
      <w:r>
        <w:rPr>
          <w:b/>
          <w:bCs/>
          <w:color w:val="2E75B6"/>
          <w:sz w:val="24"/>
          <w:szCs w:val="24"/>
        </w:rPr>
        <w:t xml:space="preserve">18.2 Firewalling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Firewall places trusted network behind a filter that controls traffic between trusted and untrusted networks (e.g., Internet). Acts as checkpoint — all traffic must pass through.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00"/>
        <w:gridCol w:w="1500"/>
        <w:gridCol w:w="21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Firewall Type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Layer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Capability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Packet-Filtering Firewall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Examines each packet; allows/blocks based on IP address, port, protocol, direction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Network (Layer 3/4)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Fast; no state tracking; can be spoofed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Stateful Inspection Firewall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Tracks active connections (state table); allows only packets belonging to established connections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Transport (Layer 4)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Detects spoofed packets; more CPU overhead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Application-Level Firewall (Proxy)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Acts as proxy; fully understands application protocol; can inspect content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Application (Layer 7)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Deep inspection; prevents app-layer attacks; slower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Personal Firewall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Software on individual host; controls per-application network access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All layers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Protects single host; user configurable</w:t>
            </w:r>
          </w:p>
        </w:tc>
      </w:tr>
    </w:tbl>
    <w:p>
      <w:pPr>
        <w:spacing w:after="90"/>
      </w:pPr>
      <w:r>
        <w:t xml:space="preserve"/>
      </w:r>
    </w:p>
    <w:p>
      <w:pPr>
        <w:spacing w:after="80"/>
      </w:pPr>
      <w:r>
        <w:rPr>
          <w:b/>
          <w:bCs/>
          <w:sz w:val="22"/>
          <w:szCs w:val="22"/>
        </w:rPr>
        <w:t xml:space="preserve">Limitations of firewalls: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Cannot stop attacks through allowed services (e.g., malware via allowed HTTP/HTTPS)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Cannot protect against insider threats (attacks from within trusted network)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Cannot prevent social engineering attacks on users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Encrypted traffic (HTTPS) often not inspectable by network firewalls</w:t>
      </w:r>
    </w:p>
    <w:p>
      <w:pPr>
        <w:spacing w:after="90"/>
      </w:pPr>
      <w:r>
        <w:t xml:space="preserve"/>
      </w:r>
    </w:p>
    <w:p>
      <w:pPr>
        <w:pStyle w:val="Heading3"/>
      </w:pPr>
      <w:r>
        <w:rPr>
          <w:b/>
          <w:bCs/>
          <w:color w:val="2E75B6"/>
          <w:sz w:val="24"/>
          <w:szCs w:val="24"/>
        </w:rPr>
        <w:t xml:space="preserve">18.3 Computer Security Classification (Orange Book / CC)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4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Class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Examples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D — Minimal Protection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No security requirements met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MS-DOS, early Windows versions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C1 — Discretionary Security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Basic user/data separation; user-controlled access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Unix-like systems (basic)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C2 — Controlled Access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Finer access control; auditing; login required for all access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Unix with auditing, Windows 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B1 — Labeled Security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Formal security model; labeled objects; mandatory access control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Some government Linux distributions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B2 — Structured Protection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Formal security model must be verified; covert channels addressed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Trusted OS systems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B3 — Security Domains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Must be simple enough for security analysis; reference monitor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Very specialized systems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A1 — Verified Design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Formal mathematical proof of design correctness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Theoretical/experimental systems</w:t>
            </w:r>
          </w:p>
        </w:tc>
      </w:tr>
    </w:tbl>
    <w:p>
      <w:pPr>
        <w:spacing w:after="180"/>
      </w:pPr>
      <w:r>
        <w:t xml:space="preserve"/>
      </w:r>
    </w:p>
    <w:p>
      <w:r>
        <w:br w:type="page"/>
      </w:r>
    </w:p>
    <w:p>
      <w:pPr>
        <w:spacing w:after="300" w:before="200"/>
        <w:jc w:val="center"/>
      </w:pPr>
      <w:r>
        <w:rPr>
          <w:b/>
          <w:bCs/>
          <w:color w:val="1F3864"/>
          <w:sz w:val="40"/>
          <w:szCs w:val="40"/>
        </w:rPr>
        <w:t xml:space="preserve">QUICK REVISION SUMMARY</w:t>
      </w:r>
    </w:p>
    <w:p>
      <w:pPr>
        <w:pStyle w:val="Heading2"/>
      </w:pPr>
      <w:r>
        <w:rPr>
          <w:b/>
          <w:bCs/>
          <w:color w:val="1F3864"/>
          <w:sz w:val="28"/>
          <w:szCs w:val="28"/>
        </w:rPr>
        <w:t xml:space="preserve">Key Formulas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5623"/>
                <w:sz w:val="22"/>
                <w:szCs w:val="22"/>
              </w:rPr>
              <w:t xml:space="preserve">MMU Address Translation:  </w:t>
            </w:r>
            <w:r>
              <w:rPr>
                <w:rFonts w:ascii="Courier New" w:cs="Courier New" w:eastAsia="Courier New" w:hAnsi="Courier New"/>
                <w:color w:val="375623"/>
                <w:sz w:val="22"/>
                <w:szCs w:val="22"/>
              </w:rPr>
              <w:t xml:space="preserve">Physical = Logical + Base (relocation register)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5623"/>
                <w:sz w:val="22"/>
                <w:szCs w:val="22"/>
              </w:rPr>
              <w:t xml:space="preserve">Page Address Translation:  </w:t>
            </w:r>
            <w:r>
              <w:rPr>
                <w:rFonts w:ascii="Courier New" w:cs="Courier New" w:eastAsia="Courier New" w:hAnsi="Courier New"/>
                <w:color w:val="375623"/>
                <w:sz w:val="22"/>
                <w:szCs w:val="22"/>
              </w:rPr>
              <w:t xml:space="preserve">Physical Address = frame_number × page_size + offset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5623"/>
                <w:sz w:val="22"/>
                <w:szCs w:val="22"/>
              </w:rPr>
              <w:t xml:space="preserve">TLB Effective Access Time:  </w:t>
            </w:r>
            <w:r>
              <w:rPr>
                <w:rFonts w:ascii="Courier New" w:cs="Courier New" w:eastAsia="Courier New" w:hAnsi="Courier New"/>
                <w:color w:val="375623"/>
                <w:sz w:val="22"/>
                <w:szCs w:val="22"/>
              </w:rPr>
              <w:t xml:space="preserve">EAT = α×(t_TLB + t_mem) + (1-α)×(t_TLB + 2×t_mem)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5623"/>
                <w:sz w:val="22"/>
                <w:szCs w:val="22"/>
              </w:rPr>
              <w:t xml:space="preserve">Demand Paging EAT:  </w:t>
            </w:r>
            <w:r>
              <w:rPr>
                <w:rFonts w:ascii="Courier New" w:cs="Courier New" w:eastAsia="Courier New" w:hAnsi="Courier New"/>
                <w:color w:val="375623"/>
                <w:sz w:val="22"/>
                <w:szCs w:val="22"/>
              </w:rPr>
              <w:t xml:space="preserve">EAT = (1-p)×ma + p×page_fault_time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5623"/>
                <w:sz w:val="22"/>
                <w:szCs w:val="22"/>
              </w:rPr>
              <w:t xml:space="preserve">Proportional Frame Allocation:  </w:t>
            </w:r>
            <w:r>
              <w:rPr>
                <w:rFonts w:ascii="Courier New" w:cs="Courier New" w:eastAsia="Courier New" w:hAnsi="Courier New"/>
                <w:color w:val="375623"/>
                <w:sz w:val="22"/>
                <w:szCs w:val="22"/>
              </w:rPr>
              <w:t xml:space="preserve">ai = (si / ΣS) × m  (si = virtual size of process i, m = total frames)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5623"/>
                <w:sz w:val="22"/>
                <w:szCs w:val="22"/>
              </w:rPr>
              <w:t xml:space="preserve">RSA Encryption/Decryption:  </w:t>
            </w:r>
            <w:r>
              <w:rPr>
                <w:rFonts w:ascii="Courier New" w:cs="Courier New" w:eastAsia="Courier New" w:hAnsi="Courier New"/>
                <w:color w:val="375623"/>
                <w:sz w:val="22"/>
                <w:szCs w:val="22"/>
              </w:rPr>
              <w:t xml:space="preserve">c = m^ke mod N;  m = c^kd mod N;  ke×kd mod (p-1)(q-1) = 1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2"/>
      </w:pPr>
      <w:r>
        <w:rPr>
          <w:b/>
          <w:bCs/>
          <w:color w:val="1F3864"/>
          <w:sz w:val="28"/>
          <w:szCs w:val="28"/>
        </w:rPr>
        <w:t xml:space="preserve">Deadlock — 4 Necessary Conditions (Coffman)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Condition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Prevention Method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1. Mutual Exclusion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Make resources sharable (read-only) where possible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2. Hold and Wait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Request ALL resources before start; or release all before new request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3. No Preemption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Allow OS to preempt resources; save and restore state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4. Circular Wait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Total ordering on resource types; request only in increasing order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2"/>
      </w:pPr>
      <w:r>
        <w:rPr>
          <w:b/>
          <w:bCs/>
          <w:color w:val="1F3864"/>
          <w:sz w:val="28"/>
          <w:szCs w:val="28"/>
        </w:rPr>
        <w:t xml:space="preserve">Page Replacement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600"/>
        <w:gridCol w:w="2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Algorithm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Faults (3 frames)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Belady's Anomaly?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Implementable?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FIFO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15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YES — more frames can cause MORE faults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Yes (simple)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Optimal (OPT)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9 (minimum)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No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No (needs future knowledge)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LRU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12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No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Approximated (costly exact implementation)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Second-Chance (Clock)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~12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No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Yes (common in real systems)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2"/>
      </w:pPr>
      <w:r>
        <w:rPr>
          <w:b/>
          <w:bCs/>
          <w:color w:val="1F3864"/>
          <w:sz w:val="28"/>
          <w:szCs w:val="28"/>
        </w:rPr>
        <w:t xml:space="preserve">Memory Management — Key Comparisons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Technique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Fragmentation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Address Format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Key Feature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Contiguous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External (holes) + Internal (fixed partition)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Single linear address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Simple; base+limit registers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Paging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Internal only (last page partial)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page# + offset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Eliminates external fragmentation; page table needed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Segmentation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External (variable-size holes)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segment# + offset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Matches programmer view; sharing easy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Virtual Memory (Demand Paging)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Internal (last page)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page# + offset + valid bit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Program larger than physical memory possible</w:t>
            </w:r>
          </w:p>
        </w:tc>
      </w:tr>
    </w:tbl>
    <w:p>
      <w:pPr>
        <w:spacing w:after="180"/>
      </w:pPr>
      <w:r>
        <w:t xml:space="preserve"/>
      </w:r>
    </w:p>
    <w:p>
      <w:pPr>
        <w:pBdr>
          <w:bottom w:val="single" w:color="1F5C8B" w:sz="5" w:space="1"/>
        </w:pBdr>
        <w:spacing w:after="140"/>
      </w:pPr>
      <w:r>
        <w:t xml:space="preserve"/>
      </w:r>
    </w:p>
    <w:p>
      <w:pPr>
        <w:spacing w:after="80"/>
        <w:jc w:val="center"/>
      </w:pPr>
      <w:r>
        <w:rPr>
          <w:i/>
          <w:iCs/>
          <w:color w:val="595959"/>
          <w:sz w:val="20"/>
          <w:szCs w:val="20"/>
        </w:rPr>
        <w:t xml:space="preserve">Based on: Operating System Concepts, 9th Edition — Silberschatz, Galvin &amp; Gagne (Wiley, 2016)</w:t>
      </w:r>
    </w:p>
    <w:p>
      <w:pPr>
        <w:jc w:val="center"/>
      </w:pPr>
      <w:r>
        <w:rPr>
          <w:i/>
          <w:iCs/>
          <w:color w:val="595959"/>
          <w:sz w:val="20"/>
          <w:szCs w:val="20"/>
        </w:rPr>
        <w:t xml:space="preserve">Covers PC 505 AI Operating Systems | UNIT-I Deadlocks, UNIT-II Memory Management, UNIT-IV Protection &amp; Security | OU MID-2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2026-05-04T00:44:15.788Z</dcterms:created>
  <dcterms:modified xsi:type="dcterms:W3CDTF">2026-05-04T00:44:15.805Z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