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450" w:rsidRDefault="00E75450" w:rsidP="00E75450">
      <w:pPr>
        <w:pStyle w:val="NormalWeb"/>
      </w:pPr>
      <w:r>
        <w:rPr>
          <w:rStyle w:val="Strong"/>
        </w:rPr>
        <w:t>Functional Requirement</w:t>
      </w:r>
    </w:p>
    <w:p w:rsidR="00E75450" w:rsidRDefault="00E75450" w:rsidP="00E75450">
      <w:pPr>
        <w:pStyle w:val="NormalWeb"/>
        <w:numPr>
          <w:ilvl w:val="0"/>
          <w:numId w:val="1"/>
        </w:numPr>
      </w:pPr>
      <w:r>
        <w:rPr>
          <w:rStyle w:val="Strong"/>
        </w:rPr>
        <w:t>FR-PAY-01:</w:t>
      </w:r>
      <w:r>
        <w:t xml:space="preserve"> The system shall allow users to add, update, and delete their bank account details securely.</w:t>
      </w:r>
    </w:p>
    <w:p w:rsidR="00E75450" w:rsidRDefault="00E75450" w:rsidP="00E75450">
      <w:pPr>
        <w:pStyle w:val="NormalWeb"/>
        <w:numPr>
          <w:ilvl w:val="0"/>
          <w:numId w:val="1"/>
        </w:numPr>
      </w:pPr>
      <w:r>
        <w:rPr>
          <w:rStyle w:val="Strong"/>
        </w:rPr>
        <w:t>FR-PAY-02:</w:t>
      </w:r>
      <w:r>
        <w:t xml:space="preserve"> The system shall validate bank account details (account number, IFSC/SWIFT code) before saving them.</w:t>
      </w:r>
    </w:p>
    <w:p w:rsidR="00E75450" w:rsidRDefault="00E75450" w:rsidP="00E75450">
      <w:pPr>
        <w:pStyle w:val="NormalWeb"/>
        <w:numPr>
          <w:ilvl w:val="0"/>
          <w:numId w:val="1"/>
        </w:numPr>
      </w:pPr>
      <w:r>
        <w:rPr>
          <w:rStyle w:val="Strong"/>
        </w:rPr>
        <w:t>FR-PAY-03:</w:t>
      </w:r>
      <w:r>
        <w:t xml:space="preserve"> The system shall process payments only after successful verification of the user’s bank details.</w:t>
      </w:r>
    </w:p>
    <w:p w:rsidR="00E75450" w:rsidRDefault="00E75450" w:rsidP="00E75450">
      <w:pPr>
        <w:pStyle w:val="NormalWeb"/>
      </w:pPr>
      <w:r>
        <w:rPr>
          <w:rStyle w:val="Strong"/>
        </w:rPr>
        <w:t>Security Requirement</w:t>
      </w:r>
    </w:p>
    <w:p w:rsidR="00E75450" w:rsidRDefault="00E75450" w:rsidP="00E75450">
      <w:pPr>
        <w:pStyle w:val="NormalWeb"/>
        <w:numPr>
          <w:ilvl w:val="0"/>
          <w:numId w:val="2"/>
        </w:numPr>
      </w:pPr>
      <w:r>
        <w:rPr>
          <w:rStyle w:val="Strong"/>
        </w:rPr>
        <w:t>SR-PAY-01:</w:t>
      </w:r>
      <w:r>
        <w:t xml:space="preserve"> The system shall encrypt all bank account details both in transit and at rest.</w:t>
      </w:r>
    </w:p>
    <w:p w:rsidR="00E75450" w:rsidRDefault="00E75450" w:rsidP="00E75450">
      <w:pPr>
        <w:pStyle w:val="NormalWeb"/>
        <w:numPr>
          <w:ilvl w:val="0"/>
          <w:numId w:val="2"/>
        </w:numPr>
      </w:pPr>
      <w:r>
        <w:rPr>
          <w:rStyle w:val="Strong"/>
        </w:rPr>
        <w:t>SR-PAY-02:</w:t>
      </w:r>
      <w:r>
        <w:t xml:space="preserve"> The system shall restrict access to bank details to authorized users and system components only.</w:t>
      </w:r>
    </w:p>
    <w:p w:rsidR="00E75450" w:rsidRDefault="00E75450" w:rsidP="00E75450">
      <w:pPr>
        <w:pStyle w:val="NormalWeb"/>
      </w:pPr>
      <w:r>
        <w:rPr>
          <w:rStyle w:val="Strong"/>
        </w:rPr>
        <w:t>Non-Functional Requirement</w:t>
      </w:r>
    </w:p>
    <w:p w:rsidR="00E75450" w:rsidRDefault="00E75450" w:rsidP="00E75450">
      <w:pPr>
        <w:pStyle w:val="NormalWeb"/>
        <w:numPr>
          <w:ilvl w:val="0"/>
          <w:numId w:val="3"/>
        </w:numPr>
      </w:pPr>
      <w:r>
        <w:rPr>
          <w:rStyle w:val="Strong"/>
        </w:rPr>
        <w:t>NFR-PAY-01:</w:t>
      </w:r>
      <w:r>
        <w:t xml:space="preserve"> The system shall complete payment transactions within 5 seconds under normal operating conditions.</w:t>
      </w:r>
    </w:p>
    <w:p w:rsidR="001F411E" w:rsidRPr="00E75450" w:rsidRDefault="001F411E">
      <w:pPr>
        <w:rPr>
          <w:b/>
          <w:lang w:val="en-US"/>
        </w:rPr>
      </w:pPr>
      <w:bookmarkStart w:id="0" w:name="_GoBack"/>
      <w:bookmarkEnd w:id="0"/>
    </w:p>
    <w:sectPr w:rsidR="001F411E" w:rsidRPr="00E75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307B2"/>
    <w:multiLevelType w:val="multilevel"/>
    <w:tmpl w:val="AD4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C6477E"/>
    <w:multiLevelType w:val="multilevel"/>
    <w:tmpl w:val="E87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8C2712"/>
    <w:multiLevelType w:val="multilevel"/>
    <w:tmpl w:val="3D8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450"/>
    <w:rsid w:val="001F411E"/>
    <w:rsid w:val="00E7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C540E-1595-4945-BBAB-69F57E74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5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5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0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2026-01-31T06:51:00Z</dcterms:created>
  <dcterms:modified xsi:type="dcterms:W3CDTF">2026-01-31T06:56:00Z</dcterms:modified>
</cp:coreProperties>
</file>