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57A1F" w14:textId="788316A0" w:rsidR="00833EBC" w:rsidRPr="00833EBC" w:rsidRDefault="006701FA" w:rsidP="00833EBC">
      <w:pPr>
        <w:rPr>
          <w:rFonts w:ascii="Helvetica" w:hAnsi="Helvetica"/>
          <w:sz w:val="22"/>
          <w:szCs w:val="22"/>
        </w:rPr>
      </w:pPr>
      <w:r>
        <w:rPr>
          <w:rFonts w:ascii="Helvetica" w:hAnsi="Helvetica"/>
          <w:sz w:val="22"/>
          <w:szCs w:val="22"/>
        </w:rPr>
        <w:t>Applications</w:t>
      </w:r>
      <w:r w:rsidR="00833EBC" w:rsidRPr="00833EBC">
        <w:rPr>
          <w:rFonts w:ascii="Helvetica" w:hAnsi="Helvetica"/>
          <w:sz w:val="22"/>
          <w:szCs w:val="22"/>
        </w:rPr>
        <w:t xml:space="preserve"> Bioinformatician</w:t>
      </w:r>
      <w:r w:rsidR="00E04548">
        <w:rPr>
          <w:rFonts w:ascii="Helvetica" w:hAnsi="Helvetica"/>
          <w:sz w:val="22"/>
          <w:szCs w:val="22"/>
        </w:rPr>
        <w:t xml:space="preserve"> – </w:t>
      </w:r>
      <w:r>
        <w:rPr>
          <w:rFonts w:ascii="Helvetica" w:hAnsi="Helvetica"/>
          <w:sz w:val="22"/>
          <w:szCs w:val="22"/>
        </w:rPr>
        <w:t>ONT NY</w:t>
      </w:r>
    </w:p>
    <w:p w14:paraId="344AC916" w14:textId="77777777" w:rsidR="00833EBC" w:rsidRDefault="00833EBC" w:rsidP="00833EBC">
      <w:pPr>
        <w:rPr>
          <w:rFonts w:ascii="Helvetica" w:hAnsi="Helvetica"/>
          <w:sz w:val="22"/>
          <w:szCs w:val="22"/>
        </w:rPr>
      </w:pPr>
    </w:p>
    <w:p w14:paraId="1D0A7E4F" w14:textId="77777777" w:rsidR="006701FA" w:rsidRPr="006701FA" w:rsidRDefault="006701FA" w:rsidP="006701FA">
      <w:pPr>
        <w:rPr>
          <w:rFonts w:ascii="Helvetica" w:hAnsi="Helvetica"/>
          <w:sz w:val="22"/>
          <w:szCs w:val="22"/>
        </w:rPr>
      </w:pPr>
      <w:r w:rsidRPr="006701FA">
        <w:rPr>
          <w:rFonts w:ascii="Helvetica" w:hAnsi="Helvetica"/>
          <w:sz w:val="22"/>
          <w:szCs w:val="22"/>
        </w:rPr>
        <w:t>Location: New York</w:t>
      </w:r>
    </w:p>
    <w:p w14:paraId="7B243B77" w14:textId="77777777" w:rsidR="006701FA" w:rsidRPr="006701FA" w:rsidRDefault="006701FA" w:rsidP="006701FA">
      <w:pPr>
        <w:rPr>
          <w:rFonts w:ascii="Helvetica" w:hAnsi="Helvetica"/>
          <w:sz w:val="22"/>
          <w:szCs w:val="22"/>
        </w:rPr>
      </w:pPr>
    </w:p>
    <w:p w14:paraId="380A2BA2" w14:textId="77777777" w:rsidR="006701FA" w:rsidRPr="006701FA" w:rsidRDefault="006701FA" w:rsidP="006701FA">
      <w:pPr>
        <w:rPr>
          <w:rFonts w:ascii="Helvetica" w:hAnsi="Helvetica"/>
          <w:sz w:val="22"/>
          <w:szCs w:val="22"/>
        </w:rPr>
      </w:pPr>
      <w:r w:rsidRPr="006701FA">
        <w:rPr>
          <w:rFonts w:ascii="Helvetica" w:hAnsi="Helvetica"/>
          <w:sz w:val="22"/>
          <w:szCs w:val="22"/>
        </w:rPr>
        <w:t>The role</w:t>
      </w:r>
    </w:p>
    <w:p w14:paraId="7938B2CD" w14:textId="77777777" w:rsidR="006701FA" w:rsidRPr="006701FA" w:rsidRDefault="006701FA" w:rsidP="006701FA">
      <w:pPr>
        <w:rPr>
          <w:rFonts w:ascii="Helvetica" w:hAnsi="Helvetica"/>
          <w:sz w:val="22"/>
          <w:szCs w:val="22"/>
        </w:rPr>
      </w:pPr>
    </w:p>
    <w:p w14:paraId="0F305138" w14:textId="77777777" w:rsidR="006701FA" w:rsidRPr="006701FA" w:rsidRDefault="006701FA" w:rsidP="006701FA">
      <w:pPr>
        <w:rPr>
          <w:rFonts w:ascii="Helvetica" w:hAnsi="Helvetica"/>
          <w:sz w:val="22"/>
          <w:szCs w:val="22"/>
        </w:rPr>
      </w:pPr>
      <w:r w:rsidRPr="006701FA">
        <w:rPr>
          <w:rFonts w:ascii="Helvetica" w:hAnsi="Helvetica"/>
          <w:sz w:val="22"/>
          <w:szCs w:val="22"/>
        </w:rPr>
        <w:t xml:space="preserve">There is opportunity for a highly driven and motivated individual to join the Applications Team in New York City (US) as Applications Bioinformatician, responsible for showcasing the strengths of Oxford </w:t>
      </w:r>
      <w:proofErr w:type="spellStart"/>
      <w:r w:rsidRPr="006701FA">
        <w:rPr>
          <w:rFonts w:ascii="Helvetica" w:hAnsi="Helvetica"/>
          <w:sz w:val="22"/>
          <w:szCs w:val="22"/>
        </w:rPr>
        <w:t>Nanopore’s</w:t>
      </w:r>
      <w:proofErr w:type="spellEnd"/>
      <w:r w:rsidRPr="006701FA">
        <w:rPr>
          <w:rFonts w:ascii="Helvetica" w:hAnsi="Helvetica"/>
          <w:sz w:val="22"/>
          <w:szCs w:val="22"/>
        </w:rPr>
        <w:t xml:space="preserve"> technology by applying it to important biological questions. This role requires an individual who is highly driven and self-motivated to support the activities of the Applications group.</w:t>
      </w:r>
    </w:p>
    <w:p w14:paraId="4BA896CD" w14:textId="77777777" w:rsidR="006701FA" w:rsidRPr="006701FA" w:rsidRDefault="006701FA" w:rsidP="006701FA">
      <w:pPr>
        <w:rPr>
          <w:rFonts w:ascii="Helvetica" w:hAnsi="Helvetica"/>
          <w:sz w:val="22"/>
          <w:szCs w:val="22"/>
        </w:rPr>
      </w:pPr>
    </w:p>
    <w:p w14:paraId="1DAE1EED" w14:textId="77777777" w:rsidR="006701FA" w:rsidRPr="006701FA" w:rsidRDefault="006701FA" w:rsidP="006701FA">
      <w:pPr>
        <w:rPr>
          <w:rFonts w:ascii="Helvetica" w:hAnsi="Helvetica"/>
          <w:sz w:val="22"/>
          <w:szCs w:val="22"/>
        </w:rPr>
      </w:pPr>
      <w:r w:rsidRPr="006701FA">
        <w:rPr>
          <w:rFonts w:ascii="Helvetica" w:hAnsi="Helvetica"/>
          <w:sz w:val="22"/>
          <w:szCs w:val="22"/>
        </w:rPr>
        <w:t>The details</w:t>
      </w:r>
    </w:p>
    <w:p w14:paraId="3BE52584" w14:textId="77777777" w:rsidR="006701FA" w:rsidRPr="006701FA" w:rsidRDefault="006701FA" w:rsidP="006701FA">
      <w:pPr>
        <w:rPr>
          <w:rFonts w:ascii="Helvetica" w:hAnsi="Helvetica"/>
          <w:sz w:val="22"/>
          <w:szCs w:val="22"/>
        </w:rPr>
      </w:pPr>
    </w:p>
    <w:p w14:paraId="60DD145D" w14:textId="77777777" w:rsidR="006701FA" w:rsidRPr="006701FA" w:rsidRDefault="006701FA" w:rsidP="006701FA">
      <w:pPr>
        <w:rPr>
          <w:rFonts w:ascii="Helvetica" w:hAnsi="Helvetica"/>
          <w:sz w:val="22"/>
          <w:szCs w:val="22"/>
        </w:rPr>
      </w:pPr>
      <w:r w:rsidRPr="006701FA">
        <w:rPr>
          <w:rFonts w:ascii="Helvetica" w:hAnsi="Helvetica"/>
          <w:sz w:val="22"/>
          <w:szCs w:val="22"/>
        </w:rPr>
        <w:t>As a key member of the team, the Applications Bioinformatician will work with laboratory-based Applications scientists to help them plan and refine experiments, and to interpret the data generated in the appropriate biological context, and to report the results clearly.</w:t>
      </w:r>
    </w:p>
    <w:p w14:paraId="1C6324B4" w14:textId="77777777" w:rsidR="006701FA" w:rsidRPr="006701FA" w:rsidRDefault="006701FA" w:rsidP="006701FA">
      <w:pPr>
        <w:rPr>
          <w:rFonts w:ascii="Helvetica" w:hAnsi="Helvetica"/>
          <w:sz w:val="22"/>
          <w:szCs w:val="22"/>
        </w:rPr>
      </w:pPr>
    </w:p>
    <w:p w14:paraId="2283DCF7" w14:textId="77777777" w:rsidR="006701FA" w:rsidRPr="006701FA" w:rsidRDefault="006701FA" w:rsidP="006701FA">
      <w:pPr>
        <w:rPr>
          <w:rFonts w:ascii="Helvetica" w:hAnsi="Helvetica"/>
          <w:sz w:val="22"/>
          <w:szCs w:val="22"/>
        </w:rPr>
      </w:pPr>
      <w:r w:rsidRPr="006701FA">
        <w:rPr>
          <w:rFonts w:ascii="Helvetica" w:hAnsi="Helvetica"/>
          <w:sz w:val="22"/>
          <w:szCs w:val="22"/>
        </w:rPr>
        <w:t xml:space="preserve">This individual will also interact with other bioinformaticians and data analysts in the company, to </w:t>
      </w:r>
      <w:proofErr w:type="spellStart"/>
      <w:r w:rsidRPr="006701FA">
        <w:rPr>
          <w:rFonts w:ascii="Helvetica" w:hAnsi="Helvetica"/>
          <w:sz w:val="22"/>
          <w:szCs w:val="22"/>
        </w:rPr>
        <w:t>utilise</w:t>
      </w:r>
      <w:proofErr w:type="spellEnd"/>
      <w:r w:rsidRPr="006701FA">
        <w:rPr>
          <w:rFonts w:ascii="Helvetica" w:hAnsi="Helvetica"/>
          <w:sz w:val="22"/>
          <w:szCs w:val="22"/>
        </w:rPr>
        <w:t xml:space="preserve"> and adapt their tools for analysis, and to work with </w:t>
      </w:r>
      <w:proofErr w:type="spellStart"/>
      <w:r w:rsidRPr="006701FA">
        <w:rPr>
          <w:rFonts w:ascii="Helvetica" w:hAnsi="Helvetica"/>
          <w:sz w:val="22"/>
          <w:szCs w:val="22"/>
        </w:rPr>
        <w:t>Metrichor</w:t>
      </w:r>
      <w:proofErr w:type="spellEnd"/>
      <w:r w:rsidRPr="006701FA">
        <w:rPr>
          <w:rFonts w:ascii="Helvetica" w:hAnsi="Helvetica"/>
          <w:sz w:val="22"/>
          <w:szCs w:val="22"/>
        </w:rPr>
        <w:t xml:space="preserve"> Applications Developers to transfer methods and analysis pipelines to help create Epi2me workflows.</w:t>
      </w:r>
    </w:p>
    <w:p w14:paraId="37C0C5D3" w14:textId="77777777" w:rsidR="006701FA" w:rsidRPr="006701FA" w:rsidRDefault="006701FA" w:rsidP="006701FA">
      <w:pPr>
        <w:rPr>
          <w:rFonts w:ascii="Helvetica" w:hAnsi="Helvetica"/>
          <w:sz w:val="22"/>
          <w:szCs w:val="22"/>
        </w:rPr>
      </w:pPr>
    </w:p>
    <w:p w14:paraId="7971FE2D" w14:textId="77777777" w:rsidR="006701FA" w:rsidRPr="006701FA" w:rsidRDefault="006701FA" w:rsidP="006701FA">
      <w:pPr>
        <w:rPr>
          <w:rFonts w:ascii="Helvetica" w:hAnsi="Helvetica"/>
          <w:sz w:val="22"/>
          <w:szCs w:val="22"/>
        </w:rPr>
      </w:pPr>
      <w:r w:rsidRPr="006701FA">
        <w:rPr>
          <w:rFonts w:ascii="Helvetica" w:hAnsi="Helvetica"/>
          <w:sz w:val="22"/>
          <w:szCs w:val="22"/>
        </w:rPr>
        <w:t xml:space="preserve">The successful candidate will have a track record of </w:t>
      </w:r>
      <w:proofErr w:type="spellStart"/>
      <w:r w:rsidRPr="006701FA">
        <w:rPr>
          <w:rFonts w:ascii="Helvetica" w:hAnsi="Helvetica"/>
          <w:sz w:val="22"/>
          <w:szCs w:val="22"/>
        </w:rPr>
        <w:t>analysing</w:t>
      </w:r>
      <w:proofErr w:type="spellEnd"/>
      <w:r w:rsidRPr="006701FA">
        <w:rPr>
          <w:rFonts w:ascii="Helvetica" w:hAnsi="Helvetica"/>
          <w:sz w:val="22"/>
          <w:szCs w:val="22"/>
        </w:rPr>
        <w:t xml:space="preserve"> and interpreting large sets of DNA and RNA sequence data for a wide range of projects, and will be familiar with broad range of bioinformatics tools for the analysis of DNA and RNA. The successful candidate will be able to demonstrate the ability to adapt or modify these tools to achieve specific outcomes. </w:t>
      </w:r>
    </w:p>
    <w:p w14:paraId="2530EBFA" w14:textId="77777777" w:rsidR="006701FA" w:rsidRPr="006701FA" w:rsidRDefault="006701FA" w:rsidP="006701FA">
      <w:pPr>
        <w:rPr>
          <w:rFonts w:ascii="Helvetica" w:hAnsi="Helvetica"/>
          <w:sz w:val="22"/>
          <w:szCs w:val="22"/>
        </w:rPr>
      </w:pPr>
    </w:p>
    <w:p w14:paraId="60D99163" w14:textId="77777777" w:rsidR="006701FA" w:rsidRPr="006701FA" w:rsidRDefault="006701FA" w:rsidP="006701FA">
      <w:pPr>
        <w:rPr>
          <w:rFonts w:ascii="Helvetica" w:hAnsi="Helvetica"/>
          <w:sz w:val="22"/>
          <w:szCs w:val="22"/>
        </w:rPr>
      </w:pPr>
      <w:r w:rsidRPr="006701FA">
        <w:rPr>
          <w:rFonts w:ascii="Helvetica" w:hAnsi="Helvetica"/>
          <w:sz w:val="22"/>
          <w:szCs w:val="22"/>
        </w:rPr>
        <w:t>What we are looking for</w:t>
      </w:r>
    </w:p>
    <w:p w14:paraId="15AB6C51" w14:textId="77777777" w:rsidR="006701FA" w:rsidRPr="006701FA" w:rsidRDefault="006701FA" w:rsidP="006701FA">
      <w:pPr>
        <w:rPr>
          <w:rFonts w:ascii="Helvetica" w:hAnsi="Helvetica"/>
          <w:sz w:val="22"/>
          <w:szCs w:val="22"/>
        </w:rPr>
      </w:pPr>
    </w:p>
    <w:p w14:paraId="6C6721BC" w14:textId="77777777" w:rsidR="006701FA" w:rsidRPr="006701FA" w:rsidRDefault="006701FA" w:rsidP="006701FA">
      <w:pPr>
        <w:rPr>
          <w:rFonts w:ascii="Helvetica" w:hAnsi="Helvetica"/>
          <w:sz w:val="22"/>
          <w:szCs w:val="22"/>
        </w:rPr>
      </w:pPr>
      <w:r w:rsidRPr="006701FA">
        <w:rPr>
          <w:rFonts w:ascii="Helvetica" w:hAnsi="Helvetica"/>
          <w:sz w:val="22"/>
          <w:szCs w:val="22"/>
        </w:rPr>
        <w:t>This role requires a candidate with a strong background in biology or genetics, with a working knowledge of applied statistics and experience of scripting languages e.g. Perl, Python, R etc.</w:t>
      </w:r>
    </w:p>
    <w:p w14:paraId="4B861FFC" w14:textId="77777777" w:rsidR="006701FA" w:rsidRPr="006701FA" w:rsidRDefault="006701FA" w:rsidP="006701FA">
      <w:pPr>
        <w:rPr>
          <w:rFonts w:ascii="Helvetica" w:hAnsi="Helvetica"/>
          <w:sz w:val="22"/>
          <w:szCs w:val="22"/>
        </w:rPr>
      </w:pPr>
    </w:p>
    <w:p w14:paraId="7385D598" w14:textId="77777777" w:rsidR="006701FA" w:rsidRPr="006701FA" w:rsidRDefault="006701FA" w:rsidP="006701FA">
      <w:pPr>
        <w:rPr>
          <w:rFonts w:ascii="Helvetica" w:hAnsi="Helvetica"/>
          <w:sz w:val="22"/>
          <w:szCs w:val="22"/>
        </w:rPr>
      </w:pPr>
      <w:r w:rsidRPr="006701FA">
        <w:rPr>
          <w:rFonts w:ascii="Helvetica" w:hAnsi="Helvetica"/>
          <w:sz w:val="22"/>
          <w:szCs w:val="22"/>
        </w:rPr>
        <w:t>The Applications Bioinformatician will have good communication and interpersonal skills, as discussing and presenting data within the team and with other colleagues is a key part of the role.</w:t>
      </w:r>
    </w:p>
    <w:p w14:paraId="70601A42" w14:textId="77777777" w:rsidR="006701FA" w:rsidRPr="006701FA" w:rsidRDefault="006701FA" w:rsidP="006701FA">
      <w:pPr>
        <w:rPr>
          <w:rFonts w:ascii="Helvetica" w:hAnsi="Helvetica"/>
          <w:sz w:val="22"/>
          <w:szCs w:val="22"/>
        </w:rPr>
      </w:pPr>
    </w:p>
    <w:p w14:paraId="31DC4180" w14:textId="77777777" w:rsidR="006701FA" w:rsidRPr="006701FA" w:rsidRDefault="006701FA" w:rsidP="006701FA">
      <w:pPr>
        <w:rPr>
          <w:rFonts w:ascii="Helvetica" w:hAnsi="Helvetica"/>
          <w:sz w:val="22"/>
          <w:szCs w:val="22"/>
        </w:rPr>
      </w:pPr>
      <w:r w:rsidRPr="006701FA">
        <w:rPr>
          <w:rFonts w:ascii="Helvetica" w:hAnsi="Helvetica"/>
          <w:sz w:val="22"/>
          <w:szCs w:val="22"/>
        </w:rPr>
        <w:t xml:space="preserve">Candidates will hold a PhD (or equivalent experience) involving a substantial amount of experience with analysis and </w:t>
      </w:r>
      <w:proofErr w:type="spellStart"/>
      <w:r w:rsidRPr="006701FA">
        <w:rPr>
          <w:rFonts w:ascii="Helvetica" w:hAnsi="Helvetica"/>
          <w:sz w:val="22"/>
          <w:szCs w:val="22"/>
        </w:rPr>
        <w:t>visualisation</w:t>
      </w:r>
      <w:proofErr w:type="spellEnd"/>
      <w:r w:rsidRPr="006701FA">
        <w:rPr>
          <w:rFonts w:ascii="Helvetica" w:hAnsi="Helvetica"/>
          <w:sz w:val="22"/>
          <w:szCs w:val="22"/>
        </w:rPr>
        <w:t xml:space="preserve"> of DNA and RNA sequence data.</w:t>
      </w:r>
    </w:p>
    <w:p w14:paraId="6482CBE5" w14:textId="617EB193" w:rsidR="00B951DD" w:rsidRPr="00833EBC" w:rsidRDefault="00B951DD" w:rsidP="006701FA">
      <w:pPr>
        <w:rPr>
          <w:rFonts w:ascii="Helvetica" w:hAnsi="Helvetica"/>
          <w:sz w:val="22"/>
          <w:szCs w:val="22"/>
        </w:rPr>
      </w:pPr>
      <w:bookmarkStart w:id="0" w:name="_GoBack"/>
      <w:bookmarkEnd w:id="0"/>
    </w:p>
    <w:sectPr w:rsidR="00B951DD" w:rsidRPr="00833EBC" w:rsidSect="00833EB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970DC"/>
    <w:multiLevelType w:val="hybridMultilevel"/>
    <w:tmpl w:val="E03C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A7830"/>
    <w:multiLevelType w:val="hybridMultilevel"/>
    <w:tmpl w:val="4224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BC"/>
    <w:rsid w:val="0007496E"/>
    <w:rsid w:val="001D2950"/>
    <w:rsid w:val="003137FC"/>
    <w:rsid w:val="006701FA"/>
    <w:rsid w:val="00833EBC"/>
    <w:rsid w:val="00B41F13"/>
    <w:rsid w:val="00B951DD"/>
    <w:rsid w:val="00BE799D"/>
    <w:rsid w:val="00DF58B3"/>
    <w:rsid w:val="00E0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13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294</Words>
  <Characters>1681</Characters>
  <Application>Microsoft Macintosh Word</Application>
  <DocSecurity>0</DocSecurity>
  <Lines>14</Lines>
  <Paragraphs>3</Paragraphs>
  <ScaleCrop>false</ScaleCrop>
  <Company>JHU</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Freeberg</dc:creator>
  <cp:keywords/>
  <dc:description/>
  <cp:lastModifiedBy>Mallory Freeberg</cp:lastModifiedBy>
  <cp:revision>5</cp:revision>
  <dcterms:created xsi:type="dcterms:W3CDTF">2017-06-22T00:59:00Z</dcterms:created>
  <dcterms:modified xsi:type="dcterms:W3CDTF">2017-07-21T16:32:00Z</dcterms:modified>
</cp:coreProperties>
</file>