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99529" w14:textId="77777777" w:rsidR="005178A1" w:rsidRPr="00EE3B3E" w:rsidRDefault="005178A1" w:rsidP="005178A1">
      <w:pPr>
        <w:spacing w:after="0"/>
        <w:jc w:val="both"/>
        <w:rPr>
          <w:b/>
          <w:bCs/>
          <w:sz w:val="32"/>
          <w:szCs w:val="32"/>
        </w:rPr>
      </w:pPr>
      <w:r w:rsidRPr="00EE3B3E">
        <w:rPr>
          <w:b/>
          <w:bCs/>
          <w:sz w:val="32"/>
          <w:szCs w:val="32"/>
        </w:rPr>
        <w:t>SAI NIHAR KATHULA</w:t>
      </w:r>
    </w:p>
    <w:p w14:paraId="42A74E4E" w14:textId="77777777" w:rsidR="0005329B" w:rsidRDefault="0005329B" w:rsidP="005178A1">
      <w:pPr>
        <w:spacing w:after="0"/>
        <w:jc w:val="both"/>
        <w:rPr>
          <w:i/>
          <w:iCs/>
        </w:rPr>
      </w:pPr>
      <w:r>
        <w:rPr>
          <w:i/>
          <w:iCs/>
        </w:rPr>
        <w:t xml:space="preserve">Senior </w:t>
      </w:r>
      <w:r w:rsidR="00EE3B3E" w:rsidRPr="00EE3B3E">
        <w:rPr>
          <w:i/>
          <w:iCs/>
        </w:rPr>
        <w:t>DevOps Engineer</w:t>
      </w:r>
    </w:p>
    <w:p w14:paraId="24DA36C6" w14:textId="49B51304" w:rsidR="005178A1" w:rsidRPr="0005329B" w:rsidRDefault="005178A1" w:rsidP="005178A1">
      <w:pPr>
        <w:spacing w:after="0"/>
        <w:jc w:val="both"/>
        <w:rPr>
          <w:i/>
          <w:iCs/>
        </w:rPr>
      </w:pPr>
      <w:r w:rsidRPr="005178A1">
        <w:t xml:space="preserve"> San Jose, California 95116 | </w:t>
      </w:r>
      <w:hyperlink r:id="rId5" w:history="1">
        <w:r w:rsidR="00EE3B3E" w:rsidRPr="00F97E15">
          <w:rPr>
            <w:rStyle w:val="Hyperlink"/>
          </w:rPr>
          <w:t>sainiharkathula2021@gmail.com</w:t>
        </w:r>
      </w:hyperlink>
      <w:r w:rsidR="00EE3B3E">
        <w:t xml:space="preserve"> </w:t>
      </w:r>
      <w:r w:rsidRPr="005178A1">
        <w:t>| +1 (813) 709-6142 | [</w:t>
      </w:r>
      <w:r w:rsidR="00FF17D1" w:rsidRPr="00FF17D1">
        <w:t>www.linkedin.com/in/nihar-kathula</w:t>
      </w:r>
      <w:r w:rsidRPr="005178A1">
        <w:t xml:space="preserve">] </w:t>
      </w:r>
    </w:p>
    <w:p w14:paraId="6273FD7B" w14:textId="77777777" w:rsidR="005178A1" w:rsidRPr="005178A1" w:rsidRDefault="00000000" w:rsidP="005178A1">
      <w:pPr>
        <w:spacing w:after="0"/>
        <w:jc w:val="both"/>
      </w:pPr>
      <w:r>
        <w:pict w14:anchorId="0E4EBA8E">
          <v:rect id="_x0000_i1025" style="width:0;height:1.5pt" o:hralign="center" o:hrstd="t" o:hr="t" fillcolor="#a0a0a0" stroked="f"/>
        </w:pict>
      </w:r>
    </w:p>
    <w:p w14:paraId="16D03054" w14:textId="77777777" w:rsidR="005178A1" w:rsidRPr="005178A1" w:rsidRDefault="005178A1" w:rsidP="008E4F0D">
      <w:pPr>
        <w:spacing w:after="0" w:line="276" w:lineRule="auto"/>
        <w:jc w:val="both"/>
        <w:rPr>
          <w:b/>
          <w:bCs/>
        </w:rPr>
      </w:pPr>
      <w:r w:rsidRPr="005178A1">
        <w:rPr>
          <w:b/>
          <w:bCs/>
        </w:rPr>
        <w:t>Professional Summary</w:t>
      </w:r>
    </w:p>
    <w:p w14:paraId="4BDAB56C" w14:textId="32EE980D" w:rsidR="005178A1" w:rsidRDefault="005178A1" w:rsidP="008E4F0D">
      <w:pPr>
        <w:spacing w:after="0" w:line="276" w:lineRule="auto"/>
        <w:jc w:val="both"/>
      </w:pPr>
      <w:r w:rsidRPr="005178A1">
        <w:t xml:space="preserve">Experienced </w:t>
      </w:r>
      <w:r w:rsidR="00F6624D">
        <w:rPr>
          <w:b/>
          <w:bCs/>
        </w:rPr>
        <w:t xml:space="preserve">Senior </w:t>
      </w:r>
      <w:r w:rsidRPr="005178A1">
        <w:rPr>
          <w:b/>
          <w:bCs/>
        </w:rPr>
        <w:t>DevOps Engineer</w:t>
      </w:r>
      <w:r w:rsidRPr="005178A1">
        <w:t xml:space="preserve"> with </w:t>
      </w:r>
      <w:r w:rsidR="004F02EB">
        <w:rPr>
          <w:b/>
          <w:bCs/>
        </w:rPr>
        <w:t>5+</w:t>
      </w:r>
      <w:r w:rsidRPr="005178A1">
        <w:rPr>
          <w:b/>
          <w:bCs/>
        </w:rPr>
        <w:t xml:space="preserve"> years of expertise</w:t>
      </w:r>
      <w:r w:rsidRPr="005178A1">
        <w:t xml:space="preserve"> in designing, automating, and maintaining cloud infrastructure across </w:t>
      </w:r>
      <w:r w:rsidRPr="005178A1">
        <w:rPr>
          <w:b/>
          <w:bCs/>
        </w:rPr>
        <w:t>AWS, Azure, and GCP</w:t>
      </w:r>
      <w:r w:rsidRPr="005178A1">
        <w:t xml:space="preserve"> environments. Specialized in building robust </w:t>
      </w:r>
      <w:r w:rsidRPr="005178A1">
        <w:rPr>
          <w:b/>
          <w:bCs/>
        </w:rPr>
        <w:t>CI/CD pipelines</w:t>
      </w:r>
      <w:r w:rsidRPr="005178A1">
        <w:t xml:space="preserve">, deploying </w:t>
      </w:r>
      <w:r w:rsidRPr="005178A1">
        <w:rPr>
          <w:b/>
          <w:bCs/>
        </w:rPr>
        <w:t>containerized applications</w:t>
      </w:r>
      <w:r w:rsidRPr="005178A1">
        <w:t xml:space="preserve"> with </w:t>
      </w:r>
      <w:r w:rsidRPr="005178A1">
        <w:rPr>
          <w:b/>
          <w:bCs/>
        </w:rPr>
        <w:t>Kubernetes</w:t>
      </w:r>
      <w:r w:rsidRPr="005178A1">
        <w:t xml:space="preserve">, and implementing </w:t>
      </w:r>
      <w:r w:rsidRPr="005178A1">
        <w:rPr>
          <w:b/>
          <w:bCs/>
        </w:rPr>
        <w:t>Infrastructure as Code (IaC)</w:t>
      </w:r>
      <w:r w:rsidRPr="005178A1">
        <w:t xml:space="preserve"> using </w:t>
      </w:r>
      <w:r w:rsidRPr="005178A1">
        <w:rPr>
          <w:b/>
          <w:bCs/>
        </w:rPr>
        <w:t>Terraform</w:t>
      </w:r>
      <w:r w:rsidRPr="005178A1">
        <w:t xml:space="preserve">. Proven track record of </w:t>
      </w:r>
      <w:r w:rsidRPr="005178A1">
        <w:rPr>
          <w:b/>
          <w:bCs/>
        </w:rPr>
        <w:t>increasing system uptime</w:t>
      </w:r>
      <w:r w:rsidRPr="005178A1">
        <w:t xml:space="preserve"> and </w:t>
      </w:r>
      <w:r w:rsidRPr="005178A1">
        <w:rPr>
          <w:b/>
          <w:bCs/>
        </w:rPr>
        <w:t>reducing security risks</w:t>
      </w:r>
      <w:r w:rsidRPr="005178A1">
        <w:t xml:space="preserve"> through effective automation, monitoring, and collaboration with cross-functional teams. Passionate about driving operational excellence by merging </w:t>
      </w:r>
      <w:r w:rsidRPr="005178A1">
        <w:rPr>
          <w:b/>
          <w:bCs/>
        </w:rPr>
        <w:t>automation</w:t>
      </w:r>
      <w:r w:rsidRPr="005178A1">
        <w:t xml:space="preserve"> with </w:t>
      </w:r>
      <w:r w:rsidRPr="005178A1">
        <w:rPr>
          <w:b/>
          <w:bCs/>
        </w:rPr>
        <w:t>security best practices</w:t>
      </w:r>
      <w:r w:rsidRPr="005178A1">
        <w:t>.</w:t>
      </w:r>
    </w:p>
    <w:p w14:paraId="6E76782A" w14:textId="77777777" w:rsidR="00D0759F" w:rsidRPr="00D0759F" w:rsidRDefault="00000000" w:rsidP="00D0759F">
      <w:pPr>
        <w:spacing w:after="0"/>
        <w:jc w:val="both"/>
      </w:pPr>
      <w:r>
        <w:pict w14:anchorId="577CEBFF">
          <v:rect id="_x0000_i1026" style="width:0;height:1.5pt" o:hralign="center" o:hrstd="t" o:hr="t" fillcolor="#a0a0a0" stroked="f"/>
        </w:pict>
      </w:r>
    </w:p>
    <w:p w14:paraId="51ECDDFD" w14:textId="77777777" w:rsidR="00D0759F" w:rsidRDefault="00D0759F" w:rsidP="00D0759F">
      <w:pPr>
        <w:spacing w:after="0"/>
        <w:jc w:val="both"/>
        <w:rPr>
          <w:b/>
          <w:bCs/>
        </w:rPr>
      </w:pPr>
      <w:r w:rsidRPr="00D0759F">
        <w:rPr>
          <w:b/>
          <w:bCs/>
        </w:rPr>
        <w:t>Education</w:t>
      </w:r>
    </w:p>
    <w:p w14:paraId="5EEEE8C3" w14:textId="26538761" w:rsidR="00904436" w:rsidRPr="00D0759F" w:rsidRDefault="00DC0FD6" w:rsidP="00D0759F">
      <w:pPr>
        <w:spacing w:after="0"/>
        <w:jc w:val="both"/>
        <w:rPr>
          <w:b/>
          <w:bCs/>
        </w:rPr>
      </w:pPr>
      <w:r w:rsidRPr="00DC0FD6">
        <w:rPr>
          <w:b/>
          <w:bCs/>
        </w:rPr>
        <w:t>Master of Science in Information &amp;amp; Technology</w:t>
      </w:r>
    </w:p>
    <w:p w14:paraId="4D15E646" w14:textId="294DC0C5" w:rsidR="00D0759F" w:rsidRPr="005178A1" w:rsidRDefault="00D0759F" w:rsidP="00D0759F">
      <w:pPr>
        <w:spacing w:after="0"/>
      </w:pPr>
      <w:r w:rsidRPr="00D0759F">
        <w:t>Lindsey Wilson College</w:t>
      </w:r>
      <w:r w:rsidR="008E6948">
        <w:t xml:space="preserve"> | </w:t>
      </w:r>
      <w:r w:rsidRPr="00D0759F">
        <w:t>Columbia, Kentucky</w:t>
      </w:r>
      <w:r>
        <w:t xml:space="preserve"> | </w:t>
      </w:r>
      <w:r w:rsidRPr="00D0759F">
        <w:t>August 2024</w:t>
      </w:r>
    </w:p>
    <w:p w14:paraId="206EBED6" w14:textId="77777777" w:rsidR="005178A1" w:rsidRPr="005178A1" w:rsidRDefault="00000000" w:rsidP="005178A1">
      <w:pPr>
        <w:spacing w:after="0"/>
        <w:jc w:val="both"/>
      </w:pPr>
      <w:r>
        <w:pict w14:anchorId="7D57839E">
          <v:rect id="_x0000_i1027" style="width:0;height:1.5pt" o:hralign="center" o:hrstd="t" o:hr="t" fillcolor="#a0a0a0" stroked="f"/>
        </w:pict>
      </w:r>
    </w:p>
    <w:p w14:paraId="539BDFF9" w14:textId="77777777" w:rsidR="005178A1" w:rsidRPr="005178A1" w:rsidRDefault="005178A1" w:rsidP="005178A1">
      <w:pPr>
        <w:spacing w:after="0"/>
        <w:jc w:val="both"/>
        <w:rPr>
          <w:b/>
          <w:bCs/>
        </w:rPr>
      </w:pPr>
      <w:r w:rsidRPr="005178A1">
        <w:rPr>
          <w:b/>
          <w:bCs/>
        </w:rPr>
        <w:t>Core Skills</w:t>
      </w:r>
    </w:p>
    <w:p w14:paraId="1DEC3132" w14:textId="77777777" w:rsidR="005178A1" w:rsidRPr="005178A1" w:rsidRDefault="005178A1" w:rsidP="005178A1">
      <w:pPr>
        <w:numPr>
          <w:ilvl w:val="0"/>
          <w:numId w:val="1"/>
        </w:numPr>
        <w:spacing w:after="0"/>
        <w:jc w:val="both"/>
      </w:pPr>
      <w:r w:rsidRPr="005178A1">
        <w:rPr>
          <w:b/>
          <w:bCs/>
        </w:rPr>
        <w:t>Cloud Platforms:</w:t>
      </w:r>
      <w:r w:rsidRPr="005178A1">
        <w:t xml:space="preserve"> AWS, GCP, Microsoft Azure</w:t>
      </w:r>
    </w:p>
    <w:p w14:paraId="0928078F" w14:textId="77777777" w:rsidR="005178A1" w:rsidRPr="005178A1" w:rsidRDefault="005178A1" w:rsidP="005178A1">
      <w:pPr>
        <w:numPr>
          <w:ilvl w:val="0"/>
          <w:numId w:val="1"/>
        </w:numPr>
        <w:spacing w:after="0"/>
        <w:jc w:val="both"/>
      </w:pPr>
      <w:r w:rsidRPr="005178A1">
        <w:rPr>
          <w:b/>
          <w:bCs/>
        </w:rPr>
        <w:t>Infrastructure as Code (IaC):</w:t>
      </w:r>
      <w:r w:rsidRPr="005178A1">
        <w:t xml:space="preserve"> Terraform, CloudFormation, Ansible</w:t>
      </w:r>
    </w:p>
    <w:p w14:paraId="5FB6BBDC" w14:textId="77777777" w:rsidR="005178A1" w:rsidRPr="005178A1" w:rsidRDefault="005178A1" w:rsidP="005178A1">
      <w:pPr>
        <w:numPr>
          <w:ilvl w:val="0"/>
          <w:numId w:val="1"/>
        </w:numPr>
        <w:spacing w:after="0"/>
        <w:jc w:val="both"/>
      </w:pPr>
      <w:r w:rsidRPr="005178A1">
        <w:rPr>
          <w:b/>
          <w:bCs/>
        </w:rPr>
        <w:t>CI/CD Tools:</w:t>
      </w:r>
      <w:r w:rsidRPr="005178A1">
        <w:t xml:space="preserve"> Jenkins, GitLab CI, GitHub Actions, Azure DevOps</w:t>
      </w:r>
    </w:p>
    <w:p w14:paraId="0051C8A2" w14:textId="77777777" w:rsidR="005178A1" w:rsidRPr="005178A1" w:rsidRDefault="005178A1" w:rsidP="005178A1">
      <w:pPr>
        <w:numPr>
          <w:ilvl w:val="0"/>
          <w:numId w:val="1"/>
        </w:numPr>
        <w:spacing w:after="0"/>
        <w:jc w:val="both"/>
      </w:pPr>
      <w:r w:rsidRPr="005178A1">
        <w:rPr>
          <w:b/>
          <w:bCs/>
        </w:rPr>
        <w:t>Containerization &amp; Orchestration:</w:t>
      </w:r>
      <w:r w:rsidRPr="005178A1">
        <w:t xml:space="preserve"> Kubernetes, Docker, Helm, EKS, ECS</w:t>
      </w:r>
    </w:p>
    <w:p w14:paraId="5C8A9CEE" w14:textId="77777777" w:rsidR="005178A1" w:rsidRPr="005178A1" w:rsidRDefault="005178A1" w:rsidP="005178A1">
      <w:pPr>
        <w:numPr>
          <w:ilvl w:val="0"/>
          <w:numId w:val="1"/>
        </w:numPr>
        <w:spacing w:after="0"/>
        <w:jc w:val="both"/>
      </w:pPr>
      <w:r w:rsidRPr="005178A1">
        <w:rPr>
          <w:b/>
          <w:bCs/>
        </w:rPr>
        <w:t>Monitoring &amp; Logging:</w:t>
      </w:r>
      <w:r w:rsidRPr="005178A1">
        <w:t xml:space="preserve"> Prometheus, Grafana, ELK Stack, CloudWatch</w:t>
      </w:r>
    </w:p>
    <w:p w14:paraId="4CB34B80" w14:textId="77777777" w:rsidR="005178A1" w:rsidRPr="005178A1" w:rsidRDefault="005178A1" w:rsidP="005178A1">
      <w:pPr>
        <w:numPr>
          <w:ilvl w:val="0"/>
          <w:numId w:val="1"/>
        </w:numPr>
        <w:spacing w:after="0"/>
        <w:jc w:val="both"/>
      </w:pPr>
      <w:r w:rsidRPr="005178A1">
        <w:rPr>
          <w:b/>
          <w:bCs/>
        </w:rPr>
        <w:t>Networking &amp; Security:</w:t>
      </w:r>
      <w:r w:rsidRPr="005178A1">
        <w:t xml:space="preserve"> VPN, VPC, IAM, Security Groups, MySQL, RDS</w:t>
      </w:r>
    </w:p>
    <w:p w14:paraId="15644B17" w14:textId="77777777" w:rsidR="005178A1" w:rsidRPr="005178A1" w:rsidRDefault="005178A1" w:rsidP="005178A1">
      <w:pPr>
        <w:numPr>
          <w:ilvl w:val="0"/>
          <w:numId w:val="1"/>
        </w:numPr>
        <w:spacing w:after="0"/>
        <w:jc w:val="both"/>
      </w:pPr>
      <w:r w:rsidRPr="005178A1">
        <w:rPr>
          <w:b/>
          <w:bCs/>
        </w:rPr>
        <w:t>Scripting &amp; Version Control:</w:t>
      </w:r>
      <w:r w:rsidRPr="005178A1">
        <w:t xml:space="preserve"> Python, Bash, YAML, Git, GitHub, GitLab</w:t>
      </w:r>
    </w:p>
    <w:p w14:paraId="43A15FD0" w14:textId="77777777" w:rsidR="005178A1" w:rsidRPr="005178A1" w:rsidRDefault="00000000" w:rsidP="005178A1">
      <w:pPr>
        <w:spacing w:after="0"/>
        <w:jc w:val="both"/>
      </w:pPr>
      <w:r>
        <w:pict w14:anchorId="216140C8">
          <v:rect id="_x0000_i1028" style="width:0;height:1.5pt" o:hralign="center" o:hrstd="t" o:hr="t" fillcolor="#a0a0a0" stroked="f"/>
        </w:pict>
      </w:r>
    </w:p>
    <w:p w14:paraId="20E579B8" w14:textId="77777777" w:rsidR="005178A1" w:rsidRDefault="005178A1" w:rsidP="005178A1">
      <w:pPr>
        <w:spacing w:after="0"/>
        <w:jc w:val="both"/>
        <w:rPr>
          <w:b/>
          <w:bCs/>
        </w:rPr>
      </w:pPr>
      <w:r w:rsidRPr="005178A1">
        <w:rPr>
          <w:b/>
          <w:bCs/>
        </w:rPr>
        <w:t>Professional Experience</w:t>
      </w:r>
    </w:p>
    <w:p w14:paraId="340F06DE" w14:textId="57F976A0" w:rsidR="004F02EB" w:rsidRDefault="004F02EB" w:rsidP="005178A1">
      <w:pPr>
        <w:spacing w:after="0"/>
        <w:jc w:val="both"/>
        <w:rPr>
          <w:b/>
          <w:bCs/>
        </w:rPr>
      </w:pPr>
      <w:r w:rsidRPr="004F02EB">
        <w:rPr>
          <w:b/>
          <w:bCs/>
        </w:rPr>
        <w:t>Senior DevOps Engineer</w:t>
      </w:r>
    </w:p>
    <w:p w14:paraId="02120984" w14:textId="04865252" w:rsidR="004F02EB" w:rsidRPr="004F02EB" w:rsidRDefault="004F02EB" w:rsidP="005178A1">
      <w:pPr>
        <w:spacing w:after="0"/>
        <w:jc w:val="both"/>
        <w:rPr>
          <w:i/>
          <w:iCs/>
        </w:rPr>
      </w:pPr>
      <w:r w:rsidRPr="004F02EB">
        <w:rPr>
          <w:i/>
          <w:iCs/>
        </w:rPr>
        <w:t>Lowe's Companies, Inc.</w:t>
      </w:r>
      <w:r>
        <w:rPr>
          <w:i/>
          <w:iCs/>
        </w:rPr>
        <w:t xml:space="preserve"> -Feb 2023 -present</w:t>
      </w:r>
    </w:p>
    <w:p w14:paraId="1A1F855F" w14:textId="752FB840" w:rsidR="004F02EB" w:rsidRDefault="004F02EB" w:rsidP="00A74A49">
      <w:pPr>
        <w:pStyle w:val="ListParagraph"/>
        <w:numPr>
          <w:ilvl w:val="0"/>
          <w:numId w:val="9"/>
        </w:numPr>
        <w:spacing w:after="0"/>
        <w:jc w:val="both"/>
      </w:pPr>
      <w:r w:rsidRPr="00A74A49">
        <w:rPr>
          <w:b/>
          <w:bCs/>
        </w:rPr>
        <w:t xml:space="preserve">Architected and deployed </w:t>
      </w:r>
      <w:r w:rsidRPr="004F02EB">
        <w:t xml:space="preserve">secure, scalable </w:t>
      </w:r>
      <w:r w:rsidRPr="00A250BE">
        <w:rPr>
          <w:b/>
          <w:bCs/>
        </w:rPr>
        <w:t>cloud infrastructure</w:t>
      </w:r>
      <w:r w:rsidRPr="004F02EB">
        <w:t xml:space="preserve"> using </w:t>
      </w:r>
      <w:r w:rsidRPr="00FC03C4">
        <w:rPr>
          <w:b/>
          <w:bCs/>
        </w:rPr>
        <w:t>Terraform</w:t>
      </w:r>
      <w:r w:rsidRPr="004F02EB">
        <w:t xml:space="preserve">, </w:t>
      </w:r>
      <w:r w:rsidRPr="00FC03C4">
        <w:rPr>
          <w:b/>
          <w:bCs/>
        </w:rPr>
        <w:t>Docker</w:t>
      </w:r>
      <w:r w:rsidRPr="004F02EB">
        <w:t xml:space="preserve">, and </w:t>
      </w:r>
      <w:r w:rsidRPr="00FC03C4">
        <w:rPr>
          <w:b/>
          <w:bCs/>
        </w:rPr>
        <w:t>Kubernetes</w:t>
      </w:r>
      <w:r w:rsidRPr="004F02EB">
        <w:t xml:space="preserve">. Developed modular Terraform configurations to </w:t>
      </w:r>
      <w:r w:rsidRPr="00A250BE">
        <w:rPr>
          <w:b/>
          <w:bCs/>
        </w:rPr>
        <w:t>standardize infrastructure</w:t>
      </w:r>
      <w:r w:rsidRPr="004F02EB">
        <w:t xml:space="preserve">, </w:t>
      </w:r>
      <w:r w:rsidRPr="00A250BE">
        <w:rPr>
          <w:b/>
          <w:bCs/>
        </w:rPr>
        <w:t>automate deployments</w:t>
      </w:r>
      <w:r w:rsidRPr="004F02EB">
        <w:t xml:space="preserve">, and manage complex multi-service applications across </w:t>
      </w:r>
      <w:r w:rsidRPr="00A250BE">
        <w:rPr>
          <w:b/>
          <w:bCs/>
        </w:rPr>
        <w:t>AWS environments</w:t>
      </w:r>
      <w:r w:rsidRPr="004F02EB">
        <w:t>.</w:t>
      </w:r>
    </w:p>
    <w:p w14:paraId="34A4D5DA" w14:textId="3E9FE15F" w:rsidR="004F02EB" w:rsidRDefault="004F02EB" w:rsidP="00A74A49">
      <w:pPr>
        <w:pStyle w:val="ListParagraph"/>
        <w:numPr>
          <w:ilvl w:val="0"/>
          <w:numId w:val="9"/>
        </w:numPr>
        <w:spacing w:after="0"/>
        <w:jc w:val="both"/>
      </w:pPr>
      <w:r w:rsidRPr="00A250BE">
        <w:rPr>
          <w:b/>
          <w:bCs/>
        </w:rPr>
        <w:t>Delivered cost-effective</w:t>
      </w:r>
      <w:r w:rsidRPr="004F02EB">
        <w:t xml:space="preserve"> serverless solutions leveraging </w:t>
      </w:r>
      <w:r w:rsidRPr="00A250BE">
        <w:rPr>
          <w:b/>
          <w:bCs/>
        </w:rPr>
        <w:t>AWS API Gateway, Lambda, and DynamoDB</w:t>
      </w:r>
      <w:r w:rsidRPr="004F02EB">
        <w:t>, resulting in enhanced performance and reduced infrastructure costs.</w:t>
      </w:r>
    </w:p>
    <w:p w14:paraId="7AE87908" w14:textId="6BDEC2AC" w:rsidR="004F02EB" w:rsidRDefault="004F02EB" w:rsidP="00A74A49">
      <w:pPr>
        <w:pStyle w:val="ListParagraph"/>
        <w:numPr>
          <w:ilvl w:val="0"/>
          <w:numId w:val="9"/>
        </w:numPr>
        <w:spacing w:after="0"/>
        <w:jc w:val="both"/>
      </w:pPr>
      <w:r w:rsidRPr="00FC03C4">
        <w:rPr>
          <w:b/>
          <w:bCs/>
        </w:rPr>
        <w:t>Designed and implemented</w:t>
      </w:r>
      <w:r w:rsidRPr="004F02EB">
        <w:t xml:space="preserve"> efficient </w:t>
      </w:r>
      <w:r w:rsidRPr="00A250BE">
        <w:rPr>
          <w:b/>
          <w:bCs/>
        </w:rPr>
        <w:t>CI/CD pipelines</w:t>
      </w:r>
      <w:r w:rsidRPr="004F02EB">
        <w:t xml:space="preserve"> using </w:t>
      </w:r>
      <w:r w:rsidRPr="00FC03C4">
        <w:rPr>
          <w:b/>
          <w:bCs/>
        </w:rPr>
        <w:t>Jenkins, Git, and Maven</w:t>
      </w:r>
      <w:r w:rsidRPr="004F02EB">
        <w:t xml:space="preserve">, automating build and deployment processes, optimizing version control, and streamlining workflows. Configured Jenkins master/slave architecture and integrated </w:t>
      </w:r>
      <w:r w:rsidRPr="00A250BE">
        <w:rPr>
          <w:b/>
          <w:bCs/>
        </w:rPr>
        <w:t>SonarQube</w:t>
      </w:r>
      <w:r w:rsidRPr="004F02EB">
        <w:t xml:space="preserve"> for automated code quality assessments and enforcement of quality gates.</w:t>
      </w:r>
    </w:p>
    <w:p w14:paraId="4491546F" w14:textId="3ABC6F89" w:rsidR="004F02EB" w:rsidRDefault="004F02EB" w:rsidP="00A74A49">
      <w:pPr>
        <w:pStyle w:val="ListParagraph"/>
        <w:numPr>
          <w:ilvl w:val="0"/>
          <w:numId w:val="9"/>
        </w:numPr>
        <w:spacing w:after="0"/>
        <w:jc w:val="both"/>
      </w:pPr>
      <w:r w:rsidRPr="00A250BE">
        <w:rPr>
          <w:b/>
          <w:bCs/>
        </w:rPr>
        <w:t>Deployed centralized</w:t>
      </w:r>
      <w:r w:rsidRPr="004F02EB">
        <w:t xml:space="preserve"> observability platforms like </w:t>
      </w:r>
      <w:r w:rsidRPr="00FC03C4">
        <w:rPr>
          <w:b/>
          <w:bCs/>
        </w:rPr>
        <w:t>Grafana, Prometheus, and Splunk</w:t>
      </w:r>
      <w:r w:rsidRPr="004F02EB">
        <w:t xml:space="preserve"> to enable real-time monitoring, alerting, and improved visibility across </w:t>
      </w:r>
      <w:r w:rsidRPr="00A250BE">
        <w:rPr>
          <w:b/>
          <w:bCs/>
        </w:rPr>
        <w:t>development, testing</w:t>
      </w:r>
      <w:r w:rsidRPr="004F02EB">
        <w:t>, and production environments.</w:t>
      </w:r>
      <w:r w:rsidR="00A250BE">
        <w:t xml:space="preserve"> </w:t>
      </w:r>
      <w:r w:rsidRPr="004F02EB">
        <w:t xml:space="preserve">Led the </w:t>
      </w:r>
      <w:r w:rsidRPr="00FC03C4">
        <w:rPr>
          <w:b/>
          <w:bCs/>
        </w:rPr>
        <w:t xml:space="preserve">containerization </w:t>
      </w:r>
      <w:r w:rsidRPr="004F02EB">
        <w:t xml:space="preserve">of applications with </w:t>
      </w:r>
      <w:r w:rsidRPr="00FC03C4">
        <w:rPr>
          <w:b/>
          <w:bCs/>
        </w:rPr>
        <w:t>Docker</w:t>
      </w:r>
      <w:r w:rsidRPr="004F02EB">
        <w:t xml:space="preserve"> and managed deployment on </w:t>
      </w:r>
      <w:r w:rsidRPr="00FC03C4">
        <w:rPr>
          <w:b/>
          <w:bCs/>
        </w:rPr>
        <w:t>Amazon EKS</w:t>
      </w:r>
      <w:r w:rsidRPr="004F02EB">
        <w:t xml:space="preserve"> with </w:t>
      </w:r>
      <w:r w:rsidRPr="00FC03C4">
        <w:rPr>
          <w:b/>
          <w:bCs/>
        </w:rPr>
        <w:t>Kubernetes orchestration</w:t>
      </w:r>
      <w:r w:rsidRPr="004F02EB">
        <w:t xml:space="preserve">. Implemented service meshes and auto-scaling to ensure </w:t>
      </w:r>
      <w:r w:rsidRPr="00A250BE">
        <w:t>optimal performance</w:t>
      </w:r>
      <w:r w:rsidRPr="004F02EB">
        <w:t xml:space="preserve"> and resource utilization.</w:t>
      </w:r>
    </w:p>
    <w:p w14:paraId="7875B801" w14:textId="004418C9" w:rsidR="004F02EB" w:rsidRDefault="004F02EB" w:rsidP="00A74A49">
      <w:pPr>
        <w:pStyle w:val="ListParagraph"/>
        <w:numPr>
          <w:ilvl w:val="0"/>
          <w:numId w:val="9"/>
        </w:numPr>
        <w:spacing w:after="0"/>
        <w:jc w:val="both"/>
      </w:pPr>
      <w:r w:rsidRPr="00A250BE">
        <w:rPr>
          <w:b/>
          <w:bCs/>
        </w:rPr>
        <w:t>Utilized</w:t>
      </w:r>
      <w:r w:rsidRPr="004F02EB">
        <w:t xml:space="preserve"> </w:t>
      </w:r>
      <w:r w:rsidRPr="00FC03C4">
        <w:rPr>
          <w:b/>
          <w:bCs/>
        </w:rPr>
        <w:t>Chef</w:t>
      </w:r>
      <w:r w:rsidRPr="004F02EB">
        <w:t xml:space="preserve"> </w:t>
      </w:r>
      <w:r w:rsidRPr="00A250BE">
        <w:rPr>
          <w:b/>
          <w:bCs/>
        </w:rPr>
        <w:t>and</w:t>
      </w:r>
      <w:r w:rsidRPr="004F02EB">
        <w:t xml:space="preserve"> </w:t>
      </w:r>
      <w:r w:rsidRPr="00FC03C4">
        <w:rPr>
          <w:b/>
          <w:bCs/>
        </w:rPr>
        <w:t>Ansible</w:t>
      </w:r>
      <w:r w:rsidRPr="004F02EB">
        <w:t xml:space="preserve"> to automate configuration management and streamline infrastructure provisioning across multiple environments. Developed Chef recipes and </w:t>
      </w:r>
      <w:r w:rsidRPr="00FC03C4">
        <w:rPr>
          <w:b/>
          <w:bCs/>
        </w:rPr>
        <w:t>Ansible playbooks</w:t>
      </w:r>
      <w:r w:rsidRPr="004F02EB">
        <w:t xml:space="preserve"> to manage resources on</w:t>
      </w:r>
      <w:r w:rsidRPr="00FC03C4">
        <w:rPr>
          <w:b/>
          <w:bCs/>
        </w:rPr>
        <w:t xml:space="preserve"> EC2</w:t>
      </w:r>
      <w:r w:rsidRPr="004F02EB">
        <w:t xml:space="preserve"> instances and on-premises servers, ensuring consistency and reliability in deployment processes.</w:t>
      </w:r>
    </w:p>
    <w:p w14:paraId="610CB7BF" w14:textId="77777777" w:rsidR="004F02EB" w:rsidRDefault="004F02EB" w:rsidP="005178A1">
      <w:pPr>
        <w:spacing w:after="0"/>
        <w:jc w:val="both"/>
      </w:pPr>
    </w:p>
    <w:p w14:paraId="1E7B4271" w14:textId="07AD6A02" w:rsidR="005178A1" w:rsidRPr="005178A1" w:rsidRDefault="00304844" w:rsidP="005178A1">
      <w:pPr>
        <w:spacing w:after="0"/>
        <w:jc w:val="both"/>
        <w:rPr>
          <w:b/>
          <w:bCs/>
        </w:rPr>
      </w:pPr>
      <w:r>
        <w:rPr>
          <w:b/>
          <w:bCs/>
        </w:rPr>
        <w:t xml:space="preserve">Senior </w:t>
      </w:r>
      <w:r w:rsidR="005178A1" w:rsidRPr="005178A1">
        <w:rPr>
          <w:b/>
          <w:bCs/>
        </w:rPr>
        <w:t>DevOps Engineer</w:t>
      </w:r>
    </w:p>
    <w:p w14:paraId="79B09E2C" w14:textId="4EE3B702" w:rsidR="005178A1" w:rsidRPr="00D0759F" w:rsidRDefault="00304844" w:rsidP="005178A1">
      <w:pPr>
        <w:spacing w:after="0"/>
        <w:rPr>
          <w:i/>
          <w:iCs/>
        </w:rPr>
      </w:pPr>
      <w:r w:rsidRPr="00304844">
        <w:t>Spry</w:t>
      </w:r>
      <w:r>
        <w:t xml:space="preserve">do </w:t>
      </w:r>
      <w:r w:rsidR="005178A1" w:rsidRPr="00D0759F">
        <w:rPr>
          <w:i/>
          <w:iCs/>
        </w:rPr>
        <w:t>Systems – Hyderabad, India</w:t>
      </w:r>
      <w:r w:rsidR="00D0759F" w:rsidRPr="00D0759F">
        <w:rPr>
          <w:i/>
          <w:iCs/>
        </w:rPr>
        <w:t xml:space="preserve"> | </w:t>
      </w:r>
      <w:r w:rsidR="005178A1" w:rsidRPr="00D0759F">
        <w:rPr>
          <w:i/>
          <w:iCs/>
        </w:rPr>
        <w:t>August 2020 – July 2022</w:t>
      </w:r>
    </w:p>
    <w:p w14:paraId="07B0F5E0" w14:textId="77777777" w:rsidR="005178A1" w:rsidRPr="005178A1" w:rsidRDefault="005178A1" w:rsidP="005178A1">
      <w:pPr>
        <w:numPr>
          <w:ilvl w:val="0"/>
          <w:numId w:val="2"/>
        </w:numPr>
        <w:spacing w:after="0"/>
        <w:jc w:val="both"/>
      </w:pPr>
      <w:r w:rsidRPr="005178A1">
        <w:rPr>
          <w:b/>
          <w:bCs/>
        </w:rPr>
        <w:t>Managed and automated multi-cloud deployments</w:t>
      </w:r>
      <w:r w:rsidRPr="005178A1">
        <w:t xml:space="preserve"> across </w:t>
      </w:r>
      <w:r w:rsidRPr="005178A1">
        <w:rPr>
          <w:b/>
          <w:bCs/>
        </w:rPr>
        <w:t>AWS</w:t>
      </w:r>
      <w:r w:rsidRPr="005178A1">
        <w:t xml:space="preserve"> and </w:t>
      </w:r>
      <w:r w:rsidRPr="005178A1">
        <w:rPr>
          <w:b/>
          <w:bCs/>
        </w:rPr>
        <w:t>Azure</w:t>
      </w:r>
      <w:r w:rsidRPr="005178A1">
        <w:t xml:space="preserve">, supporting business-critical services with </w:t>
      </w:r>
      <w:r w:rsidRPr="005178A1">
        <w:rPr>
          <w:b/>
          <w:bCs/>
        </w:rPr>
        <w:t>98% uptime</w:t>
      </w:r>
      <w:r w:rsidRPr="005178A1">
        <w:t>.</w:t>
      </w:r>
    </w:p>
    <w:p w14:paraId="2AD53777" w14:textId="77777777" w:rsidR="005178A1" w:rsidRPr="005178A1" w:rsidRDefault="005178A1" w:rsidP="005178A1">
      <w:pPr>
        <w:numPr>
          <w:ilvl w:val="0"/>
          <w:numId w:val="2"/>
        </w:numPr>
        <w:spacing w:after="0"/>
        <w:jc w:val="both"/>
      </w:pPr>
      <w:r w:rsidRPr="005178A1">
        <w:rPr>
          <w:b/>
          <w:bCs/>
        </w:rPr>
        <w:t>Reduced deployment times by 40%</w:t>
      </w:r>
      <w:r w:rsidRPr="005178A1">
        <w:t xml:space="preserve"> by automating infrastructure with </w:t>
      </w:r>
      <w:r w:rsidRPr="005178A1">
        <w:rPr>
          <w:b/>
          <w:bCs/>
        </w:rPr>
        <w:t>Terraform</w:t>
      </w:r>
      <w:r w:rsidRPr="005178A1">
        <w:t>, eliminating manual errors.</w:t>
      </w:r>
    </w:p>
    <w:p w14:paraId="50BDA6B2" w14:textId="77777777" w:rsidR="005178A1" w:rsidRPr="005178A1" w:rsidRDefault="005178A1" w:rsidP="005178A1">
      <w:pPr>
        <w:numPr>
          <w:ilvl w:val="0"/>
          <w:numId w:val="2"/>
        </w:numPr>
        <w:spacing w:after="0"/>
        <w:jc w:val="both"/>
      </w:pPr>
      <w:r w:rsidRPr="005178A1">
        <w:rPr>
          <w:b/>
          <w:bCs/>
        </w:rPr>
        <w:lastRenderedPageBreak/>
        <w:t>Configured and managed Kubernetes clusters</w:t>
      </w:r>
      <w:r w:rsidRPr="005178A1">
        <w:t xml:space="preserve"> to support microservices architecture, optimizing resource usage and ensuring </w:t>
      </w:r>
      <w:r w:rsidRPr="005178A1">
        <w:rPr>
          <w:b/>
          <w:bCs/>
        </w:rPr>
        <w:t>high availability</w:t>
      </w:r>
      <w:r w:rsidRPr="005178A1">
        <w:t>.</w:t>
      </w:r>
    </w:p>
    <w:p w14:paraId="16B0EC09" w14:textId="77777777" w:rsidR="005178A1" w:rsidRPr="005178A1" w:rsidRDefault="005178A1" w:rsidP="005178A1">
      <w:pPr>
        <w:numPr>
          <w:ilvl w:val="0"/>
          <w:numId w:val="2"/>
        </w:numPr>
        <w:spacing w:after="0"/>
        <w:jc w:val="both"/>
      </w:pPr>
      <w:r w:rsidRPr="005178A1">
        <w:rPr>
          <w:b/>
          <w:bCs/>
        </w:rPr>
        <w:t>Established secure VPN tunnels</w:t>
      </w:r>
      <w:r w:rsidRPr="005178A1">
        <w:t xml:space="preserve"> between </w:t>
      </w:r>
      <w:r w:rsidRPr="005178A1">
        <w:rPr>
          <w:b/>
          <w:bCs/>
        </w:rPr>
        <w:t>AWS</w:t>
      </w:r>
      <w:r w:rsidRPr="005178A1">
        <w:t xml:space="preserve"> and </w:t>
      </w:r>
      <w:r w:rsidRPr="005178A1">
        <w:rPr>
          <w:b/>
          <w:bCs/>
        </w:rPr>
        <w:t>Azure</w:t>
      </w:r>
      <w:r w:rsidRPr="005178A1">
        <w:t>, enabling seamless data transfer across networks.</w:t>
      </w:r>
    </w:p>
    <w:p w14:paraId="1C5BC1EE" w14:textId="77777777" w:rsidR="005178A1" w:rsidRPr="005178A1" w:rsidRDefault="005178A1" w:rsidP="005178A1">
      <w:pPr>
        <w:numPr>
          <w:ilvl w:val="0"/>
          <w:numId w:val="2"/>
        </w:numPr>
        <w:spacing w:after="0"/>
        <w:jc w:val="both"/>
      </w:pPr>
      <w:r w:rsidRPr="005178A1">
        <w:rPr>
          <w:b/>
          <w:bCs/>
        </w:rPr>
        <w:t>Developed CI/CD pipelines</w:t>
      </w:r>
      <w:r w:rsidRPr="005178A1">
        <w:t xml:space="preserve"> using </w:t>
      </w:r>
      <w:r w:rsidRPr="005178A1">
        <w:rPr>
          <w:b/>
          <w:bCs/>
        </w:rPr>
        <w:t>Jenkins</w:t>
      </w:r>
      <w:r w:rsidRPr="005178A1">
        <w:t>, automating build, test, and deployment processes, resulting in faster and more reliable releases.</w:t>
      </w:r>
    </w:p>
    <w:p w14:paraId="072B84D5" w14:textId="77777777" w:rsidR="005178A1" w:rsidRPr="005178A1" w:rsidRDefault="005178A1" w:rsidP="005178A1">
      <w:pPr>
        <w:numPr>
          <w:ilvl w:val="0"/>
          <w:numId w:val="2"/>
        </w:numPr>
        <w:spacing w:after="0"/>
        <w:jc w:val="both"/>
      </w:pPr>
      <w:r w:rsidRPr="005178A1">
        <w:rPr>
          <w:b/>
          <w:bCs/>
        </w:rPr>
        <w:t>Proactively monitored systems</w:t>
      </w:r>
      <w:r w:rsidRPr="005178A1">
        <w:t xml:space="preserve"> with </w:t>
      </w:r>
      <w:r w:rsidRPr="005178A1">
        <w:rPr>
          <w:b/>
          <w:bCs/>
        </w:rPr>
        <w:t>Prometheus</w:t>
      </w:r>
      <w:r w:rsidRPr="005178A1">
        <w:t xml:space="preserve"> and </w:t>
      </w:r>
      <w:r w:rsidRPr="005178A1">
        <w:rPr>
          <w:b/>
          <w:bCs/>
        </w:rPr>
        <w:t>Grafana</w:t>
      </w:r>
      <w:r w:rsidRPr="005178A1">
        <w:t>, enabling early issue detection through real-time alerts.</w:t>
      </w:r>
    </w:p>
    <w:p w14:paraId="5619DCE1" w14:textId="493B3228" w:rsidR="005178A1" w:rsidRPr="005178A1" w:rsidRDefault="005178A1" w:rsidP="008E4F0D">
      <w:pPr>
        <w:numPr>
          <w:ilvl w:val="0"/>
          <w:numId w:val="2"/>
        </w:numPr>
        <w:jc w:val="both"/>
      </w:pPr>
      <w:r w:rsidRPr="005178A1">
        <w:rPr>
          <w:b/>
          <w:bCs/>
        </w:rPr>
        <w:t>Strengthened infrastructure security</w:t>
      </w:r>
      <w:r w:rsidRPr="005178A1">
        <w:t xml:space="preserve"> with </w:t>
      </w:r>
      <w:r w:rsidRPr="005178A1">
        <w:rPr>
          <w:b/>
          <w:bCs/>
        </w:rPr>
        <w:t>IAM roles, encrypted storage</w:t>
      </w:r>
      <w:r w:rsidRPr="005178A1">
        <w:t xml:space="preserve">, and </w:t>
      </w:r>
      <w:r w:rsidRPr="005178A1">
        <w:rPr>
          <w:b/>
          <w:bCs/>
        </w:rPr>
        <w:t>VPC security groups</w:t>
      </w:r>
      <w:r w:rsidRPr="005178A1">
        <w:t>, reducing risks of unauthorized access.</w:t>
      </w:r>
    </w:p>
    <w:p w14:paraId="393B7D0E" w14:textId="77777777" w:rsidR="005178A1" w:rsidRPr="005178A1" w:rsidRDefault="005178A1" w:rsidP="005178A1">
      <w:pPr>
        <w:spacing w:after="0"/>
        <w:jc w:val="both"/>
        <w:rPr>
          <w:b/>
          <w:bCs/>
        </w:rPr>
      </w:pPr>
      <w:r w:rsidRPr="005178A1">
        <w:rPr>
          <w:b/>
          <w:bCs/>
        </w:rPr>
        <w:t>Site Reliability Engineer (SRE)</w:t>
      </w:r>
    </w:p>
    <w:p w14:paraId="3A394958" w14:textId="373CBEAF" w:rsidR="005178A1" w:rsidRPr="00D0759F" w:rsidRDefault="005178A1" w:rsidP="005178A1">
      <w:pPr>
        <w:spacing w:after="0"/>
        <w:rPr>
          <w:i/>
          <w:iCs/>
        </w:rPr>
      </w:pPr>
      <w:r w:rsidRPr="00D0759F">
        <w:rPr>
          <w:i/>
          <w:iCs/>
        </w:rPr>
        <w:t>BSNL Telecom – Hyderabad, India</w:t>
      </w:r>
      <w:r w:rsidR="00D0759F" w:rsidRPr="00D0759F">
        <w:rPr>
          <w:i/>
          <w:iCs/>
        </w:rPr>
        <w:t xml:space="preserve"> | </w:t>
      </w:r>
      <w:r w:rsidRPr="00D0759F">
        <w:rPr>
          <w:i/>
          <w:iCs/>
        </w:rPr>
        <w:t>May 2019 – June 2020</w:t>
      </w:r>
    </w:p>
    <w:p w14:paraId="42BF84D8" w14:textId="77777777" w:rsidR="005178A1" w:rsidRPr="005178A1" w:rsidRDefault="005178A1" w:rsidP="005178A1">
      <w:pPr>
        <w:numPr>
          <w:ilvl w:val="0"/>
          <w:numId w:val="3"/>
        </w:numPr>
        <w:spacing w:after="0"/>
        <w:jc w:val="both"/>
      </w:pPr>
      <w:r w:rsidRPr="005178A1">
        <w:rPr>
          <w:b/>
          <w:bCs/>
        </w:rPr>
        <w:t>Orchestrated multi-cloud infrastructure management</w:t>
      </w:r>
      <w:r w:rsidRPr="005178A1">
        <w:t xml:space="preserve"> across </w:t>
      </w:r>
      <w:r w:rsidRPr="005178A1">
        <w:rPr>
          <w:b/>
          <w:bCs/>
        </w:rPr>
        <w:t>AWS</w:t>
      </w:r>
      <w:r w:rsidRPr="005178A1">
        <w:t xml:space="preserve"> and </w:t>
      </w:r>
      <w:r w:rsidRPr="005178A1">
        <w:rPr>
          <w:b/>
          <w:bCs/>
        </w:rPr>
        <w:t>GCP</w:t>
      </w:r>
      <w:r w:rsidRPr="005178A1">
        <w:t xml:space="preserve">, implementing </w:t>
      </w:r>
      <w:r w:rsidRPr="005178A1">
        <w:rPr>
          <w:b/>
          <w:bCs/>
        </w:rPr>
        <w:t>autoscaling and failover mechanisms</w:t>
      </w:r>
      <w:r w:rsidRPr="005178A1">
        <w:t xml:space="preserve"> to ensure system resilience.</w:t>
      </w:r>
    </w:p>
    <w:p w14:paraId="48581E12" w14:textId="77777777" w:rsidR="005178A1" w:rsidRPr="005178A1" w:rsidRDefault="005178A1" w:rsidP="005178A1">
      <w:pPr>
        <w:numPr>
          <w:ilvl w:val="0"/>
          <w:numId w:val="3"/>
        </w:numPr>
        <w:spacing w:after="0"/>
        <w:jc w:val="both"/>
      </w:pPr>
      <w:r w:rsidRPr="005178A1">
        <w:rPr>
          <w:b/>
          <w:bCs/>
        </w:rPr>
        <w:t>Improved deployment efficiency by 30%</w:t>
      </w:r>
      <w:r w:rsidRPr="005178A1">
        <w:t xml:space="preserve"> by implementing </w:t>
      </w:r>
      <w:r w:rsidRPr="005178A1">
        <w:rPr>
          <w:b/>
          <w:bCs/>
        </w:rPr>
        <w:t>IaC</w:t>
      </w:r>
      <w:r w:rsidRPr="005178A1">
        <w:t xml:space="preserve"> with </w:t>
      </w:r>
      <w:r w:rsidRPr="005178A1">
        <w:rPr>
          <w:b/>
          <w:bCs/>
        </w:rPr>
        <w:t>Terraform and Ansible</w:t>
      </w:r>
      <w:r w:rsidRPr="005178A1">
        <w:t>, minimizing human intervention.</w:t>
      </w:r>
    </w:p>
    <w:p w14:paraId="77867CF1" w14:textId="77777777" w:rsidR="005178A1" w:rsidRPr="005178A1" w:rsidRDefault="005178A1" w:rsidP="005178A1">
      <w:pPr>
        <w:numPr>
          <w:ilvl w:val="0"/>
          <w:numId w:val="3"/>
        </w:numPr>
        <w:spacing w:after="0"/>
        <w:jc w:val="both"/>
      </w:pPr>
      <w:r w:rsidRPr="005178A1">
        <w:rPr>
          <w:b/>
          <w:bCs/>
        </w:rPr>
        <w:t>Enhanced CI/CD pipelines</w:t>
      </w:r>
      <w:r w:rsidRPr="005178A1">
        <w:t xml:space="preserve"> with </w:t>
      </w:r>
      <w:r w:rsidRPr="005178A1">
        <w:rPr>
          <w:b/>
          <w:bCs/>
        </w:rPr>
        <w:t>GitLab CI</w:t>
      </w:r>
      <w:r w:rsidRPr="005178A1">
        <w:t>, reducing release cycles and minimizing downtime during production rollouts.</w:t>
      </w:r>
    </w:p>
    <w:p w14:paraId="7D7412AC" w14:textId="77777777" w:rsidR="005178A1" w:rsidRPr="005178A1" w:rsidRDefault="005178A1" w:rsidP="005178A1">
      <w:pPr>
        <w:numPr>
          <w:ilvl w:val="0"/>
          <w:numId w:val="3"/>
        </w:numPr>
        <w:spacing w:after="0"/>
        <w:jc w:val="both"/>
      </w:pPr>
      <w:r w:rsidRPr="005178A1">
        <w:rPr>
          <w:b/>
          <w:bCs/>
        </w:rPr>
        <w:t>Collaborated with security teams</w:t>
      </w:r>
      <w:r w:rsidRPr="005178A1">
        <w:t xml:space="preserve"> to ensure </w:t>
      </w:r>
      <w:r w:rsidRPr="005178A1">
        <w:rPr>
          <w:b/>
          <w:bCs/>
        </w:rPr>
        <w:t>GDPR and SOC2 compliance</w:t>
      </w:r>
      <w:r w:rsidRPr="005178A1">
        <w:t>, integrating security best practices throughout infrastructure.</w:t>
      </w:r>
    </w:p>
    <w:p w14:paraId="68FD4AB1" w14:textId="77777777" w:rsidR="005178A1" w:rsidRPr="005178A1" w:rsidRDefault="005178A1" w:rsidP="005178A1">
      <w:pPr>
        <w:numPr>
          <w:ilvl w:val="0"/>
          <w:numId w:val="3"/>
        </w:numPr>
        <w:spacing w:after="0"/>
        <w:jc w:val="both"/>
      </w:pPr>
      <w:r w:rsidRPr="005178A1">
        <w:rPr>
          <w:b/>
          <w:bCs/>
        </w:rPr>
        <w:t>Reduced security vulnerabilities by 30%</w:t>
      </w:r>
      <w:r w:rsidRPr="005178A1">
        <w:t xml:space="preserve"> by monitoring infrastructure through the </w:t>
      </w:r>
      <w:r w:rsidRPr="005178A1">
        <w:rPr>
          <w:b/>
          <w:bCs/>
        </w:rPr>
        <w:t>ELK Stack</w:t>
      </w:r>
      <w:r w:rsidRPr="005178A1">
        <w:t>, ensuring quick remediation of potential risks.</w:t>
      </w:r>
    </w:p>
    <w:p w14:paraId="58274C07" w14:textId="77777777" w:rsidR="005178A1" w:rsidRDefault="005178A1" w:rsidP="005178A1">
      <w:pPr>
        <w:numPr>
          <w:ilvl w:val="0"/>
          <w:numId w:val="3"/>
        </w:numPr>
        <w:spacing w:after="0"/>
        <w:jc w:val="both"/>
      </w:pPr>
      <w:r w:rsidRPr="005178A1">
        <w:rPr>
          <w:b/>
          <w:bCs/>
        </w:rPr>
        <w:t>Provided real-time production support</w:t>
      </w:r>
      <w:r w:rsidRPr="005178A1">
        <w:t>, minimizing downtime by swiftly resolving critical incidents and maintaining smooth operations.</w:t>
      </w:r>
    </w:p>
    <w:p w14:paraId="2718EC29" w14:textId="77777777" w:rsidR="00A74A49" w:rsidRPr="00A74A49" w:rsidRDefault="00A74A49" w:rsidP="005178A1">
      <w:pPr>
        <w:spacing w:after="0"/>
        <w:jc w:val="both"/>
        <w:rPr>
          <w:i/>
          <w:iCs/>
        </w:rPr>
      </w:pPr>
      <w:r w:rsidRPr="00A74A49">
        <w:br/>
      </w:r>
      <w:r w:rsidRPr="00A74A49">
        <w:rPr>
          <w:b/>
          <w:bCs/>
        </w:rPr>
        <w:t>DevOps Enginee</w:t>
      </w:r>
      <w:r>
        <w:rPr>
          <w:b/>
          <w:bCs/>
        </w:rPr>
        <w:t>r</w:t>
      </w:r>
    </w:p>
    <w:p w14:paraId="4149AF1A" w14:textId="73C15B22" w:rsidR="00A74A49" w:rsidRPr="00A74A49" w:rsidRDefault="00A74A49" w:rsidP="005178A1">
      <w:pPr>
        <w:spacing w:after="0"/>
        <w:jc w:val="both"/>
        <w:rPr>
          <w:i/>
          <w:iCs/>
        </w:rPr>
      </w:pPr>
      <w:r w:rsidRPr="00A74A49">
        <w:rPr>
          <w:i/>
          <w:iCs/>
        </w:rPr>
        <w:t xml:space="preserve">Myntra – March 2018- </w:t>
      </w:r>
      <w:r w:rsidR="00FD27D4">
        <w:rPr>
          <w:i/>
          <w:iCs/>
        </w:rPr>
        <w:t xml:space="preserve">April </w:t>
      </w:r>
      <w:r w:rsidRPr="00A74A49">
        <w:rPr>
          <w:i/>
          <w:iCs/>
        </w:rPr>
        <w:t>2019</w:t>
      </w:r>
    </w:p>
    <w:p w14:paraId="2994D7F2" w14:textId="77777777" w:rsidR="00A74A49" w:rsidRDefault="00A74A49" w:rsidP="00A74A49">
      <w:pPr>
        <w:pStyle w:val="ListParagraph"/>
        <w:numPr>
          <w:ilvl w:val="0"/>
          <w:numId w:val="8"/>
        </w:numPr>
        <w:spacing w:after="0"/>
        <w:jc w:val="both"/>
      </w:pPr>
      <w:r w:rsidRPr="00A250BE">
        <w:rPr>
          <w:b/>
          <w:bCs/>
        </w:rPr>
        <w:t>Successfully led the migration</w:t>
      </w:r>
      <w:r w:rsidRPr="00A74A49">
        <w:t xml:space="preserve"> of on-premises and hybrid </w:t>
      </w:r>
      <w:r w:rsidRPr="00A250BE">
        <w:rPr>
          <w:b/>
          <w:bCs/>
        </w:rPr>
        <w:t xml:space="preserve">cloud infrastructure </w:t>
      </w:r>
      <w:r w:rsidRPr="00A74A49">
        <w:t xml:space="preserve">to </w:t>
      </w:r>
      <w:r w:rsidRPr="00A250BE">
        <w:rPr>
          <w:b/>
          <w:bCs/>
        </w:rPr>
        <w:t>AWS and Azure</w:t>
      </w:r>
      <w:r w:rsidRPr="00A74A49">
        <w:t xml:space="preserve">, overseeing the transition of multiple applications, </w:t>
      </w:r>
      <w:r w:rsidRPr="00A250BE">
        <w:rPr>
          <w:b/>
          <w:bCs/>
        </w:rPr>
        <w:t>databases</w:t>
      </w:r>
      <w:r w:rsidRPr="00A74A49">
        <w:t>, and services.</w:t>
      </w:r>
    </w:p>
    <w:p w14:paraId="330CC38B" w14:textId="77777777" w:rsidR="00A74A49" w:rsidRDefault="00A74A49" w:rsidP="00A74A49">
      <w:pPr>
        <w:pStyle w:val="ListParagraph"/>
        <w:numPr>
          <w:ilvl w:val="0"/>
          <w:numId w:val="8"/>
        </w:numPr>
        <w:spacing w:after="0"/>
        <w:jc w:val="both"/>
      </w:pPr>
      <w:r w:rsidRPr="00A250BE">
        <w:rPr>
          <w:b/>
          <w:bCs/>
        </w:rPr>
        <w:t>Developed and executed comprehensive</w:t>
      </w:r>
      <w:r w:rsidRPr="00A74A49">
        <w:t xml:space="preserve"> migration strategies that minimized downtime and ensured a smooth cutover for production environments.</w:t>
      </w:r>
    </w:p>
    <w:p w14:paraId="740F06F2" w14:textId="251438EC" w:rsidR="00A74A49" w:rsidRDefault="00A74A49" w:rsidP="00A74A49">
      <w:pPr>
        <w:pStyle w:val="ListParagraph"/>
        <w:numPr>
          <w:ilvl w:val="0"/>
          <w:numId w:val="8"/>
        </w:numPr>
        <w:spacing w:after="0"/>
        <w:jc w:val="both"/>
      </w:pPr>
      <w:r w:rsidRPr="00A250BE">
        <w:rPr>
          <w:b/>
          <w:bCs/>
        </w:rPr>
        <w:t>Directed the resolution of high-priority</w:t>
      </w:r>
      <w:r w:rsidRPr="00A74A49">
        <w:t xml:space="preserve"> incidents in real-time production systems, performing root cause analysis and </w:t>
      </w:r>
      <w:r w:rsidRPr="00A250BE">
        <w:rPr>
          <w:b/>
          <w:bCs/>
        </w:rPr>
        <w:t xml:space="preserve">troubleshooting </w:t>
      </w:r>
      <w:r w:rsidRPr="00A74A49">
        <w:t>within complex, distributed cloud environments (</w:t>
      </w:r>
      <w:r w:rsidRPr="00A250BE">
        <w:rPr>
          <w:b/>
          <w:bCs/>
        </w:rPr>
        <w:t>AWS, Azure, GCP</w:t>
      </w:r>
      <w:r w:rsidRPr="00A74A49">
        <w:t>).</w:t>
      </w:r>
    </w:p>
    <w:p w14:paraId="056FB6BF" w14:textId="717C9E09" w:rsidR="005178A1" w:rsidRPr="005178A1" w:rsidRDefault="00A74A49" w:rsidP="00A74A49">
      <w:pPr>
        <w:pStyle w:val="ListParagraph"/>
        <w:numPr>
          <w:ilvl w:val="0"/>
          <w:numId w:val="8"/>
        </w:numPr>
        <w:spacing w:after="0"/>
        <w:jc w:val="both"/>
      </w:pPr>
      <w:r w:rsidRPr="00A250BE">
        <w:rPr>
          <w:b/>
          <w:bCs/>
        </w:rPr>
        <w:t>Imp</w:t>
      </w:r>
      <w:r w:rsidRPr="00A74A49">
        <w:t>l</w:t>
      </w:r>
      <w:r w:rsidRPr="00A250BE">
        <w:rPr>
          <w:b/>
          <w:bCs/>
        </w:rPr>
        <w:t>emented advanced monitoring solutions</w:t>
      </w:r>
      <w:r w:rsidRPr="00A74A49">
        <w:t>, achieving a</w:t>
      </w:r>
      <w:r w:rsidRPr="00A250BE">
        <w:rPr>
          <w:b/>
          <w:bCs/>
        </w:rPr>
        <w:t xml:space="preserve"> 40% reduction </w:t>
      </w:r>
      <w:r w:rsidRPr="00A74A49">
        <w:t>in Mean Time to Recovery (</w:t>
      </w:r>
      <w:r w:rsidRPr="00A250BE">
        <w:rPr>
          <w:b/>
          <w:bCs/>
        </w:rPr>
        <w:t>MTTR</w:t>
      </w:r>
      <w:r w:rsidRPr="00A74A49">
        <w:t>) and enhancing operational efficiency</w:t>
      </w:r>
      <w:r w:rsidR="00000000">
        <w:pict w14:anchorId="1565E845">
          <v:rect id="_x0000_i1029" style="width:0;height:1.5pt" o:hralign="center" o:hrstd="t" o:hr="t" fillcolor="#a0a0a0" stroked="f"/>
        </w:pict>
      </w:r>
    </w:p>
    <w:p w14:paraId="29C269BF" w14:textId="77777777" w:rsidR="005178A1" w:rsidRPr="005178A1" w:rsidRDefault="005178A1" w:rsidP="005178A1">
      <w:pPr>
        <w:spacing w:after="0"/>
        <w:jc w:val="both"/>
        <w:rPr>
          <w:b/>
          <w:bCs/>
        </w:rPr>
      </w:pPr>
      <w:r w:rsidRPr="005178A1">
        <w:rPr>
          <w:b/>
          <w:bCs/>
        </w:rPr>
        <w:t>Certifications</w:t>
      </w:r>
    </w:p>
    <w:p w14:paraId="225F8C3F" w14:textId="77777777" w:rsidR="005178A1" w:rsidRPr="005178A1" w:rsidRDefault="005178A1" w:rsidP="005178A1">
      <w:pPr>
        <w:numPr>
          <w:ilvl w:val="0"/>
          <w:numId w:val="4"/>
        </w:numPr>
        <w:spacing w:after="0"/>
        <w:jc w:val="both"/>
      </w:pPr>
      <w:r w:rsidRPr="005178A1">
        <w:rPr>
          <w:b/>
          <w:bCs/>
        </w:rPr>
        <w:t>AWS Certified Solutions Architect – Associate</w:t>
      </w:r>
    </w:p>
    <w:p w14:paraId="469407C8" w14:textId="77777777" w:rsidR="005178A1" w:rsidRPr="005178A1" w:rsidRDefault="005178A1" w:rsidP="005178A1">
      <w:pPr>
        <w:numPr>
          <w:ilvl w:val="0"/>
          <w:numId w:val="4"/>
        </w:numPr>
        <w:spacing w:after="0"/>
        <w:jc w:val="both"/>
      </w:pPr>
      <w:r w:rsidRPr="005178A1">
        <w:rPr>
          <w:b/>
          <w:bCs/>
        </w:rPr>
        <w:t>Certified Kubernetes Administrator (CKA)</w:t>
      </w:r>
    </w:p>
    <w:p w14:paraId="37FB54A8" w14:textId="77777777" w:rsidR="005178A1" w:rsidRPr="005178A1" w:rsidRDefault="00000000" w:rsidP="005178A1">
      <w:pPr>
        <w:spacing w:after="0"/>
        <w:jc w:val="both"/>
      </w:pPr>
      <w:r>
        <w:pict w14:anchorId="018C5E9C">
          <v:rect id="_x0000_i1030" style="width:0;height:1.5pt" o:hralign="center" o:hrstd="t" o:hr="t" fillcolor="#a0a0a0" stroked="f"/>
        </w:pict>
      </w:r>
    </w:p>
    <w:p w14:paraId="3FEB7212" w14:textId="77777777" w:rsidR="005178A1" w:rsidRPr="005178A1" w:rsidRDefault="005178A1" w:rsidP="005178A1">
      <w:pPr>
        <w:spacing w:after="0"/>
        <w:jc w:val="both"/>
        <w:rPr>
          <w:b/>
          <w:bCs/>
        </w:rPr>
      </w:pPr>
      <w:r w:rsidRPr="005178A1">
        <w:rPr>
          <w:b/>
          <w:bCs/>
        </w:rPr>
        <w:t>Projects &amp; Achievements</w:t>
      </w:r>
    </w:p>
    <w:p w14:paraId="4683E97E" w14:textId="77777777" w:rsidR="005178A1" w:rsidRPr="005178A1" w:rsidRDefault="005178A1" w:rsidP="005178A1">
      <w:pPr>
        <w:numPr>
          <w:ilvl w:val="0"/>
          <w:numId w:val="5"/>
        </w:numPr>
        <w:spacing w:after="0"/>
        <w:jc w:val="both"/>
      </w:pPr>
      <w:r w:rsidRPr="005178A1">
        <w:rPr>
          <w:b/>
          <w:bCs/>
        </w:rPr>
        <w:t>Cloud Migration:</w:t>
      </w:r>
      <w:r w:rsidRPr="005178A1">
        <w:t xml:space="preserve"> Led the migration of key services to </w:t>
      </w:r>
      <w:r w:rsidRPr="005178A1">
        <w:rPr>
          <w:b/>
          <w:bCs/>
        </w:rPr>
        <w:t>AWS</w:t>
      </w:r>
      <w:r w:rsidRPr="005178A1">
        <w:t>, reducing operational costs by 25%.</w:t>
      </w:r>
    </w:p>
    <w:p w14:paraId="4DA14F27" w14:textId="77777777" w:rsidR="005178A1" w:rsidRPr="005178A1" w:rsidRDefault="005178A1" w:rsidP="005178A1">
      <w:pPr>
        <w:numPr>
          <w:ilvl w:val="0"/>
          <w:numId w:val="5"/>
        </w:numPr>
        <w:spacing w:after="0"/>
        <w:jc w:val="both"/>
      </w:pPr>
      <w:r w:rsidRPr="005178A1">
        <w:rPr>
          <w:b/>
          <w:bCs/>
        </w:rPr>
        <w:t>High Availability Setup:</w:t>
      </w:r>
      <w:r w:rsidRPr="005178A1">
        <w:t xml:space="preserve"> Designed and deployed a highly available Kubernetes cluster with </w:t>
      </w:r>
      <w:r w:rsidRPr="005178A1">
        <w:rPr>
          <w:b/>
          <w:bCs/>
        </w:rPr>
        <w:t>zero downtime</w:t>
      </w:r>
      <w:r w:rsidRPr="005178A1">
        <w:t xml:space="preserve"> during updates.</w:t>
      </w:r>
    </w:p>
    <w:p w14:paraId="406676D7" w14:textId="77777777" w:rsidR="005178A1" w:rsidRPr="005178A1" w:rsidRDefault="005178A1" w:rsidP="005178A1">
      <w:pPr>
        <w:numPr>
          <w:ilvl w:val="0"/>
          <w:numId w:val="5"/>
        </w:numPr>
        <w:spacing w:after="0"/>
        <w:jc w:val="both"/>
      </w:pPr>
      <w:r w:rsidRPr="005178A1">
        <w:rPr>
          <w:b/>
          <w:bCs/>
        </w:rPr>
        <w:t>Security Enhancement:</w:t>
      </w:r>
      <w:r w:rsidRPr="005178A1">
        <w:t xml:space="preserve"> Played a key role in </w:t>
      </w:r>
      <w:r w:rsidRPr="005178A1">
        <w:rPr>
          <w:b/>
          <w:bCs/>
        </w:rPr>
        <w:t>reducing security vulnerabilities by 30%</w:t>
      </w:r>
      <w:r w:rsidRPr="005178A1">
        <w:t xml:space="preserve"> through the strategic implementation of </w:t>
      </w:r>
      <w:r w:rsidRPr="005178A1">
        <w:rPr>
          <w:b/>
          <w:bCs/>
        </w:rPr>
        <w:t>IAM policies</w:t>
      </w:r>
      <w:r w:rsidRPr="005178A1">
        <w:t xml:space="preserve"> and </w:t>
      </w:r>
      <w:r w:rsidRPr="005178A1">
        <w:rPr>
          <w:b/>
          <w:bCs/>
        </w:rPr>
        <w:t>encrypted storage solutions</w:t>
      </w:r>
      <w:r w:rsidRPr="005178A1">
        <w:t>.</w:t>
      </w:r>
    </w:p>
    <w:p w14:paraId="35E9F09F" w14:textId="77777777" w:rsidR="005178A1" w:rsidRPr="005178A1" w:rsidRDefault="00000000" w:rsidP="005178A1">
      <w:pPr>
        <w:spacing w:after="0"/>
        <w:jc w:val="both"/>
      </w:pPr>
      <w:r>
        <w:pict w14:anchorId="01163B5A">
          <v:rect id="_x0000_i1031" style="width:0;height:1.5pt" o:hralign="center" o:hrstd="t" o:hr="t" fillcolor="#a0a0a0" stroked="f"/>
        </w:pict>
      </w:r>
    </w:p>
    <w:p w14:paraId="6AC0C76B" w14:textId="77777777" w:rsidR="005178A1" w:rsidRPr="005178A1" w:rsidRDefault="005178A1" w:rsidP="005178A1">
      <w:pPr>
        <w:spacing w:after="0"/>
        <w:jc w:val="both"/>
        <w:rPr>
          <w:b/>
          <w:bCs/>
        </w:rPr>
      </w:pPr>
      <w:r w:rsidRPr="005178A1">
        <w:rPr>
          <w:b/>
          <w:bCs/>
        </w:rPr>
        <w:t>Additional Information</w:t>
      </w:r>
    </w:p>
    <w:p w14:paraId="00AF54E7" w14:textId="77777777" w:rsidR="005178A1" w:rsidRPr="005178A1" w:rsidRDefault="005178A1" w:rsidP="005178A1">
      <w:pPr>
        <w:numPr>
          <w:ilvl w:val="0"/>
          <w:numId w:val="6"/>
        </w:numPr>
        <w:spacing w:after="0"/>
        <w:jc w:val="both"/>
      </w:pPr>
      <w:r w:rsidRPr="005178A1">
        <w:rPr>
          <w:b/>
          <w:bCs/>
        </w:rPr>
        <w:t>Work Authorization:</w:t>
      </w:r>
      <w:r w:rsidRPr="005178A1">
        <w:t xml:space="preserve"> Eligible to work in the USA without sponsorship</w:t>
      </w:r>
    </w:p>
    <w:p w14:paraId="6158CD26" w14:textId="6F02E890" w:rsidR="005178A1" w:rsidRPr="005178A1" w:rsidRDefault="005178A1" w:rsidP="005178A1">
      <w:pPr>
        <w:numPr>
          <w:ilvl w:val="0"/>
          <w:numId w:val="6"/>
        </w:numPr>
        <w:spacing w:after="0"/>
        <w:jc w:val="both"/>
      </w:pPr>
      <w:r w:rsidRPr="005178A1">
        <w:rPr>
          <w:b/>
          <w:bCs/>
        </w:rPr>
        <w:t>Languages:</w:t>
      </w:r>
      <w:r w:rsidRPr="005178A1">
        <w:t xml:space="preserve"> Fluent in English </w:t>
      </w:r>
    </w:p>
    <w:p w14:paraId="19A8C38A" w14:textId="77777777" w:rsidR="00BD6788" w:rsidRDefault="00BD6788" w:rsidP="005178A1">
      <w:pPr>
        <w:spacing w:after="0"/>
        <w:jc w:val="both"/>
      </w:pPr>
    </w:p>
    <w:sectPr w:rsidR="00BD6788" w:rsidSect="005178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64440"/>
    <w:multiLevelType w:val="hybridMultilevel"/>
    <w:tmpl w:val="1A12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236EB"/>
    <w:multiLevelType w:val="multilevel"/>
    <w:tmpl w:val="3CC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16E54"/>
    <w:multiLevelType w:val="multilevel"/>
    <w:tmpl w:val="C6C0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9619A"/>
    <w:multiLevelType w:val="multilevel"/>
    <w:tmpl w:val="3C9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25774"/>
    <w:multiLevelType w:val="multilevel"/>
    <w:tmpl w:val="976C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F700D"/>
    <w:multiLevelType w:val="multilevel"/>
    <w:tmpl w:val="0062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A799A"/>
    <w:multiLevelType w:val="multilevel"/>
    <w:tmpl w:val="A8F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F5E74"/>
    <w:multiLevelType w:val="hybridMultilevel"/>
    <w:tmpl w:val="883C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E716E"/>
    <w:multiLevelType w:val="multilevel"/>
    <w:tmpl w:val="A5FA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141339">
    <w:abstractNumId w:val="6"/>
  </w:num>
  <w:num w:numId="2" w16cid:durableId="1390954416">
    <w:abstractNumId w:val="5"/>
  </w:num>
  <w:num w:numId="3" w16cid:durableId="1288783237">
    <w:abstractNumId w:val="8"/>
  </w:num>
  <w:num w:numId="4" w16cid:durableId="744492901">
    <w:abstractNumId w:val="3"/>
  </w:num>
  <w:num w:numId="5" w16cid:durableId="316419429">
    <w:abstractNumId w:val="2"/>
  </w:num>
  <w:num w:numId="6" w16cid:durableId="1577012958">
    <w:abstractNumId w:val="1"/>
  </w:num>
  <w:num w:numId="7" w16cid:durableId="1662658461">
    <w:abstractNumId w:val="4"/>
  </w:num>
  <w:num w:numId="8" w16cid:durableId="432358021">
    <w:abstractNumId w:val="0"/>
  </w:num>
  <w:num w:numId="9" w16cid:durableId="514728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88"/>
    <w:rsid w:val="0005329B"/>
    <w:rsid w:val="000B15DA"/>
    <w:rsid w:val="00113838"/>
    <w:rsid w:val="00304844"/>
    <w:rsid w:val="0030604A"/>
    <w:rsid w:val="004F02EB"/>
    <w:rsid w:val="005178A1"/>
    <w:rsid w:val="0063418F"/>
    <w:rsid w:val="008304E4"/>
    <w:rsid w:val="008E4F0D"/>
    <w:rsid w:val="008E6948"/>
    <w:rsid w:val="00904436"/>
    <w:rsid w:val="00A250BE"/>
    <w:rsid w:val="00A74A49"/>
    <w:rsid w:val="00BA7F69"/>
    <w:rsid w:val="00BD6788"/>
    <w:rsid w:val="00C73279"/>
    <w:rsid w:val="00CB47FD"/>
    <w:rsid w:val="00D0759F"/>
    <w:rsid w:val="00DC0FD6"/>
    <w:rsid w:val="00E728FE"/>
    <w:rsid w:val="00EB3824"/>
    <w:rsid w:val="00EE3B3E"/>
    <w:rsid w:val="00F6624D"/>
    <w:rsid w:val="00FC03C4"/>
    <w:rsid w:val="00FD27D4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4BE0"/>
  <w15:chartTrackingRefBased/>
  <w15:docId w15:val="{2B222215-250E-4A82-80F0-67BB8B57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B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0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niharkathula20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PODILI</dc:creator>
  <cp:keywords/>
  <dc:description/>
  <cp:lastModifiedBy>SAI NIHAR KATHULA</cp:lastModifiedBy>
  <cp:revision>8</cp:revision>
  <dcterms:created xsi:type="dcterms:W3CDTF">2024-11-07T21:55:00Z</dcterms:created>
  <dcterms:modified xsi:type="dcterms:W3CDTF">2024-11-15T19:15:00Z</dcterms:modified>
</cp:coreProperties>
</file>