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89FA7" w14:textId="6D4172D2" w:rsidR="00B65458" w:rsidRPr="00B65458" w:rsidRDefault="00B65458">
      <w:pPr>
        <w:rPr>
          <w:b/>
          <w:noProof/>
          <w:sz w:val="36"/>
        </w:rPr>
      </w:pPr>
      <w:bookmarkStart w:id="0" w:name="_GoBack"/>
      <w:bookmarkEnd w:id="0"/>
      <w:r w:rsidRPr="00B65458">
        <w:rPr>
          <w:b/>
          <w:noProof/>
          <w:sz w:val="36"/>
        </w:rPr>
        <w:t>Ревьюирование</w:t>
      </w:r>
    </w:p>
    <w:p w14:paraId="457220FB" w14:textId="37EB75F2" w:rsidR="00AE175E" w:rsidRDefault="00AE175E">
      <w:pPr>
        <w:rPr>
          <w:noProof/>
        </w:rPr>
      </w:pPr>
      <w:r>
        <w:rPr>
          <w:noProof/>
        </w:rPr>
        <w:drawing>
          <wp:inline distT="0" distB="0" distL="0" distR="0" wp14:anchorId="12673D35" wp14:editId="7398A429">
            <wp:extent cx="2505075" cy="1670685"/>
            <wp:effectExtent l="0" t="0" r="952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7830"/>
                    <a:stretch/>
                  </pic:blipFill>
                  <pic:spPr bwMode="auto">
                    <a:xfrm>
                      <a:off x="0" y="0"/>
                      <a:ext cx="250507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96A9D" wp14:editId="151BD9D0">
            <wp:extent cx="2790825" cy="1670685"/>
            <wp:effectExtent l="0" t="0" r="952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020"/>
                    <a:stretch/>
                  </pic:blipFill>
                  <pic:spPr bwMode="auto">
                    <a:xfrm>
                      <a:off x="0" y="0"/>
                      <a:ext cx="279082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DCDA3" w14:textId="6268EA44" w:rsidR="00B65458" w:rsidRPr="00B65458" w:rsidRDefault="00B65458">
      <w:pPr>
        <w:rPr>
          <w:b/>
          <w:noProof/>
          <w:sz w:val="32"/>
        </w:rPr>
      </w:pPr>
      <w:r w:rsidRPr="00B65458">
        <w:rPr>
          <w:b/>
          <w:noProof/>
          <w:sz w:val="32"/>
        </w:rPr>
        <w:t>Тест кейсы</w:t>
      </w:r>
    </w:p>
    <w:tbl>
      <w:tblPr>
        <w:tblStyle w:val="a3"/>
        <w:tblW w:w="9712" w:type="dxa"/>
        <w:tblLayout w:type="fixed"/>
        <w:tblLook w:val="04A0" w:firstRow="1" w:lastRow="0" w:firstColumn="1" w:lastColumn="0" w:noHBand="0" w:noVBand="1"/>
      </w:tblPr>
      <w:tblGrid>
        <w:gridCol w:w="1101"/>
        <w:gridCol w:w="1700"/>
        <w:gridCol w:w="1559"/>
        <w:gridCol w:w="2552"/>
        <w:gridCol w:w="2800"/>
      </w:tblGrid>
      <w:tr w:rsidR="00B65458" w:rsidRPr="00F70A4D" w14:paraId="3307ED00" w14:textId="77777777" w:rsidTr="00544FA2">
        <w:tc>
          <w:tcPr>
            <w:tcW w:w="1101" w:type="dxa"/>
          </w:tcPr>
          <w:p w14:paraId="7896A8F6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Номер</w:t>
            </w:r>
          </w:p>
        </w:tc>
        <w:tc>
          <w:tcPr>
            <w:tcW w:w="1700" w:type="dxa"/>
          </w:tcPr>
          <w:p w14:paraId="46DCEBCA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Название</w:t>
            </w:r>
          </w:p>
        </w:tc>
        <w:tc>
          <w:tcPr>
            <w:tcW w:w="1559" w:type="dxa"/>
          </w:tcPr>
          <w:p w14:paraId="244E7921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Предварительные шаги</w:t>
            </w:r>
          </w:p>
        </w:tc>
        <w:tc>
          <w:tcPr>
            <w:tcW w:w="2552" w:type="dxa"/>
          </w:tcPr>
          <w:p w14:paraId="7189AB2C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Шаги</w:t>
            </w:r>
          </w:p>
        </w:tc>
        <w:tc>
          <w:tcPr>
            <w:tcW w:w="2800" w:type="dxa"/>
          </w:tcPr>
          <w:p w14:paraId="49789C10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Ожидаемый результат</w:t>
            </w:r>
          </w:p>
        </w:tc>
      </w:tr>
      <w:tr w:rsidR="00B65458" w:rsidRPr="00F70A4D" w14:paraId="40493E56" w14:textId="77777777" w:rsidTr="00544FA2">
        <w:tc>
          <w:tcPr>
            <w:tcW w:w="1101" w:type="dxa"/>
          </w:tcPr>
          <w:p w14:paraId="521BF503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1</w:t>
            </w:r>
          </w:p>
        </w:tc>
        <w:tc>
          <w:tcPr>
            <w:tcW w:w="1700" w:type="dxa"/>
          </w:tcPr>
          <w:p w14:paraId="15935008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 xml:space="preserve">Тест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кнопки «Записать и закрыть» Справочника «Договора»</w:t>
            </w:r>
          </w:p>
        </w:tc>
        <w:tc>
          <w:tcPr>
            <w:tcW w:w="1559" w:type="dxa"/>
          </w:tcPr>
          <w:p w14:paraId="4F71F183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-</w:t>
            </w:r>
          </w:p>
        </w:tc>
        <w:tc>
          <w:tcPr>
            <w:tcW w:w="2552" w:type="dxa"/>
          </w:tcPr>
          <w:p w14:paraId="614B07AE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Нажатие на кнопку «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2800" w:type="dxa"/>
          </w:tcPr>
          <w:p w14:paraId="167276EE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Кнопка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«Записать и закрыть»</w:t>
            </w:r>
          </w:p>
        </w:tc>
      </w:tr>
      <w:tr w:rsidR="00B65458" w:rsidRPr="00F70A4D" w14:paraId="39F4E7A0" w14:textId="77777777" w:rsidTr="00544FA2">
        <w:tc>
          <w:tcPr>
            <w:tcW w:w="1101" w:type="dxa"/>
          </w:tcPr>
          <w:p w14:paraId="54E933B8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2</w:t>
            </w:r>
          </w:p>
        </w:tc>
        <w:tc>
          <w:tcPr>
            <w:tcW w:w="1700" w:type="dxa"/>
          </w:tcPr>
          <w:p w14:paraId="117208D1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 xml:space="preserve">Тест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кнопки «Записать и закрыть» Справочника «Организации»</w:t>
            </w:r>
          </w:p>
        </w:tc>
        <w:tc>
          <w:tcPr>
            <w:tcW w:w="1559" w:type="dxa"/>
          </w:tcPr>
          <w:p w14:paraId="5EC8EDC6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-</w:t>
            </w:r>
          </w:p>
        </w:tc>
        <w:tc>
          <w:tcPr>
            <w:tcW w:w="2552" w:type="dxa"/>
          </w:tcPr>
          <w:p w14:paraId="5D56B971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Нажатие на кнопку «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2800" w:type="dxa"/>
          </w:tcPr>
          <w:p w14:paraId="63150F32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Кнопка  «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закрыть»</w:t>
            </w:r>
          </w:p>
        </w:tc>
      </w:tr>
      <w:tr w:rsidR="00B65458" w:rsidRPr="00F70A4D" w14:paraId="262774BC" w14:textId="77777777" w:rsidTr="00544FA2">
        <w:tc>
          <w:tcPr>
            <w:tcW w:w="1101" w:type="dxa"/>
          </w:tcPr>
          <w:p w14:paraId="0366C5A3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3</w:t>
            </w:r>
          </w:p>
        </w:tc>
        <w:tc>
          <w:tcPr>
            <w:tcW w:w="1700" w:type="dxa"/>
          </w:tcPr>
          <w:p w14:paraId="18B8AFE5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 xml:space="preserve">Тест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кнопки «Записать и закрыть» Справочника «Отделы»</w:t>
            </w:r>
          </w:p>
        </w:tc>
        <w:tc>
          <w:tcPr>
            <w:tcW w:w="1559" w:type="dxa"/>
          </w:tcPr>
          <w:p w14:paraId="0040A815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-</w:t>
            </w:r>
          </w:p>
        </w:tc>
        <w:tc>
          <w:tcPr>
            <w:tcW w:w="2552" w:type="dxa"/>
          </w:tcPr>
          <w:p w14:paraId="4B7CD078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Нажатие на кнопку «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2800" w:type="dxa"/>
          </w:tcPr>
          <w:p w14:paraId="0E567732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Кнопка  «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закрыть»</w:t>
            </w:r>
          </w:p>
        </w:tc>
      </w:tr>
      <w:tr w:rsidR="00B65458" w:rsidRPr="00F70A4D" w14:paraId="1A5F341E" w14:textId="77777777" w:rsidTr="00544FA2">
        <w:tc>
          <w:tcPr>
            <w:tcW w:w="1101" w:type="dxa"/>
          </w:tcPr>
          <w:p w14:paraId="52B61348" w14:textId="77777777" w:rsidR="00B65458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4</w:t>
            </w:r>
          </w:p>
          <w:p w14:paraId="2E0E99D5" w14:textId="77777777" w:rsidR="00B65458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</w:p>
          <w:p w14:paraId="013050B5" w14:textId="77777777" w:rsidR="00B65458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</w:p>
          <w:p w14:paraId="3594D871" w14:textId="77777777" w:rsidR="00B65458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</w:p>
          <w:p w14:paraId="2A4032BB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</w:p>
        </w:tc>
        <w:tc>
          <w:tcPr>
            <w:tcW w:w="1700" w:type="dxa"/>
          </w:tcPr>
          <w:p w14:paraId="7BE70067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lastRenderedPageBreak/>
              <w:t xml:space="preserve">Тест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кнопки «Записать и закрыть» Справочник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lastRenderedPageBreak/>
              <w:t>а «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ПроектныеРаботы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1559" w:type="dxa"/>
          </w:tcPr>
          <w:p w14:paraId="680772C4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lastRenderedPageBreak/>
              <w:t>-</w:t>
            </w:r>
          </w:p>
        </w:tc>
        <w:tc>
          <w:tcPr>
            <w:tcW w:w="2552" w:type="dxa"/>
          </w:tcPr>
          <w:p w14:paraId="00CAB315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Нажатие на кнопку «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2800" w:type="dxa"/>
          </w:tcPr>
          <w:p w14:paraId="7B44D2FD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Кнопка «Записать и закрыть»</w:t>
            </w:r>
          </w:p>
        </w:tc>
      </w:tr>
      <w:tr w:rsidR="00B65458" w14:paraId="1E723194" w14:textId="77777777" w:rsidTr="00544FA2">
        <w:tc>
          <w:tcPr>
            <w:tcW w:w="1101" w:type="dxa"/>
          </w:tcPr>
          <w:p w14:paraId="515F19D2" w14:textId="77777777" w:rsidR="00B65458" w:rsidRDefault="00B65458" w:rsidP="00544FA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1700" w:type="dxa"/>
          </w:tcPr>
          <w:p w14:paraId="486E6C99" w14:textId="77777777" w:rsidR="00B65458" w:rsidRDefault="00B65458" w:rsidP="00544FA2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 xml:space="preserve">Тест 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кнопки «Записать и закрыть» Справочника «Сотрудники»</w:t>
            </w:r>
          </w:p>
        </w:tc>
        <w:tc>
          <w:tcPr>
            <w:tcW w:w="1559" w:type="dxa"/>
          </w:tcPr>
          <w:p w14:paraId="4F490538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-</w:t>
            </w:r>
          </w:p>
        </w:tc>
        <w:tc>
          <w:tcPr>
            <w:tcW w:w="2552" w:type="dxa"/>
          </w:tcPr>
          <w:p w14:paraId="3F5A14CE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Нажатие на кнопку «</w:t>
            </w: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Записать и закрыть</w:t>
            </w:r>
            <w:r w:rsidRPr="00F70A4D">
              <w:rPr>
                <w:rFonts w:ascii="Times New Roman" w:eastAsia="Times New Roman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2800" w:type="dxa"/>
          </w:tcPr>
          <w:p w14:paraId="7DDCE60B" w14:textId="77777777" w:rsidR="00B65458" w:rsidRPr="00F70A4D" w:rsidRDefault="00B65458" w:rsidP="00544FA2">
            <w:pPr>
              <w:suppressAutoHyphens/>
              <w:rPr>
                <w:rFonts w:ascii="Times New Roman" w:eastAsia="Times New Roman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eastAsia="ar-SA"/>
              </w:rPr>
              <w:t>Кнопка «Записать и закрыть»</w:t>
            </w:r>
          </w:p>
        </w:tc>
      </w:tr>
    </w:tbl>
    <w:p w14:paraId="47468CDC" w14:textId="77777777" w:rsidR="00B65458" w:rsidRDefault="00B65458">
      <w:pPr>
        <w:rPr>
          <w:noProof/>
        </w:rPr>
      </w:pPr>
    </w:p>
    <w:p w14:paraId="263AD54B" w14:textId="5906E55C" w:rsidR="00B65458" w:rsidRPr="00B65458" w:rsidRDefault="00B65458" w:rsidP="00B65458">
      <w:pPr>
        <w:rPr>
          <w:b/>
          <w:noProof/>
          <w:sz w:val="32"/>
        </w:rPr>
      </w:pPr>
      <w:r w:rsidRPr="00B65458">
        <w:rPr>
          <w:b/>
          <w:noProof/>
          <w:sz w:val="32"/>
        </w:rPr>
        <w:t>Тестирование</w:t>
      </w:r>
    </w:p>
    <w:p w14:paraId="3B517079" w14:textId="161B0927" w:rsidR="00B65458" w:rsidRDefault="00B65458" w:rsidP="00AE175E">
      <w:pPr>
        <w:spacing w:after="0"/>
        <w:rPr>
          <w:b/>
          <w:sz w:val="36"/>
        </w:rPr>
      </w:pPr>
      <w:r>
        <w:rPr>
          <w:noProof/>
        </w:rPr>
        <w:drawing>
          <wp:inline distT="0" distB="0" distL="0" distR="0" wp14:anchorId="617A1D68" wp14:editId="31DD693D">
            <wp:extent cx="2647950" cy="16706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5425"/>
                    <a:stretch/>
                  </pic:blipFill>
                  <pic:spPr bwMode="auto">
                    <a:xfrm>
                      <a:off x="0" y="0"/>
                      <a:ext cx="264795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3C895" w14:textId="03825DB4" w:rsidR="00B65458" w:rsidRPr="00B65458" w:rsidRDefault="00B65458" w:rsidP="00AE175E">
      <w:pPr>
        <w:spacing w:after="0"/>
        <w:rPr>
          <w:b/>
          <w:sz w:val="36"/>
        </w:rPr>
      </w:pPr>
      <w:r w:rsidRPr="00B65458">
        <w:rPr>
          <w:b/>
          <w:sz w:val="36"/>
        </w:rPr>
        <w:t>МЕТРИКИ КОДА</w:t>
      </w:r>
    </w:p>
    <w:p w14:paraId="6D40B3A3" w14:textId="7E58391B" w:rsidR="00AE175E" w:rsidRDefault="00AE175E" w:rsidP="00AE175E">
      <w:pPr>
        <w:spacing w:after="0"/>
      </w:pPr>
      <w:r>
        <w:t>&amp;</w:t>
      </w:r>
      <w:proofErr w:type="spellStart"/>
      <w:r>
        <w:t>НаКлиенте</w:t>
      </w:r>
      <w:proofErr w:type="spellEnd"/>
    </w:p>
    <w:p w14:paraId="66386E92" w14:textId="77777777" w:rsidR="00AE175E" w:rsidRDefault="00AE175E" w:rsidP="00AE175E">
      <w:pPr>
        <w:spacing w:after="0"/>
      </w:pPr>
      <w:r>
        <w:t xml:space="preserve">Процедура </w:t>
      </w:r>
      <w:proofErr w:type="spellStart"/>
      <w:proofErr w:type="gramStart"/>
      <w:r>
        <w:t>ОбработкаКоманды</w:t>
      </w:r>
      <w:proofErr w:type="spellEnd"/>
      <w:r>
        <w:t>(</w:t>
      </w:r>
      <w:proofErr w:type="spellStart"/>
      <w:proofErr w:type="gramEnd"/>
      <w:r>
        <w:t>ПараметрКоманды</w:t>
      </w:r>
      <w:proofErr w:type="spellEnd"/>
      <w:r>
        <w:t xml:space="preserve">, </w:t>
      </w:r>
      <w:proofErr w:type="spellStart"/>
      <w:r>
        <w:t>ПараметрыВыполненияКоманды</w:t>
      </w:r>
      <w:proofErr w:type="spellEnd"/>
      <w:r>
        <w:t>)</w:t>
      </w:r>
    </w:p>
    <w:p w14:paraId="1DF6C8B5" w14:textId="77777777" w:rsidR="00AE175E" w:rsidRDefault="00AE175E" w:rsidP="00AE175E">
      <w:pPr>
        <w:spacing w:after="0"/>
      </w:pPr>
      <w:r>
        <w:tab/>
        <w:t>//{{_КОНСТРУКТОР_ПЕЧАТИ(Печать)</w:t>
      </w:r>
    </w:p>
    <w:p w14:paraId="1F7E9049" w14:textId="77777777" w:rsidR="00AE175E" w:rsidRDefault="00AE175E" w:rsidP="00AE175E">
      <w:pPr>
        <w:spacing w:after="0"/>
      </w:pPr>
      <w:r>
        <w:tab/>
      </w:r>
      <w:proofErr w:type="spellStart"/>
      <w:r>
        <w:t>ТабДок</w:t>
      </w:r>
      <w:proofErr w:type="spellEnd"/>
      <w:r>
        <w:t xml:space="preserve"> = Новый </w:t>
      </w:r>
      <w:proofErr w:type="spellStart"/>
      <w:r>
        <w:t>ТабличныйДокумент</w:t>
      </w:r>
      <w:proofErr w:type="spellEnd"/>
      <w:r>
        <w:t>;</w:t>
      </w:r>
    </w:p>
    <w:p w14:paraId="557213C4" w14:textId="77777777" w:rsidR="00AE175E" w:rsidRDefault="00AE175E" w:rsidP="00AE175E">
      <w:pPr>
        <w:spacing w:after="0"/>
      </w:pPr>
      <w:r>
        <w:tab/>
      </w:r>
      <w:proofErr w:type="gramStart"/>
      <w:r>
        <w:t>Печать(</w:t>
      </w:r>
      <w:proofErr w:type="spellStart"/>
      <w:proofErr w:type="gramEnd"/>
      <w:r>
        <w:t>ТабДок</w:t>
      </w:r>
      <w:proofErr w:type="spellEnd"/>
      <w:r>
        <w:t xml:space="preserve">, </w:t>
      </w:r>
      <w:proofErr w:type="spellStart"/>
      <w:r>
        <w:t>ПараметрКоманды</w:t>
      </w:r>
      <w:proofErr w:type="spellEnd"/>
      <w:r>
        <w:t>);</w:t>
      </w:r>
    </w:p>
    <w:p w14:paraId="146D187A" w14:textId="77777777" w:rsidR="00AE175E" w:rsidRDefault="00AE175E" w:rsidP="00AE175E">
      <w:pPr>
        <w:spacing w:after="0"/>
      </w:pPr>
    </w:p>
    <w:p w14:paraId="3850C4BB" w14:textId="77777777" w:rsidR="00AE175E" w:rsidRDefault="00AE175E" w:rsidP="00AE175E">
      <w:pPr>
        <w:spacing w:after="0"/>
      </w:pPr>
      <w:r>
        <w:tab/>
      </w:r>
      <w:proofErr w:type="spellStart"/>
      <w:r>
        <w:t>ТабДок.ОтображатьСетку</w:t>
      </w:r>
      <w:proofErr w:type="spellEnd"/>
      <w:r>
        <w:t xml:space="preserve"> = Ложь;</w:t>
      </w:r>
    </w:p>
    <w:p w14:paraId="0D980D8F" w14:textId="77777777" w:rsidR="00AE175E" w:rsidRDefault="00AE175E" w:rsidP="00AE175E">
      <w:pPr>
        <w:spacing w:after="0"/>
      </w:pPr>
      <w:r>
        <w:tab/>
      </w:r>
      <w:proofErr w:type="spellStart"/>
      <w:r>
        <w:t>ТабДок.Защита</w:t>
      </w:r>
      <w:proofErr w:type="spellEnd"/>
      <w:r>
        <w:t xml:space="preserve"> = Ложь;</w:t>
      </w:r>
    </w:p>
    <w:p w14:paraId="1D4CCF57" w14:textId="77777777" w:rsidR="00AE175E" w:rsidRDefault="00AE175E" w:rsidP="00AE175E">
      <w:pPr>
        <w:spacing w:after="0"/>
      </w:pPr>
      <w:r>
        <w:tab/>
      </w:r>
      <w:proofErr w:type="spellStart"/>
      <w:r>
        <w:t>ТабДок.ТолькоПросмотр</w:t>
      </w:r>
      <w:proofErr w:type="spellEnd"/>
      <w:r>
        <w:t xml:space="preserve"> = Ложь;</w:t>
      </w:r>
    </w:p>
    <w:p w14:paraId="26BAEC69" w14:textId="77777777" w:rsidR="00AE175E" w:rsidRDefault="00AE175E" w:rsidP="00AE175E">
      <w:pPr>
        <w:spacing w:after="0"/>
      </w:pPr>
      <w:r>
        <w:tab/>
      </w:r>
      <w:proofErr w:type="spellStart"/>
      <w:r>
        <w:t>ТабДок.ОтображатьЗаголовки</w:t>
      </w:r>
      <w:proofErr w:type="spellEnd"/>
      <w:r>
        <w:t xml:space="preserve"> = Ложь;</w:t>
      </w:r>
    </w:p>
    <w:p w14:paraId="6C0C4DA3" w14:textId="77777777" w:rsidR="00AE175E" w:rsidRDefault="00AE175E" w:rsidP="00AE175E">
      <w:pPr>
        <w:spacing w:after="0"/>
      </w:pPr>
      <w:r>
        <w:tab/>
      </w:r>
      <w:proofErr w:type="spellStart"/>
      <w:r>
        <w:t>ТабДок.Показать</w:t>
      </w:r>
      <w:proofErr w:type="spellEnd"/>
      <w:r>
        <w:t>();</w:t>
      </w:r>
    </w:p>
    <w:p w14:paraId="2F0B49B9" w14:textId="77777777" w:rsidR="00AE175E" w:rsidRDefault="00AE175E" w:rsidP="00AE175E">
      <w:pPr>
        <w:spacing w:after="0"/>
      </w:pPr>
      <w:r>
        <w:tab/>
        <w:t>//}}</w:t>
      </w:r>
    </w:p>
    <w:p w14:paraId="5F17FA13" w14:textId="77777777" w:rsidR="00AE175E" w:rsidRDefault="00AE175E" w:rsidP="00AE175E">
      <w:pPr>
        <w:spacing w:after="0"/>
      </w:pPr>
      <w:proofErr w:type="spellStart"/>
      <w:r>
        <w:t>КонецПроцедуры</w:t>
      </w:r>
      <w:proofErr w:type="spellEnd"/>
    </w:p>
    <w:p w14:paraId="35E189C3" w14:textId="77777777" w:rsidR="00AE175E" w:rsidRDefault="00AE175E" w:rsidP="00AE175E">
      <w:pPr>
        <w:spacing w:after="0"/>
      </w:pPr>
    </w:p>
    <w:p w14:paraId="286ED608" w14:textId="77777777" w:rsidR="00AE175E" w:rsidRDefault="00AE175E" w:rsidP="00AE175E">
      <w:pPr>
        <w:spacing w:after="0"/>
      </w:pPr>
      <w:r>
        <w:t>&amp;</w:t>
      </w:r>
      <w:proofErr w:type="spellStart"/>
      <w:r>
        <w:t>НаСервере</w:t>
      </w:r>
      <w:proofErr w:type="spellEnd"/>
    </w:p>
    <w:p w14:paraId="3F15C2BA" w14:textId="77777777" w:rsidR="00AE175E" w:rsidRDefault="00AE175E" w:rsidP="00AE175E">
      <w:pPr>
        <w:spacing w:after="0"/>
      </w:pPr>
      <w:r>
        <w:t xml:space="preserve">Процедура </w:t>
      </w:r>
      <w:proofErr w:type="gramStart"/>
      <w:r>
        <w:t>Печать(</w:t>
      </w:r>
      <w:proofErr w:type="spellStart"/>
      <w:proofErr w:type="gramEnd"/>
      <w:r>
        <w:t>ТабДок</w:t>
      </w:r>
      <w:proofErr w:type="spellEnd"/>
      <w:r>
        <w:t xml:space="preserve">, </w:t>
      </w:r>
      <w:proofErr w:type="spellStart"/>
      <w:r>
        <w:t>ПараметрКоманды</w:t>
      </w:r>
      <w:proofErr w:type="spellEnd"/>
      <w:r>
        <w:t>)</w:t>
      </w:r>
    </w:p>
    <w:p w14:paraId="40DC40E6" w14:textId="77777777" w:rsidR="00AE175E" w:rsidRDefault="00AE175E" w:rsidP="00AE175E">
      <w:pPr>
        <w:spacing w:after="0"/>
      </w:pPr>
      <w:r>
        <w:tab/>
      </w:r>
      <w:proofErr w:type="spellStart"/>
      <w:r>
        <w:t>Справочники.Отделы.</w:t>
      </w:r>
      <w:proofErr w:type="gramStart"/>
      <w:r>
        <w:t>Печать</w:t>
      </w:r>
      <w:proofErr w:type="spellEnd"/>
      <w:r>
        <w:t>(</w:t>
      </w:r>
      <w:proofErr w:type="spellStart"/>
      <w:proofErr w:type="gramEnd"/>
      <w:r>
        <w:t>ТабДок</w:t>
      </w:r>
      <w:proofErr w:type="spellEnd"/>
      <w:r>
        <w:t xml:space="preserve">, </w:t>
      </w:r>
      <w:proofErr w:type="spellStart"/>
      <w:r>
        <w:t>ПараметрКоманды</w:t>
      </w:r>
      <w:proofErr w:type="spellEnd"/>
      <w:r>
        <w:t>);</w:t>
      </w:r>
    </w:p>
    <w:p w14:paraId="30379370" w14:textId="213DB460" w:rsidR="00DB5E16" w:rsidRDefault="00AE175E" w:rsidP="00AE175E">
      <w:pPr>
        <w:spacing w:after="0"/>
      </w:pPr>
      <w:proofErr w:type="spellStart"/>
      <w:r>
        <w:t>КонецПроцедуры</w:t>
      </w:r>
      <w:proofErr w:type="spellEnd"/>
    </w:p>
    <w:p w14:paraId="573D794D" w14:textId="6C63622D" w:rsidR="00AE175E" w:rsidRDefault="00AE175E" w:rsidP="00AE175E">
      <w:pPr>
        <w:spacing w:after="0"/>
      </w:pPr>
    </w:p>
    <w:p w14:paraId="03E0786C" w14:textId="77777777" w:rsidR="00AE175E" w:rsidRDefault="00AE175E" w:rsidP="00AE175E">
      <w:pPr>
        <w:spacing w:after="0"/>
      </w:pPr>
      <w:r>
        <w:t>"ВЫБРАТЬ</w:t>
      </w:r>
    </w:p>
    <w:p w14:paraId="55786AC0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Отделы.Код</w:t>
      </w:r>
      <w:proofErr w:type="spellEnd"/>
      <w:r>
        <w:t>,</w:t>
      </w:r>
    </w:p>
    <w:p w14:paraId="07A42557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Отделы.Наименование</w:t>
      </w:r>
      <w:proofErr w:type="spellEnd"/>
      <w:r>
        <w:t>,</w:t>
      </w:r>
    </w:p>
    <w:p w14:paraId="3F392910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Отделы.НачальникОтдела</w:t>
      </w:r>
      <w:proofErr w:type="spellEnd"/>
      <w:r>
        <w:t>,</w:t>
      </w:r>
    </w:p>
    <w:p w14:paraId="0EE915F8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Отделы.Телефон</w:t>
      </w:r>
      <w:proofErr w:type="spellEnd"/>
      <w:r>
        <w:t>,</w:t>
      </w:r>
    </w:p>
    <w:p w14:paraId="1EFC85B1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Отделы.Этаж</w:t>
      </w:r>
      <w:proofErr w:type="spellEnd"/>
    </w:p>
    <w:p w14:paraId="58A18C6C" w14:textId="77777777" w:rsidR="00AE175E" w:rsidRDefault="00AE175E" w:rsidP="00AE175E">
      <w:pPr>
        <w:spacing w:after="0"/>
      </w:pPr>
      <w:r>
        <w:tab/>
        <w:t>|ИЗ</w:t>
      </w:r>
    </w:p>
    <w:p w14:paraId="4895031F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Справочник.Отделы</w:t>
      </w:r>
      <w:proofErr w:type="spellEnd"/>
      <w:r>
        <w:t xml:space="preserve"> КАК Отделы</w:t>
      </w:r>
    </w:p>
    <w:p w14:paraId="17A587B8" w14:textId="77777777" w:rsidR="00AE175E" w:rsidRDefault="00AE175E" w:rsidP="00AE175E">
      <w:pPr>
        <w:spacing w:after="0"/>
      </w:pPr>
      <w:r>
        <w:tab/>
        <w:t>|ГДЕ</w:t>
      </w:r>
    </w:p>
    <w:p w14:paraId="44544DF3" w14:textId="77777777" w:rsidR="00AE175E" w:rsidRDefault="00AE175E" w:rsidP="00AE175E">
      <w:pPr>
        <w:spacing w:after="0"/>
      </w:pPr>
      <w:r>
        <w:tab/>
        <w:t>|</w:t>
      </w:r>
      <w:r>
        <w:tab/>
      </w:r>
      <w:proofErr w:type="spellStart"/>
      <w:r>
        <w:t>Отделы.Ссылка</w:t>
      </w:r>
      <w:proofErr w:type="spellEnd"/>
      <w:r>
        <w:t xml:space="preserve"> В (&amp;Ссылка)";</w:t>
      </w:r>
    </w:p>
    <w:p w14:paraId="713F2E47" w14:textId="77777777" w:rsidR="00AE175E" w:rsidRDefault="00AE175E" w:rsidP="00AE175E">
      <w:pPr>
        <w:spacing w:after="0"/>
      </w:pPr>
      <w:r>
        <w:tab/>
      </w:r>
      <w:proofErr w:type="spellStart"/>
      <w:r>
        <w:t>Запрос.Параметры.</w:t>
      </w:r>
      <w:proofErr w:type="gramStart"/>
      <w:r>
        <w:t>Вставить</w:t>
      </w:r>
      <w:proofErr w:type="spellEnd"/>
      <w:r>
        <w:t>(</w:t>
      </w:r>
      <w:proofErr w:type="gramEnd"/>
      <w:r>
        <w:t>"Ссылка", Ссылка);</w:t>
      </w:r>
    </w:p>
    <w:p w14:paraId="1FDF532E" w14:textId="77777777" w:rsidR="00AE175E" w:rsidRDefault="00AE175E" w:rsidP="00AE175E">
      <w:pPr>
        <w:spacing w:after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5586C914" w14:textId="77777777" w:rsidR="00AE175E" w:rsidRDefault="00AE175E" w:rsidP="00AE175E">
      <w:pPr>
        <w:spacing w:after="0"/>
      </w:pPr>
    </w:p>
    <w:p w14:paraId="2EDCD50A" w14:textId="77777777" w:rsidR="00AE175E" w:rsidRDefault="00AE175E" w:rsidP="00AE175E">
      <w:pPr>
        <w:spacing w:after="0"/>
      </w:pPr>
      <w:r>
        <w:tab/>
      </w:r>
      <w:proofErr w:type="spellStart"/>
      <w:r>
        <w:t>ОбластьЗаголовок</w:t>
      </w:r>
      <w:proofErr w:type="spellEnd"/>
      <w:r>
        <w:t xml:space="preserve"> = </w:t>
      </w:r>
      <w:proofErr w:type="spellStart"/>
      <w:r>
        <w:t>Макет.ПолучитьОбласть</w:t>
      </w:r>
      <w:proofErr w:type="spellEnd"/>
      <w:r>
        <w:t>("Заголовок");</w:t>
      </w:r>
    </w:p>
    <w:p w14:paraId="68E5B320" w14:textId="77777777" w:rsidR="00AE175E" w:rsidRDefault="00AE175E" w:rsidP="00AE175E">
      <w:pPr>
        <w:spacing w:after="0"/>
      </w:pPr>
      <w:r>
        <w:tab/>
        <w:t xml:space="preserve">Шапка = </w:t>
      </w:r>
      <w:proofErr w:type="spellStart"/>
      <w:r>
        <w:t>Макет.ПолучитьОбласть</w:t>
      </w:r>
      <w:proofErr w:type="spellEnd"/>
      <w:r>
        <w:t>("Шапка");</w:t>
      </w:r>
    </w:p>
    <w:p w14:paraId="4F15D24D" w14:textId="77777777" w:rsidR="00AE175E" w:rsidRDefault="00AE175E" w:rsidP="00AE175E">
      <w:pPr>
        <w:spacing w:after="0"/>
      </w:pPr>
      <w:r>
        <w:tab/>
      </w:r>
      <w:proofErr w:type="spellStart"/>
      <w:r>
        <w:t>ТабДок.Очистить</w:t>
      </w:r>
      <w:proofErr w:type="spellEnd"/>
      <w:r>
        <w:t>();</w:t>
      </w:r>
    </w:p>
    <w:p w14:paraId="1331C199" w14:textId="77777777" w:rsidR="00AE175E" w:rsidRDefault="00AE175E" w:rsidP="00AE175E">
      <w:pPr>
        <w:spacing w:after="0"/>
      </w:pPr>
    </w:p>
    <w:p w14:paraId="76DCB417" w14:textId="77777777" w:rsidR="00AE175E" w:rsidRDefault="00AE175E" w:rsidP="00AE175E">
      <w:pPr>
        <w:spacing w:after="0"/>
      </w:pPr>
      <w:r>
        <w:tab/>
      </w:r>
      <w:proofErr w:type="spellStart"/>
      <w:r>
        <w:t>ВставлятьРазделительСтраниц</w:t>
      </w:r>
      <w:proofErr w:type="spellEnd"/>
      <w:r>
        <w:t xml:space="preserve"> = Ложь;</w:t>
      </w:r>
    </w:p>
    <w:p w14:paraId="0BF5C853" w14:textId="77777777" w:rsidR="00AE175E" w:rsidRDefault="00AE175E" w:rsidP="00AE175E">
      <w:pPr>
        <w:spacing w:after="0"/>
      </w:pPr>
      <w:r>
        <w:tab/>
        <w:t xml:space="preserve">Пока </w:t>
      </w:r>
      <w:proofErr w:type="spellStart"/>
      <w:r>
        <w:t>Выборка.Следующий</w:t>
      </w:r>
      <w:proofErr w:type="spellEnd"/>
      <w:r>
        <w:t>() Цикл</w:t>
      </w:r>
    </w:p>
    <w:p w14:paraId="6F12D644" w14:textId="77777777" w:rsidR="00AE175E" w:rsidRDefault="00AE175E" w:rsidP="00AE175E">
      <w:pPr>
        <w:spacing w:after="0"/>
      </w:pPr>
      <w:r>
        <w:tab/>
      </w:r>
      <w:r>
        <w:tab/>
        <w:t xml:space="preserve">Если </w:t>
      </w:r>
      <w:proofErr w:type="spellStart"/>
      <w:r>
        <w:t>ВставлятьРазделительСтраниц</w:t>
      </w:r>
      <w:proofErr w:type="spellEnd"/>
      <w:r>
        <w:t xml:space="preserve"> Тогда</w:t>
      </w:r>
    </w:p>
    <w:p w14:paraId="40B2DECC" w14:textId="77777777" w:rsidR="00AE175E" w:rsidRDefault="00AE175E" w:rsidP="00AE175E">
      <w:pPr>
        <w:spacing w:after="0"/>
      </w:pPr>
      <w:r>
        <w:tab/>
      </w:r>
      <w:r>
        <w:tab/>
      </w:r>
      <w:r>
        <w:tab/>
      </w:r>
      <w:proofErr w:type="spellStart"/>
      <w:r>
        <w:t>ТабДок.ВывестиГоризонтальныйРазделительСтраниц</w:t>
      </w:r>
      <w:proofErr w:type="spellEnd"/>
      <w:r>
        <w:t>();</w:t>
      </w:r>
    </w:p>
    <w:p w14:paraId="291A07C3" w14:textId="77777777" w:rsidR="00AE175E" w:rsidRDefault="00AE175E" w:rsidP="00AE175E">
      <w:pPr>
        <w:spacing w:after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66A87A89" w14:textId="77777777" w:rsidR="00AE175E" w:rsidRDefault="00AE175E" w:rsidP="00AE175E">
      <w:pPr>
        <w:spacing w:after="0"/>
      </w:pPr>
    </w:p>
    <w:p w14:paraId="6871CA89" w14:textId="77777777" w:rsidR="00AE175E" w:rsidRDefault="00AE175E" w:rsidP="00AE175E">
      <w:pPr>
        <w:spacing w:after="0"/>
      </w:pPr>
      <w:r>
        <w:tab/>
      </w:r>
      <w:r>
        <w:tab/>
      </w:r>
      <w:proofErr w:type="spellStart"/>
      <w:r>
        <w:t>ТабДок.Вывести</w:t>
      </w:r>
      <w:proofErr w:type="spellEnd"/>
      <w:r>
        <w:t>(</w:t>
      </w:r>
      <w:proofErr w:type="spellStart"/>
      <w:r>
        <w:t>ОбластьЗаголовок</w:t>
      </w:r>
      <w:proofErr w:type="spellEnd"/>
      <w:r>
        <w:t>);</w:t>
      </w:r>
    </w:p>
    <w:p w14:paraId="7073D1C4" w14:textId="77777777" w:rsidR="00AE175E" w:rsidRDefault="00AE175E" w:rsidP="00AE175E">
      <w:pPr>
        <w:spacing w:after="0"/>
      </w:pPr>
    </w:p>
    <w:p w14:paraId="264350E7" w14:textId="77777777" w:rsidR="00AE175E" w:rsidRDefault="00AE175E" w:rsidP="00AE175E">
      <w:pPr>
        <w:spacing w:after="0"/>
      </w:pPr>
      <w:r>
        <w:tab/>
      </w:r>
      <w:r>
        <w:tab/>
      </w:r>
      <w:proofErr w:type="spellStart"/>
      <w:r>
        <w:t>Шапка.Параметры.</w:t>
      </w:r>
      <w:proofErr w:type="gramStart"/>
      <w:r>
        <w:t>Заполнить</w:t>
      </w:r>
      <w:proofErr w:type="spellEnd"/>
      <w:r>
        <w:t>(</w:t>
      </w:r>
      <w:proofErr w:type="gramEnd"/>
      <w:r>
        <w:t>Выборка);</w:t>
      </w:r>
    </w:p>
    <w:p w14:paraId="7F837BC4" w14:textId="77777777" w:rsidR="00AE175E" w:rsidRDefault="00AE175E" w:rsidP="00AE175E">
      <w:pPr>
        <w:spacing w:after="0"/>
      </w:pPr>
      <w:r>
        <w:tab/>
      </w:r>
      <w:r>
        <w:tab/>
      </w:r>
      <w:proofErr w:type="spellStart"/>
      <w:r>
        <w:t>ТабДок.Вывести</w:t>
      </w:r>
      <w:proofErr w:type="spellEnd"/>
      <w:r>
        <w:t xml:space="preserve">(Шапка, </w:t>
      </w:r>
      <w:proofErr w:type="spellStart"/>
      <w:r>
        <w:t>Выборка.Уровень</w:t>
      </w:r>
      <w:proofErr w:type="spellEnd"/>
      <w:r>
        <w:t>());</w:t>
      </w:r>
    </w:p>
    <w:p w14:paraId="723003D6" w14:textId="77777777" w:rsidR="00AE175E" w:rsidRDefault="00AE175E" w:rsidP="00AE175E">
      <w:pPr>
        <w:spacing w:after="0"/>
      </w:pPr>
    </w:p>
    <w:p w14:paraId="37102FD7" w14:textId="77777777" w:rsidR="00AE175E" w:rsidRDefault="00AE175E" w:rsidP="00AE175E">
      <w:pPr>
        <w:spacing w:after="0"/>
      </w:pPr>
      <w:r>
        <w:tab/>
      </w:r>
      <w:r>
        <w:tab/>
      </w:r>
      <w:proofErr w:type="spellStart"/>
      <w:r>
        <w:t>ВставлятьРазделительСтраниц</w:t>
      </w:r>
      <w:proofErr w:type="spellEnd"/>
      <w:r>
        <w:t xml:space="preserve"> = Истина;</w:t>
      </w:r>
    </w:p>
    <w:p w14:paraId="030811C4" w14:textId="77777777" w:rsidR="00AE175E" w:rsidRDefault="00AE175E" w:rsidP="00AE175E">
      <w:pPr>
        <w:spacing w:after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679E4AB1" w14:textId="77777777" w:rsidR="00AE175E" w:rsidRDefault="00AE175E" w:rsidP="00AE175E">
      <w:pPr>
        <w:spacing w:after="0"/>
      </w:pPr>
      <w:r>
        <w:tab/>
        <w:t>//}}</w:t>
      </w:r>
    </w:p>
    <w:p w14:paraId="3BBA4512" w14:textId="7B1504EA" w:rsidR="00AE175E" w:rsidRDefault="00AE175E" w:rsidP="00AE175E">
      <w:pPr>
        <w:spacing w:after="0"/>
      </w:pPr>
      <w:proofErr w:type="spellStart"/>
      <w:r>
        <w:t>КонецПроцедуры</w:t>
      </w:r>
      <w:proofErr w:type="spellEnd"/>
    </w:p>
    <w:p w14:paraId="706A733A" w14:textId="6DF00C9D" w:rsidR="00DC0444" w:rsidRDefault="00DC0444" w:rsidP="00AE175E">
      <w:pPr>
        <w:spacing w:after="0"/>
      </w:pPr>
    </w:p>
    <w:p w14:paraId="2D20E20A" w14:textId="615C95CB" w:rsidR="00B65458" w:rsidRPr="00B65458" w:rsidRDefault="00B65458" w:rsidP="00AE175E">
      <w:pPr>
        <w:spacing w:after="0"/>
        <w:rPr>
          <w:b/>
          <w:sz w:val="36"/>
        </w:rPr>
      </w:pPr>
      <w:r w:rsidRPr="00B65458">
        <w:rPr>
          <w:b/>
          <w:sz w:val="36"/>
        </w:rPr>
        <w:t>Отладка</w:t>
      </w:r>
    </w:p>
    <w:p w14:paraId="4D199C75" w14:textId="6A941EC0" w:rsidR="00DC0444" w:rsidRDefault="00DC0444" w:rsidP="00AE175E">
      <w:pPr>
        <w:spacing w:after="0"/>
      </w:pPr>
      <w:r w:rsidRPr="00996E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6C9B51" wp14:editId="148F5E07">
            <wp:extent cx="4301656" cy="2503699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39" t="8809" r="49376" b="55715"/>
                    <a:stretch/>
                  </pic:blipFill>
                  <pic:spPr bwMode="auto">
                    <a:xfrm>
                      <a:off x="0" y="0"/>
                      <a:ext cx="4304110" cy="250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0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E8"/>
    <w:rsid w:val="000214B5"/>
    <w:rsid w:val="001F69E8"/>
    <w:rsid w:val="007E24FC"/>
    <w:rsid w:val="009509EA"/>
    <w:rsid w:val="00AE175E"/>
    <w:rsid w:val="00B65458"/>
    <w:rsid w:val="00DC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839CD"/>
  <w15:chartTrackingRefBased/>
  <w15:docId w15:val="{1FD9A9F7-5363-43FB-A952-9867F691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175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17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Мальнев Денис Андреевич</dc:creator>
  <cp:keywords/>
  <dc:description/>
  <cp:lastModifiedBy>Мальнев Денис Андреевич</cp:lastModifiedBy>
  <cp:revision>4</cp:revision>
  <dcterms:created xsi:type="dcterms:W3CDTF">2021-03-05T07:39:00Z</dcterms:created>
  <dcterms:modified xsi:type="dcterms:W3CDTF">2021-03-05T08:13:00Z</dcterms:modified>
</cp:coreProperties>
</file>