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68" w:rsidRDefault="00407F68">
      <w:pPr>
        <w:pStyle w:val="Standard"/>
      </w:pPr>
    </w:p>
    <w:p w:rsidR="00B6676F" w:rsidRDefault="00B6676F">
      <w:pPr>
        <w:pStyle w:val="Standard"/>
      </w:pPr>
    </w:p>
    <w:p w:rsidR="00B6676F" w:rsidRDefault="00B6676F" w:rsidP="00B6676F">
      <w:pPr>
        <w:pStyle w:val="Standard"/>
        <w:framePr w:hSpace="180" w:wrap="around" w:hAnchor="margin" w:y="-372"/>
        <w:spacing w:line="240" w:lineRule="auto"/>
        <w:jc w:val="center"/>
      </w:pPr>
    </w:p>
    <w:p w:rsidR="00B6676F" w:rsidRDefault="00B6676F" w:rsidP="00B6676F">
      <w:pPr>
        <w:pStyle w:val="Standard"/>
        <w:framePr w:hSpace="180" w:wrap="around" w:hAnchor="margin" w:y="-372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676F" w:rsidRPr="00DD7DE4" w:rsidRDefault="00B6676F" w:rsidP="00B6676F">
      <w:pPr>
        <w:autoSpaceDE w:val="0"/>
        <w:adjustRightInd w:val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sz w:val="28"/>
          <w:szCs w:val="28"/>
        </w:rPr>
        <w:t>ООО «ТОПОЛЕК»</w:t>
      </w:r>
    </w:p>
    <w:p w:rsidR="00B6676F" w:rsidRPr="00DD7DE4" w:rsidRDefault="00B6676F" w:rsidP="00B6676F">
      <w:pPr>
        <w:autoSpaceDE w:val="0"/>
        <w:adjustRightInd w:val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B6676F" w:rsidRPr="00DD7DE4" w:rsidRDefault="00B6676F" w:rsidP="00B6676F">
      <w:pPr>
        <w:autoSpaceDE w:val="0"/>
        <w:adjustRightInd w:val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sz w:val="28"/>
          <w:szCs w:val="28"/>
        </w:rPr>
        <w:t>ИНН 2301002005</w:t>
      </w:r>
    </w:p>
    <w:p w:rsidR="00B6676F" w:rsidRPr="00DD7DE4" w:rsidRDefault="00B6676F" w:rsidP="00B6676F">
      <w:pPr>
        <w:autoSpaceDE w:val="0"/>
        <w:adjustRightInd w:val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sz w:val="28"/>
          <w:szCs w:val="28"/>
        </w:rPr>
        <w:t>Адрес: 353440, Краснодарский край, г. Анапа, ул. Промышленная, д.6Б</w:t>
      </w:r>
    </w:p>
    <w:p w:rsidR="00B6676F" w:rsidRPr="00DD7DE4" w:rsidRDefault="00B6676F" w:rsidP="00B6676F">
      <w:pPr>
        <w:autoSpaceDE w:val="0"/>
        <w:adjustRightInd w:val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sz w:val="28"/>
          <w:szCs w:val="28"/>
        </w:rPr>
        <w:t>Банковские реквизиты:</w:t>
      </w:r>
    </w:p>
    <w:p w:rsidR="00B6676F" w:rsidRPr="00DD7DE4" w:rsidRDefault="00B6676F" w:rsidP="00B6676F">
      <w:pPr>
        <w:autoSpaceDE w:val="0"/>
        <w:adjustRightInd w:val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sz w:val="28"/>
          <w:szCs w:val="28"/>
        </w:rPr>
        <w:t>р/с 40702810547890000141</w:t>
      </w:r>
    </w:p>
    <w:p w:rsidR="00B6676F" w:rsidRPr="00DD7DE4" w:rsidRDefault="00B6676F" w:rsidP="00B6676F">
      <w:pPr>
        <w:autoSpaceDE w:val="0"/>
        <w:adjustRightInd w:val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sz w:val="28"/>
          <w:szCs w:val="28"/>
        </w:rPr>
        <w:t>к/с 30101810400000000700</w:t>
      </w:r>
    </w:p>
    <w:p w:rsidR="00B6676F" w:rsidRPr="00DD7DE4" w:rsidRDefault="00B6676F" w:rsidP="00B6676F">
      <w:pPr>
        <w:autoSpaceDE w:val="0"/>
        <w:adjustRightInd w:val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sz w:val="28"/>
          <w:szCs w:val="28"/>
        </w:rPr>
        <w:t>филиал «Южный» ОАО «УРАЛСИБ» г. Краснодар</w:t>
      </w:r>
    </w:p>
    <w:p w:rsidR="00B6676F" w:rsidRPr="00DD7DE4" w:rsidRDefault="00B6676F" w:rsidP="00B6676F">
      <w:pPr>
        <w:autoSpaceDE w:val="0"/>
        <w:adjustRightInd w:val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sz w:val="28"/>
          <w:szCs w:val="28"/>
        </w:rPr>
        <w:t>БИК 040349700</w:t>
      </w:r>
    </w:p>
    <w:p w:rsidR="00B6676F" w:rsidRPr="00DD7DE4" w:rsidRDefault="00B6676F" w:rsidP="00B6676F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i/>
          <w:color w:val="0070C0"/>
          <w:sz w:val="28"/>
          <w:szCs w:val="28"/>
          <w:u w:val="single" w:color="000000"/>
        </w:rPr>
        <w:t>01.1</w:t>
      </w:r>
      <w:r w:rsidR="00DD7DE4">
        <w:rPr>
          <w:rFonts w:ascii="Times New Roman" w:hAnsi="Times New Roman" w:cs="Times New Roman"/>
          <w:i/>
          <w:color w:val="0070C0"/>
          <w:sz w:val="28"/>
          <w:szCs w:val="28"/>
          <w:u w:val="single" w:color="000000"/>
        </w:rPr>
        <w:t>2</w:t>
      </w:r>
      <w:r w:rsidRPr="00DD7DE4">
        <w:rPr>
          <w:rFonts w:ascii="Times New Roman" w:hAnsi="Times New Roman" w:cs="Times New Roman"/>
          <w:i/>
          <w:color w:val="0070C0"/>
          <w:sz w:val="28"/>
          <w:szCs w:val="28"/>
          <w:u w:val="single" w:color="000000"/>
        </w:rPr>
        <w:t>.2022</w:t>
      </w:r>
      <w:r w:rsidRPr="00DD7DE4">
        <w:rPr>
          <w:rFonts w:ascii="Times New Roman" w:hAnsi="Times New Roman" w:cs="Times New Roman"/>
          <w:sz w:val="28"/>
          <w:szCs w:val="28"/>
        </w:rPr>
        <w:t xml:space="preserve"> № </w:t>
      </w:r>
      <w:r w:rsidRPr="00DD7DE4">
        <w:rPr>
          <w:rFonts w:ascii="Times New Roman" w:hAnsi="Times New Roman" w:cs="Times New Roman"/>
          <w:i/>
          <w:color w:val="0070C0"/>
          <w:sz w:val="28"/>
          <w:szCs w:val="28"/>
          <w:u w:val="single" w:color="000000"/>
        </w:rPr>
        <w:t>01/12-22</w:t>
      </w:r>
    </w:p>
    <w:p w:rsidR="00B6676F" w:rsidRPr="00DD7DE4" w:rsidRDefault="00B6676F" w:rsidP="00B6676F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sz w:val="28"/>
          <w:szCs w:val="28"/>
        </w:rPr>
        <w:t>На № _____ от _______</w:t>
      </w:r>
    </w:p>
    <w:p w:rsidR="00B6676F" w:rsidRPr="00DD7DE4" w:rsidRDefault="00B6676F" w:rsidP="00B6676F">
      <w:pPr>
        <w:autoSpaceDE w:val="0"/>
        <w:adjustRightInd w:val="0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676F" w:rsidRPr="00DD7DE4" w:rsidRDefault="00B6676F" w:rsidP="00B6676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sz w:val="28"/>
          <w:szCs w:val="28"/>
        </w:rPr>
        <w:t xml:space="preserve">О повышении </w:t>
      </w:r>
      <w:r w:rsidR="00DD7DE4">
        <w:rPr>
          <w:rFonts w:ascii="Times New Roman" w:hAnsi="Times New Roman" w:cs="Times New Roman"/>
          <w:sz w:val="28"/>
          <w:szCs w:val="28"/>
        </w:rPr>
        <w:t>тарифов</w:t>
      </w:r>
    </w:p>
    <w:p w:rsidR="00B6676F" w:rsidRPr="00DD7DE4" w:rsidRDefault="00B6676F" w:rsidP="00B6676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6676F" w:rsidRPr="00DD7DE4" w:rsidRDefault="00B6676F" w:rsidP="00B86E9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sz w:val="28"/>
          <w:szCs w:val="28"/>
        </w:rPr>
        <w:t>Уважаемый Клиент!</w:t>
      </w:r>
      <w:bookmarkStart w:id="0" w:name="_GoBack"/>
      <w:bookmarkEnd w:id="0"/>
    </w:p>
    <w:p w:rsidR="00B6676F" w:rsidRPr="00DD7DE4" w:rsidRDefault="00B6676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6676F" w:rsidRDefault="00B6676F" w:rsidP="00DD7DE4">
      <w:pPr>
        <w:pStyle w:val="Standard"/>
        <w:tabs>
          <w:tab w:val="left" w:pos="598"/>
        </w:tabs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sz w:val="28"/>
          <w:szCs w:val="28"/>
        </w:rPr>
        <w:t xml:space="preserve">Настоящим письмом информируем Вас об изменении </w:t>
      </w:r>
      <w:r w:rsidR="00B86E92">
        <w:rPr>
          <w:rFonts w:ascii="Times New Roman" w:hAnsi="Times New Roman" w:cs="Times New Roman"/>
          <w:sz w:val="28"/>
          <w:szCs w:val="28"/>
        </w:rPr>
        <w:t>тарифов</w:t>
      </w:r>
      <w:r w:rsidRPr="00DD7DE4">
        <w:rPr>
          <w:rFonts w:ascii="Times New Roman" w:hAnsi="Times New Roman" w:cs="Times New Roman"/>
          <w:sz w:val="28"/>
          <w:szCs w:val="28"/>
        </w:rPr>
        <w:t xml:space="preserve"> на </w:t>
      </w:r>
      <w:r w:rsidR="00B86E92">
        <w:rPr>
          <w:rFonts w:ascii="Times New Roman" w:hAnsi="Times New Roman" w:cs="Times New Roman"/>
          <w:sz w:val="28"/>
          <w:szCs w:val="28"/>
        </w:rPr>
        <w:t>Электроэнергию</w:t>
      </w:r>
      <w:r w:rsidRPr="00DD7DE4">
        <w:rPr>
          <w:rFonts w:ascii="Times New Roman" w:hAnsi="Times New Roman" w:cs="Times New Roman"/>
          <w:sz w:val="28"/>
          <w:szCs w:val="28"/>
        </w:rPr>
        <w:t xml:space="preserve"> в связи с повышение тарифов с 01.12.2022 на 9%, приказ о повышении тарифов будет доведен до вашего внимания позднее, пос</w:t>
      </w:r>
      <w:r w:rsidR="00B86E92">
        <w:rPr>
          <w:rFonts w:ascii="Times New Roman" w:hAnsi="Times New Roman" w:cs="Times New Roman"/>
          <w:sz w:val="28"/>
          <w:szCs w:val="28"/>
        </w:rPr>
        <w:t>ле утверждения тарифов ООО НЭСК.</w:t>
      </w:r>
    </w:p>
    <w:p w:rsidR="00B86E92" w:rsidRPr="00B86E92" w:rsidRDefault="00B86E92" w:rsidP="00B86E92">
      <w:pPr>
        <w:widowControl/>
        <w:suppressAutoHyphens w:val="0"/>
        <w:autoSpaceDN/>
        <w:spacing w:before="105" w:after="105" w:line="270" w:lineRule="atLeast"/>
        <w:jc w:val="center"/>
        <w:textAlignment w:val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ru-RU"/>
        </w:rPr>
      </w:pPr>
      <w:r w:rsidRPr="00B86E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</w:rPr>
        <w:t>ТАРИФЫ</w:t>
      </w:r>
    </w:p>
    <w:p w:rsidR="00B86E92" w:rsidRPr="00B86E92" w:rsidRDefault="00B86E92" w:rsidP="00B86E92">
      <w:pPr>
        <w:widowControl/>
        <w:suppressAutoHyphens w:val="0"/>
        <w:autoSpaceDN/>
        <w:spacing w:before="105" w:after="105" w:line="270" w:lineRule="atLeast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</w:pPr>
      <w:r w:rsidRPr="00B86E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t>на холодную воду и водоотведение</w:t>
      </w:r>
      <w:r w:rsidRPr="00B86E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br/>
        <w:t>утвержденные Постановлением администрации муниципального образования город-курорт Анапа</w:t>
      </w:r>
      <w:r w:rsidRPr="00B86E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</w:rPr>
        <w:br/>
        <w:t>от 28.11.2022 года № 2921</w:t>
      </w:r>
    </w:p>
    <w:p w:rsidR="00B86E92" w:rsidRPr="00B86E92" w:rsidRDefault="00B86E92" w:rsidP="00B86E92">
      <w:pPr>
        <w:widowControl/>
        <w:suppressAutoHyphens w:val="0"/>
        <w:autoSpaceDN/>
        <w:spacing w:before="105" w:after="105" w:line="270" w:lineRule="atLeast"/>
        <w:jc w:val="center"/>
        <w:textAlignment w:val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ru-RU"/>
        </w:rPr>
      </w:pPr>
      <w:r w:rsidRPr="00B86E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</w:rPr>
        <w:t>с 1 декабря 2022 г. по 31 декабря 2023г.</w:t>
      </w:r>
    </w:p>
    <w:tbl>
      <w:tblPr>
        <w:tblW w:w="10425" w:type="dxa"/>
        <w:tblInd w:w="-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3224"/>
        <w:gridCol w:w="4665"/>
      </w:tblGrid>
      <w:tr w:rsidR="00B86E92" w:rsidRPr="00B86E92" w:rsidTr="00B86E9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6E92" w:rsidRPr="00B86E92" w:rsidRDefault="00B86E92" w:rsidP="00B86E92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</w:rPr>
            </w:pPr>
            <w:r w:rsidRPr="00B86E9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6E92" w:rsidRPr="00B86E92" w:rsidRDefault="00B86E92" w:rsidP="00B86E92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</w:rPr>
            </w:pPr>
            <w:r w:rsidRPr="00B86E9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</w:rPr>
              <w:t>для населения с НДС 20%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6E92" w:rsidRPr="00B86E92" w:rsidRDefault="00B86E92" w:rsidP="00B86E92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</w:rPr>
            </w:pPr>
            <w:r w:rsidRPr="00B86E9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</w:rPr>
              <w:t>для остальных потребителей без НДС</w:t>
            </w:r>
          </w:p>
        </w:tc>
      </w:tr>
      <w:tr w:rsidR="00B86E92" w:rsidRPr="00B86E92" w:rsidTr="00B86E9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6E92" w:rsidRPr="00B86E92" w:rsidRDefault="00B86E92" w:rsidP="00B86E92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</w:rPr>
            </w:pPr>
            <w:r w:rsidRPr="00B86E9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</w:rPr>
              <w:t>ХОЛОДНАЯ ВОДА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6E92" w:rsidRPr="00B86E92" w:rsidRDefault="00B86E92" w:rsidP="00B86E92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</w:rPr>
            </w:pPr>
            <w:r w:rsidRPr="00B86E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</w:rPr>
              <w:t>50,28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6E92" w:rsidRPr="00B86E92" w:rsidRDefault="00B86E92" w:rsidP="00B86E92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</w:rPr>
            </w:pPr>
            <w:r w:rsidRPr="00B86E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</w:rPr>
              <w:t>41,90</w:t>
            </w:r>
          </w:p>
        </w:tc>
      </w:tr>
      <w:tr w:rsidR="00B86E92" w:rsidRPr="00B86E92" w:rsidTr="00B86E9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6E92" w:rsidRPr="00B86E92" w:rsidRDefault="00B86E92" w:rsidP="00B86E92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</w:rPr>
            </w:pPr>
            <w:r w:rsidRPr="00B86E9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</w:rPr>
              <w:t>ВОДООТВЕДЕНИЕ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6E92" w:rsidRPr="00B86E92" w:rsidRDefault="00B86E92" w:rsidP="00B86E92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</w:rPr>
            </w:pPr>
            <w:r w:rsidRPr="00B86E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</w:rPr>
              <w:t>34,97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6E92" w:rsidRPr="00B86E92" w:rsidRDefault="00B86E92" w:rsidP="00B86E92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</w:rPr>
            </w:pPr>
            <w:r w:rsidRPr="00B86E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</w:rPr>
              <w:t>29,14</w:t>
            </w:r>
          </w:p>
        </w:tc>
      </w:tr>
    </w:tbl>
    <w:p w:rsidR="00B86E92" w:rsidRPr="00DD7DE4" w:rsidRDefault="00B86E92" w:rsidP="00DD7DE4">
      <w:pPr>
        <w:pStyle w:val="Standard"/>
        <w:tabs>
          <w:tab w:val="left" w:pos="598"/>
        </w:tabs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</w:p>
    <w:p w:rsidR="00B6676F" w:rsidRPr="00DD7DE4" w:rsidRDefault="00B6676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6676F" w:rsidRPr="00DD7DE4" w:rsidRDefault="00B6676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sz w:val="28"/>
          <w:szCs w:val="28"/>
        </w:rPr>
        <w:t>С уважением,</w:t>
      </w:r>
    </w:p>
    <w:p w:rsidR="00B6676F" w:rsidRPr="00DD7DE4" w:rsidRDefault="00B6676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D7DE4">
        <w:rPr>
          <w:rFonts w:ascii="Times New Roman" w:hAnsi="Times New Roman" w:cs="Times New Roman"/>
          <w:sz w:val="28"/>
          <w:szCs w:val="28"/>
        </w:rPr>
        <w:t>Директор                                                                                        Доровский А.В.</w:t>
      </w:r>
    </w:p>
    <w:sectPr w:rsidR="00B6676F" w:rsidRPr="00DD7DE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1BF" w:rsidRDefault="008A71BF">
      <w:pPr>
        <w:spacing w:after="0" w:line="240" w:lineRule="auto"/>
      </w:pPr>
      <w:r>
        <w:separator/>
      </w:r>
    </w:p>
  </w:endnote>
  <w:endnote w:type="continuationSeparator" w:id="0">
    <w:p w:rsidR="008A71BF" w:rsidRDefault="008A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1BF" w:rsidRDefault="008A71B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A71BF" w:rsidRDefault="008A7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68"/>
    <w:rsid w:val="00407F68"/>
    <w:rsid w:val="008A71BF"/>
    <w:rsid w:val="00B6676F"/>
    <w:rsid w:val="00B86E92"/>
    <w:rsid w:val="00BC463B"/>
    <w:rsid w:val="00D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45156-09E3-4B71-BB10-A5B04F17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/>
    </w:pPr>
    <w:rPr>
      <w:rFonts w:ascii="Arial" w:eastAsia="Arial" w:hAnsi="Arial" w:cs="Arial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Борисова Александра Анатольевна</dc:creator>
  <cp:lastModifiedBy>Пользователь Windows</cp:lastModifiedBy>
  <cp:revision>2</cp:revision>
  <dcterms:created xsi:type="dcterms:W3CDTF">2021-11-04T12:26:00Z</dcterms:created>
  <dcterms:modified xsi:type="dcterms:W3CDTF">2022-12-05T15:14:00Z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