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0" w:before="2400"/>
      </w:pPr>
    </w:p>
    <w:p>
      <w:pPr>
        <w:spacing w:after="0" w:before="2400"/>
      </w:pPr>
    </w:p>
    <w:p>
      <w:pPr>
        <w:spacing w:after="120" w:before="0"/>
        <w:jc w:val="center"/>
      </w:pPr>
      <w:r>
        <w:rPr>
          <w:rFonts w:ascii="Noto Sans JP" w:cs="Noto Sans JP" w:eastAsia="Noto Sans JP" w:hAnsi="Noto Sans JP"/>
          <w:b/>
          <w:bCs/>
          <w:color w:val="1A3A5C"/>
          <w:sz w:val="64"/>
          <w:szCs w:val="64"/>
        </w:rPr>
        <w:t xml:space="preserve">生成AI活用ガイドライン</w:t>
      </w:r>
    </w:p>
    <w:p>
      <w:pPr>
        <w:spacing w:after="480" w:before="0"/>
        <w:jc w:val="center"/>
      </w:pPr>
      <w:r>
        <w:rPr>
          <w:rFonts w:ascii="Noto Sans JP" w:cs="Noto Sans JP" w:eastAsia="Noto Sans JP" w:hAnsi="Noto Sans JP"/>
          <w:color w:val="2E86C1"/>
          <w:sz w:val="32"/>
          <w:szCs w:val="32"/>
        </w:rPr>
        <w:t xml:space="preserve">初心者向け社内配布資料</w:t>
      </w:r>
    </w:p>
    <w:p>
      <w:pPr>
        <w:pBdr>
          <w:bottom w:val="single" w:color="2E86C1" w:sz="12" w:space="4"/>
        </w:pBdr>
        <w:spacing w:after="480" w:before="0"/>
        <w:jc w:val="center"/>
      </w:pPr>
    </w:p>
    <w:p>
      <w:pPr>
        <w:spacing w:after="80" w:before="0"/>
        <w:jc w:val="center"/>
      </w:pPr>
      <w:r>
        <w:rPr>
          <w:rFonts w:ascii="Noto Sans JP" w:cs="Noto Sans JP" w:eastAsia="Noto Sans JP" w:hAnsi="Noto Sans JP"/>
          <w:color w:val="7F8C8D"/>
          <w:sz w:val="22"/>
          <w:szCs w:val="22"/>
        </w:rPr>
        <w:t xml:space="preserve">対象：全社員（AIを使い始める方・うまく使えていない方）</w:t>
      </w:r>
    </w:p>
    <w:p>
      <w:pPr>
        <w:spacing w:after="80" w:before="0"/>
        <w:jc w:val="center"/>
      </w:pPr>
      <w:r>
        <w:rPr>
          <w:rFonts w:ascii="Noto Sans JP" w:cs="Noto Sans JP" w:eastAsia="Noto Sans JP" w:hAnsi="Noto Sans JP"/>
          <w:color w:val="7F8C8D"/>
          <w:sz w:val="22"/>
          <w:szCs w:val="22"/>
        </w:rPr>
        <w:t xml:space="preserve">2026年</w:t>
      </w:r>
    </w:p>
    <w:p>
      <w:pPr>
        <w:spacing w:after="0" w:before="1200"/>
      </w:pPr>
    </w:p>
    <w:tbl>
      <w:tblPr>
        <w:tblW w:type="dxa" w:w="7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tblGrid>
      <w:tr>
        <w:tc>
          <w:tcPr>
            <w:tcW w:type="dxa" w:w="7000"/>
            <w:tcBorders>
              <w:top w:val="single" w:color="1A3A5C" w:sz="12"/>
              <w:left w:val="none"/>
              <w:bottom w:val="single" w:color="2E86C1" w:sz="4"/>
              <w:right w:val="none"/>
            </w:tcBorders>
            <w:shd w:fill="EBF5FB" w:val="clear"/>
            <w:tcMar>
              <w:top w:type="dxa" w:w="180"/>
              <w:left w:type="dxa" w:w="360"/>
              <w:bottom w:type="dxa" w:w="180"/>
              <w:right w:type="dxa" w:w="360"/>
            </w:tcMar>
          </w:tcPr>
          <w:p>
            <w:pPr>
              <w:spacing w:after="120" w:before="0"/>
              <w:jc w:val="center"/>
            </w:pPr>
            <w:r>
              <w:rPr>
                <w:rFonts w:ascii="Noto Sans JP" w:cs="Noto Sans JP" w:eastAsia="Noto Sans JP" w:hAnsi="Noto Sans JP"/>
                <w:b/>
                <w:bCs/>
                <w:color w:val="1A3A5C"/>
                <w:sz w:val="22"/>
                <w:szCs w:val="22"/>
              </w:rPr>
              <w:t xml:space="preserve">本資料の構成</w:t>
            </w:r>
          </w:p>
          <w:p>
            <w:pPr>
              <w:spacing w:after="40" w:before="40"/>
            </w:pPr>
            <w:r>
              <w:rPr>
                <w:rFonts w:ascii="Noto Sans JP" w:cs="Noto Sans JP" w:eastAsia="Noto Sans JP" w:hAnsi="Noto Sans JP"/>
                <w:color w:val="2C3E50"/>
                <w:sz w:val="20"/>
                <w:szCs w:val="20"/>
              </w:rPr>
              <w:t xml:space="preserve">　　AI活用の基本姿勢</w:t>
            </w:r>
          </w:p>
          <w:p>
            <w:pPr>
              <w:spacing w:after="40" w:before="40"/>
            </w:pPr>
            <w:r>
              <w:rPr>
                <w:rFonts w:ascii="Noto Sans JP" w:cs="Noto Sans JP" w:eastAsia="Noto Sans JP" w:hAnsi="Noto Sans JP"/>
                <w:color w:val="2C3E50"/>
                <w:sz w:val="20"/>
                <w:szCs w:val="20"/>
              </w:rPr>
              <w:t xml:space="preserve">　　入力してよい情報・してはいけない情報（信号機ルール）</w:t>
            </w:r>
          </w:p>
          <w:p>
            <w:pPr>
              <w:spacing w:after="40" w:before="40"/>
            </w:pPr>
            <w:r>
              <w:rPr>
                <w:rFonts w:ascii="Noto Sans JP" w:cs="Noto Sans JP" w:eastAsia="Noto Sans JP" w:hAnsi="Noto Sans JP"/>
                <w:color w:val="2C3E50"/>
                <w:sz w:val="20"/>
                <w:szCs w:val="20"/>
              </w:rPr>
              <w:t xml:space="preserve">　　解消策1：指示の出し方を標準化する</w:t>
            </w:r>
          </w:p>
          <w:p>
            <w:pPr>
              <w:spacing w:after="40" w:before="40"/>
            </w:pPr>
            <w:r>
              <w:rPr>
                <w:rFonts w:ascii="Noto Sans JP" w:cs="Noto Sans JP" w:eastAsia="Noto Sans JP" w:hAnsi="Noto Sans JP"/>
                <w:color w:val="2C3E50"/>
                <w:sz w:val="20"/>
                <w:szCs w:val="20"/>
              </w:rPr>
              <w:t xml:space="preserve">　　解消策2：業務を小さく分けてから頼む</w:t>
            </w:r>
          </w:p>
          <w:p>
            <w:pPr>
              <w:spacing w:after="40" w:before="40"/>
            </w:pPr>
            <w:r>
              <w:rPr>
                <w:rFonts w:ascii="Noto Sans JP" w:cs="Noto Sans JP" w:eastAsia="Noto Sans JP" w:hAnsi="Noto Sans JP"/>
                <w:color w:val="2C3E50"/>
                <w:sz w:val="20"/>
                <w:szCs w:val="20"/>
              </w:rPr>
              <w:t xml:space="preserve">　　解消策3：品質確認のルールを決める</w:t>
            </w:r>
          </w:p>
          <w:p>
            <w:pPr>
              <w:spacing w:after="40" w:before="40"/>
            </w:pPr>
            <w:r>
              <w:rPr>
                <w:rFonts w:ascii="Noto Sans JP" w:cs="Noto Sans JP" w:eastAsia="Noto Sans JP" w:hAnsi="Noto Sans JP"/>
                <w:color w:val="2C3E50"/>
                <w:sz w:val="20"/>
                <w:szCs w:val="20"/>
              </w:rPr>
              <w:t xml:space="preserve">　　解消策4：チームで使えるルールと共有場所を作る</w:t>
            </w:r>
          </w:p>
          <w:p>
            <w:pPr>
              <w:spacing w:after="40" w:before="40"/>
            </w:pPr>
            <w:r>
              <w:rPr>
                <w:rFonts w:ascii="Noto Sans JP" w:cs="Noto Sans JP" w:eastAsia="Noto Sans JP" w:hAnsi="Noto Sans JP"/>
                <w:color w:val="2C3E50"/>
                <w:sz w:val="20"/>
                <w:szCs w:val="20"/>
              </w:rPr>
              <w:t xml:space="preserve">　　解消策5：日常業務に組み込み、成果を見える化する</w:t>
            </w:r>
          </w:p>
          <w:p>
            <w:pPr>
              <w:spacing w:after="40" w:before="40"/>
            </w:pPr>
            <w:r>
              <w:rPr>
                <w:rFonts w:ascii="Noto Sans JP" w:cs="Noto Sans JP" w:eastAsia="Noto Sans JP" w:hAnsi="Noto Sans JP"/>
                <w:color w:val="2C3E50"/>
                <w:sz w:val="20"/>
                <w:szCs w:val="20"/>
              </w:rPr>
              <w:t xml:space="preserve">　　明日から使える基本プロンプト集</w:t>
            </w:r>
          </w:p>
          <w:p>
            <w:pPr>
              <w:spacing w:after="40" w:before="40"/>
            </w:pPr>
            <w:r>
              <w:rPr>
                <w:rFonts w:ascii="Noto Sans JP" w:cs="Noto Sans JP" w:eastAsia="Noto Sans JP" w:hAnsi="Noto Sans JP"/>
                <w:color w:val="2C3E50"/>
                <w:sz w:val="20"/>
                <w:szCs w:val="20"/>
              </w:rPr>
              <w:t xml:space="preserve">　　運用時のチェックリスト</w:t>
            </w:r>
          </w:p>
        </w:tc>
      </w:tr>
    </w:tbl>
    <w:p>
      <w:r>
        <w:br w:type="page"/>
      </w:r>
    </w:p>
    <w:p>
      <w:pPr>
        <w:pStyle w:val="Heading1"/>
        <w:pBdr>
          <w:bottom w:val="single" w:color="2E86C1" w:sz="6" w:space="4"/>
        </w:pBdr>
        <w:spacing w:after="120" w:before="360"/>
      </w:pPr>
      <w:r>
        <w:rPr>
          <w:rFonts w:ascii="Noto Sans JP" w:cs="Noto Sans JP" w:eastAsia="Noto Sans JP" w:hAnsi="Noto Sans JP"/>
          <w:b/>
          <w:bCs/>
          <w:color w:val="1A3A5C"/>
          <w:sz w:val="28"/>
          <w:szCs w:val="28"/>
        </w:rPr>
        <w:t xml:space="preserve">はじめに</w:t>
      </w:r>
    </w:p>
    <w:p>
      <w:pPr>
        <w:spacing w:after="80" w:before="80"/>
      </w:pPr>
      <w:r>
        <w:rPr>
          <w:rFonts w:ascii="Noto Sans JP" w:cs="Noto Sans JP" w:eastAsia="Noto Sans JP" w:hAnsi="Noto Sans JP"/>
          <w:color w:val="2C3E50"/>
          <w:sz w:val="20"/>
          <w:szCs w:val="20"/>
        </w:rPr>
        <w:t xml:space="preserve">この資料は、社内で生成AIを安全に、そして無理なく使うためのガイドラインです。</w:t>
      </w:r>
    </w:p>
    <w:p>
      <w:pPr>
        <w:spacing w:after="80" w:before="80"/>
      </w:pPr>
      <w:r>
        <w:rPr>
          <w:rFonts w:ascii="Noto Sans JP" w:cs="Noto Sans JP" w:eastAsia="Noto Sans JP" w:hAnsi="Noto Sans JP"/>
          <w:color w:val="2C3E50"/>
          <w:sz w:val="20"/>
          <w:szCs w:val="20"/>
        </w:rPr>
        <w:t xml:space="preserve">生成AIは、うまく使えばメール作成、資料整理、議事録要約、アイデア出し、文章のたたき台づくりなどを大きく助けてくれます。</w:t>
      </w:r>
    </w:p>
    <w:p>
      <w:pPr>
        <w:spacing w:after="80" w:before="80"/>
      </w:pPr>
      <w:r>
        <w:rPr>
          <w:rFonts w:ascii="Noto Sans JP" w:cs="Noto Sans JP" w:eastAsia="Noto Sans JP" w:hAnsi="Noto Sans JP"/>
          <w:color w:val="2C3E50"/>
          <w:sz w:val="20"/>
          <w:szCs w:val="20"/>
        </w:rPr>
        <w:t xml:space="preserve">一方で、使い方を間違えると、次のようなことが起きます。</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期待した答えが返ってこない</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確認や修正に時間がかかる</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情報漏えいの不安がある</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最初だけ使って、結局定着しない</w:t>
      </w:r>
    </w:p>
    <w:p>
      <w:pPr>
        <w:spacing w:after="0" w:before="120"/>
      </w:pPr>
    </w:p>
    <w:p>
      <w:pPr>
        <w:spacing w:after="80" w:before="120"/>
      </w:pPr>
      <w:r>
        <w:rPr>
          <w:rFonts w:ascii="Noto Sans JP" w:cs="Noto Sans JP" w:eastAsia="Noto Sans JP" w:hAnsi="Noto Sans JP"/>
          <w:b/>
          <w:bCs/>
          <w:color w:val="2C3E50"/>
          <w:sz w:val="20"/>
          <w:szCs w:val="20"/>
        </w:rPr>
        <w:t xml:space="preserve">生成AIは、仕事を丸投げする相手ではありません。</w:t>
      </w:r>
    </w:p>
    <w:p>
      <w:pPr>
        <w:spacing w:after="80" w:before="120"/>
      </w:pPr>
      <w:r>
        <w:rPr>
          <w:rFonts w:ascii="Noto Sans JP" w:cs="Noto Sans JP" w:eastAsia="Noto Sans JP" w:hAnsi="Noto Sans JP"/>
          <w:b/>
          <w:bCs/>
          <w:color w:val="2C3E50"/>
          <w:sz w:val="20"/>
          <w:szCs w:val="20"/>
        </w:rPr>
        <w:t xml:space="preserve">人間の判断や確認を前提に、作業の一部を助けてもらう道具です。</w:t>
      </w:r>
    </w:p>
    <w:p>
      <w:pPr>
        <w:spacing w:after="0" w:before="120"/>
      </w:pPr>
    </w:p>
    <w:p>
      <w:pPr>
        <w:spacing w:after="80" w:before="80"/>
      </w:pPr>
      <w:r>
        <w:rPr>
          <w:rFonts w:ascii="Noto Sans JP" w:cs="Noto Sans JP" w:eastAsia="Noto Sans JP" w:hAnsi="Noto Sans JP"/>
          <w:color w:val="2C3E50"/>
          <w:sz w:val="20"/>
          <w:szCs w:val="20"/>
        </w:rPr>
        <w:t xml:space="preserve">この前提をそろえるだけで、AI活用の失敗はかなり減らせます。本資料では、AI活用でつまずきやすい課題を5つに分け、それぞれの解消策をまとめます。</w:t>
      </w:r>
    </w:p>
    <w:p>
      <w:pPr>
        <w:spacing w:after="0" w:before="240"/>
      </w:pPr>
    </w:p>
    <w:p>
      <w:pPr>
        <w:pStyle w:val="Heading1"/>
        <w:pBdr>
          <w:bottom w:val="single" w:color="2E86C1" w:sz="6" w:space="4"/>
        </w:pBdr>
        <w:spacing w:after="120" w:before="360"/>
      </w:pPr>
      <w:r>
        <w:rPr>
          <w:rFonts w:ascii="Noto Sans JP" w:cs="Noto Sans JP" w:eastAsia="Noto Sans JP" w:hAnsi="Noto Sans JP"/>
          <w:b/>
          <w:bCs/>
          <w:color w:val="1A3A5C"/>
          <w:sz w:val="28"/>
          <w:szCs w:val="28"/>
        </w:rPr>
        <w:t xml:space="preserve">AI活用の基本姿勢</w:t>
      </w:r>
    </w:p>
    <w:p>
      <w:pPr>
        <w:spacing w:after="80" w:before="80"/>
      </w:pPr>
      <w:r>
        <w:rPr>
          <w:rFonts w:ascii="Noto Sans JP" w:cs="Noto Sans JP" w:eastAsia="Noto Sans JP" w:hAnsi="Noto Sans JP"/>
          <w:color w:val="2C3E50"/>
          <w:sz w:val="20"/>
          <w:szCs w:val="20"/>
        </w:rPr>
        <w:t xml:space="preserve">まず大切なのは、AIに対する期待値を正しく持つことです。AIは万能ではありません。最新情報や社内事情を自動ですべて理解しているわけではありません。また、もっともらしい文章の中に誤りが混ざることもあります。</w:t>
      </w:r>
    </w:p>
    <w:p>
      <w:pPr>
        <w:spacing w:after="80" w:before="80"/>
      </w:pPr>
      <w:r>
        <w:rPr>
          <w:rFonts w:ascii="Noto Sans JP" w:cs="Noto Sans JP" w:eastAsia="Noto Sans JP" w:hAnsi="Noto Sans JP"/>
          <w:color w:val="2C3E50"/>
          <w:sz w:val="20"/>
          <w:szCs w:val="20"/>
        </w:rPr>
        <w:t xml:space="preserve">そのため、最初から完成品を求めるのではなく、</w:t>
      </w:r>
    </w:p>
    <w:p>
      <w:pPr>
        <w:spacing w:after="0" w:before="80"/>
      </w:pPr>
    </w:p>
    <w:p>
      <w:pPr>
        <w:spacing w:after="80" w:before="120"/>
      </w:pPr>
      <w:r>
        <w:rPr>
          <w:rFonts w:ascii="Noto Sans JP" w:cs="Noto Sans JP" w:eastAsia="Noto Sans JP" w:hAnsi="Noto Sans JP"/>
          <w:b/>
          <w:bCs/>
          <w:color w:val="2C3E50"/>
          <w:sz w:val="20"/>
          <w:szCs w:val="20"/>
        </w:rPr>
        <w:t xml:space="preserve">　AIに下書きや整理案を作らせ、人間が確認して仕上げる</w:t>
      </w:r>
    </w:p>
    <w:p>
      <w:pPr>
        <w:spacing w:after="0" w:before="80"/>
      </w:pPr>
    </w:p>
    <w:p>
      <w:pPr>
        <w:spacing w:after="80" w:before="80"/>
      </w:pPr>
      <w:r>
        <w:rPr>
          <w:rFonts w:ascii="Noto Sans JP" w:cs="Noto Sans JP" w:eastAsia="Noto Sans JP" w:hAnsi="Noto Sans JP"/>
          <w:color w:val="2C3E50"/>
          <w:sz w:val="20"/>
          <w:szCs w:val="20"/>
        </w:rPr>
        <w:t xml:space="preserve">という使い方が基本になります。おすすめの考え方は次の3つです。</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AIは「答えを出す機械」ではなく「作業を前に進める相手」と考える</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100点の成果物を一発で求めず、60点のたたき台を早く作る</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最後の判断、確認、責任は人間が持つ</w:t>
      </w:r>
    </w:p>
    <w:p>
      <w:pPr>
        <w:spacing w:after="0" w:before="120"/>
      </w:pPr>
    </w:p>
    <w:p>
      <w:pPr>
        <w:spacing w:after="80" w:before="80"/>
      </w:pPr>
      <w:r>
        <w:rPr>
          <w:rFonts w:ascii="Noto Sans JP" w:cs="Noto Sans JP" w:eastAsia="Noto Sans JP" w:hAnsi="Noto Sans JP"/>
          <w:color w:val="2C3E50"/>
          <w:sz w:val="20"/>
          <w:szCs w:val="20"/>
        </w:rPr>
        <w:t xml:space="preserve">特に初心者のうちは、いきなり難しい業務に使うよりも、失敗しても影響が小さい作業から始めてください。入り口として向いている作業の例：</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メール文面の下書き</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会議メモの整理</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長文資料の要約</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アイデアの洗い出し</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箇条書きの文章化</w:t>
      </w:r>
    </w:p>
    <w:p>
      <w:pPr>
        <w:spacing w:after="0" w:before="240"/>
      </w:pPr>
    </w:p>
    <w:p>
      <w:pPr>
        <w:pStyle w:val="Heading1"/>
        <w:pBdr>
          <w:bottom w:val="single" w:color="2E86C1" w:sz="6" w:space="4"/>
        </w:pBdr>
        <w:spacing w:after="120" w:before="360"/>
      </w:pPr>
      <w:r>
        <w:rPr>
          <w:rFonts w:ascii="Noto Sans JP" w:cs="Noto Sans JP" w:eastAsia="Noto Sans JP" w:hAnsi="Noto Sans JP"/>
          <w:b/>
          <w:bCs/>
          <w:color w:val="1A3A5C"/>
          <w:sz w:val="28"/>
          <w:szCs w:val="28"/>
        </w:rPr>
        <w:t xml:space="preserve">入力してよい情報・入力してはいけない情報</w:t>
      </w:r>
    </w:p>
    <w:p>
      <w:pPr>
        <w:spacing w:after="80" w:before="80"/>
      </w:pPr>
      <w:r>
        <w:rPr>
          <w:rFonts w:ascii="Noto Sans JP" w:cs="Noto Sans JP" w:eastAsia="Noto Sans JP" w:hAnsi="Noto Sans JP"/>
          <w:color w:val="2C3E50"/>
          <w:sz w:val="20"/>
          <w:szCs w:val="20"/>
        </w:rPr>
        <w:t xml:space="preserve">AIを使う前に、必ず確認すべきことがあります。それは、どの情報をAIに入力してよいかです。特に、個人情報、顧客情報、取引先情報、未公開情報、機密情報は慎重に扱う必要があります。</w:t>
      </w:r>
    </w:p>
    <w:p>
      <w:pPr>
        <w:spacing w:after="80" w:before="80"/>
      </w:pPr>
      <w:r>
        <w:rPr>
          <w:rFonts w:ascii="Noto Sans JP" w:cs="Noto Sans JP" w:eastAsia="Noto Sans JP" w:hAnsi="Noto Sans JP"/>
          <w:color w:val="2C3E50"/>
          <w:sz w:val="20"/>
          <w:szCs w:val="20"/>
        </w:rPr>
        <w:t xml:space="preserve">社内では、次の「信号機ルール」で判断してください。</w:t>
      </w:r>
    </w:p>
    <w:p>
      <w:pPr>
        <w:spacing w:after="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single" w:color="1E8449" w:sz="12"/>
              <w:left w:val="single" w:color="1E8449" w:sz="4"/>
              <w:bottom w:val="single" w:color="1E8449" w:sz="4"/>
              <w:right w:val="single" w:color="1E8449" w:sz="4"/>
            </w:tcBorders>
            <w:shd w:fill="D5F5E3" w:val="clear"/>
            <w:tcMar>
              <w:top w:type="dxa" w:w="120"/>
              <w:left w:type="dxa" w:w="180"/>
              <w:bottom w:type="dxa" w:w="120"/>
              <w:right w:type="dxa" w:w="180"/>
            </w:tcMar>
          </w:tcPr>
          <w:p>
            <w:pPr>
              <w:spacing w:after="80" w:before="0"/>
            </w:pPr>
            <w:r>
              <w:rPr>
                <w:rFonts w:ascii="Noto Sans JP" w:cs="Noto Sans JP" w:eastAsia="Noto Sans JP" w:hAnsi="Noto Sans JP"/>
                <w:b/>
                <w:bCs/>
                <w:color w:val="1E8449"/>
                <w:sz w:val="22"/>
                <w:szCs w:val="22"/>
              </w:rPr>
              <w:t xml:space="preserve">🟢 緑：入力してよい情報</w:t>
            </w:r>
          </w:p>
          <w:p>
            <w:pPr>
              <w:spacing w:after="40" w:before="40"/>
            </w:pPr>
            <w:r>
              <w:rPr>
                <w:rFonts w:ascii="Noto Sans JP" w:cs="Noto Sans JP" w:eastAsia="Noto Sans JP" w:hAnsi="Noto Sans JP"/>
                <w:color w:val="2C3E50"/>
                <w:sz w:val="19"/>
                <w:szCs w:val="19"/>
              </w:rPr>
              <w:t xml:space="preserve">Web上で公開されている情報</w:t>
            </w:r>
          </w:p>
          <w:p>
            <w:pPr>
              <w:spacing w:after="40" w:before="40"/>
            </w:pPr>
            <w:r>
              <w:rPr>
                <w:rFonts w:ascii="Noto Sans JP" w:cs="Noto Sans JP" w:eastAsia="Noto Sans JP" w:hAnsi="Noto Sans JP"/>
                <w:color w:val="2C3E50"/>
                <w:sz w:val="19"/>
                <w:szCs w:val="19"/>
              </w:rPr>
              <w:t xml:space="preserve">一般的なビジネスマナー</w:t>
            </w:r>
          </w:p>
          <w:p>
            <w:pPr>
              <w:spacing w:after="40" w:before="40"/>
            </w:pPr>
            <w:r>
              <w:rPr>
                <w:rFonts w:ascii="Noto Sans JP" w:cs="Noto Sans JP" w:eastAsia="Noto Sans JP" w:hAnsi="Noto Sans JP"/>
                <w:color w:val="2C3E50"/>
                <w:sz w:val="19"/>
                <w:szCs w:val="19"/>
              </w:rPr>
              <w:t xml:space="preserve">架空のサンプルデータ</w:t>
            </w:r>
          </w:p>
          <w:p>
            <w:pPr>
              <w:spacing w:after="40" w:before="40"/>
            </w:pPr>
            <w:r>
              <w:rPr>
                <w:rFonts w:ascii="Noto Sans JP" w:cs="Noto Sans JP" w:eastAsia="Noto Sans JP" w:hAnsi="Noto Sans JP"/>
                <w:color w:val="2C3E50"/>
                <w:sz w:val="19"/>
                <w:szCs w:val="19"/>
              </w:rPr>
              <w:t xml:space="preserve">個人や取引先が特定されない内容</w:t>
            </w:r>
          </w:p>
          <w:p>
            <w:pPr>
              <w:spacing w:after="40" w:before="40"/>
            </w:pPr>
            <w:r>
              <w:rPr>
                <w:rFonts w:ascii="Noto Sans JP" w:cs="Noto Sans JP" w:eastAsia="Noto Sans JP" w:hAnsi="Noto Sans JP"/>
                <w:color w:val="2C3E50"/>
                <w:sz w:val="19"/>
                <w:szCs w:val="19"/>
              </w:rPr>
              <w:t xml:space="preserve">自分で作った公開前提の文章</w:t>
            </w:r>
          </w:p>
          <w:p>
            <w:pPr>
              <w:spacing w:after="40" w:before="40"/>
            </w:pPr>
            <w:r>
              <w:rPr>
                <w:rFonts w:ascii="Noto Sans JP" w:cs="Noto Sans JP" w:eastAsia="Noto Sans JP" w:hAnsi="Noto Sans JP"/>
                <w:color w:val="2C3E50"/>
                <w:sz w:val="19"/>
                <w:szCs w:val="19"/>
              </w:rPr>
              <w:t xml:space="preserve"/>
            </w:r>
          </w:p>
          <w:p>
            <w:pPr>
              <w:spacing w:after="40" w:before="40"/>
            </w:pPr>
            <w:r>
              <w:rPr>
                <w:rFonts w:ascii="Noto Sans JP" w:cs="Noto Sans JP" w:eastAsia="Noto Sans JP" w:hAnsi="Noto Sans JP"/>
                <w:color w:val="2C3E50"/>
                <w:sz w:val="19"/>
                <w:szCs w:val="19"/>
              </w:rPr>
              <w:t xml:space="preserve">※ 公開情報であっても、出力結果をそのまま信用せず、必要に応じて確認してください。</w:t>
            </w:r>
          </w:p>
        </w:tc>
      </w:tr>
    </w:tbl>
    <w:p>
      <w:pPr>
        <w:spacing w:after="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single" w:color="B7950B" w:sz="12"/>
              <w:left w:val="single" w:color="B7950B" w:sz="4"/>
              <w:bottom w:val="single" w:color="B7950B" w:sz="4"/>
              <w:right w:val="single" w:color="B7950B" w:sz="4"/>
            </w:tcBorders>
            <w:shd w:fill="FEF9E7" w:val="clear"/>
            <w:tcMar>
              <w:top w:type="dxa" w:w="120"/>
              <w:left w:type="dxa" w:w="180"/>
              <w:bottom w:type="dxa" w:w="120"/>
              <w:right w:type="dxa" w:w="180"/>
            </w:tcMar>
          </w:tcPr>
          <w:p>
            <w:pPr>
              <w:spacing w:after="80" w:before="0"/>
            </w:pPr>
            <w:r>
              <w:rPr>
                <w:rFonts w:ascii="Noto Sans JP" w:cs="Noto Sans JP" w:eastAsia="Noto Sans JP" w:hAnsi="Noto Sans JP"/>
                <w:b/>
                <w:bCs/>
                <w:color w:val="B7950B"/>
                <w:sz w:val="22"/>
                <w:szCs w:val="22"/>
              </w:rPr>
              <w:t xml:space="preserve">🟡 黄：条件付きで入力できる情報</w:t>
            </w:r>
          </w:p>
          <w:p>
            <w:pPr>
              <w:spacing w:after="40" w:before="40"/>
            </w:pPr>
            <w:r>
              <w:rPr>
                <w:rFonts w:ascii="Noto Sans JP" w:cs="Noto Sans JP" w:eastAsia="Noto Sans JP" w:hAnsi="Noto Sans JP"/>
                <w:color w:val="2C3E50"/>
                <w:sz w:val="19"/>
                <w:szCs w:val="19"/>
              </w:rPr>
              <w:t xml:space="preserve">社内会議の一般的なメモ</w:t>
            </w:r>
          </w:p>
          <w:p>
            <w:pPr>
              <w:spacing w:after="40" w:before="40"/>
            </w:pPr>
            <w:r>
              <w:rPr>
                <w:rFonts w:ascii="Noto Sans JP" w:cs="Noto Sans JP" w:eastAsia="Noto Sans JP" w:hAnsi="Noto Sans JP"/>
                <w:color w:val="2C3E50"/>
                <w:sz w:val="19"/>
                <w:szCs w:val="19"/>
              </w:rPr>
              <w:t xml:space="preserve">部署内の業務手順</w:t>
            </w:r>
          </w:p>
          <w:p>
            <w:pPr>
              <w:spacing w:after="40" w:before="40"/>
            </w:pPr>
            <w:r>
              <w:rPr>
                <w:rFonts w:ascii="Noto Sans JP" w:cs="Noto Sans JP" w:eastAsia="Noto Sans JP" w:hAnsi="Noto Sans JP"/>
                <w:color w:val="2C3E50"/>
                <w:sz w:val="19"/>
                <w:szCs w:val="19"/>
              </w:rPr>
              <w:t xml:space="preserve">社内向けの企画案</w:t>
            </w:r>
          </w:p>
          <w:p>
            <w:pPr>
              <w:spacing w:after="40" w:before="40"/>
            </w:pPr>
            <w:r>
              <w:rPr>
                <w:rFonts w:ascii="Noto Sans JP" w:cs="Noto Sans JP" w:eastAsia="Noto Sans JP" w:hAnsi="Noto Sans JP"/>
                <w:color w:val="2C3E50"/>
                <w:sz w:val="19"/>
                <w:szCs w:val="19"/>
              </w:rPr>
              <w:t xml:space="preserve">個人名や顧客名を伏せた相談内容</w:t>
            </w:r>
          </w:p>
          <w:p>
            <w:pPr>
              <w:spacing w:after="40" w:before="40"/>
            </w:pPr>
            <w:r>
              <w:rPr>
                <w:rFonts w:ascii="Noto Sans JP" w:cs="Noto Sans JP" w:eastAsia="Noto Sans JP" w:hAnsi="Noto Sans JP"/>
                <w:color w:val="2C3E50"/>
                <w:sz w:val="19"/>
                <w:szCs w:val="19"/>
              </w:rPr>
              <w:t xml:space="preserve">数字や固有名詞をぼかした業務データ</w:t>
            </w:r>
          </w:p>
          <w:p>
            <w:pPr>
              <w:spacing w:after="40" w:before="40"/>
            </w:pPr>
            <w:r>
              <w:rPr>
                <w:rFonts w:ascii="Noto Sans JP" w:cs="Noto Sans JP" w:eastAsia="Noto Sans JP" w:hAnsi="Noto Sans JP"/>
                <w:color w:val="2C3E50"/>
                <w:sz w:val="19"/>
                <w:szCs w:val="19"/>
              </w:rPr>
              <w:t xml:space="preserve"/>
            </w:r>
          </w:p>
          <w:p>
            <w:pPr>
              <w:spacing w:after="40" w:before="40"/>
            </w:pPr>
            <w:r>
              <w:rPr>
                <w:rFonts w:ascii="Noto Sans JP" w:cs="Noto Sans JP" w:eastAsia="Noto Sans JP" w:hAnsi="Noto Sans JP"/>
                <w:color w:val="2C3E50"/>
                <w:sz w:val="19"/>
                <w:szCs w:val="19"/>
              </w:rPr>
              <w:t xml:space="preserve">※ 会社が認めたAI環境でのみ扱ってください。個人名は「Aさん」「担当者」等に置き換え、会社名・取引先名・金額は伏せてから入力します。迷った場合は入力しないでください。</w:t>
            </w:r>
          </w:p>
        </w:tc>
      </w:tr>
    </w:tbl>
    <w:p>
      <w:pPr>
        <w:spacing w:after="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single" w:color="C0392B" w:sz="12"/>
              <w:left w:val="single" w:color="C0392B" w:sz="4"/>
              <w:bottom w:val="single" w:color="C0392B" w:sz="4"/>
              <w:right w:val="single" w:color="C0392B" w:sz="4"/>
            </w:tcBorders>
            <w:shd w:fill="FADBD8" w:val="clear"/>
            <w:tcMar>
              <w:top w:type="dxa" w:w="120"/>
              <w:left w:type="dxa" w:w="180"/>
              <w:bottom w:type="dxa" w:w="120"/>
              <w:right w:type="dxa" w:w="180"/>
            </w:tcMar>
          </w:tcPr>
          <w:p>
            <w:pPr>
              <w:spacing w:after="80" w:before="0"/>
            </w:pPr>
            <w:r>
              <w:rPr>
                <w:rFonts w:ascii="Noto Sans JP" w:cs="Noto Sans JP" w:eastAsia="Noto Sans JP" w:hAnsi="Noto Sans JP"/>
                <w:b/>
                <w:bCs/>
                <w:color w:val="C0392B"/>
                <w:sz w:val="22"/>
                <w:szCs w:val="22"/>
              </w:rPr>
              <w:t xml:space="preserve">🔴 赤：入力してはいけない情報</w:t>
            </w:r>
          </w:p>
          <w:p>
            <w:pPr>
              <w:spacing w:after="40" w:before="40"/>
            </w:pPr>
            <w:r>
              <w:rPr>
                <w:rFonts w:ascii="Noto Sans JP" w:cs="Noto Sans JP" w:eastAsia="Noto Sans JP" w:hAnsi="Noto Sans JP"/>
                <w:color w:val="2C3E50"/>
                <w:sz w:val="19"/>
                <w:szCs w:val="19"/>
              </w:rPr>
              <w:t xml:space="preserve">顧客の氏名、住所、電話番号、メールアドレス</w:t>
            </w:r>
          </w:p>
          <w:p>
            <w:pPr>
              <w:spacing w:after="40" w:before="40"/>
            </w:pPr>
            <w:r>
              <w:rPr>
                <w:rFonts w:ascii="Noto Sans JP" w:cs="Noto Sans JP" w:eastAsia="Noto Sans JP" w:hAnsi="Noto Sans JP"/>
                <w:color w:val="2C3E50"/>
                <w:sz w:val="19"/>
                <w:szCs w:val="19"/>
              </w:rPr>
              <w:t xml:space="preserve">社員の個人情報や評価情報</w:t>
            </w:r>
          </w:p>
          <w:p>
            <w:pPr>
              <w:spacing w:after="40" w:before="40"/>
            </w:pPr>
            <w:r>
              <w:rPr>
                <w:rFonts w:ascii="Noto Sans JP" w:cs="Noto Sans JP" w:eastAsia="Noto Sans JP" w:hAnsi="Noto Sans JP"/>
                <w:color w:val="2C3E50"/>
                <w:sz w:val="19"/>
                <w:szCs w:val="19"/>
              </w:rPr>
              <w:t xml:space="preserve">取引先との契約条件</w:t>
            </w:r>
          </w:p>
          <w:p>
            <w:pPr>
              <w:spacing w:after="40" w:before="40"/>
            </w:pPr>
            <w:r>
              <w:rPr>
                <w:rFonts w:ascii="Noto Sans JP" w:cs="Noto Sans JP" w:eastAsia="Noto Sans JP" w:hAnsi="Noto Sans JP"/>
                <w:color w:val="2C3E50"/>
                <w:sz w:val="19"/>
                <w:szCs w:val="19"/>
              </w:rPr>
              <w:t xml:space="preserve">未公開の売上、利益、決算情報</w:t>
            </w:r>
          </w:p>
          <w:p>
            <w:pPr>
              <w:spacing w:after="40" w:before="40"/>
            </w:pPr>
            <w:r>
              <w:rPr>
                <w:rFonts w:ascii="Noto Sans JP" w:cs="Noto Sans JP" w:eastAsia="Noto Sans JP" w:hAnsi="Noto Sans JP"/>
                <w:color w:val="2C3E50"/>
                <w:sz w:val="19"/>
                <w:szCs w:val="19"/>
              </w:rPr>
              <w:t xml:space="preserve">パスワード、APIキー、認証情報</w:t>
            </w:r>
          </w:p>
          <w:p>
            <w:pPr>
              <w:spacing w:after="40" w:before="40"/>
            </w:pPr>
            <w:r>
              <w:rPr>
                <w:rFonts w:ascii="Noto Sans JP" w:cs="Noto Sans JP" w:eastAsia="Noto Sans JP" w:hAnsi="Noto Sans JP"/>
                <w:color w:val="2C3E50"/>
                <w:sz w:val="19"/>
                <w:szCs w:val="19"/>
              </w:rPr>
              <w:t xml:space="preserve">社外秘の資料そのもの</w:t>
            </w:r>
          </w:p>
          <w:p>
            <w:pPr>
              <w:spacing w:after="40" w:before="40"/>
            </w:pPr>
            <w:r>
              <w:rPr>
                <w:rFonts w:ascii="Noto Sans JP" w:cs="Noto Sans JP" w:eastAsia="Noto Sans JP" w:hAnsi="Noto Sans JP"/>
                <w:color w:val="2C3E50"/>
                <w:sz w:val="19"/>
                <w:szCs w:val="19"/>
              </w:rPr>
              <w:t xml:space="preserve">法務、労務、財務に関わる重要な未確認情報</w:t>
            </w:r>
          </w:p>
          <w:p>
            <w:pPr>
              <w:spacing w:after="40" w:before="40"/>
            </w:pPr>
            <w:r>
              <w:rPr>
                <w:rFonts w:ascii="Noto Sans JP" w:cs="Noto Sans JP" w:eastAsia="Noto Sans JP" w:hAnsi="Noto Sans JP"/>
                <w:color w:val="2C3E50"/>
                <w:sz w:val="19"/>
                <w:szCs w:val="19"/>
              </w:rPr>
              <w:t xml:space="preserve"/>
            </w:r>
          </w:p>
          <w:p>
            <w:pPr>
              <w:spacing w:after="40" w:before="40"/>
            </w:pPr>
            <w:r>
              <w:rPr>
                <w:rFonts w:ascii="Noto Sans JP" w:cs="Noto Sans JP" w:eastAsia="Noto Sans JP" w:hAnsi="Noto Sans JP"/>
                <w:color w:val="2C3E50"/>
                <w:sz w:val="19"/>
                <w:szCs w:val="19"/>
              </w:rPr>
              <w:t xml:space="preserve">⚠ 便利さよりも、安全性を優先してください。</w:t>
            </w:r>
          </w:p>
        </w:tc>
      </w:tr>
    </w:tbl>
    <w:p>
      <w:pPr>
        <w:spacing w:after="0" w:before="240"/>
      </w:pPr>
    </w:p>
    <w:p>
      <w:pPr>
        <w:pStyle w:val="Heading1"/>
        <w:pBdr>
          <w:bottom w:val="single" w:color="2E86C1" w:sz="6" w:space="4"/>
        </w:pBdr>
        <w:spacing w:after="120" w:before="360"/>
      </w:pPr>
      <w:r>
        <w:rPr>
          <w:rFonts w:ascii="Noto Sans JP" w:cs="Noto Sans JP" w:eastAsia="Noto Sans JP" w:hAnsi="Noto Sans JP"/>
          <w:b/>
          <w:bCs/>
          <w:color w:val="1A3A5C"/>
          <w:sz w:val="28"/>
          <w:szCs w:val="28"/>
        </w:rPr>
        <w:t xml:space="preserve">解消策1：指示の出し方を標準化する</w:t>
      </w:r>
    </w:p>
    <w:p>
      <w:pPr>
        <w:spacing w:after="80" w:before="80"/>
      </w:pPr>
      <w:r>
        <w:rPr>
          <w:rFonts w:ascii="Noto Sans JP" w:cs="Noto Sans JP" w:eastAsia="Noto Sans JP" w:hAnsi="Noto Sans JP"/>
          <w:color w:val="2C3E50"/>
          <w:sz w:val="20"/>
          <w:szCs w:val="20"/>
        </w:rPr>
        <w:t xml:space="preserve">AI活用で最初につまずきやすいのが、指示の出し方です。「いい感じにまとめて」「わかりやすくして」のような曖昧な指示だけでは、AIは何を重視すればよいか判断しにくくなります。</w:t>
      </w:r>
    </w:p>
    <w:p>
      <w:pPr>
        <w:spacing w:after="80" w:before="80"/>
      </w:pPr>
      <w:r>
        <w:rPr>
          <w:rFonts w:ascii="Noto Sans JP" w:cs="Noto Sans JP" w:eastAsia="Noto Sans JP" w:hAnsi="Noto Sans JP"/>
          <w:color w:val="2C3E50"/>
          <w:sz w:val="20"/>
          <w:szCs w:val="20"/>
        </w:rPr>
        <w:t xml:space="preserve">次の5つを入れると、出力のズレが減ります。</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役割：AIにどの立場で考えてほしいか</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目的：何のために作るのか</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前提：誰に向けた内容か、どんな背景があるか</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制約：避けたいこと、守るべき条件</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出力形式：箇条書き、表形式、メール文、資料構成など</w:t>
      </w:r>
    </w:p>
    <w:p>
      <w:pPr>
        <w:spacing w:after="0" w:before="160"/>
      </w:pPr>
    </w:p>
    <w:p>
      <w:pPr>
        <w:spacing w:after="80" w:before="80"/>
      </w:pPr>
      <w:r>
        <w:rPr>
          <w:rFonts w:ascii="Noto Sans JP" w:cs="Noto Sans JP" w:eastAsia="Noto Sans JP" w:hAnsi="Noto Sans JP"/>
          <w:color w:val="2C3E50"/>
          <w:sz w:val="20"/>
          <w:szCs w:val="20"/>
        </w:rPr>
        <w:t xml:space="preserve">記入例：</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single" w:color="7F8C8D" w:sz="4"/>
              <w:left w:val="single" w:color="2E86C1" w:sz="12"/>
              <w:bottom w:val="single" w:color="7F8C8D" w:sz="4"/>
              <w:right w:val="single" w:color="7F8C8D" w:sz="4"/>
            </w:tcBorders>
            <w:shd w:fill="F4F6F7" w:val="clear"/>
            <w:tcMar>
              <w:top w:type="dxa" w:w="100"/>
              <w:left w:type="dxa" w:w="200"/>
              <w:bottom w:type="dxa" w:w="100"/>
              <w:right w:type="dxa" w:w="160"/>
            </w:tcMar>
          </w:tcPr>
          <w:p>
            <w:pPr>
              <w:spacing w:after="40" w:before="40"/>
            </w:pPr>
            <w:r>
              <w:rPr>
                <w:rFonts w:ascii="Noto Sans JP" w:cs="Noto Sans JP" w:eastAsia="Noto Sans JP" w:hAnsi="Noto Sans JP"/>
                <w:i/>
                <w:iCs/>
                <w:color w:val="2C3E50"/>
                <w:sz w:val="18"/>
                <w:szCs w:val="18"/>
              </w:rPr>
              <w:t xml:space="preserve">あなたは社内研修資料を作る担当者です。AI初心者向けに、生成AIを安全に使うための説明文を作ってください。</w:t>
            </w:r>
          </w:p>
          <w:p>
            <w:pPr>
              <w:spacing w:after="40" w:before="40"/>
            </w:pPr>
            <w:r>
              <w:rPr>
                <w:rFonts w:ascii="Noto Sans JP" w:cs="Noto Sans JP" w:eastAsia="Noto Sans JP" w:hAnsi="Noto Sans JP"/>
                <w:i/>
                <w:iCs/>
                <w:color w:val="2C3E50"/>
                <w:sz w:val="18"/>
                <w:szCs w:val="18"/>
              </w:rPr>
              <w:t xml:space="preserve">対象は営業部門の社員です。専門用語は避け、箇条書き中心で、最後に注意点を3つ入れてください。</w:t>
            </w:r>
          </w:p>
        </w:tc>
      </w:tr>
    </w:tbl>
    <w:p>
      <w:pPr>
        <w:spacing w:after="0" w:before="160"/>
      </w:pPr>
    </w:p>
    <w:p>
      <w:pPr>
        <w:spacing w:after="80" w:before="80"/>
      </w:pPr>
      <w:r>
        <w:rPr>
          <w:rFonts w:ascii="Noto Sans JP" w:cs="Noto Sans JP" w:eastAsia="Noto Sans JP" w:hAnsi="Noto Sans JP"/>
          <w:color w:val="2C3E50"/>
          <w:sz w:val="20"/>
          <w:szCs w:val="20"/>
        </w:rPr>
        <w:t xml:space="preserve">さらに、指示の最後に次の一文を入れるのも有効です。</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single" w:color="7F8C8D" w:sz="4"/>
              <w:left w:val="single" w:color="2E86C1" w:sz="12"/>
              <w:bottom w:val="single" w:color="7F8C8D" w:sz="4"/>
              <w:right w:val="single" w:color="7F8C8D" w:sz="4"/>
            </w:tcBorders>
            <w:shd w:fill="F4F6F7" w:val="clear"/>
            <w:tcMar>
              <w:top w:type="dxa" w:w="100"/>
              <w:left w:type="dxa" w:w="200"/>
              <w:bottom w:type="dxa" w:w="100"/>
              <w:right w:type="dxa" w:w="160"/>
            </w:tcMar>
          </w:tcPr>
          <w:p>
            <w:pPr>
              <w:spacing w:after="40" w:before="40"/>
            </w:pPr>
            <w:r>
              <w:rPr>
                <w:rFonts w:ascii="Noto Sans JP" w:cs="Noto Sans JP" w:eastAsia="Noto Sans JP" w:hAnsi="Noto Sans JP"/>
                <w:i/>
                <w:iCs/>
                <w:color w:val="2C3E50"/>
                <w:sz w:val="18"/>
                <w:szCs w:val="18"/>
              </w:rPr>
              <w:t xml:space="preserve">精度を上げるために不足している情報があれば、回答前に3つ質問してください。</w:t>
            </w:r>
          </w:p>
        </w:tc>
      </w:tr>
    </w:tbl>
    <w:p>
      <w:pPr>
        <w:spacing w:after="0" w:before="240"/>
      </w:pPr>
    </w:p>
    <w:p>
      <w:pPr>
        <w:pStyle w:val="Heading1"/>
        <w:pBdr>
          <w:bottom w:val="single" w:color="2E86C1" w:sz="6" w:space="4"/>
        </w:pBdr>
        <w:spacing w:after="120" w:before="360"/>
      </w:pPr>
      <w:r>
        <w:rPr>
          <w:rFonts w:ascii="Noto Sans JP" w:cs="Noto Sans JP" w:eastAsia="Noto Sans JP" w:hAnsi="Noto Sans JP"/>
          <w:b/>
          <w:bCs/>
          <w:color w:val="1A3A5C"/>
          <w:sz w:val="28"/>
          <w:szCs w:val="28"/>
        </w:rPr>
        <w:t xml:space="preserve">解消策2：業務を小さく分けてから頼む</w:t>
      </w:r>
    </w:p>
    <w:p>
      <w:pPr>
        <w:spacing w:after="80" w:before="80"/>
      </w:pPr>
      <w:r>
        <w:rPr>
          <w:rFonts w:ascii="Noto Sans JP" w:cs="Noto Sans JP" w:eastAsia="Noto Sans JP" w:hAnsi="Noto Sans JP"/>
          <w:color w:val="2C3E50"/>
          <w:sz w:val="20"/>
          <w:szCs w:val="20"/>
        </w:rPr>
        <w:t xml:space="preserve">「AIに何を頼めばよいかわからない」というつまずきは多くの方が経験します。多くの業務は、頭の中では自然にできていても、いざ言葉にしようとすると難しいものです。</w:t>
      </w:r>
    </w:p>
    <w:p>
      <w:pPr>
        <w:spacing w:after="80" w:before="80"/>
      </w:pPr>
      <w:r>
        <w:rPr>
          <w:rFonts w:ascii="Noto Sans JP" w:cs="Noto Sans JP" w:eastAsia="Noto Sans JP" w:hAnsi="Noto Sans JP"/>
          <w:color w:val="2C3E50"/>
          <w:sz w:val="20"/>
          <w:szCs w:val="20"/>
        </w:rPr>
        <w:t xml:space="preserve">まずは、AIに業務そのものを分解させてください。</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single" w:color="7F8C8D" w:sz="4"/>
              <w:left w:val="single" w:color="2E86C1" w:sz="12"/>
              <w:bottom w:val="single" w:color="7F8C8D" w:sz="4"/>
              <w:right w:val="single" w:color="7F8C8D" w:sz="4"/>
            </w:tcBorders>
            <w:shd w:fill="F4F6F7" w:val="clear"/>
            <w:tcMar>
              <w:top w:type="dxa" w:w="100"/>
              <w:left w:type="dxa" w:w="200"/>
              <w:bottom w:type="dxa" w:w="100"/>
              <w:right w:type="dxa" w:w="160"/>
            </w:tcMar>
          </w:tcPr>
          <w:p>
            <w:pPr>
              <w:spacing w:after="40" w:before="40"/>
            </w:pPr>
            <w:r>
              <w:rPr>
                <w:rFonts w:ascii="Noto Sans JP" w:cs="Noto Sans JP" w:eastAsia="Noto Sans JP" w:hAnsi="Noto Sans JP"/>
                <w:i/>
                <w:iCs/>
                <w:color w:val="2C3E50"/>
                <w:sz w:val="18"/>
                <w:szCs w:val="18"/>
              </w:rPr>
              <w:t xml:space="preserve">「提案資料を作る」という業務を、初心者にもわかるように5つのステップに分けてください。</w:t>
            </w:r>
          </w:p>
          <w:p>
            <w:pPr>
              <w:spacing w:after="40" w:before="40"/>
            </w:pPr>
            <w:r>
              <w:rPr>
                <w:rFonts w:ascii="Noto Sans JP" w:cs="Noto Sans JP" w:eastAsia="Noto Sans JP" w:hAnsi="Noto Sans JP"/>
                <w:i/>
                <w:iCs/>
                <w:color w:val="2C3E50"/>
                <w:sz w:val="18"/>
                <w:szCs w:val="18"/>
              </w:rPr>
              <w:t xml:space="preserve">そのうえで、AIに任せやすい作業と、人間が確認すべき作業を分けてください。</w:t>
            </w:r>
          </w:p>
        </w:tc>
      </w:tr>
    </w:tbl>
    <w:p>
      <w:pPr>
        <w:spacing w:after="0" w:before="160"/>
      </w:pPr>
    </w:p>
    <w:p>
      <w:pPr>
        <w:spacing w:after="80" w:before="80"/>
      </w:pPr>
      <w:r>
        <w:rPr>
          <w:rFonts w:ascii="Noto Sans JP" w:cs="Noto Sans JP" w:eastAsia="Noto Sans JP" w:hAnsi="Noto Sans JP"/>
          <w:color w:val="2C3E50"/>
          <w:sz w:val="20"/>
          <w:szCs w:val="20"/>
        </w:rPr>
        <w:t xml:space="preserve">また、最初からきれいな文章を入力する必要はありません。散らかったメモを渡すだけでも十分です。</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single" w:color="7F8C8D" w:sz="4"/>
              <w:left w:val="single" w:color="2E86C1" w:sz="12"/>
              <w:bottom w:val="single" w:color="7F8C8D" w:sz="4"/>
              <w:right w:val="single" w:color="7F8C8D" w:sz="4"/>
            </w:tcBorders>
            <w:shd w:fill="F4F6F7" w:val="clear"/>
            <w:tcMar>
              <w:top w:type="dxa" w:w="100"/>
              <w:left w:type="dxa" w:w="200"/>
              <w:bottom w:type="dxa" w:w="100"/>
              <w:right w:type="dxa" w:w="160"/>
            </w:tcMar>
          </w:tcPr>
          <w:p>
            <w:pPr>
              <w:spacing w:after="40" w:before="40"/>
            </w:pPr>
            <w:r>
              <w:rPr>
                <w:rFonts w:ascii="Noto Sans JP" w:cs="Noto Sans JP" w:eastAsia="Noto Sans JP" w:hAnsi="Noto Sans JP"/>
                <w:i/>
                <w:iCs/>
                <w:color w:val="2C3E50"/>
                <w:sz w:val="18"/>
                <w:szCs w:val="18"/>
              </w:rPr>
              <w:t xml:space="preserve">このメモをもとに、提案の論点を整理してください。</w:t>
            </w:r>
          </w:p>
        </w:tc>
      </w:tr>
    </w:tbl>
    <w:p>
      <w:pPr>
        <w:spacing w:after="0" w:before="160"/>
      </w:pPr>
    </w:p>
    <w:p>
      <w:pPr>
        <w:spacing w:after="80" w:before="120"/>
      </w:pPr>
      <w:r>
        <w:rPr>
          <w:rFonts w:ascii="Noto Sans JP" w:cs="Noto Sans JP" w:eastAsia="Noto Sans JP" w:hAnsi="Noto Sans JP"/>
          <w:b/>
          <w:bCs/>
          <w:color w:val="2C3E50"/>
          <w:sz w:val="20"/>
          <w:szCs w:val="20"/>
        </w:rPr>
        <w:t xml:space="preserve">AIは、ゼロから完成品を作るより、散らかった情報を整理することが得意です。</w:t>
      </w:r>
    </w:p>
    <w:p>
      <w:pPr>
        <w:spacing w:after="0" w:before="240"/>
      </w:pPr>
    </w:p>
    <w:p>
      <w:pPr>
        <w:pStyle w:val="Heading1"/>
        <w:pBdr>
          <w:bottom w:val="single" w:color="2E86C1" w:sz="6" w:space="4"/>
        </w:pBdr>
        <w:spacing w:after="120" w:before="360"/>
      </w:pPr>
      <w:r>
        <w:rPr>
          <w:rFonts w:ascii="Noto Sans JP" w:cs="Noto Sans JP" w:eastAsia="Noto Sans JP" w:hAnsi="Noto Sans JP"/>
          <w:b/>
          <w:bCs/>
          <w:color w:val="1A3A5C"/>
          <w:sz w:val="28"/>
          <w:szCs w:val="28"/>
        </w:rPr>
        <w:t xml:space="preserve">解消策3：品質確認のルールを決める</w:t>
      </w:r>
    </w:p>
    <w:p>
      <w:pPr>
        <w:spacing w:after="80" w:before="80"/>
      </w:pPr>
      <w:r>
        <w:rPr>
          <w:rFonts w:ascii="Noto Sans JP" w:cs="Noto Sans JP" w:eastAsia="Noto Sans JP" w:hAnsi="Noto Sans JP"/>
          <w:color w:val="2C3E50"/>
          <w:sz w:val="20"/>
          <w:szCs w:val="20"/>
        </w:rPr>
        <w:t xml:space="preserve">AIの出力は便利ですが、そのまま正しいとは限りません。特に注意が必要なのは、もっともらしい誤りです。これを防ぐには、AIに任せる範囲と、人間が確認する範囲を分けることが大切です。</w:t>
      </w:r>
    </w:p>
    <w:p>
      <w:pPr>
        <w:pStyle w:val="Heading2"/>
        <w:spacing w:after="80" w:before="240"/>
      </w:pPr>
      <w:r>
        <w:rPr>
          <w:rFonts w:ascii="Noto Sans JP" w:cs="Noto Sans JP" w:eastAsia="Noto Sans JP" w:hAnsi="Noto Sans JP"/>
          <w:b/>
          <w:bCs/>
          <w:color w:val="2E86C1"/>
          <w:sz w:val="24"/>
          <w:szCs w:val="24"/>
        </w:rPr>
        <w:t xml:space="preserve">AIに向いている作業</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文章の下書き</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要約・言い換え</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誤字脱字の確認</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アイデア出し・構成案の作成</w:t>
      </w:r>
    </w:p>
    <w:p>
      <w:pPr>
        <w:pStyle w:val="Heading2"/>
        <w:spacing w:after="80" w:before="240"/>
      </w:pPr>
      <w:r>
        <w:rPr>
          <w:rFonts w:ascii="Noto Sans JP" w:cs="Noto Sans JP" w:eastAsia="Noto Sans JP" w:hAnsi="Noto Sans JP"/>
          <w:b/>
          <w:bCs/>
          <w:color w:val="2E86C1"/>
          <w:sz w:val="24"/>
          <w:szCs w:val="24"/>
        </w:rPr>
        <w:t xml:space="preserve">人間の確認が必要な作業</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数字の正確性</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固有名詞の正しさ・最新情報</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法律、税務、労務に関わる判断</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契約や取引条件に関わる内容</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取引先へ送る最終文面</w:t>
      </w:r>
    </w:p>
    <w:p>
      <w:pPr>
        <w:spacing w:after="0" w:before="160"/>
      </w:pPr>
    </w:p>
    <w:p>
      <w:pPr>
        <w:spacing w:after="80" w:before="80"/>
      </w:pPr>
      <w:r>
        <w:rPr>
          <w:rFonts w:ascii="Noto Sans JP" w:cs="Noto Sans JP" w:eastAsia="Noto Sans JP" w:hAnsi="Noto Sans JP"/>
          <w:color w:val="2C3E50"/>
          <w:sz w:val="20"/>
          <w:szCs w:val="20"/>
        </w:rPr>
        <w:t xml:space="preserve">出力を依頼するときは、次の一文を入れてください。</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single" w:color="7F8C8D" w:sz="4"/>
              <w:left w:val="single" w:color="2E86C1" w:sz="12"/>
              <w:bottom w:val="single" w:color="7F8C8D" w:sz="4"/>
              <w:right w:val="single" w:color="7F8C8D" w:sz="4"/>
            </w:tcBorders>
            <w:shd w:fill="F4F6F7" w:val="clear"/>
            <w:tcMar>
              <w:top w:type="dxa" w:w="100"/>
              <w:left w:type="dxa" w:w="200"/>
              <w:bottom w:type="dxa" w:w="100"/>
              <w:right w:type="dxa" w:w="160"/>
            </w:tcMar>
          </w:tcPr>
          <w:p>
            <w:pPr>
              <w:spacing w:after="40" w:before="40"/>
            </w:pPr>
            <w:r>
              <w:rPr>
                <w:rFonts w:ascii="Noto Sans JP" w:cs="Noto Sans JP" w:eastAsia="Noto Sans JP" w:hAnsi="Noto Sans JP"/>
                <w:i/>
                <w:iCs/>
                <w:color w:val="2C3E50"/>
                <w:sz w:val="18"/>
                <w:szCs w:val="18"/>
              </w:rPr>
              <w:t xml:space="preserve">確実にわかる情報だけを書いてください。不明な点は推測せず、「要確認」と明記してください。</w:t>
            </w:r>
          </w:p>
        </w:tc>
      </w:tr>
    </w:tbl>
    <w:p>
      <w:pPr>
        <w:spacing w:after="0" w:before="160"/>
      </w:pPr>
    </w:p>
    <w:p>
      <w:pPr>
        <w:spacing w:after="80" w:before="80"/>
      </w:pPr>
      <w:r>
        <w:rPr>
          <w:rFonts w:ascii="Noto Sans JP" w:cs="Noto Sans JP" w:eastAsia="Noto Sans JP" w:hAnsi="Noto Sans JP"/>
          <w:color w:val="2C3E50"/>
          <w:sz w:val="20"/>
          <w:szCs w:val="20"/>
        </w:rPr>
        <w:t xml:space="preserve">重要な文章を作る場合は、最後に次の依頼を追加します。</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single" w:color="7F8C8D" w:sz="4"/>
              <w:left w:val="single" w:color="2E86C1" w:sz="12"/>
              <w:bottom w:val="single" w:color="7F8C8D" w:sz="4"/>
              <w:right w:val="single" w:color="7F8C8D" w:sz="4"/>
            </w:tcBorders>
            <w:shd w:fill="F4F6F7" w:val="clear"/>
            <w:tcMar>
              <w:top w:type="dxa" w:w="100"/>
              <w:left w:type="dxa" w:w="200"/>
              <w:bottom w:type="dxa" w:w="100"/>
              <w:right w:type="dxa" w:w="160"/>
            </w:tcMar>
          </w:tcPr>
          <w:p>
            <w:pPr>
              <w:spacing w:after="40" w:before="40"/>
            </w:pPr>
            <w:r>
              <w:rPr>
                <w:rFonts w:ascii="Noto Sans JP" w:cs="Noto Sans JP" w:eastAsia="Noto Sans JP" w:hAnsi="Noto Sans JP"/>
                <w:i/>
                <w:iCs/>
                <w:color w:val="2C3E50"/>
                <w:sz w:val="18"/>
                <w:szCs w:val="18"/>
              </w:rPr>
              <w:t xml:space="preserve">この文章の中で、人間が確認すべき数字、固有名詞、前提条件をリスト化してください。</w:t>
            </w:r>
          </w:p>
        </w:tc>
      </w:tr>
    </w:tbl>
    <w:p>
      <w:pPr>
        <w:spacing w:after="0" w:before="240"/>
      </w:pPr>
    </w:p>
    <w:p>
      <w:pPr>
        <w:pStyle w:val="Heading1"/>
        <w:pBdr>
          <w:bottom w:val="single" w:color="2E86C1" w:sz="6" w:space="4"/>
        </w:pBdr>
        <w:spacing w:after="120" w:before="360"/>
      </w:pPr>
      <w:r>
        <w:rPr>
          <w:rFonts w:ascii="Noto Sans JP" w:cs="Noto Sans JP" w:eastAsia="Noto Sans JP" w:hAnsi="Noto Sans JP"/>
          <w:b/>
          <w:bCs/>
          <w:color w:val="1A3A5C"/>
          <w:sz w:val="28"/>
          <w:szCs w:val="28"/>
        </w:rPr>
        <w:t xml:space="preserve">解消策4：チームで使えるルールと共有場所を作る</w:t>
      </w:r>
    </w:p>
    <w:p>
      <w:pPr>
        <w:spacing w:after="80" w:before="80"/>
      </w:pPr>
      <w:r>
        <w:rPr>
          <w:rFonts w:ascii="Noto Sans JP" w:cs="Noto Sans JP" w:eastAsia="Noto Sans JP" w:hAnsi="Noto Sans JP"/>
          <w:color w:val="2C3E50"/>
          <w:sz w:val="20"/>
          <w:szCs w:val="20"/>
        </w:rPr>
        <w:t xml:space="preserve">AI活用は、個人の工夫だけに任せると広がりにくくなります。チーム内で最低限のルールをそろえましょう。</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入力してよい情報、入力してはいけない情報</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使ってよいAIツール</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取引先へ送る前の確認手順</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AIで作った文章を使うときの責任範囲</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困ったときの相談先</w:t>
      </w:r>
    </w:p>
    <w:p>
      <w:pPr>
        <w:spacing w:after="0" w:before="160"/>
      </w:pPr>
    </w:p>
    <w:p>
      <w:pPr>
        <w:spacing w:after="80" w:before="80"/>
      </w:pPr>
      <w:r>
        <w:rPr>
          <w:rFonts w:ascii="Noto Sans JP" w:cs="Noto Sans JP" w:eastAsia="Noto Sans JP" w:hAnsi="Noto Sans JP"/>
          <w:color w:val="2C3E50"/>
          <w:sz w:val="20"/>
          <w:szCs w:val="20"/>
        </w:rPr>
        <w:t xml:space="preserve">次に、AI活用の成功例を共有する場所を作ります。たとえば、チャットツールに「AI活用ノウハウ」のチャンネルを作ります。成功例だけでなく、失敗例も共有することで、他の人が同じ失敗を避けられます。</w:t>
      </w:r>
    </w:p>
    <w:p>
      <w:pPr>
        <w:spacing w:after="0" w:before="160"/>
      </w:pPr>
    </w:p>
    <w:p>
      <w:pPr>
        <w:spacing w:after="80" w:before="120"/>
      </w:pPr>
      <w:r>
        <w:rPr>
          <w:rFonts w:ascii="Noto Sans JP" w:cs="Noto Sans JP" w:eastAsia="Noto Sans JP" w:hAnsi="Noto Sans JP"/>
          <w:b/>
          <w:bCs/>
          <w:color w:val="2C3E50"/>
          <w:sz w:val="20"/>
          <w:szCs w:val="20"/>
        </w:rPr>
        <w:t xml:space="preserve">AI活用は、個人技ではなくチームの業務改善として進める。</w:t>
      </w:r>
    </w:p>
    <w:p>
      <w:pPr>
        <w:spacing w:after="0" w:before="240"/>
      </w:pPr>
    </w:p>
    <w:p>
      <w:pPr>
        <w:pStyle w:val="Heading1"/>
        <w:pBdr>
          <w:bottom w:val="single" w:color="2E86C1" w:sz="6" w:space="4"/>
        </w:pBdr>
        <w:spacing w:after="120" w:before="360"/>
      </w:pPr>
      <w:r>
        <w:rPr>
          <w:rFonts w:ascii="Noto Sans JP" w:cs="Noto Sans JP" w:eastAsia="Noto Sans JP" w:hAnsi="Noto Sans JP"/>
          <w:b/>
          <w:bCs/>
          <w:color w:val="1A3A5C"/>
          <w:sz w:val="28"/>
          <w:szCs w:val="28"/>
        </w:rPr>
        <w:t xml:space="preserve">解消策5：日常業務に組み込み、成果を見える化する</w:t>
      </w:r>
    </w:p>
    <w:p>
      <w:pPr>
        <w:spacing w:after="80" w:before="80"/>
      </w:pPr>
      <w:r>
        <w:rPr>
          <w:rFonts w:ascii="Noto Sans JP" w:cs="Noto Sans JP" w:eastAsia="Noto Sans JP" w:hAnsi="Noto Sans JP"/>
          <w:color w:val="2C3E50"/>
          <w:sz w:val="20"/>
          <w:szCs w:val="20"/>
        </w:rPr>
        <w:t xml:space="preserve">AI活用が続かない理由の一つは、「時間があるときに使おう」と考えてしまうことです。AIは日常業務の流れに組み込む必要があります。すでに毎日やっている作業とセットにしましょう。</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朝、メール返信を書く前にAIで下書きを作る</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会議後、メモをAIで要約する</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提案前、論点の抜け漏れをAIに確認させる</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週報を書く前に、箇条書きを文章化させる</w:t>
      </w:r>
    </w:p>
    <w:p>
      <w:pPr>
        <w:spacing w:after="0" w:before="160"/>
      </w:pPr>
    </w:p>
    <w:p>
      <w:pPr>
        <w:spacing w:after="80" w:before="80"/>
      </w:pPr>
      <w:r>
        <w:rPr>
          <w:rFonts w:ascii="Noto Sans JP" w:cs="Noto Sans JP" w:eastAsia="Noto Sans JP" w:hAnsi="Noto Sans JP"/>
          <w:color w:val="2C3E50"/>
          <w:sz w:val="20"/>
          <w:szCs w:val="20"/>
        </w:rPr>
        <w:t xml:space="preserve">また、成果を見える化することも重要です。月に1回でよいので、次のように記録してください。</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どの業務に使ったか</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以前は何分かかっていたか</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AIを使って何分になったか</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どのくらい確認や修正が必要だったか</w:t>
      </w:r>
    </w:p>
    <w:p>
      <w:pPr>
        <w:spacing w:after="0" w:before="160"/>
      </w:pPr>
    </w:p>
    <w:p>
      <w:pPr>
        <w:spacing w:after="80" w:before="80"/>
      </w:pPr>
      <w:r>
        <w:rPr>
          <w:rFonts w:ascii="Noto Sans JP" w:cs="Noto Sans JP" w:eastAsia="Noto Sans JP" w:hAnsi="Noto Sans JP"/>
          <w:color w:val="2C3E50"/>
          <w:sz w:val="20"/>
          <w:szCs w:val="20"/>
        </w:rPr>
        <w:t xml:space="preserve">記録の例：</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メール文面作成：30分 → 10分に短縮</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会議メモ整理：45分 → 15分に短縮</w:t>
      </w:r>
    </w:p>
    <w:p>
      <w:pPr>
        <w:spacing w:after="40" w:before="40"/>
        <w:ind w:left="431"/>
      </w:pPr>
      <w:r>
        <w:rPr>
          <w:rFonts w:ascii="Noto Sans JP" w:cs="Noto Sans JP" w:eastAsia="Noto Sans JP" w:hAnsi="Noto Sans JP"/>
          <w:color w:val="2E86C1"/>
          <w:sz w:val="20"/>
          <w:szCs w:val="20"/>
        </w:rPr>
        <w:t xml:space="preserve">• </w:t>
      </w:r>
      <w:r>
        <w:rPr>
          <w:rFonts w:ascii="Noto Sans JP" w:cs="Noto Sans JP" w:eastAsia="Noto Sans JP" w:hAnsi="Noto Sans JP"/>
          <w:color w:val="2C3E50"/>
          <w:sz w:val="20"/>
          <w:szCs w:val="20"/>
        </w:rPr>
        <w:t xml:space="preserve">企画案のたたき台：初動が大幅に早くなった</w:t>
      </w:r>
    </w:p>
    <w:p>
      <w:pPr>
        <w:spacing w:after="0" w:before="160"/>
      </w:pPr>
    </w:p>
    <w:p>
      <w:pPr>
        <w:spacing w:after="80" w:before="120"/>
      </w:pPr>
      <w:r>
        <w:rPr>
          <w:rFonts w:ascii="Noto Sans JP" w:cs="Noto Sans JP" w:eastAsia="Noto Sans JP" w:hAnsi="Noto Sans JP"/>
          <w:b/>
          <w:bCs/>
          <w:color w:val="2C3E50"/>
          <w:sz w:val="20"/>
          <w:szCs w:val="20"/>
        </w:rPr>
        <w:t xml:space="preserve">AI活用の目的は、ただ時間を削ることだけではありません。人が考えるべき仕事に、より多くの時間を使えるようにすることです。</w:t>
      </w:r>
    </w:p>
    <w:p>
      <w:pPr>
        <w:spacing w:after="0" w:before="240"/>
      </w:pPr>
    </w:p>
    <w:p>
      <w:pPr>
        <w:pStyle w:val="Heading1"/>
        <w:pBdr>
          <w:bottom w:val="single" w:color="2E86C1" w:sz="6" w:space="4"/>
        </w:pBdr>
        <w:spacing w:after="120" w:before="360"/>
      </w:pPr>
      <w:r>
        <w:rPr>
          <w:rFonts w:ascii="Noto Sans JP" w:cs="Noto Sans JP" w:eastAsia="Noto Sans JP" w:hAnsi="Noto Sans JP"/>
          <w:b/>
          <w:bCs/>
          <w:color w:val="1A3A5C"/>
          <w:sz w:val="28"/>
          <w:szCs w:val="28"/>
        </w:rPr>
        <w:t xml:space="preserve">明日から使える基本プロンプト</w:t>
      </w:r>
    </w:p>
    <w:p>
      <w:pPr>
        <w:spacing w:after="80" w:before="80"/>
      </w:pPr>
      <w:r>
        <w:rPr>
          <w:rFonts w:ascii="Noto Sans JP" w:cs="Noto Sans JP" w:eastAsia="Noto Sans JP" w:hAnsi="Noto Sans JP"/>
          <w:color w:val="2C3E50"/>
          <w:sz w:val="20"/>
          <w:szCs w:val="20"/>
        </w:rPr>
        <w:t xml:space="preserve">必要に応じて、業務名や条件を入れ替えて使ってください。</w:t>
      </w:r>
    </w:p>
    <w:p>
      <w:pPr>
        <w:spacing w:after="0" w:before="160"/>
      </w:pPr>
    </w:p>
    <w:p>
      <w:pPr>
        <w:pStyle w:val="Heading2"/>
        <w:spacing w:after="80" w:before="240"/>
      </w:pPr>
      <w:r>
        <w:rPr>
          <w:rFonts w:ascii="Noto Sans JP" w:cs="Noto Sans JP" w:eastAsia="Noto Sans JP" w:hAnsi="Noto Sans JP"/>
          <w:b/>
          <w:bCs/>
          <w:color w:val="2E86C1"/>
          <w:sz w:val="24"/>
          <w:szCs w:val="24"/>
        </w:rPr>
        <w:t xml:space="preserve">文章を作る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single" w:color="7F8C8D" w:sz="4"/>
              <w:left w:val="single" w:color="2E86C1" w:sz="12"/>
              <w:bottom w:val="single" w:color="7F8C8D" w:sz="4"/>
              <w:right w:val="single" w:color="7F8C8D" w:sz="4"/>
            </w:tcBorders>
            <w:shd w:fill="F4F6F7" w:val="clear"/>
            <w:tcMar>
              <w:top w:type="dxa" w:w="100"/>
              <w:left w:type="dxa" w:w="200"/>
              <w:bottom w:type="dxa" w:w="100"/>
              <w:right w:type="dxa" w:w="160"/>
            </w:tcMar>
          </w:tcPr>
          <w:p>
            <w:pPr>
              <w:spacing w:after="40" w:before="40"/>
            </w:pPr>
            <w:r>
              <w:rPr>
                <w:rFonts w:ascii="Noto Sans JP" w:cs="Noto Sans JP" w:eastAsia="Noto Sans JP" w:hAnsi="Noto Sans JP"/>
                <w:i/>
                <w:iCs/>
                <w:color w:val="2C3E50"/>
                <w:sz w:val="18"/>
                <w:szCs w:val="18"/>
              </w:rPr>
              <w:t xml:space="preserve">あなたは社内向けの文章作成担当者です。以下の内容をもとに、読みやすい文章を作ってください。</w:t>
            </w:r>
          </w:p>
          <w:p>
            <w:pPr>
              <w:spacing w:after="40" w:before="40"/>
            </w:pPr>
            <w:r>
              <w:rPr>
                <w:rFonts w:ascii="Noto Sans JP" w:cs="Noto Sans JP" w:eastAsia="Noto Sans JP" w:hAnsi="Noto Sans JP"/>
                <w:i/>
                <w:iCs/>
                <w:color w:val="2C3E50"/>
                <w:sz w:val="18"/>
                <w:szCs w:val="18"/>
              </w:rPr>
              <w:t xml:space="preserve">対象はAIに詳しくない社員です。専門用語は避け、短い段落で説明してください。必要に応じて箇条書きを使ってください。</w:t>
            </w:r>
          </w:p>
        </w:tc>
      </w:tr>
    </w:tbl>
    <w:p>
      <w:pPr>
        <w:spacing w:after="0" w:before="160"/>
      </w:pPr>
    </w:p>
    <w:p>
      <w:pPr>
        <w:pStyle w:val="Heading2"/>
        <w:spacing w:after="80" w:before="240"/>
      </w:pPr>
      <w:r>
        <w:rPr>
          <w:rFonts w:ascii="Noto Sans JP" w:cs="Noto Sans JP" w:eastAsia="Noto Sans JP" w:hAnsi="Noto Sans JP"/>
          <w:b/>
          <w:bCs/>
          <w:color w:val="2E86C1"/>
          <w:sz w:val="24"/>
          <w:szCs w:val="24"/>
        </w:rPr>
        <w:t xml:space="preserve">文章を短くする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single" w:color="7F8C8D" w:sz="4"/>
              <w:left w:val="single" w:color="2E86C1" w:sz="12"/>
              <w:bottom w:val="single" w:color="7F8C8D" w:sz="4"/>
              <w:right w:val="single" w:color="7F8C8D" w:sz="4"/>
            </w:tcBorders>
            <w:shd w:fill="F4F6F7" w:val="clear"/>
            <w:tcMar>
              <w:top w:type="dxa" w:w="100"/>
              <w:left w:type="dxa" w:w="200"/>
              <w:bottom w:type="dxa" w:w="100"/>
              <w:right w:type="dxa" w:w="160"/>
            </w:tcMar>
          </w:tcPr>
          <w:p>
            <w:pPr>
              <w:spacing w:after="40" w:before="40"/>
            </w:pPr>
            <w:r>
              <w:rPr>
                <w:rFonts w:ascii="Noto Sans JP" w:cs="Noto Sans JP" w:eastAsia="Noto Sans JP" w:hAnsi="Noto Sans JP"/>
                <w:i/>
                <w:iCs/>
                <w:color w:val="2C3E50"/>
                <w:sz w:val="18"/>
                <w:szCs w:val="18"/>
              </w:rPr>
              <w:t xml:space="preserve">以下の文章を、意味を変えずに短くしてください。社内連絡として自然な文体にしてください。重要な注意点は残してください。</w:t>
            </w:r>
          </w:p>
        </w:tc>
      </w:tr>
    </w:tbl>
    <w:p>
      <w:pPr>
        <w:spacing w:after="0" w:before="160"/>
      </w:pPr>
    </w:p>
    <w:p>
      <w:pPr>
        <w:pStyle w:val="Heading2"/>
        <w:spacing w:after="80" w:before="240"/>
      </w:pPr>
      <w:r>
        <w:rPr>
          <w:rFonts w:ascii="Noto Sans JP" w:cs="Noto Sans JP" w:eastAsia="Noto Sans JP" w:hAnsi="Noto Sans JP"/>
          <w:b/>
          <w:bCs/>
          <w:color w:val="2E86C1"/>
          <w:sz w:val="24"/>
          <w:szCs w:val="24"/>
        </w:rPr>
        <w:t xml:space="preserve">メモを整理する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single" w:color="7F8C8D" w:sz="4"/>
              <w:left w:val="single" w:color="2E86C1" w:sz="12"/>
              <w:bottom w:val="single" w:color="7F8C8D" w:sz="4"/>
              <w:right w:val="single" w:color="7F8C8D" w:sz="4"/>
            </w:tcBorders>
            <w:shd w:fill="F4F6F7" w:val="clear"/>
            <w:tcMar>
              <w:top w:type="dxa" w:w="100"/>
              <w:left w:type="dxa" w:w="200"/>
              <w:bottom w:type="dxa" w:w="100"/>
              <w:right w:type="dxa" w:w="160"/>
            </w:tcMar>
          </w:tcPr>
          <w:p>
            <w:pPr>
              <w:spacing w:after="40" w:before="40"/>
            </w:pPr>
            <w:r>
              <w:rPr>
                <w:rFonts w:ascii="Noto Sans JP" w:cs="Noto Sans JP" w:eastAsia="Noto Sans JP" w:hAnsi="Noto Sans JP"/>
                <w:i/>
                <w:iCs/>
                <w:color w:val="2C3E50"/>
                <w:sz w:val="18"/>
                <w:szCs w:val="18"/>
              </w:rPr>
              <w:t xml:space="preserve">以下のメモを、論点ごとに整理してください。重複している内容はまとめ、不足している情報があれば「追加確認事項」として最後に書いてください。</w:t>
            </w:r>
          </w:p>
        </w:tc>
      </w:tr>
    </w:tbl>
    <w:p>
      <w:pPr>
        <w:spacing w:after="0" w:before="160"/>
      </w:pPr>
    </w:p>
    <w:p>
      <w:pPr>
        <w:pStyle w:val="Heading2"/>
        <w:spacing w:after="80" w:before="240"/>
      </w:pPr>
      <w:r>
        <w:rPr>
          <w:rFonts w:ascii="Noto Sans JP" w:cs="Noto Sans JP" w:eastAsia="Noto Sans JP" w:hAnsi="Noto Sans JP"/>
          <w:b/>
          <w:bCs/>
          <w:color w:val="2E86C1"/>
          <w:sz w:val="24"/>
          <w:szCs w:val="24"/>
        </w:rPr>
        <w:t xml:space="preserve">業務を分解する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single" w:color="7F8C8D" w:sz="4"/>
              <w:left w:val="single" w:color="2E86C1" w:sz="12"/>
              <w:bottom w:val="single" w:color="7F8C8D" w:sz="4"/>
              <w:right w:val="single" w:color="7F8C8D" w:sz="4"/>
            </w:tcBorders>
            <w:shd w:fill="F4F6F7" w:val="clear"/>
            <w:tcMar>
              <w:top w:type="dxa" w:w="100"/>
              <w:left w:type="dxa" w:w="200"/>
              <w:bottom w:type="dxa" w:w="100"/>
              <w:right w:type="dxa" w:w="160"/>
            </w:tcMar>
          </w:tcPr>
          <w:p>
            <w:pPr>
              <w:spacing w:after="40" w:before="40"/>
            </w:pPr>
            <w:r>
              <w:rPr>
                <w:rFonts w:ascii="Noto Sans JP" w:cs="Noto Sans JP" w:eastAsia="Noto Sans JP" w:hAnsi="Noto Sans JP"/>
                <w:i/>
                <w:iCs/>
                <w:color w:val="2C3E50"/>
                <w:sz w:val="18"/>
                <w:szCs w:val="18"/>
              </w:rPr>
              <w:t xml:space="preserve">以下の業務を5つのステップに分解してください。そのうえで、AIに任せやすい作業、人間が判断すべき作業、注意すべき点に分けてください。</w:t>
            </w:r>
          </w:p>
        </w:tc>
      </w:tr>
    </w:tbl>
    <w:p>
      <w:pPr>
        <w:spacing w:after="0" w:before="160"/>
      </w:pPr>
    </w:p>
    <w:p>
      <w:pPr>
        <w:pStyle w:val="Heading2"/>
        <w:spacing w:after="80" w:before="240"/>
      </w:pPr>
      <w:r>
        <w:rPr>
          <w:rFonts w:ascii="Noto Sans JP" w:cs="Noto Sans JP" w:eastAsia="Noto Sans JP" w:hAnsi="Noto Sans JP"/>
          <w:b/>
          <w:bCs/>
          <w:color w:val="2E86C1"/>
          <w:sz w:val="24"/>
          <w:szCs w:val="24"/>
        </w:rPr>
        <w:t xml:space="preserve">確認ポイントを出す</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single" w:color="7F8C8D" w:sz="4"/>
              <w:left w:val="single" w:color="2E86C1" w:sz="12"/>
              <w:bottom w:val="single" w:color="7F8C8D" w:sz="4"/>
              <w:right w:val="single" w:color="7F8C8D" w:sz="4"/>
            </w:tcBorders>
            <w:shd w:fill="F4F6F7" w:val="clear"/>
            <w:tcMar>
              <w:top w:type="dxa" w:w="100"/>
              <w:left w:type="dxa" w:w="200"/>
              <w:bottom w:type="dxa" w:w="100"/>
              <w:right w:type="dxa" w:w="160"/>
            </w:tcMar>
          </w:tcPr>
          <w:p>
            <w:pPr>
              <w:spacing w:after="40" w:before="40"/>
            </w:pPr>
            <w:r>
              <w:rPr>
                <w:rFonts w:ascii="Noto Sans JP" w:cs="Noto Sans JP" w:eastAsia="Noto Sans JP" w:hAnsi="Noto Sans JP"/>
                <w:i/>
                <w:iCs/>
                <w:color w:val="2C3E50"/>
                <w:sz w:val="18"/>
                <w:szCs w:val="18"/>
              </w:rPr>
              <w:t xml:space="preserve">以下の文章を確認してください。誤字脱字、わかりにくい表現、事実確認が必要な数字や固有名詞を分けて指摘してください。確実でない内容は断定しないでください。</w:t>
            </w:r>
          </w:p>
        </w:tc>
      </w:tr>
    </w:tbl>
    <w:p>
      <w:pPr>
        <w:spacing w:after="0" w:before="160"/>
      </w:pPr>
    </w:p>
    <w:p>
      <w:pPr>
        <w:pStyle w:val="Heading2"/>
        <w:spacing w:after="80" w:before="240"/>
      </w:pPr>
      <w:r>
        <w:rPr>
          <w:rFonts w:ascii="Noto Sans JP" w:cs="Noto Sans JP" w:eastAsia="Noto Sans JP" w:hAnsi="Noto Sans JP"/>
          <w:b/>
          <w:bCs/>
          <w:color w:val="2E86C1"/>
          <w:sz w:val="24"/>
          <w:szCs w:val="24"/>
        </w:rPr>
        <w:t xml:space="preserve">企画の壁打ちをする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0"/>
      </w:tblGrid>
      <w:tr>
        <w:tc>
          <w:tcPr>
            <w:tcW w:type="dxa" w:w="9000"/>
            <w:tcBorders>
              <w:top w:val="single" w:color="7F8C8D" w:sz="4"/>
              <w:left w:val="single" w:color="2E86C1" w:sz="12"/>
              <w:bottom w:val="single" w:color="7F8C8D" w:sz="4"/>
              <w:right w:val="single" w:color="7F8C8D" w:sz="4"/>
            </w:tcBorders>
            <w:shd w:fill="F4F6F7" w:val="clear"/>
            <w:tcMar>
              <w:top w:type="dxa" w:w="100"/>
              <w:left w:type="dxa" w:w="200"/>
              <w:bottom w:type="dxa" w:w="100"/>
              <w:right w:type="dxa" w:w="160"/>
            </w:tcMar>
          </w:tcPr>
          <w:p>
            <w:pPr>
              <w:spacing w:after="40" w:before="40"/>
            </w:pPr>
            <w:r>
              <w:rPr>
                <w:rFonts w:ascii="Noto Sans JP" w:cs="Noto Sans JP" w:eastAsia="Noto Sans JP" w:hAnsi="Noto Sans JP"/>
                <w:i/>
                <w:iCs/>
                <w:color w:val="2C3E50"/>
                <w:sz w:val="18"/>
                <w:szCs w:val="18"/>
              </w:rPr>
              <w:t xml:space="preserve">以下の企画案について、良い点、懸念点、追加で考えるべき点をそれぞれ3つずつ挙げてください。最後に、次に確認すべきことをリスト化してください。</w:t>
            </w:r>
          </w:p>
        </w:tc>
      </w:tr>
    </w:tbl>
    <w:p>
      <w:pPr>
        <w:spacing w:after="0" w:before="240"/>
      </w:pPr>
    </w:p>
    <w:p>
      <w:pPr>
        <w:pStyle w:val="Heading1"/>
        <w:pBdr>
          <w:bottom w:val="single" w:color="2E86C1" w:sz="6" w:space="4"/>
        </w:pBdr>
        <w:spacing w:after="120" w:before="360"/>
      </w:pPr>
      <w:r>
        <w:rPr>
          <w:rFonts w:ascii="Noto Sans JP" w:cs="Noto Sans JP" w:eastAsia="Noto Sans JP" w:hAnsi="Noto Sans JP"/>
          <w:b/>
          <w:bCs/>
          <w:color w:val="1A3A5C"/>
          <w:sz w:val="28"/>
          <w:szCs w:val="28"/>
        </w:rPr>
        <w:t xml:space="preserve">運用時のチェックリスト</w:t>
      </w:r>
    </w:p>
    <w:p>
      <w:pPr>
        <w:spacing w:after="80" w:before="80"/>
      </w:pPr>
      <w:r>
        <w:rPr>
          <w:rFonts w:ascii="Noto Sans JP" w:cs="Noto Sans JP" w:eastAsia="Noto Sans JP" w:hAnsi="Noto Sans JP"/>
          <w:color w:val="2C3E50"/>
          <w:sz w:val="20"/>
          <w:szCs w:val="20"/>
        </w:rPr>
        <w:t xml:space="preserve">AIを使う前に、次の項目を確認してください。</w:t>
      </w:r>
    </w:p>
    <w:p>
      <w:pPr>
        <w:spacing w:after="0" w:before="80"/>
      </w:pPr>
    </w:p>
    <w:p>
      <w:pPr>
        <w:spacing w:after="80" w:before="80"/>
        <w:ind w:left="288"/>
      </w:pPr>
      <w:r>
        <w:rPr>
          <w:rFonts w:ascii="Noto Sans JP" w:cs="Noto Sans JP" w:eastAsia="Noto Sans JP" w:hAnsi="Noto Sans JP"/>
          <w:color w:val="2C3E50"/>
          <w:sz w:val="20"/>
          <w:szCs w:val="20"/>
        </w:rPr>
        <w:t xml:space="preserve">□　入力する情報に個人情報や機密情報が含まれていないか</w:t>
      </w:r>
    </w:p>
    <w:p>
      <w:pPr>
        <w:spacing w:after="80" w:before="80"/>
        <w:ind w:left="288"/>
      </w:pPr>
      <w:r>
        <w:rPr>
          <w:rFonts w:ascii="Noto Sans JP" w:cs="Noto Sans JP" w:eastAsia="Noto Sans JP" w:hAnsi="Noto Sans JP"/>
          <w:color w:val="2C3E50"/>
          <w:sz w:val="20"/>
          <w:szCs w:val="20"/>
        </w:rPr>
        <w:t xml:space="preserve">□　AIに任せる作業と、人間が確認する作業を分けているか</w:t>
      </w:r>
    </w:p>
    <w:p>
      <w:pPr>
        <w:spacing w:after="80" w:before="80"/>
        <w:ind w:left="288"/>
      </w:pPr>
      <w:r>
        <w:rPr>
          <w:rFonts w:ascii="Noto Sans JP" w:cs="Noto Sans JP" w:eastAsia="Noto Sans JP" w:hAnsi="Noto Sans JP"/>
          <w:color w:val="2C3E50"/>
          <w:sz w:val="20"/>
          <w:szCs w:val="20"/>
        </w:rPr>
        <w:t xml:space="preserve">□　目的、前提、出力形式を指示に入れているか</w:t>
      </w:r>
    </w:p>
    <w:p>
      <w:pPr>
        <w:spacing w:after="80" w:before="80"/>
        <w:ind w:left="288"/>
      </w:pPr>
      <w:r>
        <w:rPr>
          <w:rFonts w:ascii="Noto Sans JP" w:cs="Noto Sans JP" w:eastAsia="Noto Sans JP" w:hAnsi="Noto Sans JP"/>
          <w:color w:val="2C3E50"/>
          <w:sz w:val="20"/>
          <w:szCs w:val="20"/>
        </w:rPr>
        <w:t xml:space="preserve">□　不明点を推測しないように指示しているか</w:t>
      </w:r>
    </w:p>
    <w:p>
      <w:pPr>
        <w:spacing w:after="80" w:before="80"/>
        <w:ind w:left="288"/>
      </w:pPr>
      <w:r>
        <w:rPr>
          <w:rFonts w:ascii="Noto Sans JP" w:cs="Noto Sans JP" w:eastAsia="Noto Sans JP" w:hAnsi="Noto Sans JP"/>
          <w:color w:val="2C3E50"/>
          <w:sz w:val="20"/>
          <w:szCs w:val="20"/>
        </w:rPr>
        <w:t xml:space="preserve">□　数字、固有名詞、最新情報を人間が確認する予定があるか</w:t>
      </w:r>
    </w:p>
    <w:p>
      <w:pPr>
        <w:spacing w:after="80" w:before="80"/>
        <w:ind w:left="288"/>
      </w:pPr>
      <w:r>
        <w:rPr>
          <w:rFonts w:ascii="Noto Sans JP" w:cs="Noto Sans JP" w:eastAsia="Noto Sans JP" w:hAnsi="Noto Sans JP"/>
          <w:color w:val="2C3E50"/>
          <w:sz w:val="20"/>
          <w:szCs w:val="20"/>
        </w:rPr>
        <w:t xml:space="preserve">□　取引先や社外に出す前に、必ず人間が最終確認するか</w:t>
      </w:r>
    </w:p>
    <w:p>
      <w:pPr>
        <w:spacing w:after="80" w:before="80"/>
        <w:ind w:left="288"/>
      </w:pPr>
      <w:r>
        <w:rPr>
          <w:rFonts w:ascii="Noto Sans JP" w:cs="Noto Sans JP" w:eastAsia="Noto Sans JP" w:hAnsi="Noto Sans JP"/>
          <w:color w:val="2C3E50"/>
          <w:sz w:val="20"/>
          <w:szCs w:val="20"/>
        </w:rPr>
        <w:t xml:space="preserve">□　使ってよかったプロンプトや失敗例をチームで共有するか</w:t>
      </w:r>
    </w:p>
    <w:p>
      <w:pPr>
        <w:spacing w:after="0" w:before="240"/>
      </w:pPr>
    </w:p>
    <w:p>
      <w:pPr>
        <w:pStyle w:val="Heading1"/>
        <w:pBdr>
          <w:bottom w:val="single" w:color="2E86C1" w:sz="6" w:space="4"/>
        </w:pBdr>
        <w:spacing w:after="120" w:before="360"/>
      </w:pPr>
      <w:r>
        <w:rPr>
          <w:rFonts w:ascii="Noto Sans JP" w:cs="Noto Sans JP" w:eastAsia="Noto Sans JP" w:hAnsi="Noto Sans JP"/>
          <w:b/>
          <w:bCs/>
          <w:color w:val="1A3A5C"/>
          <w:sz w:val="28"/>
          <w:szCs w:val="28"/>
        </w:rPr>
        <w:t xml:space="preserve">おわりに</w:t>
      </w:r>
    </w:p>
    <w:p>
      <w:pPr>
        <w:spacing w:after="80" w:before="80"/>
      </w:pPr>
      <w:r>
        <w:rPr>
          <w:rFonts w:ascii="Noto Sans JP" w:cs="Noto Sans JP" w:eastAsia="Noto Sans JP" w:hAnsi="Noto Sans JP"/>
          <w:color w:val="2C3E50"/>
          <w:sz w:val="20"/>
          <w:szCs w:val="20"/>
        </w:rPr>
        <w:t xml:space="preserve">生成AIは、使い方を知っている人だけの特別な道具ではありません。</w:t>
      </w:r>
    </w:p>
    <w:p>
      <w:pPr>
        <w:spacing w:after="80" w:before="80"/>
      </w:pPr>
      <w:r>
        <w:rPr>
          <w:rFonts w:ascii="Noto Sans JP" w:cs="Noto Sans JP" w:eastAsia="Noto Sans JP" w:hAnsi="Noto Sans JP"/>
          <w:color w:val="2C3E50"/>
          <w:sz w:val="20"/>
          <w:szCs w:val="20"/>
        </w:rPr>
        <w:t xml:space="preserve">メールを少し書きやすくする。会議メモを少し整理しやすくする。考え始めるためのたたき台を少し早く作る。まずは、そのくらいの使い方で十分です。</w:t>
      </w:r>
    </w:p>
    <w:p>
      <w:pPr>
        <w:spacing w:after="0" w:before="160"/>
      </w:pPr>
    </w:p>
    <w:p>
      <w:pPr>
        <w:spacing w:after="80" w:before="120"/>
      </w:pPr>
      <w:r>
        <w:rPr>
          <w:rFonts w:ascii="Noto Sans JP" w:cs="Noto Sans JP" w:eastAsia="Noto Sans JP" w:hAnsi="Noto Sans JP"/>
          <w:b/>
          <w:bCs/>
          <w:color w:val="2C3E50"/>
          <w:sz w:val="20"/>
          <w:szCs w:val="20"/>
        </w:rPr>
        <w:t xml:space="preserve">人間が判断し、AIが作業を助ける。</w:t>
      </w:r>
    </w:p>
    <w:p>
      <w:pPr>
        <w:spacing w:after="0" w:before="80"/>
      </w:pPr>
    </w:p>
    <w:p>
      <w:pPr>
        <w:spacing w:after="80" w:before="80"/>
      </w:pPr>
      <w:r>
        <w:rPr>
          <w:rFonts w:ascii="Noto Sans JP" w:cs="Noto Sans JP" w:eastAsia="Noto Sans JP" w:hAnsi="Noto Sans JP"/>
          <w:color w:val="2C3E50"/>
          <w:sz w:val="20"/>
          <w:szCs w:val="20"/>
        </w:rPr>
        <w:t xml:space="preserve">この分担を守ることです。安全に使うルールを決める。小さく試す。うまくいった使い方を共有する。成果を見える化する。この流れを続けることで、AI活用は日常業務の改善として定着していきます。</w:t>
      </w:r>
    </w:p>
    <w:p>
      <w:pPr>
        <w:spacing w:after="0" w:before="160"/>
      </w:pPr>
    </w:p>
    <w:p>
      <w:pPr>
        <w:spacing w:after="80" w:before="120"/>
      </w:pPr>
      <w:r>
        <w:rPr>
          <w:rFonts w:ascii="Noto Sans JP" w:cs="Noto Sans JP" w:eastAsia="Noto Sans JP" w:hAnsi="Noto Sans JP"/>
          <w:b/>
          <w:bCs/>
          <w:color w:val="2C3E50"/>
          <w:sz w:val="20"/>
          <w:szCs w:val="20"/>
        </w:rPr>
        <w:t xml:space="preserve">まずは明日、ひとつだけ試してください。</w:t>
      </w:r>
    </w:p>
    <w:p>
      <w:pPr>
        <w:spacing w:after="0" w:before="80"/>
      </w:pPr>
    </w:p>
    <w:p>
      <w:pPr>
        <w:spacing w:after="80" w:before="80"/>
        <w:jc w:val="center"/>
      </w:pPr>
      <w:r>
        <w:rPr>
          <w:rFonts w:ascii="Noto Sans JP" w:cs="Noto Sans JP" w:eastAsia="Noto Sans JP" w:hAnsi="Noto Sans JP"/>
          <w:b/>
          <w:bCs/>
          <w:i/>
          <w:iCs/>
          <w:color w:val="1A3A5C"/>
          <w:sz w:val="22"/>
          <w:szCs w:val="22"/>
        </w:rPr>
        <w:t xml:space="preserve">「この作業、AIに下書きだけ頼めないか？」</w:t>
      </w:r>
    </w:p>
    <w:p>
      <w:pPr>
        <w:spacing w:after="0" w:before="0"/>
        <w:jc w:val="center"/>
      </w:pPr>
      <w:r>
        <w:rPr>
          <w:rFonts w:ascii="Noto Sans JP" w:cs="Noto Sans JP" w:eastAsia="Noto Sans JP" w:hAnsi="Noto Sans JP"/>
          <w:color w:val="7F8C8D"/>
          <w:sz w:val="20"/>
          <w:szCs w:val="20"/>
        </w:rPr>
        <w:t xml:space="preserve">そこから始めるのが、いちばん現実的です。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JP" w:cs="Noto Sans JP" w:eastAsia="Noto Sans JP" w:hAnsi="Noto Sans JP"/>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2026-07-22T00:55:36.983Z</dcterms:created>
  <dcterms:modified xsi:type="dcterms:W3CDTF">2026-07-22T00:55:36.986Z</dcterms:modified>
</cp:coreProperties>
</file>

<file path=docProps/custom.xml><?xml version="1.0" encoding="utf-8"?>
<Properties xmlns="http://schemas.openxmlformats.org/officeDocument/2006/custom-properties" xmlns:vt="http://schemas.openxmlformats.org/officeDocument/2006/docPropsVTypes"/>
</file>