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AA" w:rsidRDefault="00766FAA" w:rsidP="00766FAA">
      <w:pPr>
        <w:pStyle w:val="1"/>
        <w:ind w:hanging="29"/>
        <w:contextualSpacing w:val="0"/>
      </w:pPr>
    </w:p>
    <w:p w:rsidR="00766FAA" w:rsidRPr="004122D6" w:rsidRDefault="00766FAA" w:rsidP="00766FAA">
      <w:pPr>
        <w:pStyle w:val="21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МИНОБРНАУКИ РОССИИ</w:t>
      </w:r>
    </w:p>
    <w:p w:rsidR="00766FAA" w:rsidRPr="004122D6" w:rsidRDefault="00766FAA" w:rsidP="00766FAA">
      <w:pPr>
        <w:pStyle w:val="21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 xml:space="preserve">ФЕДЕРАЛЬНОЕ </w:t>
      </w:r>
      <w:proofErr w:type="gramStart"/>
      <w:r w:rsidRPr="004122D6">
        <w:rPr>
          <w:rFonts w:ascii="Arial" w:hAnsi="Arial" w:cs="Arial"/>
          <w:b/>
          <w:spacing w:val="-20"/>
          <w:lang w:val="ru-RU"/>
        </w:rPr>
        <w:t>ГОСУДАРСТВЕННОЕ  БЮДЖЕТНОЕ</w:t>
      </w:r>
      <w:proofErr w:type="gramEnd"/>
      <w:r w:rsidRPr="004122D6">
        <w:rPr>
          <w:rFonts w:ascii="Arial" w:hAnsi="Arial" w:cs="Arial"/>
          <w:b/>
          <w:spacing w:val="-20"/>
          <w:lang w:val="ru-RU"/>
        </w:rPr>
        <w:t xml:space="preserve"> ОБРАЗОВАТЕЛЬНОЕ УЧРЕЖДЕНИЕ</w:t>
      </w:r>
    </w:p>
    <w:p w:rsidR="00766FAA" w:rsidRPr="004122D6" w:rsidRDefault="00766FAA" w:rsidP="00766FAA">
      <w:pPr>
        <w:pStyle w:val="21"/>
        <w:ind w:firstLine="0"/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 xml:space="preserve"> ВЫСШЕГО ПРОФЕССИОНАЛЬНОГО ОБРАЗОВАНИЯ</w:t>
      </w:r>
    </w:p>
    <w:p w:rsidR="00766FAA" w:rsidRPr="004122D6" w:rsidRDefault="00766FAA" w:rsidP="00766FAA">
      <w:pPr>
        <w:pStyle w:val="21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b/>
          <w:sz w:val="24"/>
          <w:szCs w:val="24"/>
          <w:lang w:val="ru-RU"/>
        </w:rPr>
        <w:t>“ВОРОНЕЖСКИЙ ГОСУДАРСТВЕННЫЙ УНИВЕРСИТЕТ”</w:t>
      </w:r>
    </w:p>
    <w:p w:rsidR="00766FAA" w:rsidRPr="004122D6" w:rsidRDefault="00766FAA" w:rsidP="00766FAA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Факультет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122D6">
        <w:rPr>
          <w:rFonts w:ascii="Arial" w:hAnsi="Arial" w:cs="Arial"/>
          <w:sz w:val="24"/>
          <w:szCs w:val="24"/>
          <w:lang w:val="ru-RU"/>
        </w:rPr>
        <w:t>компьютерных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122D6">
        <w:rPr>
          <w:rFonts w:ascii="Arial" w:hAnsi="Arial" w:cs="Arial"/>
          <w:sz w:val="24"/>
          <w:szCs w:val="24"/>
          <w:lang w:val="ru-RU"/>
        </w:rPr>
        <w:t>наук</w:t>
      </w:r>
    </w:p>
    <w:p w:rsidR="00766FAA" w:rsidRPr="004122D6" w:rsidRDefault="00766FAA" w:rsidP="00766FAA">
      <w:pPr>
        <w:pStyle w:val="11"/>
        <w:spacing w:before="240" w:after="840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Кафедра</w:t>
      </w:r>
      <w:r>
        <w:rPr>
          <w:rFonts w:ascii="Arial" w:hAnsi="Arial" w:cs="Arial"/>
          <w:sz w:val="24"/>
          <w:szCs w:val="24"/>
          <w:lang w:val="ru-RU"/>
        </w:rPr>
        <w:t xml:space="preserve"> технологий обработки и защиты информации</w:t>
      </w:r>
    </w:p>
    <w:p w:rsidR="00766FAA" w:rsidRPr="004122D6" w:rsidRDefault="00766FAA" w:rsidP="00766FAA">
      <w:pPr>
        <w:pStyle w:val="210"/>
        <w:spacing w:before="120" w:line="240" w:lineRule="auto"/>
        <w:ind w:firstLine="0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Курсовая работа по курсу</w:t>
      </w:r>
    </w:p>
    <w:p w:rsidR="00766FAA" w:rsidRDefault="00766FAA" w:rsidP="00766FAA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/>
        <w:t>«Технологии программирования»</w:t>
      </w:r>
    </w:p>
    <w:p w:rsidR="00766FAA" w:rsidRPr="00A955D4" w:rsidRDefault="00766FAA" w:rsidP="00766FAA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«Разработка веб-приложения тематической социальной сети»</w:t>
      </w: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left="6237" w:firstLine="0"/>
        <w:jc w:val="lef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Выполнили: </w:t>
      </w:r>
    </w:p>
    <w:p w:rsidR="00766FAA" w:rsidRDefault="00766FAA" w:rsidP="00766FAA">
      <w:pPr>
        <w:pStyle w:val="210"/>
        <w:spacing w:before="120" w:line="240" w:lineRule="auto"/>
        <w:ind w:left="6237" w:firstLine="0"/>
        <w:jc w:val="lef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студенты 3 курса, группы 3</w:t>
      </w:r>
    </w:p>
    <w:p w:rsidR="00766FAA" w:rsidRDefault="00766FAA" w:rsidP="00766FAA">
      <w:pPr>
        <w:pStyle w:val="210"/>
        <w:spacing w:before="120" w:line="240" w:lineRule="auto"/>
        <w:ind w:left="6237" w:firstLine="0"/>
        <w:jc w:val="lef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Евсеева А.А,</w:t>
      </w:r>
    </w:p>
    <w:p w:rsidR="00766FAA" w:rsidRDefault="00766FAA" w:rsidP="00766FAA">
      <w:pPr>
        <w:pStyle w:val="a3"/>
        <w:tabs>
          <w:tab w:val="left" w:pos="2680"/>
        </w:tabs>
        <w:spacing w:before="169"/>
        <w:ind w:left="6237"/>
      </w:pPr>
      <w:proofErr w:type="spellStart"/>
      <w:r>
        <w:t>Апарин</w:t>
      </w:r>
      <w:proofErr w:type="spellEnd"/>
      <w:r>
        <w:t xml:space="preserve"> И.Г.</w:t>
      </w:r>
    </w:p>
    <w:p w:rsidR="00766FAA" w:rsidRDefault="00766FAA" w:rsidP="00766FAA">
      <w:pPr>
        <w:pStyle w:val="a3"/>
        <w:tabs>
          <w:tab w:val="left" w:pos="2680"/>
        </w:tabs>
        <w:spacing w:before="169"/>
        <w:ind w:left="6237"/>
      </w:pPr>
      <w:r>
        <w:t>Афанасьев М.Ю.</w:t>
      </w:r>
    </w:p>
    <w:p w:rsidR="00766FAA" w:rsidRDefault="00766FAA" w:rsidP="00766FAA">
      <w:pPr>
        <w:pStyle w:val="210"/>
        <w:spacing w:before="120" w:line="240" w:lineRule="auto"/>
        <w:ind w:left="6237" w:firstLine="0"/>
        <w:jc w:val="lef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766FAA" w:rsidRDefault="00766FAA" w:rsidP="00766FAA">
      <w:pPr>
        <w:ind w:left="0" w:firstLine="0"/>
        <w:jc w:val="center"/>
        <w:rPr>
          <w:rFonts w:ascii="Arial" w:hAnsi="Arial" w:cs="Arial"/>
          <w:bCs/>
          <w:sz w:val="24"/>
          <w:szCs w:val="24"/>
        </w:rPr>
      </w:pPr>
      <w:r w:rsidRPr="004122D6">
        <w:rPr>
          <w:rFonts w:ascii="Arial" w:hAnsi="Arial" w:cs="Arial"/>
          <w:bCs/>
          <w:sz w:val="24"/>
          <w:szCs w:val="24"/>
        </w:rPr>
        <w:t>Воронеж</w:t>
      </w:r>
      <w:r>
        <w:rPr>
          <w:rFonts w:ascii="Arial" w:hAnsi="Arial" w:cs="Arial"/>
          <w:bCs/>
          <w:sz w:val="24"/>
          <w:szCs w:val="24"/>
        </w:rPr>
        <w:t>,</w:t>
      </w:r>
      <w:r w:rsidRPr="004122D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2022</w:t>
      </w:r>
    </w:p>
    <w:p w:rsidR="00766FAA" w:rsidRPr="00E16525" w:rsidRDefault="00766FAA" w:rsidP="00766FAA">
      <w:pPr>
        <w:sectPr w:rsidR="00766FAA" w:rsidRPr="00E16525" w:rsidSect="003D06B0">
          <w:footerReference w:type="default" r:id="rId8"/>
          <w:pgSz w:w="12240" w:h="15840"/>
          <w:pgMar w:top="1440" w:right="1440" w:bottom="1440" w:left="1410" w:header="720" w:footer="720" w:gutter="0"/>
          <w:cols w:space="720"/>
          <w:titlePg/>
          <w:docGrid w:linePitch="381"/>
        </w:sectPr>
      </w:pPr>
    </w:p>
    <w:p w:rsidR="00766FAA" w:rsidRPr="00066E2F" w:rsidRDefault="00766FAA" w:rsidP="00066E2F">
      <w:pPr>
        <w:jc w:val="center"/>
        <w:rPr>
          <w:b/>
          <w:sz w:val="32"/>
          <w:szCs w:val="32"/>
        </w:rPr>
      </w:pPr>
      <w:r w:rsidRPr="00066E2F">
        <w:rPr>
          <w:b/>
          <w:sz w:val="32"/>
          <w:szCs w:val="32"/>
        </w:rPr>
        <w:lastRenderedPageBreak/>
        <w:t>Содержание</w:t>
      </w:r>
    </w:p>
    <w:sdt>
      <w:sdtPr>
        <w:id w:val="771295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6D80" w:rsidRDefault="00766F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5010" w:history="1">
            <w:r w:rsidR="004A6D80" w:rsidRPr="000169F2">
              <w:rPr>
                <w:rStyle w:val="a5"/>
                <w:noProof/>
              </w:rPr>
              <w:t>Введение</w:t>
            </w:r>
            <w:r w:rsidR="004A6D80">
              <w:rPr>
                <w:noProof/>
                <w:webHidden/>
              </w:rPr>
              <w:tab/>
            </w:r>
            <w:r w:rsidR="004A6D80">
              <w:rPr>
                <w:noProof/>
                <w:webHidden/>
              </w:rPr>
              <w:fldChar w:fldCharType="begin"/>
            </w:r>
            <w:r w:rsidR="004A6D80">
              <w:rPr>
                <w:noProof/>
                <w:webHidden/>
              </w:rPr>
              <w:instrText xml:space="preserve"> PAGEREF _Toc102135010 \h </w:instrText>
            </w:r>
            <w:r w:rsidR="004A6D80">
              <w:rPr>
                <w:noProof/>
                <w:webHidden/>
              </w:rPr>
            </w:r>
            <w:r w:rsidR="004A6D80">
              <w:rPr>
                <w:noProof/>
                <w:webHidden/>
              </w:rPr>
              <w:fldChar w:fldCharType="separate"/>
            </w:r>
            <w:r w:rsidR="004A6D80">
              <w:rPr>
                <w:noProof/>
                <w:webHidden/>
              </w:rPr>
              <w:t>3</w:t>
            </w:r>
            <w:r w:rsidR="004A6D80"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1" w:history="1">
            <w:r w:rsidRPr="000169F2">
              <w:rPr>
                <w:rStyle w:val="a5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2" w:history="1">
            <w:r w:rsidRPr="000169F2">
              <w:rPr>
                <w:rStyle w:val="a5"/>
                <w:noProof/>
              </w:rPr>
              <w:t>1.1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3" w:history="1">
            <w:r w:rsidRPr="000169F2">
              <w:rPr>
                <w:rStyle w:val="a5"/>
                <w:noProof/>
              </w:rPr>
              <w:t>1.2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4" w:history="1">
            <w:r w:rsidRPr="000169F2">
              <w:rPr>
                <w:rStyle w:val="a5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5" w:history="1">
            <w:r w:rsidRPr="000169F2">
              <w:rPr>
                <w:rStyle w:val="a5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6" w:history="1">
            <w:r w:rsidRPr="000169F2">
              <w:rPr>
                <w:rStyle w:val="a5"/>
                <w:noProof/>
                <w:shd w:val="clear" w:color="auto" w:fill="FFFFFF"/>
              </w:rPr>
              <w:t>3.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7" w:history="1">
            <w:r w:rsidRPr="000169F2">
              <w:rPr>
                <w:rStyle w:val="a5"/>
                <w:noProof/>
              </w:rPr>
              <w:t>3.1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8" w:history="1">
            <w:r w:rsidRPr="000169F2">
              <w:rPr>
                <w:rStyle w:val="a5"/>
                <w:noProof/>
              </w:rPr>
              <w:t>3.2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19" w:history="1">
            <w:r w:rsidRPr="000169F2">
              <w:rPr>
                <w:rStyle w:val="a5"/>
                <w:noProof/>
              </w:rPr>
              <w:t>3.3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20" w:history="1">
            <w:r w:rsidRPr="000169F2">
              <w:rPr>
                <w:rStyle w:val="a5"/>
                <w:noProof/>
                <w:lang w:val="en-US"/>
              </w:rPr>
              <w:t xml:space="preserve">4. </w:t>
            </w:r>
            <w:r w:rsidRPr="000169F2">
              <w:rPr>
                <w:rStyle w:val="a5"/>
                <w:noProof/>
              </w:rPr>
              <w:t>Планирование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D80" w:rsidRDefault="004A6D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2135021" w:history="1">
            <w:r w:rsidRPr="000169F2">
              <w:rPr>
                <w:rStyle w:val="a5"/>
                <w:noProof/>
                <w:lang w:val="en-US"/>
              </w:rPr>
              <w:t xml:space="preserve">4.1 </w:t>
            </w:r>
            <w:r w:rsidRPr="000169F2">
              <w:rPr>
                <w:rStyle w:val="a5"/>
                <w:noProof/>
              </w:rPr>
              <w:t>Основные виды ра</w:t>
            </w:r>
            <w:r w:rsidRPr="000169F2">
              <w:rPr>
                <w:rStyle w:val="a5"/>
                <w:noProof/>
              </w:rPr>
              <w:t>б</w:t>
            </w:r>
            <w:r w:rsidRPr="000169F2">
              <w:rPr>
                <w:rStyle w:val="a5"/>
                <w:noProof/>
              </w:rPr>
              <w:t>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AA" w:rsidRDefault="00766FAA">
          <w:r>
            <w:rPr>
              <w:b/>
              <w:bCs/>
            </w:rPr>
            <w:fldChar w:fldCharType="end"/>
          </w:r>
        </w:p>
      </w:sdtContent>
    </w:sdt>
    <w:p w:rsidR="00766FAA" w:rsidRP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766FAA"/>
    <w:p w:rsidR="00766FAA" w:rsidRDefault="00766FAA" w:rsidP="00066E2F">
      <w:pPr>
        <w:pStyle w:val="1"/>
      </w:pPr>
      <w:bookmarkStart w:id="0" w:name="_Toc102135010"/>
      <w:r w:rsidRPr="00766FAA">
        <w:t>Введение</w:t>
      </w:r>
      <w:bookmarkEnd w:id="0"/>
    </w:p>
    <w:p w:rsidR="00066E2F" w:rsidRPr="00B53A4F" w:rsidRDefault="00066E2F" w:rsidP="00066E2F">
      <w:pPr>
        <w:ind w:left="-29"/>
        <w:rPr>
          <w:color w:val="auto"/>
        </w:rPr>
      </w:pPr>
      <w:r w:rsidRPr="00B53A4F">
        <w:rPr>
          <w:color w:val="auto"/>
        </w:rPr>
        <w:t xml:space="preserve">Пользователей интернета с каждым годом становится все больше, а значит, что и число предлагаемых им интернет-услуг растет. </w:t>
      </w:r>
      <w:r w:rsidR="00B53A4F">
        <w:rPr>
          <w:color w:val="auto"/>
        </w:rPr>
        <w:t>Одн</w:t>
      </w:r>
      <w:r w:rsidR="001859B0">
        <w:rPr>
          <w:color w:val="auto"/>
        </w:rPr>
        <w:t xml:space="preserve">ой </w:t>
      </w:r>
      <w:r w:rsidRPr="00B53A4F">
        <w:rPr>
          <w:color w:val="auto"/>
        </w:rPr>
        <w:t xml:space="preserve">из наиболее </w:t>
      </w:r>
      <w:r w:rsidR="00B53A4F">
        <w:rPr>
          <w:color w:val="auto"/>
        </w:rPr>
        <w:t>популярных онлайн-платформ</w:t>
      </w:r>
      <w:r w:rsidRPr="00B53A4F">
        <w:rPr>
          <w:color w:val="auto"/>
        </w:rPr>
        <w:t xml:space="preserve"> </w:t>
      </w:r>
      <w:r w:rsidR="00B53A4F">
        <w:rPr>
          <w:color w:val="auto"/>
        </w:rPr>
        <w:t>явл</w:t>
      </w:r>
      <w:r w:rsidR="001859B0">
        <w:rPr>
          <w:color w:val="auto"/>
        </w:rPr>
        <w:t>я</w:t>
      </w:r>
      <w:r w:rsidR="00B53A4F">
        <w:rPr>
          <w:color w:val="auto"/>
        </w:rPr>
        <w:t>ются</w:t>
      </w:r>
      <w:r w:rsidRPr="00B53A4F">
        <w:rPr>
          <w:color w:val="auto"/>
        </w:rPr>
        <w:t xml:space="preserve"> социальные сети, которые совмещают достаточно много вариантов пользовательского взаимодействия. </w:t>
      </w:r>
    </w:p>
    <w:p w:rsidR="00066E2F" w:rsidRDefault="00066E2F" w:rsidP="00066E2F">
      <w:pPr>
        <w:rPr>
          <w:color w:val="auto"/>
          <w:shd w:val="clear" w:color="auto" w:fill="FFFFFF"/>
        </w:rPr>
      </w:pPr>
      <w:r w:rsidRPr="00B53A4F">
        <w:rPr>
          <w:color w:val="auto"/>
          <w:shd w:val="clear" w:color="auto" w:fill="FFFFFF"/>
        </w:rPr>
        <w:t>Социальные сети (</w:t>
      </w:r>
      <w:proofErr w:type="spellStart"/>
      <w:r w:rsidRPr="00B53A4F">
        <w:rPr>
          <w:color w:val="auto"/>
          <w:shd w:val="clear" w:color="auto" w:fill="FFFFFF"/>
        </w:rPr>
        <w:t>social</w:t>
      </w:r>
      <w:proofErr w:type="spellEnd"/>
      <w:r w:rsidRPr="00B53A4F">
        <w:rPr>
          <w:color w:val="auto"/>
          <w:shd w:val="clear" w:color="auto" w:fill="FFFFFF"/>
        </w:rPr>
        <w:t xml:space="preserve"> </w:t>
      </w:r>
      <w:proofErr w:type="spellStart"/>
      <w:r w:rsidRPr="00B53A4F">
        <w:rPr>
          <w:color w:val="auto"/>
          <w:shd w:val="clear" w:color="auto" w:fill="FFFFFF"/>
        </w:rPr>
        <w:t>networks</w:t>
      </w:r>
      <w:proofErr w:type="spellEnd"/>
      <w:r w:rsidRPr="00B53A4F">
        <w:rPr>
          <w:color w:val="auto"/>
          <w:shd w:val="clear" w:color="auto" w:fill="FFFFFF"/>
        </w:rPr>
        <w:t>) привлекают людей, преследующих различные цели: поддержание контакта с</w:t>
      </w:r>
      <w:r w:rsidR="001859B0">
        <w:rPr>
          <w:color w:val="auto"/>
          <w:shd w:val="clear" w:color="auto" w:fill="FFFFFF"/>
        </w:rPr>
        <w:t xml:space="preserve"> друзьями</w:t>
      </w:r>
      <w:r w:rsidRPr="00B53A4F">
        <w:rPr>
          <w:color w:val="auto"/>
          <w:shd w:val="clear" w:color="auto" w:fill="FFFFFF"/>
        </w:rPr>
        <w:t xml:space="preserve"> и поиск новых</w:t>
      </w:r>
      <w:r w:rsidR="001859B0">
        <w:rPr>
          <w:color w:val="auto"/>
          <w:shd w:val="clear" w:color="auto" w:fill="FFFFFF"/>
        </w:rPr>
        <w:t xml:space="preserve"> знакомств</w:t>
      </w:r>
      <w:r w:rsidRPr="00B53A4F">
        <w:rPr>
          <w:color w:val="auto"/>
          <w:shd w:val="clear" w:color="auto" w:fill="FFFFFF"/>
        </w:rPr>
        <w:t xml:space="preserve">, </w:t>
      </w:r>
      <w:r w:rsidR="001859B0">
        <w:rPr>
          <w:color w:val="auto"/>
          <w:shd w:val="clear" w:color="auto" w:fill="FFFFFF"/>
        </w:rPr>
        <w:t>в т. ч. и для обустройства</w:t>
      </w:r>
      <w:r w:rsidRPr="00B53A4F">
        <w:rPr>
          <w:color w:val="auto"/>
          <w:shd w:val="clear" w:color="auto" w:fill="FFFFFF"/>
        </w:rPr>
        <w:t xml:space="preserve"> личной жизни; поиск работы, продвижение своего бизнеса, профессиональное общение; обмен информацией и </w:t>
      </w:r>
      <w:proofErr w:type="spellStart"/>
      <w:r w:rsidRPr="00B53A4F">
        <w:rPr>
          <w:color w:val="auto"/>
          <w:shd w:val="clear" w:color="auto" w:fill="FFFFFF"/>
        </w:rPr>
        <w:t>медиаконт</w:t>
      </w:r>
      <w:r w:rsidR="001859B0">
        <w:rPr>
          <w:color w:val="auto"/>
          <w:shd w:val="clear" w:color="auto" w:fill="FFFFFF"/>
        </w:rPr>
        <w:t>ентом</w:t>
      </w:r>
      <w:proofErr w:type="spellEnd"/>
      <w:r w:rsidR="001859B0">
        <w:rPr>
          <w:color w:val="auto"/>
          <w:shd w:val="clear" w:color="auto" w:fill="FFFFFF"/>
        </w:rPr>
        <w:t xml:space="preserve"> с другими пользователями и многое другое.</w:t>
      </w:r>
      <w:r w:rsidRPr="00B53A4F">
        <w:rPr>
          <w:color w:val="auto"/>
          <w:shd w:val="clear" w:color="auto" w:fill="FFFFFF"/>
        </w:rPr>
        <w:t xml:space="preserve"> Исходя из такого разнообразия целей, возрастает и количество социальных сетей, ведь каждая из них имеет общие черты с другими, но остается неповторимой в общей массе.</w:t>
      </w:r>
    </w:p>
    <w:p w:rsidR="00E0738D" w:rsidRDefault="001859B0" w:rsidP="00E0738D">
      <w:pPr>
        <w:spacing w:afterLines="120" w:after="288"/>
        <w:ind w:left="0"/>
      </w:pPr>
      <w:r w:rsidRPr="00E0738D">
        <w:rPr>
          <w:shd w:val="clear" w:color="auto" w:fill="FFFFFF"/>
        </w:rPr>
        <w:t>Целью данной работы явля</w:t>
      </w:r>
      <w:r w:rsidR="00667E21">
        <w:rPr>
          <w:shd w:val="clear" w:color="auto" w:fill="FFFFFF"/>
        </w:rPr>
        <w:t xml:space="preserve">ется создание тематической </w:t>
      </w:r>
      <w:proofErr w:type="spellStart"/>
      <w:r w:rsidR="00667E21">
        <w:rPr>
          <w:shd w:val="clear" w:color="auto" w:fill="FFFFFF"/>
        </w:rPr>
        <w:t>соц</w:t>
      </w:r>
      <w:r w:rsidRPr="00E0738D">
        <w:rPr>
          <w:shd w:val="clear" w:color="auto" w:fill="FFFFFF"/>
        </w:rPr>
        <w:t>сети</w:t>
      </w:r>
      <w:proofErr w:type="spellEnd"/>
      <w:r w:rsidR="00667E21" w:rsidRPr="00667E21">
        <w:rPr>
          <w:shd w:val="clear" w:color="auto" w:fill="FFFFFF"/>
        </w:rPr>
        <w:t xml:space="preserve"> </w:t>
      </w:r>
      <w:r w:rsidR="00667E21" w:rsidRPr="00667E21">
        <w:rPr>
          <w:shd w:val="clear" w:color="auto" w:fill="FFFFFF"/>
        </w:rPr>
        <w:t>“</w:t>
      </w:r>
      <w:r w:rsidR="00667E21">
        <w:rPr>
          <w:shd w:val="clear" w:color="auto" w:fill="FFFFFF"/>
          <w:lang w:val="en-US"/>
        </w:rPr>
        <w:t>I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Feel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Your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Sad</w:t>
      </w:r>
      <w:r w:rsidR="00667E21" w:rsidRPr="00667E21">
        <w:rPr>
          <w:shd w:val="clear" w:color="auto" w:fill="FFFFFF"/>
        </w:rPr>
        <w:t>”</w:t>
      </w:r>
      <w:r w:rsidRPr="00E0738D">
        <w:rPr>
          <w:shd w:val="clear" w:color="auto" w:fill="FFFFFF"/>
        </w:rPr>
        <w:t>, которая будет объединять вокруг себя сообщество</w:t>
      </w:r>
      <w:r w:rsidR="00E0738D" w:rsidRPr="00E0738D">
        <w:rPr>
          <w:shd w:val="clear" w:color="auto" w:fill="FFFFFF"/>
        </w:rPr>
        <w:t xml:space="preserve"> </w:t>
      </w:r>
      <w:r w:rsidRPr="00E0738D">
        <w:rPr>
          <w:shd w:val="clear" w:color="auto" w:fill="FFFFFF"/>
        </w:rPr>
        <w:t>(</w:t>
      </w:r>
      <w:proofErr w:type="spellStart"/>
      <w:r w:rsidRPr="00E0738D">
        <w:rPr>
          <w:shd w:val="clear" w:color="auto" w:fill="FFFFFF"/>
        </w:rPr>
        <w:t>коммьюнити</w:t>
      </w:r>
      <w:proofErr w:type="spellEnd"/>
      <w:r w:rsidRPr="00E0738D">
        <w:rPr>
          <w:shd w:val="clear" w:color="auto" w:fill="FFFFFF"/>
        </w:rPr>
        <w:t>) из пользователей</w:t>
      </w:r>
      <w:r w:rsidR="00E0738D" w:rsidRPr="00E0738D">
        <w:rPr>
          <w:shd w:val="clear" w:color="auto" w:fill="FFFFFF"/>
        </w:rPr>
        <w:t xml:space="preserve">, имеющих схожие интересы и цели.  </w:t>
      </w:r>
      <w:r w:rsidR="00E0738D">
        <w:rPr>
          <w:shd w:val="clear" w:color="auto" w:fill="FFFFFF"/>
        </w:rPr>
        <w:t>Основной направленностью контента будет:</w:t>
      </w:r>
      <w:r w:rsidR="00E0738D">
        <w:t xml:space="preserve"> борьба с чувством одиночества, печали, апатией, плохим настроением, обретение </w:t>
      </w:r>
      <w:proofErr w:type="spellStart"/>
      <w:r w:rsidR="00217B3E">
        <w:t>взаимо</w:t>
      </w:r>
      <w:r w:rsidR="00E0738D">
        <w:t>поддержки</w:t>
      </w:r>
      <w:proofErr w:type="spellEnd"/>
      <w:r w:rsidR="00E0738D">
        <w:t>, установление близких эмоциональных связей.</w:t>
      </w:r>
    </w:p>
    <w:p w:rsidR="00E0738D" w:rsidRDefault="00E0738D" w:rsidP="00E0738D">
      <w:pPr>
        <w:spacing w:afterLines="120" w:after="288"/>
        <w:ind w:left="0"/>
      </w:pPr>
    </w:p>
    <w:p w:rsidR="00E0738D" w:rsidRDefault="00E0738D" w:rsidP="00E0738D">
      <w:pPr>
        <w:spacing w:afterLines="120" w:after="288"/>
        <w:ind w:left="0"/>
      </w:pPr>
    </w:p>
    <w:p w:rsidR="00E0738D" w:rsidRDefault="00E0738D" w:rsidP="00E0738D">
      <w:pPr>
        <w:spacing w:afterLines="120" w:after="288"/>
        <w:ind w:left="0"/>
      </w:pPr>
    </w:p>
    <w:p w:rsidR="003D06B0" w:rsidRDefault="003D06B0" w:rsidP="00E0738D">
      <w:pPr>
        <w:spacing w:afterLines="120" w:after="288"/>
        <w:ind w:left="0"/>
      </w:pPr>
    </w:p>
    <w:p w:rsidR="00AC208D" w:rsidRPr="00A46EED" w:rsidRDefault="00394B3E" w:rsidP="003D06B0">
      <w:pPr>
        <w:pStyle w:val="1"/>
        <w:rPr>
          <w:szCs w:val="32"/>
        </w:rPr>
      </w:pPr>
      <w:bookmarkStart w:id="1" w:name="_Toc102135011"/>
      <w:r w:rsidRPr="00A46EED">
        <w:rPr>
          <w:szCs w:val="32"/>
        </w:rPr>
        <w:lastRenderedPageBreak/>
        <w:t>1.</w:t>
      </w:r>
      <w:r w:rsidR="00AC208D" w:rsidRPr="00A46EED">
        <w:rPr>
          <w:szCs w:val="32"/>
        </w:rPr>
        <w:t xml:space="preserve"> Анализ предметной области</w:t>
      </w:r>
      <w:bookmarkEnd w:id="1"/>
    </w:p>
    <w:p w:rsidR="00394B3E" w:rsidRPr="00A46EED" w:rsidRDefault="00394B3E" w:rsidP="003D06B0">
      <w:pPr>
        <w:pStyle w:val="a6"/>
        <w:outlineLvl w:val="1"/>
      </w:pPr>
      <w:bookmarkStart w:id="2" w:name="_Toc102135012"/>
      <w:r w:rsidRPr="00A46EED">
        <w:t>1.1 Глоссарий</w:t>
      </w:r>
      <w:bookmarkEnd w:id="2"/>
    </w:p>
    <w:p w:rsidR="00394B3E" w:rsidRDefault="00394B3E" w:rsidP="00394B3E">
      <w:pPr>
        <w:rPr>
          <w:szCs w:val="28"/>
        </w:rPr>
      </w:pPr>
      <w:r w:rsidRPr="00AC208D">
        <w:rPr>
          <w:szCs w:val="28"/>
        </w:rPr>
        <w:t xml:space="preserve">Социальные сети </w:t>
      </w:r>
      <w:r w:rsidR="00A46EED" w:rsidRPr="00394B3E">
        <w:rPr>
          <w:color w:val="202122"/>
          <w:shd w:val="clear" w:color="auto" w:fill="FFFFFF"/>
        </w:rPr>
        <w:t>—</w:t>
      </w:r>
      <w:r w:rsidRPr="00AC208D">
        <w:rPr>
          <w:szCs w:val="28"/>
        </w:rPr>
        <w:t xml:space="preserve"> это веб-коммуникационные средства, которые позволяют пользователям общаться, обмениваться информацией и создавать контент. Существует множество сайтов социальных сетей, таких как блоги, сайты социальных сетей, мгновенные сообщения, сайты обмена фотографиями, сайты обмена видео и многое другое. </w:t>
      </w:r>
    </w:p>
    <w:p w:rsidR="00A46EED" w:rsidRDefault="00394B3E" w:rsidP="00A46EED">
      <w:pPr>
        <w:rPr>
          <w:color w:val="202122"/>
          <w:shd w:val="clear" w:color="auto" w:fill="FFFFFF"/>
        </w:rPr>
      </w:pPr>
      <w:r w:rsidRPr="00394B3E">
        <w:rPr>
          <w:bCs/>
          <w:color w:val="202122"/>
          <w:shd w:val="clear" w:color="auto" w:fill="FFFFFF"/>
        </w:rPr>
        <w:t>Веб-приложение</w:t>
      </w:r>
      <w:r w:rsidRPr="00394B3E">
        <w:rPr>
          <w:color w:val="202122"/>
          <w:shd w:val="clear" w:color="auto" w:fill="FFFFFF"/>
        </w:rPr>
        <w:t> — </w:t>
      </w:r>
      <w:r w:rsidRPr="00394B3E">
        <w:rPr>
          <w:rFonts w:eastAsia="Arial"/>
          <w:shd w:val="clear" w:color="auto" w:fill="FFFFFF"/>
        </w:rPr>
        <w:t>клиент-серверное</w:t>
      </w:r>
      <w:r>
        <w:rPr>
          <w:color w:val="202122"/>
          <w:shd w:val="clear" w:color="auto" w:fill="FFFFFF"/>
        </w:rPr>
        <w:t> приложение,</w:t>
      </w:r>
      <w:r w:rsidR="00A46EED">
        <w:rPr>
          <w:color w:val="202122"/>
          <w:shd w:val="clear" w:color="auto" w:fill="FFFFFF"/>
        </w:rPr>
        <w:t xml:space="preserve"> в к</w:t>
      </w:r>
      <w:r w:rsidRPr="00394B3E">
        <w:rPr>
          <w:color w:val="202122"/>
          <w:shd w:val="clear" w:color="auto" w:fill="FFFFFF"/>
        </w:rPr>
        <w:t>отором </w:t>
      </w:r>
      <w:r w:rsidRPr="00394B3E">
        <w:rPr>
          <w:rFonts w:eastAsia="Arial"/>
          <w:shd w:val="clear" w:color="auto" w:fill="FFFFFF"/>
        </w:rPr>
        <w:t>клиент</w:t>
      </w:r>
      <w:r>
        <w:rPr>
          <w:color w:val="202122"/>
          <w:shd w:val="clear" w:color="auto" w:fill="FFFFFF"/>
        </w:rPr>
        <w:t> взаимодействует</w:t>
      </w:r>
      <w:r w:rsidR="00A46EED">
        <w:rPr>
          <w:color w:val="202122"/>
          <w:shd w:val="clear" w:color="auto" w:fill="FFFFFF"/>
        </w:rPr>
        <w:t xml:space="preserve"> </w:t>
      </w:r>
      <w:r w:rsidRPr="00394B3E">
        <w:rPr>
          <w:color w:val="202122"/>
          <w:shd w:val="clear" w:color="auto" w:fill="FFFFFF"/>
        </w:rPr>
        <w:t>с </w:t>
      </w:r>
      <w:r w:rsidRPr="00394B3E">
        <w:rPr>
          <w:rFonts w:eastAsia="Arial"/>
          <w:shd w:val="clear" w:color="auto" w:fill="FFFFFF"/>
        </w:rPr>
        <w:t>веб-сервером</w:t>
      </w:r>
      <w:r w:rsidRPr="00394B3E">
        <w:rPr>
          <w:color w:val="202122"/>
          <w:shd w:val="clear" w:color="auto" w:fill="FFFFFF"/>
        </w:rPr>
        <w:t> при помощи </w:t>
      </w:r>
      <w:r w:rsidRPr="00394B3E">
        <w:rPr>
          <w:rFonts w:eastAsia="Arial"/>
          <w:shd w:val="clear" w:color="auto" w:fill="FFFFFF"/>
        </w:rPr>
        <w:t>браузера</w:t>
      </w:r>
      <w:r w:rsidRPr="00394B3E">
        <w:rPr>
          <w:color w:val="202122"/>
          <w:shd w:val="clear" w:color="auto" w:fill="FFFFFF"/>
        </w:rPr>
        <w:t>. </w:t>
      </w:r>
    </w:p>
    <w:p w:rsidR="00394B3E" w:rsidRPr="00394B3E" w:rsidRDefault="00394B3E" w:rsidP="00A46EED">
      <w:pPr>
        <w:ind w:firstLine="0"/>
      </w:pPr>
      <w:r w:rsidRPr="00394B3E">
        <w:rPr>
          <w:rFonts w:eastAsia="Arial"/>
          <w:shd w:val="clear" w:color="auto" w:fill="FFFFFF"/>
        </w:rPr>
        <w:t>Логика</w:t>
      </w:r>
      <w:r w:rsidRPr="00394B3E">
        <w:rPr>
          <w:color w:val="202122"/>
          <w:shd w:val="clear" w:color="auto" w:fill="FFFFFF"/>
        </w:rPr>
        <w:t> веб-приложения распределена между сервером и клиентом, хранение данных осуществляется, преимущественно, на сервере, обмен информацией происходит по </w:t>
      </w:r>
      <w:r w:rsidRPr="00394B3E">
        <w:rPr>
          <w:rFonts w:eastAsia="Arial"/>
          <w:shd w:val="clear" w:color="auto" w:fill="FFFFFF"/>
        </w:rPr>
        <w:t>сети</w:t>
      </w:r>
      <w:r w:rsidRPr="00394B3E">
        <w:rPr>
          <w:color w:val="202122"/>
          <w:shd w:val="clear" w:color="auto" w:fill="FFFFFF"/>
        </w:rPr>
        <w:t>. </w:t>
      </w:r>
    </w:p>
    <w:p w:rsidR="00394B3E" w:rsidRPr="00394B3E" w:rsidRDefault="00394B3E" w:rsidP="00394B3E">
      <w:r w:rsidRPr="00394B3E">
        <w:rPr>
          <w:bCs/>
        </w:rPr>
        <w:t>Сервер (в информационных сетях)</w:t>
      </w:r>
      <w:r w:rsidRPr="00394B3E">
        <w:t> — компьютер, предоставляющий удаленный доступ к своим службам или ресурсам с целью обмена информацией.</w:t>
      </w:r>
    </w:p>
    <w:p w:rsidR="00394B3E" w:rsidRPr="00394B3E" w:rsidRDefault="00394B3E" w:rsidP="00394B3E">
      <w:r w:rsidRPr="00394B3E">
        <w:rPr>
          <w:bCs/>
        </w:rPr>
        <w:t>Интернет</w:t>
      </w:r>
      <w:r w:rsidRPr="00394B3E">
        <w:t> — глобальная информационная сеть, части которой логически взаимосвязаны друг с другом посредством единого адресного пространства, основанного на протоколе TCP/IP.</w:t>
      </w:r>
    </w:p>
    <w:p w:rsidR="00394B3E" w:rsidRPr="00394B3E" w:rsidRDefault="00394B3E" w:rsidP="00394B3E">
      <w:r w:rsidRPr="00394B3E">
        <w:rPr>
          <w:b/>
          <w:bCs/>
          <w:color w:val="202122"/>
          <w:sz w:val="21"/>
          <w:szCs w:val="21"/>
          <w:shd w:val="clear" w:color="auto" w:fill="FFFFFF"/>
        </w:rPr>
        <w:t>«</w:t>
      </w:r>
      <w:r w:rsidRPr="00394B3E">
        <w:rPr>
          <w:bCs/>
          <w:color w:val="202122"/>
          <w:shd w:val="clear" w:color="auto" w:fill="FFFFFF"/>
        </w:rPr>
        <w:t>Клиент — сервер</w:t>
      </w:r>
      <w:r w:rsidRPr="00394B3E">
        <w:rPr>
          <w:b/>
          <w:bCs/>
          <w:color w:val="202122"/>
          <w:shd w:val="clear" w:color="auto" w:fill="FFFFFF"/>
        </w:rPr>
        <w:t>»</w:t>
      </w:r>
      <w:r w:rsidRPr="00394B3E">
        <w:rPr>
          <w:color w:val="202122"/>
          <w:shd w:val="clear" w:color="auto" w:fill="FFFFFF"/>
        </w:rPr>
        <w:t> — вычислительная или сетевая архитектура, в которой задания или сетевая нагрузка распределены между поставщиками услуг.  называемыми серверами, и заказчиками услуг, называемыми клиентами. Это </w:t>
      </w:r>
      <w:r w:rsidRPr="00394B3E">
        <w:rPr>
          <w:rFonts w:eastAsia="Arial"/>
          <w:shd w:val="clear" w:color="auto" w:fill="FFFFFF"/>
        </w:rPr>
        <w:t>программное обеспечение</w:t>
      </w:r>
      <w:r w:rsidRPr="00394B3E">
        <w:rPr>
          <w:color w:val="202122"/>
          <w:shd w:val="clear" w:color="auto" w:fill="FFFFFF"/>
        </w:rPr>
        <w:t>, обычно расположенное на разных </w:t>
      </w:r>
      <w:r w:rsidRPr="00394B3E">
        <w:rPr>
          <w:rFonts w:eastAsia="Arial"/>
          <w:shd w:val="clear" w:color="auto" w:fill="FFFFFF"/>
        </w:rPr>
        <w:t>вычислительных машинах</w:t>
      </w:r>
      <w:r w:rsidRPr="00394B3E">
        <w:rPr>
          <w:color w:val="202122"/>
          <w:shd w:val="clear" w:color="auto" w:fill="FFFFFF"/>
        </w:rPr>
        <w:t xml:space="preserve"> и взаимодействуют между собой через </w:t>
      </w:r>
      <w:r w:rsidRPr="00394B3E">
        <w:rPr>
          <w:rFonts w:eastAsia="Arial"/>
          <w:shd w:val="clear" w:color="auto" w:fill="FFFFFF"/>
        </w:rPr>
        <w:t>вычислительную сеть</w:t>
      </w:r>
      <w:r w:rsidRPr="00394B3E">
        <w:rPr>
          <w:color w:val="202122"/>
          <w:shd w:val="clear" w:color="auto" w:fill="FFFFFF"/>
        </w:rPr>
        <w:t> посредством сетевых протоколов. </w:t>
      </w:r>
    </w:p>
    <w:p w:rsidR="00394B3E" w:rsidRPr="003D06B0" w:rsidRDefault="00A46EED" w:rsidP="003D06B0">
      <w:pPr>
        <w:pStyle w:val="a6"/>
        <w:outlineLvl w:val="1"/>
      </w:pPr>
      <w:bookmarkStart w:id="3" w:name="_Toc102135013"/>
      <w:r w:rsidRPr="003D06B0">
        <w:t>1.2 Обзор предметной области</w:t>
      </w:r>
      <w:bookmarkEnd w:id="3"/>
    </w:p>
    <w:p w:rsidR="008C5C1E" w:rsidRPr="008C5C1E" w:rsidRDefault="00D83978" w:rsidP="008C5C1E">
      <w:pPr>
        <w:rPr>
          <w:shd w:val="clear" w:color="auto" w:fill="FFFFFF"/>
        </w:rPr>
      </w:pPr>
      <w:r>
        <w:rPr>
          <w:shd w:val="clear" w:color="auto" w:fill="FFFFFF"/>
        </w:rPr>
        <w:t xml:space="preserve">Термин «социальная сеть» появился в работе Джеймса Барнса «Классы и собрания в норвежском островном приходе» еще в 1954 году. Это социальная структура (математически - граф), состоящая из группы узлов, и которыми </w:t>
      </w:r>
      <w:r>
        <w:rPr>
          <w:shd w:val="clear" w:color="auto" w:fill="FFFFFF"/>
        </w:rPr>
        <w:lastRenderedPageBreak/>
        <w:t>являются социальные объекты (люди и организации), и связей между ними (социальных взаимоотношений).</w:t>
      </w:r>
    </w:p>
    <w:p w:rsidR="008C5C1E" w:rsidRPr="00E92EC9" w:rsidRDefault="00E0738D" w:rsidP="008C5C1E">
      <w:pPr>
        <w:spacing w:before="120" w:after="120"/>
        <w:rPr>
          <w:szCs w:val="28"/>
        </w:rPr>
      </w:pPr>
      <w:r w:rsidRPr="00E92EC9">
        <w:rPr>
          <w:szCs w:val="28"/>
        </w:rPr>
        <w:t>Все социальные сети имеют ряд общих черт:</w:t>
      </w:r>
    </w:p>
    <w:p w:rsidR="00E0738D" w:rsidRPr="00AC208D" w:rsidRDefault="00AC208D" w:rsidP="00AC208D">
      <w:pPr>
        <w:pStyle w:val="a7"/>
        <w:numPr>
          <w:ilvl w:val="0"/>
          <w:numId w:val="3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оздание личных профилей (публичных или </w:t>
      </w:r>
      <w:proofErr w:type="spellStart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полупубличных</w:t>
      </w:r>
      <w:proofErr w:type="spellEnd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), в которых зачастую требуется указать реальные персональные данные и другую информации о себе</w:t>
      </w:r>
    </w:p>
    <w:p w:rsidR="00AC208D" w:rsidRPr="00AC208D" w:rsidRDefault="00AC208D" w:rsidP="00AC208D">
      <w:pPr>
        <w:pStyle w:val="a7"/>
        <w:numPr>
          <w:ilvl w:val="0"/>
          <w:numId w:val="3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0738D" w:rsidRPr="00AC208D">
        <w:rPr>
          <w:rFonts w:ascii="Times New Roman" w:hAnsi="Times New Roman" w:cs="Times New Roman"/>
          <w:sz w:val="28"/>
          <w:szCs w:val="28"/>
        </w:rPr>
        <w:t>ход в систему посредством открытия сеанса (пользователь указывает имя и подтвержда</w:t>
      </w:r>
      <w:r w:rsidRPr="00AC208D">
        <w:rPr>
          <w:rFonts w:ascii="Times New Roman" w:hAnsi="Times New Roman" w:cs="Times New Roman"/>
          <w:sz w:val="28"/>
          <w:szCs w:val="28"/>
        </w:rPr>
        <w:t>ет свою личность вводом пароля)</w:t>
      </w:r>
    </w:p>
    <w:p w:rsidR="00E0738D" w:rsidRPr="00AC208D" w:rsidRDefault="00AC208D" w:rsidP="00AC208D">
      <w:pPr>
        <w:pStyle w:val="a7"/>
        <w:numPr>
          <w:ilvl w:val="0"/>
          <w:numId w:val="3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Н</w:t>
      </w:r>
      <w:r w:rsidR="00E0738D" w:rsidRPr="00AC208D">
        <w:rPr>
          <w:rFonts w:ascii="Times New Roman" w:hAnsi="Times New Roman" w:cs="Times New Roman"/>
          <w:sz w:val="28"/>
          <w:szCs w:val="28"/>
        </w:rPr>
        <w:t>астройка окружения (например, указание дополнительных данных о себе, своих интересов)</w:t>
      </w:r>
    </w:p>
    <w:p w:rsidR="00AC208D" w:rsidRPr="00AC208D" w:rsidRDefault="00AC208D" w:rsidP="00AC208D">
      <w:pPr>
        <w:pStyle w:val="a7"/>
        <w:numPr>
          <w:ilvl w:val="0"/>
          <w:numId w:val="3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AC2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задавать и поддерживать список других пользователей, с которыми у него имеются некоторые отношения (например, дружбы, родства, деловых и рабочих связей и т. п.)</w:t>
      </w:r>
    </w:p>
    <w:p w:rsidR="00AC208D" w:rsidRPr="00D83978" w:rsidRDefault="00AC208D" w:rsidP="00AC208D">
      <w:pPr>
        <w:pStyle w:val="a7"/>
        <w:numPr>
          <w:ilvl w:val="0"/>
          <w:numId w:val="2"/>
        </w:numPr>
        <w:spacing w:before="120" w:after="240" w:line="360" w:lineRule="auto"/>
        <w:ind w:left="140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редоставление практически полного спектра возможностей для обмена информацией (размещение фотографий, </w:t>
      </w:r>
      <w:proofErr w:type="gramStart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видео-записей</w:t>
      </w:r>
      <w:proofErr w:type="gramEnd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размещение текстовых записей (в режиме блогов или </w:t>
      </w:r>
      <w:proofErr w:type="spellStart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микроблогов</w:t>
      </w:r>
      <w:proofErr w:type="spellEnd"/>
      <w:r w:rsidRPr="00AC208D">
        <w:rPr>
          <w:rFonts w:ascii="Times New Roman" w:hAnsi="Times New Roman" w:cs="Times New Roman"/>
          <w:sz w:val="28"/>
          <w:szCs w:val="28"/>
          <w:shd w:val="clear" w:color="auto" w:fill="FFFFFF"/>
        </w:rPr>
        <w:t>), организация тематических сообществ, обмен личными сообщениями и т. п.)</w:t>
      </w:r>
    </w:p>
    <w:p w:rsidR="00D83978" w:rsidRPr="00D83978" w:rsidRDefault="00D83978" w:rsidP="00D83978">
      <w:pPr>
        <w:rPr>
          <w:szCs w:val="28"/>
        </w:rPr>
      </w:pPr>
      <w:r w:rsidRPr="00D83978">
        <w:rPr>
          <w:szCs w:val="28"/>
          <w:shd w:val="clear" w:color="auto" w:fill="FFFFFF"/>
        </w:rPr>
        <w:t xml:space="preserve">Каждая </w:t>
      </w:r>
      <w:proofErr w:type="spellStart"/>
      <w:r w:rsidRPr="00D83978">
        <w:rPr>
          <w:szCs w:val="28"/>
          <w:shd w:val="clear" w:color="auto" w:fill="FFFFFF"/>
        </w:rPr>
        <w:t>соцсеть</w:t>
      </w:r>
      <w:proofErr w:type="spellEnd"/>
      <w:r w:rsidRPr="00D83978">
        <w:rPr>
          <w:szCs w:val="28"/>
          <w:shd w:val="clear" w:color="auto" w:fill="FFFFFF"/>
        </w:rPr>
        <w:t xml:space="preserve"> отличается по контингенту пользователей, характеру контента, специфике работы с </w:t>
      </w:r>
      <w:proofErr w:type="spellStart"/>
      <w:r w:rsidRPr="00D83978">
        <w:rPr>
          <w:szCs w:val="28"/>
          <w:shd w:val="clear" w:color="auto" w:fill="FFFFFF"/>
        </w:rPr>
        <w:t>региональностью</w:t>
      </w:r>
      <w:proofErr w:type="spellEnd"/>
      <w:r w:rsidRPr="00D83978">
        <w:rPr>
          <w:szCs w:val="28"/>
          <w:shd w:val="clear" w:color="auto" w:fill="FFFFFF"/>
        </w:rPr>
        <w:t xml:space="preserve">, таким образом </w:t>
      </w:r>
      <w:proofErr w:type="gramStart"/>
      <w:r w:rsidRPr="00D83978">
        <w:rPr>
          <w:szCs w:val="28"/>
          <w:shd w:val="clear" w:color="auto" w:fill="FFFFFF"/>
        </w:rPr>
        <w:t>формируя  разные</w:t>
      </w:r>
      <w:proofErr w:type="gramEnd"/>
      <w:r w:rsidRPr="00D83978">
        <w:rPr>
          <w:szCs w:val="28"/>
          <w:shd w:val="clear" w:color="auto" w:fill="FFFFFF"/>
        </w:rPr>
        <w:t xml:space="preserve"> целевые аудитории.</w:t>
      </w:r>
    </w:p>
    <w:p w:rsidR="00E0738D" w:rsidRPr="00AC208D" w:rsidRDefault="00E0738D" w:rsidP="00E92EC9">
      <w:pPr>
        <w:ind w:left="-29"/>
      </w:pPr>
      <w:r w:rsidRPr="00E92EC9">
        <w:rPr>
          <w:szCs w:val="28"/>
        </w:rPr>
        <w:t>Главное назначение социальных сетей — осуществление социальных взаимоотношений между пользователями Интернет.</w:t>
      </w:r>
      <w:r w:rsidR="00E92EC9">
        <w:rPr>
          <w:szCs w:val="28"/>
        </w:rPr>
        <w:t xml:space="preserve"> </w:t>
      </w:r>
      <w:r w:rsidR="00E92EC9">
        <w:rPr>
          <w:rFonts w:ascii="Arial" w:hAnsi="Arial" w:cs="Arial"/>
          <w:sz w:val="26"/>
          <w:szCs w:val="26"/>
          <w:shd w:val="clear" w:color="auto" w:fill="FFFFFF"/>
        </w:rPr>
        <w:t> </w:t>
      </w:r>
      <w:r w:rsidR="00E92EC9" w:rsidRPr="00AC208D">
        <w:t xml:space="preserve">Однако не все ищут в </w:t>
      </w:r>
      <w:proofErr w:type="spellStart"/>
      <w:r w:rsidR="00E92EC9" w:rsidRPr="00AC208D">
        <w:t>соцсетях</w:t>
      </w:r>
      <w:proofErr w:type="spellEnd"/>
      <w:r w:rsidR="00E92EC9" w:rsidRPr="00AC208D">
        <w:t xml:space="preserve"> виртуальное общение, все больше людей идут за доступной и актуальной информацией, </w:t>
      </w:r>
      <w:proofErr w:type="spellStart"/>
      <w:r w:rsidR="00E92EC9" w:rsidRPr="00AC208D">
        <w:t>визуалы</w:t>
      </w:r>
      <w:proofErr w:type="spellEnd"/>
      <w:r w:rsidR="00E92EC9" w:rsidRPr="00AC208D">
        <w:t xml:space="preserve"> - за картинками, творческие люди за вдохновением и свежими идеями, создаются группы по интересам, платформы для дискуссий или авторских публикаций.</w:t>
      </w:r>
    </w:p>
    <w:p w:rsidR="00D83978" w:rsidRPr="008C5C1E" w:rsidRDefault="00E92EC9" w:rsidP="008C5C1E">
      <w:pPr>
        <w:rPr>
          <w:sz w:val="26"/>
          <w:szCs w:val="26"/>
          <w:shd w:val="clear" w:color="auto" w:fill="FFFFFF"/>
        </w:rPr>
      </w:pPr>
      <w:r w:rsidRPr="00E92EC9">
        <w:rPr>
          <w:sz w:val="26"/>
          <w:szCs w:val="26"/>
          <w:shd w:val="clear" w:color="auto" w:fill="FFFFFF"/>
        </w:rPr>
        <w:t xml:space="preserve">С каждым годом платформ для общения и обмена информацией все больше. А сами </w:t>
      </w:r>
      <w:proofErr w:type="spellStart"/>
      <w:r w:rsidRPr="00E92EC9">
        <w:rPr>
          <w:sz w:val="26"/>
          <w:szCs w:val="26"/>
          <w:shd w:val="clear" w:color="auto" w:fill="FFFFFF"/>
        </w:rPr>
        <w:t>соцсети</w:t>
      </w:r>
      <w:proofErr w:type="spellEnd"/>
      <w:r w:rsidRPr="00E92EC9">
        <w:rPr>
          <w:sz w:val="26"/>
          <w:szCs w:val="26"/>
          <w:shd w:val="clear" w:color="auto" w:fill="FFFFFF"/>
        </w:rPr>
        <w:t xml:space="preserve"> в конкурентной погоне за пользователями становятся все интереснее </w:t>
      </w:r>
      <w:r w:rsidRPr="00E92EC9">
        <w:rPr>
          <w:sz w:val="26"/>
          <w:szCs w:val="26"/>
          <w:shd w:val="clear" w:color="auto" w:fill="FFFFFF"/>
        </w:rPr>
        <w:lastRenderedPageBreak/>
        <w:t>и удобнее.</w:t>
      </w:r>
      <w:r w:rsidR="00AC208D">
        <w:rPr>
          <w:sz w:val="26"/>
          <w:szCs w:val="26"/>
          <w:shd w:val="clear" w:color="auto" w:fill="FFFFFF"/>
        </w:rPr>
        <w:t xml:space="preserve"> </w:t>
      </w:r>
      <w:r w:rsidR="00D83978">
        <w:rPr>
          <w:sz w:val="26"/>
          <w:szCs w:val="26"/>
          <w:shd w:val="clear" w:color="auto" w:fill="FFFFFF"/>
        </w:rPr>
        <w:t>Таким образом, каждый может найти подходящее</w:t>
      </w:r>
      <w:r w:rsidR="00AC208D">
        <w:rPr>
          <w:sz w:val="26"/>
          <w:szCs w:val="26"/>
          <w:shd w:val="clear" w:color="auto" w:fill="FFFFFF"/>
        </w:rPr>
        <w:t xml:space="preserve"> для себя</w:t>
      </w:r>
      <w:r w:rsidR="00D83978">
        <w:rPr>
          <w:sz w:val="26"/>
          <w:szCs w:val="26"/>
          <w:shd w:val="clear" w:color="auto" w:fill="FFFFFF"/>
        </w:rPr>
        <w:t xml:space="preserve"> онлайн средство для общения</w:t>
      </w:r>
      <w:r w:rsidR="00AC208D">
        <w:rPr>
          <w:sz w:val="26"/>
          <w:szCs w:val="26"/>
          <w:shd w:val="clear" w:color="auto" w:fill="FFFFFF"/>
        </w:rPr>
        <w:t xml:space="preserve"> исходя из своих целей, интересов и предпочтений.</w:t>
      </w:r>
    </w:p>
    <w:p w:rsidR="00D83978" w:rsidRPr="00A46EED" w:rsidRDefault="00A46EED" w:rsidP="008C5C1E">
      <w:pPr>
        <w:pStyle w:val="a6"/>
        <w:outlineLvl w:val="1"/>
      </w:pPr>
      <w:bookmarkStart w:id="4" w:name="_Toc102135014"/>
      <w:r>
        <w:t>1.3</w:t>
      </w:r>
      <w:r w:rsidR="00D83978" w:rsidRPr="00A46EED">
        <w:t xml:space="preserve"> Обзор аналогов</w:t>
      </w:r>
      <w:bookmarkEnd w:id="4"/>
    </w:p>
    <w:p w:rsidR="00E0738D" w:rsidRDefault="00D83978" w:rsidP="00E0738D">
      <w:pPr>
        <w:spacing w:afterLines="120" w:after="288"/>
        <w:ind w:left="0"/>
      </w:pPr>
      <w:r>
        <w:t>Будем рассматривать популярные платформы, завоевавшие набольшее признание у пользователей.</w:t>
      </w:r>
    </w:p>
    <w:p w:rsidR="00E45DF2" w:rsidRPr="00DA354F" w:rsidRDefault="00D83978" w:rsidP="00394B3E">
      <w:pPr>
        <w:spacing w:before="120" w:after="120"/>
        <w:ind w:firstLine="737"/>
      </w:pPr>
      <w:r>
        <w:t xml:space="preserve">1. </w:t>
      </w:r>
      <w:proofErr w:type="spellStart"/>
      <w:r>
        <w:t>Facebook</w:t>
      </w:r>
      <w:proofErr w:type="spellEnd"/>
      <w:r>
        <w:t xml:space="preserve"> </w:t>
      </w:r>
    </w:p>
    <w:p w:rsidR="00D83978" w:rsidRDefault="00D83978" w:rsidP="00E45DF2">
      <w:r>
        <w:t>Самая популярная</w:t>
      </w:r>
      <w:r w:rsidR="00E45DF2">
        <w:t xml:space="preserve"> в мире социальная сеть. Основал</w:t>
      </w:r>
      <w:r>
        <w:t xml:space="preserve"> </w:t>
      </w:r>
      <w:proofErr w:type="spellStart"/>
      <w:r>
        <w:t>фейсбук</w:t>
      </w:r>
      <w:proofErr w:type="spellEnd"/>
      <w:r>
        <w:t xml:space="preserve"> Марк </w:t>
      </w:r>
      <w:proofErr w:type="spellStart"/>
      <w:r>
        <w:t>Цурекберг</w:t>
      </w:r>
      <w:proofErr w:type="spellEnd"/>
      <w:r>
        <w:t xml:space="preserve"> в 2004 году изначально для общения и обмена информацией между студентами Гарвардского университета.</w:t>
      </w:r>
    </w:p>
    <w:p w:rsidR="00E45DF2" w:rsidRDefault="00E45DF2" w:rsidP="00E45DF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Facebook</w:t>
      </w:r>
      <w:proofErr w:type="spellEnd"/>
      <w:r>
        <w:rPr>
          <w:shd w:val="clear" w:color="auto" w:fill="FFFFFF"/>
        </w:rPr>
        <w:t xml:space="preserve"> позволяет создать профиль с фотографией и информацией о себе, приглашать друзей, обмениваться с ними сообщениями, изменять свой статус, оставлять сообщения на своей и чужой «стенах», загружать фотографии и видеозаписи, создавать группы (сообщества по интересам).</w:t>
      </w:r>
    </w:p>
    <w:p w:rsidR="00E45DF2" w:rsidRDefault="00E45DF2" w:rsidP="00E45DF2">
      <w:pPr>
        <w:rPr>
          <w:shd w:val="clear" w:color="auto" w:fill="FFFFFF"/>
        </w:rPr>
      </w:pPr>
      <w:r>
        <w:rPr>
          <w:shd w:val="clear" w:color="auto" w:fill="FFFFFF"/>
        </w:rPr>
        <w:t xml:space="preserve">В 2007 году </w:t>
      </w:r>
      <w:proofErr w:type="spellStart"/>
      <w:r>
        <w:rPr>
          <w:shd w:val="clear" w:color="auto" w:fill="FFFFFF"/>
        </w:rPr>
        <w:t>Facebook</w:t>
      </w:r>
      <w:proofErr w:type="spellEnd"/>
      <w:r>
        <w:rPr>
          <w:shd w:val="clear" w:color="auto" w:fill="FFFFFF"/>
        </w:rPr>
        <w:t xml:space="preserve"> предложил сторонним программистам создавать приложения (игры, средства обмена музыкой, фотографиями и т. д.) и зарабатывать на этом. Благодаря этой возможности посещаемость сайта повысилась.</w:t>
      </w:r>
    </w:p>
    <w:p w:rsidR="00A010E1" w:rsidRDefault="00A010E1" w:rsidP="00A010E1">
      <w:pPr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Достоинства:</w:t>
      </w:r>
    </w:p>
    <w:p w:rsidR="00A010E1" w:rsidRPr="00A010E1" w:rsidRDefault="00A010E1" w:rsidP="00A010E1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Многофункциональная платформа</w:t>
      </w:r>
    </w:p>
    <w:p w:rsidR="00A010E1" w:rsidRPr="00A010E1" w:rsidRDefault="00A010E1" w:rsidP="00A010E1">
      <w:pPr>
        <w:pStyle w:val="a7"/>
        <w:numPr>
          <w:ilvl w:val="0"/>
          <w:numId w:val="2"/>
        </w:numPr>
        <w:spacing w:line="360" w:lineRule="auto"/>
        <w:ind w:left="1406" w:hanging="357"/>
        <w:rPr>
          <w:rStyle w:val="a9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Привязка профилей </w:t>
      </w:r>
      <w:proofErr w:type="spellStart"/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Фейсбука</w:t>
      </w:r>
      <w:proofErr w:type="spellEnd"/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Инстаграма</w:t>
      </w:r>
      <w:proofErr w:type="spellEnd"/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A010E1" w:rsidRPr="00C0596A" w:rsidRDefault="00A010E1" w:rsidP="00C0596A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Style w:val="a9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Передовые технологии</w:t>
      </w:r>
    </w:p>
    <w:p w:rsidR="00E45DF2" w:rsidRDefault="00A010E1" w:rsidP="00E45DF2">
      <w:pPr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Недостатки</w:t>
      </w:r>
      <w:r w:rsidR="00E45DF2">
        <w:rPr>
          <w:shd w:val="clear" w:color="auto" w:fill="FFFFFF"/>
        </w:rPr>
        <w:t>:</w:t>
      </w:r>
    </w:p>
    <w:p w:rsidR="00A010E1" w:rsidRPr="00A010E1" w:rsidRDefault="00A010E1" w:rsidP="00A010E1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Сложный дизайн интерфейса</w:t>
      </w:r>
    </w:p>
    <w:p w:rsidR="00A010E1" w:rsidRPr="00A010E1" w:rsidRDefault="00A010E1" w:rsidP="00A010E1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Недостаточная защита персональных данных пользователей</w:t>
      </w:r>
    </w:p>
    <w:p w:rsidR="008C5C1E" w:rsidRPr="007E492A" w:rsidRDefault="00A010E1" w:rsidP="007E492A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Строгие правила сообщества (блокировки пользователей за нарушение)</w:t>
      </w:r>
    </w:p>
    <w:p w:rsidR="00394B3E" w:rsidRDefault="00A010E1" w:rsidP="00394B3E">
      <w:pPr>
        <w:spacing w:before="120" w:afterLines="50" w:after="120"/>
        <w:ind w:left="0"/>
      </w:pPr>
      <w:r>
        <w:t xml:space="preserve">2. </w:t>
      </w:r>
      <w:proofErr w:type="spellStart"/>
      <w:r>
        <w:t>Вконтакте</w:t>
      </w:r>
      <w:proofErr w:type="spellEnd"/>
    </w:p>
    <w:p w:rsidR="00100672" w:rsidRDefault="00100672" w:rsidP="008C5C1E">
      <w:r w:rsidRPr="00100672">
        <w:lastRenderedPageBreak/>
        <w:t xml:space="preserve">Наибольшую признательность в России получила другая сеть. Её в топ социальных сетей встречают всегда. </w:t>
      </w:r>
      <w:proofErr w:type="spellStart"/>
      <w:r w:rsidRPr="00100672">
        <w:t>ВКонтакте</w:t>
      </w:r>
      <w:proofErr w:type="spellEnd"/>
      <w:r w:rsidRPr="00100672">
        <w:t xml:space="preserve"> — российская сеть, изначально созданная для студентов и выпускников ВУЗов. На территории СНГ ей пользуется несколько миллионов человек, что является отличным показателем. Чаще всего её пользователям становятся подростки и молодые люди до 35 лет.</w:t>
      </w:r>
      <w:r>
        <w:t xml:space="preserve">  </w:t>
      </w:r>
    </w:p>
    <w:p w:rsidR="00100672" w:rsidRPr="00100672" w:rsidRDefault="00100672" w:rsidP="00100672">
      <w:r w:rsidRPr="00100672">
        <w:t>Социальная сеть начала создаваться в 2006 году предприимчивым Павлом Дуровым. Интерфейс в ней значительно проще, что позволяет комфортно чувствовать себя во время работы. Последние обновления и нововведения получили много критики со стороны, но сильно в популярности сайт не потерял.</w:t>
      </w:r>
    </w:p>
    <w:p w:rsidR="008C5C1E" w:rsidRDefault="00100672" w:rsidP="008C5C1E">
      <w:r w:rsidRPr="00100672">
        <w:t xml:space="preserve">В 2017 году начались существенные изменения наполнения сайта, что позволило сделать из него многофункциональную площадку. </w:t>
      </w:r>
      <w:r>
        <w:t>Процент</w:t>
      </w:r>
      <w:r w:rsidRPr="00100672">
        <w:t xml:space="preserve"> регистраций уменьшается, что не связано с потерей привлекательности. В ней есть много развитых функций, привлекающих внимание аудитории:</w:t>
      </w:r>
    </w:p>
    <w:p w:rsidR="008C5C1E" w:rsidRDefault="008C5C1E" w:rsidP="008C5C1E">
      <w:pPr>
        <w:ind w:left="0" w:firstLine="0"/>
      </w:pP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00672" w:rsidRPr="00100672">
        <w:rPr>
          <w:rFonts w:ascii="Times New Roman" w:hAnsi="Times New Roman" w:cs="Times New Roman"/>
          <w:sz w:val="28"/>
          <w:szCs w:val="28"/>
        </w:rPr>
        <w:t>узыкальные композиции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00672" w:rsidRPr="00100672">
        <w:rPr>
          <w:rFonts w:ascii="Times New Roman" w:hAnsi="Times New Roman" w:cs="Times New Roman"/>
          <w:sz w:val="28"/>
          <w:szCs w:val="28"/>
        </w:rPr>
        <w:t>идеозаписи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00672" w:rsidRPr="00100672">
        <w:rPr>
          <w:rFonts w:ascii="Times New Roman" w:hAnsi="Times New Roman" w:cs="Times New Roman"/>
          <w:sz w:val="28"/>
          <w:szCs w:val="28"/>
        </w:rPr>
        <w:t>ообщества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00672" w:rsidRPr="00100672">
        <w:rPr>
          <w:rFonts w:ascii="Times New Roman" w:hAnsi="Times New Roman" w:cs="Times New Roman"/>
          <w:sz w:val="28"/>
          <w:szCs w:val="28"/>
        </w:rPr>
        <w:t>одкасты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00672" w:rsidRPr="00100672">
        <w:rPr>
          <w:rFonts w:ascii="Times New Roman" w:hAnsi="Times New Roman" w:cs="Times New Roman"/>
          <w:sz w:val="28"/>
          <w:szCs w:val="28"/>
        </w:rPr>
        <w:t>олезные новости</w:t>
      </w:r>
    </w:p>
    <w:p w:rsidR="00100672" w:rsidRP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00672" w:rsidRPr="00100672">
        <w:rPr>
          <w:rFonts w:ascii="Times New Roman" w:hAnsi="Times New Roman" w:cs="Times New Roman"/>
          <w:sz w:val="28"/>
          <w:szCs w:val="28"/>
        </w:rPr>
        <w:t>стории</w:t>
      </w:r>
    </w:p>
    <w:p w:rsidR="00100672" w:rsidRDefault="00A46EED" w:rsidP="00100672">
      <w:pPr>
        <w:pStyle w:val="a7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00672" w:rsidRPr="00100672">
        <w:rPr>
          <w:rFonts w:ascii="Times New Roman" w:hAnsi="Times New Roman" w:cs="Times New Roman"/>
          <w:sz w:val="28"/>
          <w:szCs w:val="28"/>
        </w:rPr>
        <w:t>липы</w:t>
      </w:r>
    </w:p>
    <w:p w:rsidR="008C5C1E" w:rsidRPr="00100672" w:rsidRDefault="008C5C1E" w:rsidP="008C5C1E">
      <w:pPr>
        <w:pStyle w:val="a7"/>
        <w:spacing w:line="360" w:lineRule="auto"/>
        <w:ind w:left="1412"/>
        <w:rPr>
          <w:rFonts w:ascii="Times New Roman" w:hAnsi="Times New Roman" w:cs="Times New Roman"/>
          <w:sz w:val="28"/>
          <w:szCs w:val="28"/>
        </w:rPr>
      </w:pPr>
    </w:p>
    <w:p w:rsidR="00100672" w:rsidRDefault="00100672" w:rsidP="00100672">
      <w:pPr>
        <w:ind w:left="0" w:firstLine="692"/>
      </w:pPr>
      <w:r>
        <w:t>А</w:t>
      </w:r>
      <w:r w:rsidR="00A46EED">
        <w:t xml:space="preserve"> так</w:t>
      </w:r>
      <w:r>
        <w:t>же множество различных сервисов, интегрированных в платформе.</w:t>
      </w:r>
    </w:p>
    <w:p w:rsidR="008C5C1E" w:rsidRDefault="00100672" w:rsidP="008C5C1E">
      <w:pPr>
        <w:spacing w:before="120" w:after="120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Достоинства:</w:t>
      </w:r>
    </w:p>
    <w:p w:rsidR="00100672" w:rsidRDefault="00C0596A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приложений</w:t>
      </w:r>
    </w:p>
    <w:p w:rsidR="00100672" w:rsidRDefault="00100672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Возможности для бизнеса (</w:t>
      </w:r>
      <w:r w:rsidR="00C0596A">
        <w:rPr>
          <w:rFonts w:ascii="Times New Roman" w:hAnsi="Times New Roman" w:cs="Times New Roman"/>
          <w:sz w:val="28"/>
          <w:szCs w:val="28"/>
          <w:shd w:val="clear" w:color="auto" w:fill="FFFFFF"/>
        </w:rPr>
        <w:t>монетизация, реклама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100672" w:rsidRPr="00C0596A" w:rsidRDefault="00C0596A" w:rsidP="00C0596A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10E1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Многофункциональная платформа</w:t>
      </w:r>
    </w:p>
    <w:p w:rsidR="00100672" w:rsidRDefault="00100672" w:rsidP="008C5C1E">
      <w:pPr>
        <w:spacing w:before="120" w:after="120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      Недостатки:</w:t>
      </w:r>
    </w:p>
    <w:p w:rsidR="00100672" w:rsidRPr="00A010E1" w:rsidRDefault="00C0596A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Массовые рассылки и спам</w:t>
      </w:r>
    </w:p>
    <w:p w:rsidR="00100672" w:rsidRPr="00C0596A" w:rsidRDefault="00C0596A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PT Serif" w:hAnsi="PT Serif"/>
          <w:color w:val="000000"/>
        </w:rPr>
        <w:t>Недостаточный уровень приватности</w:t>
      </w:r>
    </w:p>
    <w:p w:rsidR="00C0596A" w:rsidRPr="00C0596A" w:rsidRDefault="00C0596A" w:rsidP="00100672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96A">
        <w:rPr>
          <w:rFonts w:ascii="Times New Roman" w:hAnsi="Times New Roman" w:cs="Times New Roman"/>
          <w:color w:val="000000"/>
          <w:sz w:val="28"/>
          <w:szCs w:val="28"/>
        </w:rPr>
        <w:t>Долгое исправление уязвимостей</w:t>
      </w:r>
    </w:p>
    <w:p w:rsidR="00100672" w:rsidRDefault="00C0596A" w:rsidP="00394B3E">
      <w:pPr>
        <w:spacing w:before="120" w:after="120"/>
        <w:ind w:left="0" w:firstLine="692"/>
        <w:rPr>
          <w:lang w:val="en-US"/>
        </w:rPr>
      </w:pPr>
      <w:r>
        <w:t xml:space="preserve">3. </w:t>
      </w:r>
      <w:r>
        <w:rPr>
          <w:lang w:val="en-US"/>
        </w:rPr>
        <w:t>Twitter</w:t>
      </w:r>
    </w:p>
    <w:p w:rsidR="00C0596A" w:rsidRPr="00C0596A" w:rsidRDefault="00C0596A" w:rsidP="00C0596A">
      <w:proofErr w:type="spellStart"/>
      <w:r w:rsidRPr="00C0596A">
        <w:t>Twitter</w:t>
      </w:r>
      <w:proofErr w:type="spellEnd"/>
      <w:r w:rsidRPr="00C0596A">
        <w:t xml:space="preserve"> — развитая платформа, где каждый сумеет поделиться своими мыслями. У вас есть специальная стена для размещения записей, а также безграничная возможность комментировать. Он входит в топ социальных сетей мира, считается образцово-показательной платформой.</w:t>
      </w:r>
    </w:p>
    <w:p w:rsidR="00C0596A" w:rsidRPr="00C0596A" w:rsidRDefault="00C0596A" w:rsidP="00C0596A">
      <w:r w:rsidRPr="00C0596A">
        <w:t xml:space="preserve">Пользователей привлекает необыкновенная подача материала, возможность в реальном времени делиться эмоциями, нестандартное мышление разработчиков. </w:t>
      </w:r>
    </w:p>
    <w:p w:rsidR="00C0596A" w:rsidRDefault="008C5C1E" w:rsidP="008C5C1E">
      <w:pPr>
        <w:spacing w:before="120" w:after="120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C0596A">
        <w:rPr>
          <w:shd w:val="clear" w:color="auto" w:fill="FFFFFF"/>
        </w:rPr>
        <w:t>Достоинства:</w:t>
      </w:r>
    </w:p>
    <w:p w:rsidR="00394B3E" w:rsidRPr="00394B3E" w:rsidRDefault="00394B3E" w:rsidP="00D00CC1">
      <w:pPr>
        <w:pStyle w:val="a7"/>
        <w:numPr>
          <w:ilvl w:val="0"/>
          <w:numId w:val="2"/>
        </w:numPr>
        <w:spacing w:line="360" w:lineRule="auto"/>
        <w:ind w:left="1406" w:hanging="357"/>
        <w:rPr>
          <w:rStyle w:val="aa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394B3E">
        <w:rPr>
          <w:rStyle w:val="aa"/>
          <w:rFonts w:ascii="Times New Roman" w:hAnsi="Times New Roman" w:cs="Times New Roman"/>
          <w:bCs/>
          <w:i w:val="0"/>
          <w:color w:val="272626"/>
          <w:sz w:val="28"/>
          <w:shd w:val="clear" w:color="auto" w:fill="FFFFFF"/>
        </w:rPr>
        <w:t xml:space="preserve">Удобство использования на смартфонах </w:t>
      </w:r>
    </w:p>
    <w:p w:rsidR="00394B3E" w:rsidRPr="00394B3E" w:rsidRDefault="00394B3E" w:rsidP="00D00CC1">
      <w:pPr>
        <w:pStyle w:val="a7"/>
        <w:numPr>
          <w:ilvl w:val="0"/>
          <w:numId w:val="2"/>
        </w:numPr>
        <w:spacing w:line="360" w:lineRule="auto"/>
        <w:ind w:left="1406" w:hanging="357"/>
        <w:rPr>
          <w:rStyle w:val="aa"/>
          <w:rFonts w:ascii="Times New Roman" w:hAnsi="Times New Roman" w:cs="Times New Roman"/>
          <w:iCs w:val="0"/>
          <w:sz w:val="32"/>
          <w:szCs w:val="28"/>
          <w:shd w:val="clear" w:color="auto" w:fill="FFFFFF"/>
        </w:rPr>
      </w:pPr>
      <w:r w:rsidRPr="00394B3E">
        <w:rPr>
          <w:rStyle w:val="aa"/>
          <w:rFonts w:ascii="Times New Roman" w:hAnsi="Times New Roman" w:cs="Times New Roman"/>
          <w:bCs/>
          <w:i w:val="0"/>
          <w:color w:val="272626"/>
          <w:sz w:val="28"/>
          <w:shd w:val="clear" w:color="auto" w:fill="FFFFFF"/>
        </w:rPr>
        <w:t>Интуитивно понятный интерфейс</w:t>
      </w:r>
    </w:p>
    <w:p w:rsidR="00394B3E" w:rsidRPr="00394B3E" w:rsidRDefault="00394B3E" w:rsidP="00D00CC1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i/>
          <w:sz w:val="32"/>
          <w:szCs w:val="28"/>
          <w:shd w:val="clear" w:color="auto" w:fill="FFFFFF"/>
        </w:rPr>
      </w:pPr>
      <w:r>
        <w:rPr>
          <w:rStyle w:val="aa"/>
          <w:rFonts w:ascii="Times New Roman" w:hAnsi="Times New Roman" w:cs="Times New Roman"/>
          <w:bCs/>
          <w:i w:val="0"/>
          <w:color w:val="272626"/>
          <w:sz w:val="28"/>
          <w:shd w:val="clear" w:color="auto" w:fill="FFFFFF"/>
        </w:rPr>
        <w:t>Постоянное развитие</w:t>
      </w:r>
    </w:p>
    <w:p w:rsidR="00C0596A" w:rsidRDefault="00C0596A" w:rsidP="008C5C1E">
      <w:pPr>
        <w:spacing w:before="120" w:after="120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   Недостатки:</w:t>
      </w:r>
    </w:p>
    <w:p w:rsidR="00C0596A" w:rsidRPr="00A46EED" w:rsidRDefault="00394B3E" w:rsidP="00C0596A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EED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Большое количество ботов</w:t>
      </w:r>
    </w:p>
    <w:p w:rsidR="00C0596A" w:rsidRPr="00402FA6" w:rsidRDefault="00394B3E" w:rsidP="008C5C1E">
      <w:pPr>
        <w:pStyle w:val="a7"/>
        <w:numPr>
          <w:ilvl w:val="0"/>
          <w:numId w:val="2"/>
        </w:numPr>
        <w:spacing w:line="360" w:lineRule="auto"/>
        <w:ind w:left="1406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6EED">
        <w:rPr>
          <w:rFonts w:ascii="Times New Roman" w:hAnsi="Times New Roman" w:cs="Times New Roman"/>
          <w:color w:val="000000"/>
          <w:sz w:val="28"/>
          <w:szCs w:val="28"/>
        </w:rPr>
        <w:t>Спам</w:t>
      </w:r>
    </w:p>
    <w:p w:rsidR="00A46EED" w:rsidRDefault="00A46EED" w:rsidP="003D06B0">
      <w:pPr>
        <w:pStyle w:val="1"/>
        <w:rPr>
          <w:szCs w:val="32"/>
        </w:rPr>
      </w:pPr>
      <w:bookmarkStart w:id="5" w:name="_Toc102135015"/>
      <w:r w:rsidRPr="00A46EED">
        <w:rPr>
          <w:szCs w:val="32"/>
        </w:rPr>
        <w:t>2. Постановка задачи</w:t>
      </w:r>
      <w:bookmarkEnd w:id="5"/>
    </w:p>
    <w:p w:rsidR="00A46EED" w:rsidRDefault="00A46EED" w:rsidP="00BF575B">
      <w:pPr>
        <w:spacing w:before="120" w:after="120"/>
        <w:rPr>
          <w:szCs w:val="28"/>
        </w:rPr>
      </w:pPr>
      <w:r>
        <w:rPr>
          <w:szCs w:val="28"/>
        </w:rPr>
        <w:t>Цель курсовой работы: реализовать веб-приложение</w:t>
      </w:r>
      <w:r w:rsidR="00667E21" w:rsidRPr="00667E21">
        <w:rPr>
          <w:szCs w:val="28"/>
        </w:rPr>
        <w:t xml:space="preserve"> </w:t>
      </w:r>
      <w:r w:rsidR="00667E21">
        <w:rPr>
          <w:szCs w:val="28"/>
        </w:rPr>
        <w:t xml:space="preserve">– </w:t>
      </w:r>
      <w:r w:rsidR="00667E21">
        <w:rPr>
          <w:shd w:val="clear" w:color="auto" w:fill="FFFFFF"/>
        </w:rPr>
        <w:t>тематическую</w:t>
      </w:r>
      <w:r w:rsidR="00667E21">
        <w:rPr>
          <w:shd w:val="clear" w:color="auto" w:fill="FFFFFF"/>
        </w:rPr>
        <w:t xml:space="preserve"> </w:t>
      </w:r>
      <w:proofErr w:type="spellStart"/>
      <w:r w:rsidR="00667E21">
        <w:rPr>
          <w:shd w:val="clear" w:color="auto" w:fill="FFFFFF"/>
        </w:rPr>
        <w:t>соц</w:t>
      </w:r>
      <w:r w:rsidR="00667E21">
        <w:rPr>
          <w:shd w:val="clear" w:color="auto" w:fill="FFFFFF"/>
        </w:rPr>
        <w:t>сеть</w:t>
      </w:r>
      <w:proofErr w:type="spellEnd"/>
      <w:r w:rsidR="00667E21">
        <w:rPr>
          <w:shd w:val="clear" w:color="auto" w:fill="FFFFFF"/>
        </w:rPr>
        <w:t xml:space="preserve"> </w:t>
      </w:r>
      <w:r w:rsidR="00667E21" w:rsidRPr="00667E21">
        <w:rPr>
          <w:shd w:val="clear" w:color="auto" w:fill="FFFFFF"/>
        </w:rPr>
        <w:t>“</w:t>
      </w:r>
      <w:r w:rsidR="00667E21">
        <w:rPr>
          <w:shd w:val="clear" w:color="auto" w:fill="FFFFFF"/>
          <w:lang w:val="en-US"/>
        </w:rPr>
        <w:t>I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Feel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Your</w:t>
      </w:r>
      <w:r w:rsidR="00667E21" w:rsidRPr="00667E21">
        <w:rPr>
          <w:shd w:val="clear" w:color="auto" w:fill="FFFFFF"/>
        </w:rPr>
        <w:t xml:space="preserve"> </w:t>
      </w:r>
      <w:r w:rsidR="00667E21">
        <w:rPr>
          <w:shd w:val="clear" w:color="auto" w:fill="FFFFFF"/>
          <w:lang w:val="en-US"/>
        </w:rPr>
        <w:t>Sad</w:t>
      </w:r>
      <w:r w:rsidR="00667E21" w:rsidRPr="00667E21">
        <w:rPr>
          <w:shd w:val="clear" w:color="auto" w:fill="FFFFFF"/>
        </w:rPr>
        <w:t>”</w:t>
      </w:r>
      <w:r>
        <w:rPr>
          <w:szCs w:val="28"/>
        </w:rPr>
        <w:t>, которое:</w:t>
      </w:r>
    </w:p>
    <w:p w:rsidR="00BF575B" w:rsidRDefault="00BF575B" w:rsidP="00402FA6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авторизацию и регистрацию пользователей на сайте социальной сети</w:t>
      </w:r>
    </w:p>
    <w:p w:rsidR="00667E21" w:rsidRDefault="00BF575B" w:rsidP="00FE3AE7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зарегистрированным пользователям приложения площадку для общения посредством обмена личными сообщениями</w:t>
      </w:r>
      <w:r w:rsidRP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(мессенджер)</w:t>
      </w:r>
    </w:p>
    <w:p w:rsidR="00667E21" w:rsidRPr="008C5C1E" w:rsidRDefault="00667E21" w:rsidP="00667E21">
      <w:pPr>
        <w:pStyle w:val="a7"/>
        <w:numPr>
          <w:ilvl w:val="0"/>
          <w:numId w:val="6"/>
        </w:numPr>
        <w:spacing w:afterLines="120" w:after="28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C1E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пользователям </w:t>
      </w:r>
      <w:proofErr w:type="spellStart"/>
      <w:r w:rsidRPr="008C5C1E">
        <w:rPr>
          <w:rFonts w:ascii="Times New Roman" w:hAnsi="Times New Roman" w:cs="Times New Roman"/>
          <w:sz w:val="28"/>
          <w:szCs w:val="28"/>
        </w:rPr>
        <w:t>самовыражаться</w:t>
      </w:r>
      <w:proofErr w:type="spellEnd"/>
      <w:r w:rsidRPr="008C5C1E">
        <w:rPr>
          <w:rFonts w:ascii="Times New Roman" w:hAnsi="Times New Roman" w:cs="Times New Roman"/>
          <w:sz w:val="28"/>
          <w:szCs w:val="28"/>
        </w:rPr>
        <w:t xml:space="preserve"> путем размещения постов и ведения личных профилей</w:t>
      </w:r>
    </w:p>
    <w:p w:rsidR="00BF575B" w:rsidRDefault="00BF575B" w:rsidP="00667E21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пользователям заводить новые знакомства, реализуя поиск (по критериям) </w:t>
      </w:r>
      <w:r w:rsid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 со схожими интересами</w:t>
      </w:r>
    </w:p>
    <w:p w:rsidR="00667E21" w:rsidRDefault="00667E21" w:rsidP="00D926B3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пользователям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выражать симпатии к своим собеседникам</w:t>
      </w:r>
      <w:r w:rsid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(ставить</w:t>
      </w:r>
      <w:r w:rsidR="00217B3E" w:rsidRP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лайк</w:t>
      </w:r>
      <w:proofErr w:type="spellEnd"/>
      <w:r w:rsidR="00217B3E" w:rsidRP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217B3E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будут отражаться в рейтинге пользователя</w:t>
      </w:r>
    </w:p>
    <w:p w:rsidR="00217B3E" w:rsidRPr="00667E21" w:rsidRDefault="00217B3E" w:rsidP="00D926B3">
      <w:pPr>
        <w:pStyle w:val="a7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C1E">
        <w:rPr>
          <w:rFonts w:ascii="Times New Roman" w:hAnsi="Times New Roman" w:cs="Times New Roman"/>
          <w:sz w:val="28"/>
          <w:szCs w:val="28"/>
        </w:rPr>
        <w:t>Образовывает сообщество людей</w:t>
      </w:r>
      <w:r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Pr="008C5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счет узкой направленности и тематики контента</w:t>
      </w:r>
    </w:p>
    <w:p w:rsidR="00A46EED" w:rsidRDefault="00402FA6" w:rsidP="003047D8">
      <w:pPr>
        <w:pStyle w:val="1"/>
        <w:rPr>
          <w:shd w:val="clear" w:color="auto" w:fill="FFFFFF"/>
        </w:rPr>
      </w:pPr>
      <w:bookmarkStart w:id="6" w:name="_Toc102135016"/>
      <w:r>
        <w:rPr>
          <w:shd w:val="clear" w:color="auto" w:fill="FFFFFF"/>
        </w:rPr>
        <w:t>3. Требования к приложению</w:t>
      </w:r>
      <w:bookmarkEnd w:id="6"/>
    </w:p>
    <w:p w:rsidR="00DA354F" w:rsidRPr="00DA354F" w:rsidRDefault="00DA354F" w:rsidP="003047D8">
      <w:pPr>
        <w:pStyle w:val="a6"/>
        <w:outlineLvl w:val="1"/>
      </w:pPr>
      <w:bookmarkStart w:id="7" w:name="_Toc102135017"/>
      <w:r>
        <w:t>3.1 Функциональные требования</w:t>
      </w:r>
      <w:bookmarkEnd w:id="7"/>
    </w:p>
    <w:p w:rsidR="00402FA6" w:rsidRPr="009E6EEC" w:rsidRDefault="00402FA6" w:rsidP="00402FA6">
      <w:pPr>
        <w:ind w:left="0" w:firstLine="357"/>
      </w:pPr>
      <w:r w:rsidRPr="009E6EEC">
        <w:t>Основные функциональные блоки приложения: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Регистрация</w:t>
      </w:r>
      <w:r w:rsidRPr="00402FA6">
        <w:rPr>
          <w:szCs w:val="28"/>
          <w:lang w:val="en-US"/>
        </w:rPr>
        <w:t>/</w:t>
      </w:r>
      <w:r w:rsidRPr="00402FA6">
        <w:rPr>
          <w:szCs w:val="28"/>
        </w:rPr>
        <w:t xml:space="preserve">авторизация пользователей </w:t>
      </w:r>
    </w:p>
    <w:p w:rsidR="00402FA6" w:rsidRPr="00402FA6" w:rsidRDefault="00402FA6" w:rsidP="00402FA6">
      <w:pPr>
        <w:pStyle w:val="a7"/>
        <w:widowControl/>
        <w:numPr>
          <w:ilvl w:val="0"/>
          <w:numId w:val="8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2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Любой пользователь может пройти простой процесс регистрации, указав логин, свой </w:t>
      </w:r>
      <w:proofErr w:type="spellStart"/>
      <w:r w:rsidRPr="00402FA6">
        <w:rPr>
          <w:rFonts w:ascii="Times New Roman" w:hAnsi="Times New Roman" w:cs="Times New Roman"/>
          <w:sz w:val="28"/>
          <w:szCs w:val="28"/>
          <w:shd w:val="clear" w:color="auto" w:fill="FFFFFF"/>
        </w:rPr>
        <w:t>email</w:t>
      </w:r>
      <w:proofErr w:type="spellEnd"/>
      <w:r w:rsidRPr="00402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подтвердив пароль</w:t>
      </w:r>
    </w:p>
    <w:p w:rsidR="00402FA6" w:rsidRPr="00402FA6" w:rsidRDefault="00402FA6" w:rsidP="00402FA6">
      <w:pPr>
        <w:pStyle w:val="a3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02FA6"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пользователь попадает в личный кабинет, где он обязательном порядке должен заполнить поля (псевдоним, </w:t>
      </w:r>
      <w:proofErr w:type="spellStart"/>
      <w:r w:rsidRPr="00402FA6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402FA6">
        <w:rPr>
          <w:rFonts w:ascii="Times New Roman" w:hAnsi="Times New Roman" w:cs="Times New Roman"/>
          <w:sz w:val="28"/>
          <w:szCs w:val="28"/>
        </w:rPr>
        <w:t>, настроение(статус), цель общения, интересы)</w:t>
      </w:r>
    </w:p>
    <w:p w:rsidR="00402FA6" w:rsidRPr="00402FA6" w:rsidRDefault="00402FA6" w:rsidP="00402FA6">
      <w:pPr>
        <w:pStyle w:val="a3"/>
        <w:numPr>
          <w:ilvl w:val="0"/>
          <w:numId w:val="8"/>
        </w:numPr>
        <w:spacing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заполнения все этой информации пользователю предоставляется доступ к остальным страницам сайта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Профили пользователей (информация о себе, статус, текущее настроение, интересы и т.д.)</w:t>
      </w:r>
    </w:p>
    <w:p w:rsidR="00402FA6" w:rsidRPr="00402FA6" w:rsidRDefault="00402FA6" w:rsidP="00402FA6">
      <w:pPr>
        <w:pStyle w:val="a7"/>
        <w:widowControl/>
        <w:numPr>
          <w:ilvl w:val="0"/>
          <w:numId w:val="10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имеет возможность редактировать и дополнять информацию о себе в личном профиле, изменяя соответствующие поля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Поиск/выборка пользователей по параметрам</w:t>
      </w:r>
    </w:p>
    <w:p w:rsidR="00402FA6" w:rsidRPr="00402FA6" w:rsidRDefault="00402FA6" w:rsidP="00402FA6">
      <w:pPr>
        <w:pStyle w:val="a8"/>
        <w:numPr>
          <w:ilvl w:val="0"/>
          <w:numId w:val="9"/>
        </w:numPr>
        <w:shd w:val="clear" w:color="auto" w:fill="FFFFFF"/>
        <w:spacing w:before="240" w:beforeAutospacing="0" w:after="240" w:afterAutospacing="0" w:line="360" w:lineRule="auto"/>
        <w:ind w:left="1417" w:hanging="357"/>
        <w:jc w:val="both"/>
        <w:rPr>
          <w:sz w:val="28"/>
          <w:szCs w:val="28"/>
        </w:rPr>
      </w:pPr>
      <w:r w:rsidRPr="00402FA6">
        <w:rPr>
          <w:sz w:val="28"/>
          <w:szCs w:val="28"/>
        </w:rPr>
        <w:lastRenderedPageBreak/>
        <w:t xml:space="preserve">Для поиска собеседника в приложении пользователь может выполнять выборку профилей </w:t>
      </w:r>
      <w:proofErr w:type="spellStart"/>
      <w:r w:rsidRPr="00402FA6">
        <w:rPr>
          <w:sz w:val="28"/>
          <w:szCs w:val="28"/>
        </w:rPr>
        <w:t>соцсети</w:t>
      </w:r>
      <w:proofErr w:type="spellEnd"/>
      <w:r w:rsidRPr="00402FA6">
        <w:rPr>
          <w:sz w:val="28"/>
          <w:szCs w:val="28"/>
        </w:rPr>
        <w:t xml:space="preserve"> по параметрам: настроение(статус), цель общения, интересы</w:t>
      </w:r>
    </w:p>
    <w:p w:rsidR="00402FA6" w:rsidRPr="00402FA6" w:rsidRDefault="00402FA6" w:rsidP="00402FA6">
      <w:pPr>
        <w:pStyle w:val="a8"/>
        <w:numPr>
          <w:ilvl w:val="0"/>
          <w:numId w:val="9"/>
        </w:numPr>
        <w:shd w:val="clear" w:color="auto" w:fill="FFFFFF"/>
        <w:spacing w:before="240" w:beforeAutospacing="0" w:after="240" w:afterAutospacing="0" w:line="360" w:lineRule="auto"/>
        <w:ind w:left="1417" w:hanging="357"/>
        <w:jc w:val="both"/>
        <w:rPr>
          <w:sz w:val="28"/>
          <w:szCs w:val="28"/>
        </w:rPr>
      </w:pPr>
      <w:r w:rsidRPr="00402FA6">
        <w:rPr>
          <w:sz w:val="28"/>
          <w:szCs w:val="28"/>
        </w:rPr>
        <w:t>Отобранные профили можно сортировать по их рейтингу (см. п. 7)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Просмотр профилей других пользователей</w:t>
      </w:r>
    </w:p>
    <w:p w:rsidR="00402FA6" w:rsidRPr="00402FA6" w:rsidRDefault="00402FA6" w:rsidP="00402FA6">
      <w:pPr>
        <w:pStyle w:val="a7"/>
        <w:widowControl/>
        <w:numPr>
          <w:ilvl w:val="0"/>
          <w:numId w:val="9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 доступна к просмотру информация о других профилях, за исключением конфиденциальных данных (логин, пароль)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 xml:space="preserve">Публикация постов в профиле </w:t>
      </w:r>
    </w:p>
    <w:p w:rsidR="00402FA6" w:rsidRPr="00402FA6" w:rsidRDefault="00402FA6" w:rsidP="00402FA6">
      <w:pPr>
        <w:pStyle w:val="a7"/>
        <w:widowControl/>
        <w:numPr>
          <w:ilvl w:val="0"/>
          <w:numId w:val="9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размещать на странице своего профиля текстовые публикации(посты), которые содержат заголовок и основной текст, дату публикации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Чаты пользователей</w:t>
      </w:r>
    </w:p>
    <w:p w:rsidR="00402FA6" w:rsidRPr="00402FA6" w:rsidRDefault="00402FA6" w:rsidP="00402FA6">
      <w:pPr>
        <w:pStyle w:val="a7"/>
        <w:widowControl/>
        <w:numPr>
          <w:ilvl w:val="0"/>
          <w:numId w:val="9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Выполняя поиск профилей по критериям, пользователям доступна функция «начать чат с собеседником»</w:t>
      </w:r>
    </w:p>
    <w:p w:rsidR="00402FA6" w:rsidRPr="00402FA6" w:rsidRDefault="00402FA6" w:rsidP="00402FA6">
      <w:pPr>
        <w:pStyle w:val="a7"/>
        <w:widowControl/>
        <w:numPr>
          <w:ilvl w:val="0"/>
          <w:numId w:val="9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Чаты пользователей предполагают обмен текстовыми сообщениями и фото материалами</w:t>
      </w:r>
    </w:p>
    <w:p w:rsidR="00402FA6" w:rsidRPr="00402FA6" w:rsidRDefault="00402FA6" w:rsidP="00402FA6">
      <w:pPr>
        <w:numPr>
          <w:ilvl w:val="0"/>
          <w:numId w:val="7"/>
        </w:numPr>
        <w:shd w:val="clear" w:color="auto" w:fill="FFFFFF"/>
        <w:spacing w:before="240" w:after="240"/>
        <w:ind w:left="714" w:hanging="357"/>
        <w:rPr>
          <w:szCs w:val="28"/>
        </w:rPr>
      </w:pPr>
      <w:r w:rsidRPr="00402FA6">
        <w:rPr>
          <w:szCs w:val="28"/>
        </w:rPr>
        <w:t>Рейтинг пользователя (на основе количества «</w:t>
      </w:r>
      <w:proofErr w:type="spellStart"/>
      <w:r w:rsidRPr="00402FA6">
        <w:rPr>
          <w:szCs w:val="28"/>
        </w:rPr>
        <w:t>лайков</w:t>
      </w:r>
      <w:proofErr w:type="spellEnd"/>
      <w:r w:rsidRPr="00402FA6">
        <w:rPr>
          <w:szCs w:val="28"/>
        </w:rPr>
        <w:t>» - положительных оценок другими пользователями)</w:t>
      </w:r>
    </w:p>
    <w:p w:rsidR="00402FA6" w:rsidRPr="00402FA6" w:rsidRDefault="00402FA6" w:rsidP="00402FA6">
      <w:pPr>
        <w:pStyle w:val="a7"/>
        <w:widowControl/>
        <w:numPr>
          <w:ilvl w:val="0"/>
          <w:numId w:val="11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Пользователи, имеющие чат для общения</w:t>
      </w:r>
      <w:r w:rsidR="00667E2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поставить «</w:t>
      </w:r>
      <w:proofErr w:type="spellStart"/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лайк</w:t>
      </w:r>
      <w:proofErr w:type="spellEnd"/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» профилю собеседника, выражая таким образом свою симпатию и удовлетворенность общением</w:t>
      </w:r>
    </w:p>
    <w:p w:rsidR="00402FA6" w:rsidRPr="00402FA6" w:rsidRDefault="00402FA6" w:rsidP="00402FA6">
      <w:pPr>
        <w:pStyle w:val="a7"/>
        <w:widowControl/>
        <w:numPr>
          <w:ilvl w:val="0"/>
          <w:numId w:val="11"/>
        </w:numPr>
        <w:shd w:val="clear" w:color="auto" w:fill="FFFFFF"/>
        <w:autoSpaceDE/>
        <w:autoSpaceDN/>
        <w:spacing w:before="240" w:after="24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F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 пользователей отображен в профиле</w:t>
      </w:r>
    </w:p>
    <w:p w:rsidR="00402FA6" w:rsidRDefault="00DA354F" w:rsidP="007E492A">
      <w:pPr>
        <w:pStyle w:val="a6"/>
        <w:outlineLvl w:val="1"/>
      </w:pPr>
      <w:bookmarkStart w:id="8" w:name="_Toc102135018"/>
      <w:r>
        <w:lastRenderedPageBreak/>
        <w:t>3.2 Требования к интерфейсу</w:t>
      </w:r>
      <w:bookmarkEnd w:id="8"/>
    </w:p>
    <w:p w:rsidR="003047D8" w:rsidRP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>Для удобного использования функциями интерфейс сайта должен предоставить удобный и быстрый способ управления вышеописанными функциями. Доступ к основным функциям (редактирование профиля, поиск пользователей, сообщения, моя страница)</w:t>
      </w:r>
    </w:p>
    <w:p w:rsidR="003047D8" w:rsidRP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>Для просмотра всех пользователей сайта, их выборки, и начала переписки используется соответствующий пункт меню сайта, при переходе по нем пользователь попадает на страницу где отображается список своих друзей, вверху находится еще одно горизонтальное меню для перехода к просмотру друзей и всех пользователей (для их по</w:t>
      </w:r>
      <w:r w:rsidR="007E492A">
        <w:rPr>
          <w:rFonts w:ascii="Times New Roman" w:hAnsi="Times New Roman" w:cs="Times New Roman"/>
          <w:sz w:val="28"/>
          <w:szCs w:val="28"/>
        </w:rPr>
        <w:t>следующего добавления в друзья)</w:t>
      </w:r>
    </w:p>
    <w:p w:rsidR="003047D8" w:rsidRP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>Для просмотра своих сообщений также используется соответствующая кнопка в меню пользователя. При переходе пользователь может выбрать и просмотреть уже существующие диалоги с другими пользователями</w:t>
      </w:r>
    </w:p>
    <w:p w:rsidR="003047D8" w:rsidRP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 xml:space="preserve">В меню пользователя также есть кнопка для перехода к настройке своего профиля. При переходе пользователь видит страницу с еще одним горизонтальным меню сверху, с помощью которого </w:t>
      </w:r>
      <w:r>
        <w:rPr>
          <w:rFonts w:ascii="Times New Roman" w:hAnsi="Times New Roman" w:cs="Times New Roman"/>
          <w:sz w:val="28"/>
          <w:szCs w:val="28"/>
        </w:rPr>
        <w:t>можно редактировать информацию, размещенную в своем профиле</w:t>
      </w:r>
    </w:p>
    <w:p w:rsidR="003047D8" w:rsidRDefault="003047D8" w:rsidP="003047D8">
      <w:pPr>
        <w:pStyle w:val="a7"/>
        <w:numPr>
          <w:ilvl w:val="0"/>
          <w:numId w:val="12"/>
        </w:numPr>
        <w:shd w:val="clear" w:color="auto" w:fill="FFFFFF"/>
        <w:spacing w:before="120" w:after="120" w:line="36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3047D8">
        <w:rPr>
          <w:rFonts w:ascii="Times New Roman" w:hAnsi="Times New Roman" w:cs="Times New Roman"/>
          <w:sz w:val="28"/>
          <w:szCs w:val="28"/>
        </w:rPr>
        <w:t xml:space="preserve">В меню также есть кнопка выхода с сайта, при нажатии на которую пользователь попадает на стартовую страницу сайта, а система видит </w:t>
      </w:r>
      <w:r w:rsidR="007E492A">
        <w:rPr>
          <w:rFonts w:ascii="Times New Roman" w:hAnsi="Times New Roman" w:cs="Times New Roman"/>
          <w:sz w:val="28"/>
          <w:szCs w:val="28"/>
        </w:rPr>
        <w:t>его уже как обычного посетителя</w:t>
      </w:r>
    </w:p>
    <w:p w:rsidR="007E492A" w:rsidRDefault="007E492A" w:rsidP="004A6D80">
      <w:pPr>
        <w:pStyle w:val="a6"/>
        <w:outlineLvl w:val="1"/>
      </w:pPr>
      <w:bookmarkStart w:id="9" w:name="_Toc102135019"/>
      <w:r>
        <w:t>3.3 Средства реализации</w:t>
      </w:r>
      <w:bookmarkEnd w:id="9"/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Операционная система: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Языки программирования: </w:t>
      </w:r>
      <w:r w:rsidR="0011491E"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 (серверная часть),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(клиентская часть).</w:t>
      </w:r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Используемые технологии: </w:t>
      </w:r>
      <w:r w:rsidR="0011491E">
        <w:rPr>
          <w:color w:val="000000"/>
          <w:sz w:val="28"/>
          <w:szCs w:val="28"/>
        </w:rPr>
        <w:t>веб-</w:t>
      </w:r>
      <w:proofErr w:type="spellStart"/>
      <w:r w:rsidR="0011491E">
        <w:rPr>
          <w:color w:val="000000"/>
          <w:sz w:val="28"/>
          <w:szCs w:val="28"/>
        </w:rPr>
        <w:t>фреймворк</w:t>
      </w:r>
      <w:proofErr w:type="spellEnd"/>
      <w:r w:rsidR="0011491E">
        <w:rPr>
          <w:color w:val="000000"/>
          <w:sz w:val="28"/>
          <w:szCs w:val="28"/>
        </w:rPr>
        <w:t xml:space="preserve"> </w:t>
      </w:r>
      <w:r w:rsidR="0011491E">
        <w:rPr>
          <w:color w:val="000000"/>
          <w:sz w:val="28"/>
          <w:szCs w:val="28"/>
          <w:lang w:val="en-US"/>
        </w:rPr>
        <w:t>Flask</w:t>
      </w:r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контроля версий: </w:t>
      </w:r>
      <w:proofErr w:type="spellStart"/>
      <w:r w:rsidR="0011491E">
        <w:rPr>
          <w:color w:val="000000"/>
          <w:sz w:val="28"/>
          <w:szCs w:val="28"/>
          <w:lang w:val="en-US"/>
        </w:rPr>
        <w:t>Git</w:t>
      </w:r>
      <w:proofErr w:type="spellEnd"/>
    </w:p>
    <w:p w:rsid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СУБД: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</w:p>
    <w:p w:rsidR="007E492A" w:rsidRPr="007E492A" w:rsidRDefault="007E492A" w:rsidP="0011491E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Веб</w:t>
      </w:r>
      <w:r w:rsidRPr="007E492A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сервер</w:t>
      </w:r>
      <w:r w:rsidRPr="007E492A">
        <w:rPr>
          <w:color w:val="000000"/>
          <w:sz w:val="28"/>
          <w:szCs w:val="28"/>
          <w:lang w:val="en-US"/>
        </w:rPr>
        <w:t>: Apache HTTP Server</w:t>
      </w:r>
    </w:p>
    <w:p w:rsidR="0011491E" w:rsidRDefault="0011491E" w:rsidP="004A6D80">
      <w:pPr>
        <w:pStyle w:val="1"/>
        <w:rPr>
          <w:sz w:val="28"/>
          <w:szCs w:val="28"/>
        </w:rPr>
      </w:pPr>
      <w:bookmarkStart w:id="10" w:name="_Toc102135020"/>
      <w:r>
        <w:rPr>
          <w:lang w:val="en-US"/>
        </w:rPr>
        <w:t xml:space="preserve">4. </w:t>
      </w:r>
      <w:r>
        <w:t>Планирование работ</w:t>
      </w:r>
      <w:bookmarkEnd w:id="10"/>
    </w:p>
    <w:p w:rsidR="0011491E" w:rsidRDefault="0011491E" w:rsidP="004A6D80">
      <w:pPr>
        <w:pStyle w:val="a6"/>
        <w:outlineLvl w:val="1"/>
        <w:rPr>
          <w:sz w:val="28"/>
          <w:szCs w:val="28"/>
        </w:rPr>
      </w:pPr>
      <w:bookmarkStart w:id="11" w:name="_Toc102135021"/>
      <w:r>
        <w:rPr>
          <w:lang w:val="en-US"/>
        </w:rPr>
        <w:t xml:space="preserve">4.1 </w:t>
      </w:r>
      <w:r>
        <w:t>Основные виды работ</w:t>
      </w:r>
      <w:bookmarkEnd w:id="11"/>
    </w:p>
    <w:p w:rsidR="0011491E" w:rsidRDefault="0011491E" w:rsidP="0011491E">
      <w:pPr>
        <w:pStyle w:val="a8"/>
        <w:spacing w:before="0" w:beforeAutospacing="0" w:after="120" w:afterAutospacing="0" w:line="360" w:lineRule="auto"/>
        <w:ind w:left="-28" w:firstLine="720"/>
        <w:jc w:val="both"/>
      </w:pPr>
      <w:r>
        <w:rPr>
          <w:color w:val="000000"/>
          <w:sz w:val="28"/>
          <w:szCs w:val="28"/>
        </w:rPr>
        <w:t>Разработка приложения должна быть проведена в четыре этапа:</w:t>
      </w:r>
    </w:p>
    <w:p w:rsidR="0011491E" w:rsidRDefault="0011491E" w:rsidP="0011491E">
      <w:pPr>
        <w:pStyle w:val="a8"/>
        <w:spacing w:before="0" w:beforeAutospacing="0" w:after="0" w:afterAutospacing="0" w:line="360" w:lineRule="auto"/>
        <w:ind w:left="901" w:hanging="359"/>
        <w:jc w:val="both"/>
      </w:pPr>
      <w:r>
        <w:rPr>
          <w:color w:val="000000"/>
          <w:sz w:val="28"/>
          <w:szCs w:val="28"/>
        </w:rPr>
        <w:t>1.</w:t>
      </w:r>
      <w:r w:rsidRPr="001149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Разработка технического задания.</w:t>
      </w:r>
    </w:p>
    <w:p w:rsidR="0011491E" w:rsidRDefault="0011491E" w:rsidP="0011491E">
      <w:pPr>
        <w:pStyle w:val="a8"/>
        <w:spacing w:before="0" w:beforeAutospacing="0" w:after="0" w:afterAutospacing="0" w:line="360" w:lineRule="auto"/>
        <w:ind w:left="901" w:hanging="359"/>
        <w:jc w:val="both"/>
      </w:pPr>
      <w:r>
        <w:rPr>
          <w:color w:val="000000"/>
          <w:sz w:val="28"/>
          <w:szCs w:val="28"/>
        </w:rPr>
        <w:t>2.</w:t>
      </w:r>
      <w:r w:rsidRPr="001149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Разработка приложения.</w:t>
      </w:r>
    </w:p>
    <w:p w:rsidR="0011491E" w:rsidRDefault="0011491E" w:rsidP="0011491E">
      <w:pPr>
        <w:pStyle w:val="a8"/>
        <w:spacing w:before="0" w:beforeAutospacing="0" w:after="0" w:afterAutospacing="0" w:line="360" w:lineRule="auto"/>
        <w:ind w:left="901" w:hanging="359"/>
        <w:jc w:val="both"/>
      </w:pPr>
      <w:r>
        <w:rPr>
          <w:color w:val="000000"/>
          <w:sz w:val="28"/>
          <w:szCs w:val="28"/>
        </w:rPr>
        <w:t>3.</w:t>
      </w:r>
      <w:r w:rsidRPr="001149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Тестирование приложения.</w:t>
      </w:r>
    </w:p>
    <w:p w:rsidR="0011491E" w:rsidRDefault="0011491E" w:rsidP="0011491E">
      <w:pPr>
        <w:pStyle w:val="a8"/>
        <w:spacing w:before="0" w:beforeAutospacing="0" w:after="0" w:afterAutospacing="0" w:line="360" w:lineRule="auto"/>
        <w:ind w:left="901" w:hanging="359"/>
        <w:jc w:val="both"/>
      </w:pPr>
      <w:r>
        <w:rPr>
          <w:color w:val="000000"/>
          <w:sz w:val="28"/>
          <w:szCs w:val="28"/>
        </w:rPr>
        <w:t>4.</w:t>
      </w:r>
      <w:r w:rsidRPr="001149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Создание пользовательской документации.</w:t>
      </w:r>
    </w:p>
    <w:p w:rsidR="0011491E" w:rsidRDefault="0011491E" w:rsidP="0011491E">
      <w:pPr>
        <w:pStyle w:val="a8"/>
        <w:spacing w:before="120" w:beforeAutospacing="0" w:after="120" w:afterAutospacing="0" w:line="360" w:lineRule="auto"/>
        <w:ind w:left="-28" w:firstLine="720"/>
        <w:jc w:val="both"/>
      </w:pPr>
      <w:r>
        <w:rPr>
          <w:color w:val="000000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остановка задачи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нализ предметной области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нализ аналогов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пределение функциональных требований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оздание схемы интерфейса приложения и ее словесное описание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ыбор инструментальных средств</w:t>
      </w:r>
    </w:p>
    <w:p w:rsidR="0011491E" w:rsidRDefault="0011491E" w:rsidP="0011491E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пределение сроков работ</w:t>
      </w:r>
    </w:p>
    <w:p w:rsidR="0011491E" w:rsidRDefault="0011491E" w:rsidP="0011491E">
      <w:pPr>
        <w:pStyle w:val="a8"/>
        <w:spacing w:before="120" w:beforeAutospacing="0" w:after="120" w:afterAutospacing="0" w:line="360" w:lineRule="auto"/>
        <w:ind w:left="-28" w:firstLine="720"/>
        <w:jc w:val="both"/>
      </w:pPr>
      <w:r>
        <w:rPr>
          <w:color w:val="000000"/>
          <w:sz w:val="28"/>
          <w:szCs w:val="28"/>
        </w:rPr>
        <w:t>На этапе разработки приложения должна быть выполнены следующие виды работ: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оздание </w:t>
      </w:r>
      <w:proofErr w:type="spellStart"/>
      <w:r>
        <w:rPr>
          <w:color w:val="000000"/>
          <w:sz w:val="28"/>
          <w:szCs w:val="28"/>
        </w:rPr>
        <w:t>репозитория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становка и настройка необходимых инструментальных средств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роектирование БД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оздание БД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роектирование архитектуры приложения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азработка серверной части при</w:t>
      </w:r>
      <w:r>
        <w:rPr>
          <w:color w:val="000000"/>
          <w:sz w:val="28"/>
          <w:szCs w:val="28"/>
        </w:rPr>
        <w:t>ложения, взаимодействующей с БД</w:t>
      </w:r>
    </w:p>
    <w:p w:rsidR="0011491E" w:rsidRDefault="0011491E" w:rsidP="0011491E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>
        <w:rPr>
          <w:color w:val="000000"/>
          <w:sz w:val="28"/>
          <w:szCs w:val="28"/>
        </w:rPr>
        <w:t>оздание клиентской части приложения, выполняемой в браузере клиента</w:t>
      </w:r>
    </w:p>
    <w:p w:rsidR="0011491E" w:rsidRDefault="0011491E" w:rsidP="0011491E">
      <w:pPr>
        <w:pStyle w:val="a8"/>
        <w:spacing w:before="120" w:beforeAutospacing="0" w:after="120" w:afterAutospacing="0" w:line="360" w:lineRule="auto"/>
        <w:ind w:left="-28" w:firstLine="720"/>
        <w:jc w:val="both"/>
      </w:pPr>
      <w:r>
        <w:rPr>
          <w:color w:val="000000"/>
          <w:sz w:val="28"/>
          <w:szCs w:val="28"/>
        </w:rPr>
        <w:t>На этапе тестирования приложения должна быть выполнены следующие виды работ:</w:t>
      </w:r>
    </w:p>
    <w:p w:rsidR="0011491E" w:rsidRDefault="0011491E" w:rsidP="0011491E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втоматическое тестирование отдельных модулей приложения</w:t>
      </w:r>
    </w:p>
    <w:p w:rsidR="0011491E" w:rsidRDefault="0011491E" w:rsidP="0011491E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ункциональное тестирование п</w:t>
      </w:r>
      <w:r>
        <w:rPr>
          <w:color w:val="000000"/>
          <w:sz w:val="28"/>
          <w:szCs w:val="28"/>
        </w:rPr>
        <w:t xml:space="preserve">риложения (написание сценариев, </w:t>
      </w:r>
      <w:r>
        <w:rPr>
          <w:color w:val="000000"/>
          <w:sz w:val="28"/>
          <w:szCs w:val="28"/>
        </w:rPr>
        <w:t>соответствующих вариантам использования и</w:t>
      </w:r>
      <w:r>
        <w:rPr>
          <w:color w:val="000000"/>
          <w:sz w:val="28"/>
          <w:szCs w:val="28"/>
        </w:rPr>
        <w:t xml:space="preserve"> проверка их работоспособности)</w:t>
      </w:r>
    </w:p>
    <w:p w:rsidR="0011491E" w:rsidRDefault="0011491E" w:rsidP="0011491E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роверка защищенности созданного программного средства от различных вариантов злоумышленного использования</w:t>
      </w:r>
    </w:p>
    <w:p w:rsidR="0011491E" w:rsidRDefault="0011491E" w:rsidP="0011491E">
      <w:pPr>
        <w:pStyle w:val="a8"/>
        <w:spacing w:before="120" w:beforeAutospacing="0" w:after="120" w:afterAutospacing="0" w:line="360" w:lineRule="auto"/>
        <w:ind w:left="-28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разработки документации должно быть выполнено </w:t>
      </w:r>
      <w:r>
        <w:rPr>
          <w:color w:val="000000"/>
          <w:sz w:val="28"/>
          <w:szCs w:val="28"/>
        </w:rPr>
        <w:t>создание технической документации с</w:t>
      </w:r>
      <w:r>
        <w:rPr>
          <w:color w:val="000000"/>
          <w:sz w:val="28"/>
          <w:szCs w:val="28"/>
        </w:rPr>
        <w:t xml:space="preserve"> описанием функциональности и интерфейса созданного приложения.</w:t>
      </w:r>
    </w:p>
    <w:p w:rsidR="004A6D80" w:rsidRDefault="004A6D80" w:rsidP="004A6D80">
      <w:pPr>
        <w:pStyle w:val="1"/>
      </w:pPr>
      <w:r>
        <w:t xml:space="preserve">5. Проектирование </w:t>
      </w:r>
    </w:p>
    <w:p w:rsidR="004A6D80" w:rsidRDefault="004A6D80" w:rsidP="00AC18CC">
      <w:pPr>
        <w:pStyle w:val="a6"/>
      </w:pPr>
      <w:r>
        <w:t xml:space="preserve">5.1 </w:t>
      </w:r>
      <w:r>
        <w:t xml:space="preserve">Архитектура </w:t>
      </w:r>
      <w:r>
        <w:t>пр</w:t>
      </w:r>
      <w:r>
        <w:t>ограммного продукта</w:t>
      </w:r>
    </w:p>
    <w:p w:rsidR="00AC18CC" w:rsidRPr="00AC18CC" w:rsidRDefault="00AC18CC" w:rsidP="00983DED">
      <w:pPr>
        <w:rPr>
          <w:color w:val="auto"/>
          <w:sz w:val="24"/>
          <w:szCs w:val="24"/>
        </w:rPr>
      </w:pPr>
      <w:r w:rsidRPr="00AC18CC">
        <w:t>Разрабатываемое приложение реализуется по трехзвенной архитектуре с клиентом, сервером приложений и сервером базы данных.</w:t>
      </w:r>
    </w:p>
    <w:p w:rsidR="00AC18CC" w:rsidRPr="00AC18CC" w:rsidRDefault="00AC18CC" w:rsidP="00983DED">
      <w:pPr>
        <w:rPr>
          <w:color w:val="auto"/>
          <w:sz w:val="24"/>
          <w:szCs w:val="24"/>
        </w:rPr>
      </w:pPr>
      <w:r w:rsidRPr="00AC18CC">
        <w:t>Клиентская часть выполняется в браузере. Клиент, реализует взаимодействие пользователя с приложением и обрабатывает данные, поступающие от сервера.</w:t>
      </w:r>
    </w:p>
    <w:p w:rsidR="00AC18CC" w:rsidRDefault="00AC18CC" w:rsidP="00983DED">
      <w:r w:rsidRPr="00AC18CC">
        <w:t xml:space="preserve">Серверная часть приложения реализуется отвечает за работу с базой данных (авторизация пользователей, получение и изменение данных) посредством SQL-запросов. </w:t>
      </w:r>
    </w:p>
    <w:p w:rsidR="00AC18CC" w:rsidRPr="00AC18CC" w:rsidRDefault="00AC18CC" w:rsidP="00983DED">
      <w:pPr>
        <w:rPr>
          <w:color w:val="auto"/>
          <w:sz w:val="24"/>
          <w:szCs w:val="24"/>
        </w:rPr>
      </w:pPr>
      <w:r w:rsidRPr="00AC18CC">
        <w:t xml:space="preserve">Сервер базы данных управляется СУБД </w:t>
      </w:r>
      <w:proofErr w:type="spellStart"/>
      <w:r w:rsidRPr="00AC18CC">
        <w:t>MySQL</w:t>
      </w:r>
      <w:proofErr w:type="spellEnd"/>
      <w:r w:rsidRPr="00AC18CC">
        <w:t xml:space="preserve"> и предназначен для хранения всех данных приложения и для обработки запросов, поступающих от сервера приложений.</w:t>
      </w:r>
    </w:p>
    <w:p w:rsidR="00AC18CC" w:rsidRPr="00AC18CC" w:rsidRDefault="00AC18CC" w:rsidP="00AC18CC"/>
    <w:p w:rsidR="004A6D80" w:rsidRDefault="00AC18CC" w:rsidP="00AC18CC">
      <w:pPr>
        <w:pStyle w:val="a8"/>
        <w:spacing w:before="120" w:beforeAutospacing="0" w:after="120" w:afterAutospacing="0" w:line="360" w:lineRule="auto"/>
        <w:ind w:left="-851" w:firstLine="720"/>
        <w:jc w:val="both"/>
        <w:rPr>
          <w:color w:val="000000"/>
          <w:sz w:val="28"/>
          <w:szCs w:val="28"/>
        </w:rPr>
      </w:pPr>
      <w:r w:rsidRPr="00AC18CC">
        <w:rPr>
          <w:color w:val="000000"/>
          <w:sz w:val="28"/>
          <w:szCs w:val="28"/>
        </w:rPr>
        <w:lastRenderedPageBreak/>
        <w:drawing>
          <wp:inline distT="0" distB="0" distL="0" distR="0" wp14:anchorId="3F030BC5" wp14:editId="29A7554B">
            <wp:extent cx="6195937" cy="3330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0" t="1188"/>
                    <a:stretch/>
                  </pic:blipFill>
                  <pic:spPr bwMode="auto">
                    <a:xfrm>
                      <a:off x="0" y="0"/>
                      <a:ext cx="6204568" cy="333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D80" w:rsidRDefault="004A6D80" w:rsidP="00983DED">
      <w:pPr>
        <w:pStyle w:val="a6"/>
      </w:pPr>
      <w:r>
        <w:t>5.2 Функциональная схема приложения</w:t>
      </w:r>
    </w:p>
    <w:p w:rsidR="00983DED" w:rsidRPr="00983DED" w:rsidRDefault="00983DED" w:rsidP="00C0546C">
      <w:pPr>
        <w:spacing w:before="240" w:after="240"/>
      </w:pPr>
      <w:r>
        <w:t>1. Функциональный блок регистрации и авторизации пользователей</w:t>
      </w:r>
    </w:p>
    <w:p w:rsidR="004A6D80" w:rsidRDefault="00983DED" w:rsidP="00C0546C">
      <w:pPr>
        <w:pStyle w:val="a8"/>
        <w:spacing w:before="120" w:beforeAutospacing="0" w:after="120" w:afterAutospacing="0" w:line="360" w:lineRule="auto"/>
        <w:ind w:left="-284" w:firstLine="578"/>
        <w:jc w:val="both"/>
      </w:pPr>
      <w:r w:rsidRPr="00983DED">
        <w:drawing>
          <wp:inline distT="0" distB="0" distL="0" distR="0" wp14:anchorId="4552E5D1" wp14:editId="0BD57F7D">
            <wp:extent cx="3678141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4"/>
                    <a:stretch/>
                  </pic:blipFill>
                  <pic:spPr bwMode="auto">
                    <a:xfrm>
                      <a:off x="0" y="0"/>
                      <a:ext cx="3691575" cy="400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96A" w:rsidRPr="00C0596A" w:rsidRDefault="00C0596A" w:rsidP="00394B3E">
      <w:pPr>
        <w:ind w:left="0" w:firstLine="692"/>
      </w:pPr>
    </w:p>
    <w:p w:rsidR="00983DED" w:rsidRDefault="00983DED" w:rsidP="00C0546C">
      <w:pPr>
        <w:spacing w:before="240" w:after="240"/>
      </w:pPr>
      <w:r>
        <w:lastRenderedPageBreak/>
        <w:t>2</w:t>
      </w:r>
      <w:r>
        <w:t>. Ф</w:t>
      </w:r>
      <w:r w:rsidR="00C0546C">
        <w:t xml:space="preserve">ункциональный блок профиль </w:t>
      </w:r>
      <w:r>
        <w:t>пользовател</w:t>
      </w:r>
      <w:r w:rsidR="00C0546C">
        <w:t>я</w:t>
      </w:r>
    </w:p>
    <w:p w:rsidR="00C0546C" w:rsidRDefault="00C0546C" w:rsidP="00C0546C">
      <w:pPr>
        <w:ind w:left="-284" w:firstLine="568"/>
      </w:pPr>
      <w:r w:rsidRPr="00C0546C">
        <w:drawing>
          <wp:inline distT="0" distB="0" distL="0" distR="0" wp14:anchorId="575DB148" wp14:editId="7ED5FE7A">
            <wp:extent cx="4465320" cy="35851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537" cy="35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6C" w:rsidRDefault="00C0546C" w:rsidP="00C0546C">
      <w:pPr>
        <w:spacing w:before="240" w:after="240"/>
      </w:pPr>
      <w:r>
        <w:t>3</w:t>
      </w:r>
      <w:r>
        <w:t xml:space="preserve">. </w:t>
      </w:r>
      <w:r>
        <w:t>Основная функциональность приложения</w:t>
      </w:r>
    </w:p>
    <w:p w:rsidR="00C0546C" w:rsidRDefault="00C0546C" w:rsidP="00C0546C">
      <w:pPr>
        <w:ind w:left="-284" w:firstLine="568"/>
      </w:pPr>
      <w:r w:rsidRPr="00C0546C">
        <w:drawing>
          <wp:inline distT="0" distB="0" distL="0" distR="0" wp14:anchorId="2C8A2935" wp14:editId="58F04FA0">
            <wp:extent cx="4549140" cy="3140876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971" cy="31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6C" w:rsidRDefault="00C0546C" w:rsidP="00C0546C">
      <w:pPr>
        <w:spacing w:after="240"/>
      </w:pPr>
    </w:p>
    <w:p w:rsidR="00C0546C" w:rsidRDefault="00C0546C" w:rsidP="00C0546C">
      <w:pPr>
        <w:spacing w:after="240"/>
      </w:pPr>
      <w:r>
        <w:t>4.</w:t>
      </w:r>
      <w:r>
        <w:t xml:space="preserve"> Функциональный </w:t>
      </w:r>
      <w:r>
        <w:t>поиск пользователей по критериям</w:t>
      </w:r>
    </w:p>
    <w:p w:rsidR="00C0546C" w:rsidRDefault="00C0546C" w:rsidP="00C0546C">
      <w:r w:rsidRPr="00C0546C">
        <w:lastRenderedPageBreak/>
        <w:drawing>
          <wp:inline distT="0" distB="0" distL="0" distR="0" wp14:anchorId="49073971" wp14:editId="558EB645">
            <wp:extent cx="4069080" cy="335356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239" cy="33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6C" w:rsidRDefault="00C0546C" w:rsidP="00C0546C"/>
    <w:p w:rsidR="00983DED" w:rsidRDefault="00983DED" w:rsidP="00983DED">
      <w:pPr>
        <w:pStyle w:val="a6"/>
      </w:pPr>
      <w:r>
        <w:t>5.3 Логическая схема базы данных</w:t>
      </w:r>
    </w:p>
    <w:p w:rsidR="00100672" w:rsidRDefault="00100672" w:rsidP="00100672">
      <w:pPr>
        <w:pStyle w:val="a7"/>
        <w:ind w:left="1412"/>
      </w:pPr>
    </w:p>
    <w:p w:rsidR="00100672" w:rsidRPr="002E3114" w:rsidRDefault="002E3114" w:rsidP="002E3114">
      <w:pPr>
        <w:ind w:left="-284" w:firstLine="142"/>
        <w:rPr>
          <w:lang w:val="en-US"/>
        </w:rPr>
      </w:pPr>
      <w:r w:rsidRPr="002E3114">
        <w:rPr>
          <w:lang w:val="en-US"/>
        </w:rPr>
        <w:drawing>
          <wp:inline distT="0" distB="0" distL="0" distR="0" wp14:anchorId="4DE125C2" wp14:editId="37E5F914">
            <wp:extent cx="5940425" cy="3325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72" w:rsidRDefault="00100672" w:rsidP="00E0738D">
      <w:pPr>
        <w:spacing w:afterLines="120" w:after="288"/>
        <w:ind w:left="0"/>
      </w:pPr>
    </w:p>
    <w:p w:rsidR="00E0738D" w:rsidRDefault="00E0738D" w:rsidP="00E0738D">
      <w:pPr>
        <w:spacing w:afterLines="120" w:after="288"/>
        <w:ind w:left="0"/>
      </w:pPr>
    </w:p>
    <w:p w:rsidR="001859B0" w:rsidRPr="00B53A4F" w:rsidRDefault="001859B0" w:rsidP="00066E2F">
      <w:pPr>
        <w:rPr>
          <w:color w:val="auto"/>
        </w:rPr>
      </w:pPr>
      <w:bookmarkStart w:id="12" w:name="_GoBack"/>
      <w:bookmarkEnd w:id="12"/>
    </w:p>
    <w:sectPr w:rsidR="001859B0" w:rsidRPr="00B53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7DE" w:rsidRDefault="00A977DE" w:rsidP="003D06B0">
      <w:pPr>
        <w:spacing w:line="240" w:lineRule="auto"/>
      </w:pPr>
      <w:r>
        <w:separator/>
      </w:r>
    </w:p>
  </w:endnote>
  <w:endnote w:type="continuationSeparator" w:id="0">
    <w:p w:rsidR="00A977DE" w:rsidRDefault="00A977DE" w:rsidP="003D0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106" w:rsidRDefault="00B12971">
    <w:pPr>
      <w:jc w:val="center"/>
    </w:pPr>
    <w:r>
      <w:fldChar w:fldCharType="begin"/>
    </w:r>
    <w:r>
      <w:instrText>PAGE</w:instrText>
    </w:r>
    <w:r>
      <w:fldChar w:fldCharType="separate"/>
    </w:r>
    <w:r w:rsidR="002E3114"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7DE" w:rsidRDefault="00A977DE" w:rsidP="003D06B0">
      <w:pPr>
        <w:spacing w:line="240" w:lineRule="auto"/>
      </w:pPr>
      <w:r>
        <w:separator/>
      </w:r>
    </w:p>
  </w:footnote>
  <w:footnote w:type="continuationSeparator" w:id="0">
    <w:p w:rsidR="00A977DE" w:rsidRDefault="00A977DE" w:rsidP="003D0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2E5A"/>
    <w:multiLevelType w:val="multilevel"/>
    <w:tmpl w:val="02A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795"/>
    <w:multiLevelType w:val="multilevel"/>
    <w:tmpl w:val="4B40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5AE3"/>
    <w:multiLevelType w:val="hybridMultilevel"/>
    <w:tmpl w:val="DDD6D382"/>
    <w:lvl w:ilvl="0" w:tplc="611250FE">
      <w:numFmt w:val="bullet"/>
      <w:lvlText w:val="−"/>
      <w:lvlJc w:val="left"/>
      <w:pPr>
        <w:ind w:left="10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097C1BB7"/>
    <w:multiLevelType w:val="hybridMultilevel"/>
    <w:tmpl w:val="F97CC4C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FDD40C9"/>
    <w:multiLevelType w:val="hybridMultilevel"/>
    <w:tmpl w:val="2A5EAF6C"/>
    <w:lvl w:ilvl="0" w:tplc="611250FE">
      <w:numFmt w:val="bullet"/>
      <w:lvlText w:val="−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23353E0"/>
    <w:multiLevelType w:val="multilevel"/>
    <w:tmpl w:val="DD1A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02FD3"/>
    <w:multiLevelType w:val="hybridMultilevel"/>
    <w:tmpl w:val="F97CC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06BB"/>
    <w:multiLevelType w:val="hybridMultilevel"/>
    <w:tmpl w:val="BDDE745E"/>
    <w:lvl w:ilvl="0" w:tplc="611250FE">
      <w:numFmt w:val="bullet"/>
      <w:lvlText w:val="−"/>
      <w:lvlJc w:val="left"/>
      <w:pPr>
        <w:ind w:left="14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8" w15:restartNumberingAfterBreak="0">
    <w:nsid w:val="3B3D57DE"/>
    <w:multiLevelType w:val="hybridMultilevel"/>
    <w:tmpl w:val="3562760E"/>
    <w:lvl w:ilvl="0" w:tplc="611250FE">
      <w:numFmt w:val="bullet"/>
      <w:lvlText w:val="−"/>
      <w:lvlJc w:val="left"/>
      <w:pPr>
        <w:ind w:left="10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42451F48"/>
    <w:multiLevelType w:val="hybridMultilevel"/>
    <w:tmpl w:val="B42EE7EC"/>
    <w:lvl w:ilvl="0" w:tplc="611250FE">
      <w:numFmt w:val="bullet"/>
      <w:lvlText w:val="−"/>
      <w:lvlJc w:val="left"/>
      <w:pPr>
        <w:ind w:left="14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0" w15:restartNumberingAfterBreak="0">
    <w:nsid w:val="46061E8D"/>
    <w:multiLevelType w:val="hybridMultilevel"/>
    <w:tmpl w:val="E94E12A8"/>
    <w:lvl w:ilvl="0" w:tplc="611250FE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14FE8"/>
    <w:multiLevelType w:val="multilevel"/>
    <w:tmpl w:val="59D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049A0"/>
    <w:multiLevelType w:val="multilevel"/>
    <w:tmpl w:val="8296583E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C1303"/>
    <w:multiLevelType w:val="hybridMultilevel"/>
    <w:tmpl w:val="F97CC4C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F803A85"/>
    <w:multiLevelType w:val="hybridMultilevel"/>
    <w:tmpl w:val="CBC83894"/>
    <w:lvl w:ilvl="0" w:tplc="611250FE">
      <w:numFmt w:val="bullet"/>
      <w:lvlText w:val="−"/>
      <w:lvlJc w:val="left"/>
      <w:pPr>
        <w:ind w:left="157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55B82F8E"/>
    <w:multiLevelType w:val="multilevel"/>
    <w:tmpl w:val="425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00F70"/>
    <w:multiLevelType w:val="multilevel"/>
    <w:tmpl w:val="2C9266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62958"/>
    <w:multiLevelType w:val="multilevel"/>
    <w:tmpl w:val="AAA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D55A5"/>
    <w:multiLevelType w:val="hybridMultilevel"/>
    <w:tmpl w:val="A66C2CD8"/>
    <w:lvl w:ilvl="0" w:tplc="611250FE">
      <w:numFmt w:val="bullet"/>
      <w:lvlText w:val="−"/>
      <w:lvlJc w:val="left"/>
      <w:pPr>
        <w:ind w:left="14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9" w15:restartNumberingAfterBreak="0">
    <w:nsid w:val="62384B3A"/>
    <w:multiLevelType w:val="multilevel"/>
    <w:tmpl w:val="5D06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444E5"/>
    <w:multiLevelType w:val="hybridMultilevel"/>
    <w:tmpl w:val="84FE7A10"/>
    <w:lvl w:ilvl="0" w:tplc="611250FE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6330A"/>
    <w:multiLevelType w:val="hybridMultilevel"/>
    <w:tmpl w:val="ABD243B0"/>
    <w:lvl w:ilvl="0" w:tplc="611250FE">
      <w:numFmt w:val="bullet"/>
      <w:lvlText w:val="−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76B3029B"/>
    <w:multiLevelType w:val="hybridMultilevel"/>
    <w:tmpl w:val="B2F4D52A"/>
    <w:lvl w:ilvl="0" w:tplc="611250FE">
      <w:numFmt w:val="bullet"/>
      <w:lvlText w:val="−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792971AB"/>
    <w:multiLevelType w:val="multilevel"/>
    <w:tmpl w:val="743C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8"/>
  </w:num>
  <w:num w:numId="5">
    <w:abstractNumId w:val="20"/>
  </w:num>
  <w:num w:numId="6">
    <w:abstractNumId w:val="3"/>
  </w:num>
  <w:num w:numId="7">
    <w:abstractNumId w:val="16"/>
  </w:num>
  <w:num w:numId="8">
    <w:abstractNumId w:val="22"/>
  </w:num>
  <w:num w:numId="9">
    <w:abstractNumId w:val="14"/>
  </w:num>
  <w:num w:numId="10">
    <w:abstractNumId w:val="21"/>
  </w:num>
  <w:num w:numId="11">
    <w:abstractNumId w:val="4"/>
  </w:num>
  <w:num w:numId="12">
    <w:abstractNumId w:val="10"/>
  </w:num>
  <w:num w:numId="13">
    <w:abstractNumId w:val="5"/>
  </w:num>
  <w:num w:numId="14">
    <w:abstractNumId w:val="15"/>
  </w:num>
  <w:num w:numId="15">
    <w:abstractNumId w:val="1"/>
  </w:num>
  <w:num w:numId="16">
    <w:abstractNumId w:val="0"/>
  </w:num>
  <w:num w:numId="17">
    <w:abstractNumId w:val="17"/>
  </w:num>
  <w:num w:numId="18">
    <w:abstractNumId w:val="11"/>
  </w:num>
  <w:num w:numId="19">
    <w:abstractNumId w:val="19"/>
  </w:num>
  <w:num w:numId="20">
    <w:abstractNumId w:val="23"/>
  </w:num>
  <w:num w:numId="21">
    <w:abstractNumId w:val="2"/>
  </w:num>
  <w:num w:numId="22">
    <w:abstractNumId w:val="8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AA"/>
    <w:rsid w:val="00066E2F"/>
    <w:rsid w:val="00100672"/>
    <w:rsid w:val="0011491E"/>
    <w:rsid w:val="001859B0"/>
    <w:rsid w:val="00217B3E"/>
    <w:rsid w:val="002E3114"/>
    <w:rsid w:val="003047D8"/>
    <w:rsid w:val="00394B3E"/>
    <w:rsid w:val="003D06B0"/>
    <w:rsid w:val="00402FA6"/>
    <w:rsid w:val="004A6D80"/>
    <w:rsid w:val="00667E21"/>
    <w:rsid w:val="00766FAA"/>
    <w:rsid w:val="007E492A"/>
    <w:rsid w:val="008C5C1E"/>
    <w:rsid w:val="00983DED"/>
    <w:rsid w:val="009B4074"/>
    <w:rsid w:val="00A010E1"/>
    <w:rsid w:val="00A46EED"/>
    <w:rsid w:val="00A5589D"/>
    <w:rsid w:val="00A977DE"/>
    <w:rsid w:val="00AC18CC"/>
    <w:rsid w:val="00AC208D"/>
    <w:rsid w:val="00B12971"/>
    <w:rsid w:val="00B53A4F"/>
    <w:rsid w:val="00BF575B"/>
    <w:rsid w:val="00C0546C"/>
    <w:rsid w:val="00C0596A"/>
    <w:rsid w:val="00C323BE"/>
    <w:rsid w:val="00D83978"/>
    <w:rsid w:val="00DA354F"/>
    <w:rsid w:val="00E0738D"/>
    <w:rsid w:val="00E45DF2"/>
    <w:rsid w:val="00E9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F2F4"/>
  <w15:chartTrackingRefBased/>
  <w15:docId w15:val="{94F53F97-F568-4E20-921C-B888195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72"/>
    <w:pPr>
      <w:spacing w:after="0" w:line="360" w:lineRule="auto"/>
      <w:ind w:left="-28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E492A"/>
    <w:pPr>
      <w:spacing w:before="120" w:after="60"/>
      <w:ind w:left="0" w:firstLine="0"/>
      <w:contextualSpacing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6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9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E492A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customStyle="1" w:styleId="21">
    <w:name w:val="Текст2"/>
    <w:basedOn w:val="a"/>
    <w:uiPriority w:val="99"/>
    <w:rsid w:val="00766FAA"/>
    <w:pPr>
      <w:ind w:left="0" w:firstLine="567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paragraph" w:customStyle="1" w:styleId="11">
    <w:name w:val="Текст1"/>
    <w:basedOn w:val="a"/>
    <w:uiPriority w:val="99"/>
    <w:rsid w:val="00766FAA"/>
    <w:pPr>
      <w:widowControl w:val="0"/>
      <w:ind w:left="0" w:firstLine="567"/>
    </w:pPr>
    <w:rPr>
      <w:rFonts w:ascii="Courier New" w:hAnsi="Courier New" w:cs="Courier New"/>
      <w:color w:val="auto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uiPriority w:val="99"/>
    <w:rsid w:val="00766FAA"/>
    <w:pPr>
      <w:widowControl w:val="0"/>
      <w:spacing w:after="120" w:line="480" w:lineRule="auto"/>
      <w:ind w:left="0" w:firstLine="567"/>
    </w:pPr>
    <w:rPr>
      <w:color w:val="auto"/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uiPriority w:val="99"/>
    <w:rsid w:val="00766FAA"/>
    <w:pPr>
      <w:spacing w:after="120" w:line="480" w:lineRule="auto"/>
      <w:ind w:left="0" w:firstLine="567"/>
    </w:pPr>
    <w:rPr>
      <w:color w:val="auto"/>
      <w:lang w:val="en-US" w:eastAsia="en-US"/>
    </w:rPr>
  </w:style>
  <w:style w:type="paragraph" w:styleId="a3">
    <w:name w:val="Body Text"/>
    <w:basedOn w:val="a"/>
    <w:link w:val="a4"/>
    <w:uiPriority w:val="1"/>
    <w:qFormat/>
    <w:rsid w:val="00766FAA"/>
    <w:pPr>
      <w:widowControl w:val="0"/>
      <w:autoSpaceDE w:val="0"/>
      <w:autoSpaceDN w:val="0"/>
      <w:spacing w:before="120" w:after="120" w:line="240" w:lineRule="auto"/>
      <w:ind w:left="0" w:firstLine="0"/>
      <w:jc w:val="left"/>
    </w:pPr>
    <w:rPr>
      <w:rFonts w:ascii="Arial" w:eastAsia="Arial" w:hAnsi="Arial" w:cs="Arial"/>
      <w:color w:val="auto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66FAA"/>
    <w:rPr>
      <w:rFonts w:ascii="Arial" w:eastAsia="Arial" w:hAnsi="Arial" w:cs="Arial"/>
      <w:sz w:val="24"/>
      <w:szCs w:val="24"/>
    </w:rPr>
  </w:style>
  <w:style w:type="paragraph" w:styleId="12">
    <w:name w:val="toc 1"/>
    <w:basedOn w:val="a"/>
    <w:next w:val="a"/>
    <w:autoRedefine/>
    <w:uiPriority w:val="39"/>
    <w:rsid w:val="00766FAA"/>
    <w:pPr>
      <w:spacing w:after="100"/>
      <w:ind w:left="0"/>
    </w:pPr>
  </w:style>
  <w:style w:type="character" w:styleId="a5">
    <w:name w:val="Hyperlink"/>
    <w:basedOn w:val="a0"/>
    <w:uiPriority w:val="99"/>
    <w:rsid w:val="00766FAA"/>
    <w:rPr>
      <w:rFonts w:cs="Times New Roman"/>
      <w:color w:val="0000FF"/>
      <w:u w:val="single"/>
    </w:rPr>
  </w:style>
  <w:style w:type="paragraph" w:styleId="23">
    <w:name w:val="toc 2"/>
    <w:basedOn w:val="a"/>
    <w:next w:val="a"/>
    <w:autoRedefine/>
    <w:uiPriority w:val="39"/>
    <w:rsid w:val="00766FAA"/>
    <w:pPr>
      <w:spacing w:after="100"/>
      <w:ind w:left="280"/>
    </w:pPr>
  </w:style>
  <w:style w:type="paragraph" w:styleId="a6">
    <w:name w:val="TOC Heading"/>
    <w:basedOn w:val="1"/>
    <w:next w:val="a"/>
    <w:uiPriority w:val="39"/>
    <w:unhideWhenUsed/>
    <w:qFormat/>
    <w:rsid w:val="007E492A"/>
    <w:pPr>
      <w:keepNext/>
      <w:keepLines/>
      <w:spacing w:after="360" w:line="259" w:lineRule="auto"/>
      <w:contextualSpacing w:val="0"/>
      <w:outlineLvl w:val="9"/>
    </w:pPr>
    <w:rPr>
      <w:rFonts w:eastAsiaTheme="majorEastAsia" w:cstheme="majorBidi"/>
      <w:color w:val="auto"/>
      <w:szCs w:val="32"/>
    </w:rPr>
  </w:style>
  <w:style w:type="paragraph" w:styleId="a7">
    <w:name w:val="List Paragraph"/>
    <w:basedOn w:val="a"/>
    <w:uiPriority w:val="34"/>
    <w:qFormat/>
    <w:rsid w:val="00E0738D"/>
    <w:pPr>
      <w:widowControl w:val="0"/>
      <w:autoSpaceDE w:val="0"/>
      <w:autoSpaceDN w:val="0"/>
      <w:spacing w:line="240" w:lineRule="auto"/>
      <w:ind w:left="720" w:firstLine="0"/>
      <w:contextualSpacing/>
      <w:jc w:val="left"/>
    </w:pPr>
    <w:rPr>
      <w:rFonts w:ascii="Arial" w:eastAsia="Arial" w:hAnsi="Arial" w:cs="Arial"/>
      <w:color w:val="auto"/>
      <w:sz w:val="24"/>
      <w:lang w:eastAsia="en-US"/>
    </w:rPr>
  </w:style>
  <w:style w:type="paragraph" w:styleId="a8">
    <w:name w:val="Normal (Web)"/>
    <w:basedOn w:val="a"/>
    <w:uiPriority w:val="99"/>
    <w:unhideWhenUsed/>
    <w:rsid w:val="00E0738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8397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D8397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html-tag">
    <w:name w:val="html-tag"/>
    <w:basedOn w:val="a0"/>
    <w:rsid w:val="00E45DF2"/>
  </w:style>
  <w:style w:type="character" w:styleId="a9">
    <w:name w:val="Strong"/>
    <w:basedOn w:val="a0"/>
    <w:uiPriority w:val="22"/>
    <w:qFormat/>
    <w:rsid w:val="00A010E1"/>
    <w:rPr>
      <w:b/>
      <w:bCs/>
    </w:rPr>
  </w:style>
  <w:style w:type="character" w:styleId="aa">
    <w:name w:val="Emphasis"/>
    <w:basedOn w:val="a0"/>
    <w:uiPriority w:val="20"/>
    <w:qFormat/>
    <w:rsid w:val="00394B3E"/>
    <w:rPr>
      <w:i/>
      <w:iCs/>
    </w:rPr>
  </w:style>
  <w:style w:type="paragraph" w:styleId="ab">
    <w:name w:val="header"/>
    <w:basedOn w:val="a"/>
    <w:link w:val="ac"/>
    <w:uiPriority w:val="99"/>
    <w:unhideWhenUsed/>
    <w:rsid w:val="003D06B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06B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3D06B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06B0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06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DC8F0-2297-423A-8D85-9F6C4369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16</Pages>
  <Words>2013</Words>
  <Characters>13372</Characters>
  <Application>Microsoft Office Word</Application>
  <DocSecurity>0</DocSecurity>
  <Lines>226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2022-04-27T14:55:00Z</dcterms:created>
  <dcterms:modified xsi:type="dcterms:W3CDTF">2022-04-30T15:10:00Z</dcterms:modified>
</cp:coreProperties>
</file>