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</w:rPr>
        <w:t>Технические требования</w:t>
      </w:r>
    </w:p>
    <w:p>
      <w:pPr>
        <w:pStyle w:val="Normal"/>
        <w:jc w:val="center"/>
        <w:rPr/>
      </w:pPr>
      <w:r>
        <w:rPr>
          <w:b/>
        </w:rPr>
        <w:t>по организации взаимодействия микросервисов</w:t>
      </w:r>
    </w:p>
    <w:p>
      <w:pPr>
        <w:pStyle w:val="Normal"/>
        <w:jc w:val="center"/>
        <w:rPr/>
      </w:pPr>
      <w:r>
        <w:rPr>
          <w:b/>
        </w:rPr>
        <w:t>в рамках внедрения проекта СКУД АО «Минудобрения»</w:t>
      </w:r>
    </w:p>
    <w:p>
      <w:pPr>
        <w:pStyle w:val="ListParagraph"/>
        <w:rPr/>
      </w:pPr>
      <w:r>
        <w:rPr/>
      </w:r>
    </w:p>
    <w:p>
      <w:pPr>
        <w:pStyle w:val="Style27"/>
        <w:numPr>
          <w:ilvl w:val="0"/>
          <w:numId w:val="1"/>
        </w:numPr>
        <w:bidi w:val="0"/>
        <w:jc w:val="both"/>
        <w:outlineLvl w:val="0"/>
        <w:rPr/>
      </w:pPr>
      <w:r>
        <w:rPr/>
        <w:t>Настоящие технические требования описывают порядок взаимодействия прикладных программных систем в микросервисной архитектуре, внедряемой в рамках проекта СКУД АО «Минудобрения».</w:t>
      </w:r>
    </w:p>
    <w:p>
      <w:pPr>
        <w:pStyle w:val="Style27"/>
        <w:numPr>
          <w:ilvl w:val="0"/>
          <w:numId w:val="1"/>
        </w:numPr>
        <w:rPr/>
      </w:pPr>
      <w:r>
        <w:rPr/>
        <w:t>Описание используемых технологий</w:t>
      </w:r>
    </w:p>
    <w:p>
      <w:pPr>
        <w:pStyle w:val="Style27"/>
        <w:numPr>
          <w:ilvl w:val="1"/>
          <w:numId w:val="1"/>
        </w:numPr>
        <w:rPr/>
      </w:pPr>
      <w:r>
        <w:rPr/>
        <w:t>Для взаимодействия микросервисов используется REST интерфейс, основанный на HTTP 1.1 протоколе с единственным используемым типом контента — сообщения в формате JSON ('Content-Type': 'application/json').</w:t>
      </w:r>
    </w:p>
    <w:p>
      <w:pPr>
        <w:pStyle w:val="Style27"/>
        <w:numPr>
          <w:ilvl w:val="1"/>
          <w:numId w:val="1"/>
        </w:numPr>
        <w:rPr/>
      </w:pPr>
      <w:r>
        <w:rPr/>
        <w:t>Для HTTP запросов используются только следующие типы методов: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2007"/>
        <w:gridCol w:w="8197"/>
      </w:tblGrid>
      <w:tr>
        <w:trPr/>
        <w:tc>
          <w:tcPr>
            <w:tcW w:w="2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Метод</w:t>
            </w:r>
          </w:p>
        </w:tc>
        <w:tc>
          <w:tcPr>
            <w:tcW w:w="8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2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GET</w:t>
            </w:r>
          </w:p>
        </w:tc>
        <w:tc>
          <w:tcPr>
            <w:tcW w:w="8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Запрос данных, требующий ответа от сервиса</w:t>
            </w:r>
          </w:p>
        </w:tc>
      </w:tr>
      <w:tr>
        <w:trPr/>
        <w:tc>
          <w:tcPr>
            <w:tcW w:w="2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POST</w:t>
            </w:r>
          </w:p>
        </w:tc>
        <w:tc>
          <w:tcPr>
            <w:tcW w:w="8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Оповещение о событии или команда на создание объекта</w:t>
            </w:r>
          </w:p>
        </w:tc>
      </w:tr>
      <w:tr>
        <w:trPr/>
        <w:tc>
          <w:tcPr>
            <w:tcW w:w="2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PATCH</w:t>
            </w:r>
          </w:p>
        </w:tc>
        <w:tc>
          <w:tcPr>
            <w:tcW w:w="8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Команда на корректировку данных существующего объекта</w:t>
            </w:r>
          </w:p>
        </w:tc>
      </w:tr>
      <w:tr>
        <w:trPr/>
        <w:tc>
          <w:tcPr>
            <w:tcW w:w="2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DELETE</w:t>
            </w:r>
          </w:p>
        </w:tc>
        <w:tc>
          <w:tcPr>
            <w:tcW w:w="8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Команда на удаление объекта</w:t>
            </w:r>
          </w:p>
        </w:tc>
      </w:tr>
    </w:tbl>
    <w:p>
      <w:pPr>
        <w:pStyle w:val="Style27"/>
        <w:numPr>
          <w:ilvl w:val="1"/>
          <w:numId w:val="1"/>
        </w:numPr>
        <w:rPr/>
      </w:pPr>
      <w:r>
        <w:rPr/>
        <w:t>HTTP URL содержит указание на конкретный ресурс, к которому осуществляется запрос в формате '/microservice/v1/resource-name', где:</w:t>
      </w:r>
    </w:p>
    <w:p>
      <w:pPr>
        <w:pStyle w:val="Style27"/>
        <w:numPr>
          <w:ilvl w:val="0"/>
          <w:numId w:val="2"/>
        </w:numPr>
        <w:rPr/>
      </w:pPr>
      <w:r>
        <w:rPr/>
        <w:t>microservice — уникальная строка, характеризующая запрос к брокеру сообщений микросервисов;</w:t>
      </w:r>
    </w:p>
    <w:p>
      <w:pPr>
        <w:pStyle w:val="Style27"/>
        <w:numPr>
          <w:ilvl w:val="0"/>
          <w:numId w:val="2"/>
        </w:numPr>
        <w:rPr/>
      </w:pPr>
      <w:r>
        <w:rPr/>
        <w:t>v1 — версия протокола интеграции;</w:t>
      </w:r>
    </w:p>
    <w:p>
      <w:pPr>
        <w:pStyle w:val="Style27"/>
        <w:numPr>
          <w:ilvl w:val="0"/>
          <w:numId w:val="2"/>
        </w:numPr>
        <w:rPr/>
      </w:pPr>
      <w:r>
        <w:rPr/>
        <w:t>resource-name — наименование ресурса, например, invoice, pass и т.д.</w:t>
      </w:r>
    </w:p>
    <w:p>
      <w:pPr>
        <w:pStyle w:val="Style27"/>
        <w:numPr>
          <w:ilvl w:val="1"/>
          <w:numId w:val="1"/>
        </w:numPr>
        <w:rPr/>
      </w:pPr>
      <w:r>
        <w:rPr/>
        <w:t>Сообщение JSON содержит ровно один объект со следующими полями: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28"/>
        <w:gridCol w:w="6462"/>
        <w:gridCol w:w="453"/>
        <w:gridCol w:w="462"/>
      </w:tblGrid>
      <w:tr>
        <w:trPr>
          <w:tblHeader w:val="true"/>
          <w:cantSplit w:val="true"/>
        </w:trPr>
        <w:tc>
          <w:tcPr>
            <w:tcW w:w="17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5"/>
              <w:jc w:val="center"/>
              <w:rPr/>
            </w:pPr>
            <w:r>
              <w:rPr/>
              <w:t>Поле</w:t>
            </w:r>
          </w:p>
        </w:tc>
        <w:tc>
          <w:tcPr>
            <w:tcW w:w="11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5"/>
              <w:jc w:val="center"/>
              <w:rPr/>
            </w:pPr>
            <w:r>
              <w:rPr/>
              <w:t>Тип</w:t>
            </w:r>
          </w:p>
        </w:tc>
        <w:tc>
          <w:tcPr>
            <w:tcW w:w="646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5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91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5"/>
              <w:jc w:val="center"/>
              <w:rPr/>
            </w:pPr>
            <w:r>
              <w:rPr/>
              <w:t>Запол</w:t>
              <w:softHyphen/>
              <w:t>няется</w:t>
            </w:r>
          </w:p>
        </w:tc>
      </w:tr>
      <w:tr>
        <w:trPr>
          <w:tblHeader w:val="true"/>
          <w:cantSplit w:val="true"/>
        </w:trPr>
        <w:tc>
          <w:tcPr>
            <w:tcW w:w="17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5"/>
              <w:jc w:val="center"/>
              <w:rPr/>
            </w:pPr>
            <w:r>
              <w:rPr/>
            </w:r>
          </w:p>
        </w:tc>
        <w:tc>
          <w:tcPr>
            <w:tcW w:w="11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5"/>
              <w:jc w:val="center"/>
              <w:rPr/>
            </w:pPr>
            <w:r>
              <w:rPr/>
            </w:r>
          </w:p>
        </w:tc>
        <w:tc>
          <w:tcPr>
            <w:tcW w:w="646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5"/>
              <w:jc w:val="center"/>
              <w:rPr/>
            </w:pPr>
            <w:r>
              <w:rPr/>
            </w:r>
          </w:p>
        </w:tc>
        <w:tc>
          <w:tcPr>
            <w:tcW w:w="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/>
              <w:t>инициатором</w:t>
            </w:r>
          </w:p>
        </w:tc>
        <w:tc>
          <w:tcPr>
            <w:tcW w:w="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/>
              <w:t>целью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initiator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6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Краткое название микросервиса, инициировавшего запрос</w:t>
            </w:r>
          </w:p>
        </w:tc>
        <w:tc>
          <w:tcPr>
            <w:tcW w:w="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target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6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Краткое название микросервиса, отвечающего на запрос</w:t>
            </w:r>
          </w:p>
        </w:tc>
        <w:tc>
          <w:tcPr>
            <w:tcW w:w="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request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объект</w:t>
            </w:r>
          </w:p>
        </w:tc>
        <w:tc>
          <w:tcPr>
            <w:tcW w:w="6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Объект с необходимыми параметрами для формирования ответа</w:t>
            </w:r>
          </w:p>
        </w:tc>
        <w:tc>
          <w:tcPr>
            <w:tcW w:w="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response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список</w:t>
            </w:r>
          </w:p>
        </w:tc>
        <w:tc>
          <w:tcPr>
            <w:tcW w:w="6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Список объектов с результатами исполнения запроса</w:t>
            </w:r>
          </w:p>
        </w:tc>
        <w:tc>
          <w:tcPr>
            <w:tcW w:w="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count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6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Количество объектов в списке response</w:t>
            </w:r>
          </w:p>
        </w:tc>
        <w:tc>
          <w:tcPr>
            <w:tcW w:w="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first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6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Номер первого объекта в списке response</w:t>
            </w:r>
          </w:p>
        </w:tc>
        <w:tc>
          <w:tcPr>
            <w:tcW w:w="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last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6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Номер последнего объекта в списке response</w:t>
            </w:r>
          </w:p>
        </w:tc>
        <w:tc>
          <w:tcPr>
            <w:tcW w:w="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total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6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Общее количество объектов, удовлетворяющих запросу</w:t>
            </w:r>
          </w:p>
        </w:tc>
        <w:tc>
          <w:tcPr>
            <w:tcW w:w="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limit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6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Максимальное количество объектов, передаваемых за один запрос</w:t>
            </w:r>
          </w:p>
        </w:tc>
        <w:tc>
          <w:tcPr>
            <w:tcW w:w="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hide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список</w:t>
            </w:r>
          </w:p>
        </w:tc>
        <w:tc>
          <w:tcPr>
            <w:tcW w:w="6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Список полей объекта, которые не должны включаться в ответ</w:t>
            </w:r>
          </w:p>
        </w:tc>
        <w:tc>
          <w:tcPr>
            <w:tcW w:w="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show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список</w:t>
            </w:r>
          </w:p>
        </w:tc>
        <w:tc>
          <w:tcPr>
            <w:tcW w:w="6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Список полей, кроме которых остальные не должны включаться в ответ</w:t>
            </w:r>
          </w:p>
        </w:tc>
        <w:tc>
          <w:tcPr>
            <w:tcW w:w="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status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6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Статус ответа. Один из вариантов:</w:t>
            </w:r>
          </w:p>
          <w:p>
            <w:pPr>
              <w:pStyle w:val="Style24"/>
              <w:rPr/>
            </w:pPr>
            <w:r>
              <w:rPr/>
              <w:t>- completed — запрос выполнен;</w:t>
            </w:r>
          </w:p>
          <w:p>
            <w:pPr>
              <w:pStyle w:val="Style24"/>
              <w:rPr/>
            </w:pPr>
            <w:r>
              <w:rPr/>
              <w:t>- partial — запрос выполнен частично;</w:t>
            </w:r>
          </w:p>
          <w:p>
            <w:pPr>
              <w:pStyle w:val="Style24"/>
              <w:rPr/>
            </w:pPr>
            <w:r>
              <w:rPr/>
              <w:t>- check — ошибка в запросе была проигнорирована;</w:t>
            </w:r>
          </w:p>
          <w:p>
            <w:pPr>
              <w:pStyle w:val="Style24"/>
              <w:rPr/>
            </w:pPr>
            <w:r>
              <w:rPr/>
              <w:t>- error — ошибка в запросе не позволила сформировать ответ;</w:t>
            </w:r>
          </w:p>
          <w:p>
            <w:pPr>
              <w:pStyle w:val="Style24"/>
              <w:rPr/>
            </w:pPr>
            <w:r>
              <w:rPr/>
              <w:t>- critical — системная ошибка (например, нет связи с СУБД)</w:t>
            </w:r>
          </w:p>
        </w:tc>
        <w:tc>
          <w:tcPr>
            <w:tcW w:w="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description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6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Описание ошибки в человекочитаемом формате</w:t>
            </w:r>
          </w:p>
        </w:tc>
        <w:tc>
          <w:tcPr>
            <w:tcW w:w="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delivered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список</w:t>
            </w:r>
          </w:p>
        </w:tc>
        <w:tc>
          <w:tcPr>
            <w:tcW w:w="6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Список наименований оповещённых сервисов</w:t>
            </w:r>
          </w:p>
        </w:tc>
        <w:tc>
          <w:tcPr>
            <w:tcW w:w="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undelivered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список</w:t>
            </w:r>
          </w:p>
        </w:tc>
        <w:tc>
          <w:tcPr>
            <w:tcW w:w="6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Список наименований неоповещённых сервисов для частично доставленных оповещений</w:t>
            </w:r>
          </w:p>
        </w:tc>
        <w:tc>
          <w:tcPr>
            <w:tcW w:w="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</w:tr>
    </w:tbl>
    <w:p>
      <w:pPr>
        <w:pStyle w:val="Style20"/>
        <w:rPr/>
      </w:pPr>
      <w:r>
        <w:rPr/>
        <w:t>где '+' означает обязательное заполнение, '*' - возможное заполнение, '-' - запрет на заполнение.</w:t>
      </w:r>
    </w:p>
    <w:p>
      <w:pPr>
        <w:pStyle w:val="Style26"/>
        <w:rPr/>
      </w:pPr>
      <w:r>
        <w:rPr/>
        <w:t>Микросервис-цель при ответе инициатору запроса повторяет поля, относящиеся к запросу, дополняя их полями с ответом.</w:t>
      </w:r>
    </w:p>
    <w:p>
      <w:pPr>
        <w:pStyle w:val="Style26"/>
        <w:rPr/>
      </w:pPr>
      <w:r>
        <w:rPr/>
        <w:t>В случае, если инициатор ошибочно заполнил поле в запросе, микросервис-цель в ответе должен заменить это поле на правильное значение (которое использовалось для формирования ответа). При этом делается запись в лог с уровнем warn.</w:t>
      </w:r>
    </w:p>
    <w:p>
      <w:pPr>
        <w:pStyle w:val="Style26"/>
        <w:rPr/>
      </w:pPr>
      <w:r>
        <w:rPr/>
        <w:t>При запросе, подразумевающего список объектов в ответе, указываются параметры 'first' и 'limit':</w:t>
      </w:r>
    </w:p>
    <w:tbl>
      <w:tblPr>
        <w:tblW w:w="10203" w:type="dxa"/>
        <w:jc w:val="right"/>
        <w:tblInd w:w="0" w:type="dxa"/>
        <w:tblCellMar>
          <w:top w:w="55" w:type="dxa"/>
          <w:left w:w="21" w:type="dxa"/>
          <w:bottom w:w="55" w:type="dxa"/>
          <w:right w:w="55" w:type="dxa"/>
        </w:tblCellMar>
      </w:tblPr>
      <w:tblGrid>
        <w:gridCol w:w="1130"/>
        <w:gridCol w:w="1134"/>
        <w:gridCol w:w="7939"/>
      </w:tblGrid>
      <w:tr>
        <w:trPr>
          <w:tblHeader w:val="true"/>
        </w:trPr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5"/>
              <w:jc w:val="center"/>
              <w:rPr/>
            </w:pPr>
            <w:r>
              <w:rPr/>
              <w:t>first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5"/>
              <w:jc w:val="center"/>
              <w:rPr/>
            </w:pPr>
            <w:r>
              <w:rPr/>
              <w:t>limit</w:t>
            </w:r>
          </w:p>
        </w:tc>
        <w:tc>
          <w:tcPr>
            <w:tcW w:w="79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5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нет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нет</w:t>
            </w:r>
          </w:p>
        </w:tc>
        <w:tc>
          <w:tcPr>
            <w:tcW w:w="79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Требуются все подходящие под ответ объекты с первого и до последнего. При этом целевой сервис может самостоятельно установить limit в ответе</w:t>
            </w:r>
          </w:p>
        </w:tc>
      </w:tr>
      <w:tr>
        <w:trPr/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нет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есть</w:t>
            </w:r>
          </w:p>
        </w:tc>
        <w:tc>
          <w:tcPr>
            <w:tcW w:w="79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Требуются объекты с начала в количестве, не превышающем limit</w:t>
            </w:r>
          </w:p>
        </w:tc>
      </w:tr>
      <w:tr>
        <w:trPr/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есть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нет</w:t>
            </w:r>
          </w:p>
        </w:tc>
        <w:tc>
          <w:tcPr>
            <w:tcW w:w="79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Требуются все объекты, начиная (включительно) с номера, указанного в first, и до конца. Нумерация объектов начинается с 0</w:t>
            </w:r>
          </w:p>
        </w:tc>
      </w:tr>
      <w:tr>
        <w:trPr/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есть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есть</w:t>
            </w:r>
          </w:p>
        </w:tc>
        <w:tc>
          <w:tcPr>
            <w:tcW w:w="79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Требуются объекты, начиная (включительно) с номера, указанного в first, в количестве, не превышающем limit</w:t>
            </w:r>
          </w:p>
        </w:tc>
      </w:tr>
    </w:tbl>
    <w:p>
      <w:pPr>
        <w:pStyle w:val="Style26"/>
        <w:rPr/>
      </w:pPr>
      <w:r>
        <w:rPr/>
        <w:t>В запросе может быть только одно поле 'hide' или 'show'. В ответе сами поля повторяются в том же виде, как пришли в запросе. Если в списке значений указано поле, не определённое для данного ресурса, оно игнорируется, запрос исполняется. Если в результате список 'show' оказывается пустым, запрос не исполняется. В зависимости от результата устанавливаются соответствующие 'status' и 'description'.</w:t>
      </w:r>
    </w:p>
    <w:p>
      <w:pPr>
        <w:pStyle w:val="Style26"/>
        <w:rPr/>
      </w:pPr>
      <w:r>
        <w:rPr/>
        <w:t>Поле 'delivered' заполняется целевым сервисом при ответе списком из одного собственного названия сервиса в случае, если запрос выполнен успешно ('status':'completed'). При многоадресных оповещениях брокер собирает все ответы от сервисов, формируя итоговый список 'delivered'. Все сервисы, не вернувшие своё наименование в поле 'delivered', собираются в список 'undelivered'. Пустые списки не передаются. Если список ничего не содержит, поле в сообщение не добавляется. Инициатор получает от брокера один ответ с итоговыми списками 'delivered' и 'undelivered'. В случае, когда при многоадресном оповещении в ответе присутствуют оба списка, поле 'status' устанавливается брокером в состояние 'partial'.</w:t>
      </w:r>
    </w:p>
    <w:p>
      <w:pPr>
        <w:pStyle w:val="Style27"/>
        <w:numPr>
          <w:ilvl w:val="1"/>
          <w:numId w:val="1"/>
        </w:numPr>
        <w:rPr/>
      </w:pPr>
      <w:r>
        <w:rPr/>
        <w:t>Кодировка символов в сообщении — UTF-8.</w:t>
      </w:r>
    </w:p>
    <w:p>
      <w:pPr>
        <w:pStyle w:val="Style27"/>
        <w:numPr>
          <w:ilvl w:val="1"/>
          <w:numId w:val="1"/>
        </w:numPr>
        <w:rPr/>
      </w:pPr>
      <w:r>
        <w:rPr/>
        <w:t>Ответы на HTTP запросы могут содержать следующие коды ответов: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8504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5"/>
              <w:jc w:val="center"/>
              <w:rPr/>
            </w:pPr>
            <w:r>
              <w:rPr/>
              <w:t>Код ответа</w:t>
            </w:r>
          </w:p>
        </w:tc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25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200</w:t>
            </w:r>
          </w:p>
        </w:tc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Запрос принят, ответ сформирован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401</w:t>
            </w:r>
          </w:p>
        </w:tc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Требуется авторизация доступа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любой другой код</w:t>
            </w:r>
          </w:p>
        </w:tc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Системная ошибка. Описание соответствует стандарту HTTP. Требуется повторить запрос</w:t>
            </w:r>
          </w:p>
        </w:tc>
      </w:tr>
    </w:tbl>
    <w:p>
      <w:pPr>
        <w:pStyle w:val="Style27"/>
        <w:numPr>
          <w:ilvl w:val="1"/>
          <w:numId w:val="1"/>
        </w:numPr>
        <w:rPr/>
      </w:pPr>
      <w:r>
        <w:rPr/>
        <w:t>Авторизация запросов осуществляется по дайджестной технологии (HTTP AuthType Digest). В качестве Realm используется краткое наименование сервиса.</w:t>
      </w:r>
    </w:p>
    <w:p>
      <w:pPr>
        <w:pStyle w:val="Style27"/>
        <w:numPr>
          <w:ilvl w:val="0"/>
          <w:numId w:val="1"/>
        </w:numPr>
        <w:rPr/>
      </w:pPr>
      <w:r>
        <w:rPr/>
        <w:t>Описание взаимодействия микросервисов</w:t>
      </w:r>
    </w:p>
    <w:p>
      <w:pPr>
        <w:pStyle w:val="Style27"/>
        <w:numPr>
          <w:ilvl w:val="1"/>
          <w:numId w:val="1"/>
        </w:numPr>
        <w:rPr/>
      </w:pPr>
      <w:r>
        <w:rPr/>
        <w:t>Каждый микросервис обменивается REST сообщениями только с брокером. Брокер осуществляет дальнейшую маршрутизацию запросов и ответов.</w:t>
      </w:r>
    </w:p>
    <w:p>
      <w:pPr>
        <w:pStyle w:val="Style27"/>
        <w:numPr>
          <w:ilvl w:val="1"/>
          <w:numId w:val="1"/>
        </w:numPr>
        <w:rPr/>
      </w:pPr>
      <w:r>
        <w:rPr/>
        <w:t>Со стороны каждого микросервиса необходимо реализовать REST клиент и REST сервер. Клиент запрашивает данные у других микросервисов, рассылает оповещения. Сервер отвечает на запросы других микросервисов, принимает оповещения.</w:t>
      </w:r>
    </w:p>
    <w:p>
      <w:pPr>
        <w:pStyle w:val="Style27"/>
        <w:numPr>
          <w:ilvl w:val="1"/>
          <w:numId w:val="1"/>
        </w:numPr>
        <w:rPr/>
      </w:pPr>
      <w:r>
        <w:rPr/>
        <w:t>REST клиент работает по схеме: отправка запроса → ожидание ответа → в случае получения HTTP Response кода 200 производится обработка полученных данных, в случае кода 401 производится авторизация и повтор запроса, в ином случае (другой код или таймаут) производится запись в журнал ошибок и повтор запроса (но не более определённого количества раз).</w:t>
      </w:r>
    </w:p>
    <w:p>
      <w:pPr>
        <w:pStyle w:val="Style27"/>
        <w:numPr>
          <w:ilvl w:val="1"/>
          <w:numId w:val="1"/>
        </w:numPr>
        <w:rPr/>
      </w:pPr>
      <w:r>
        <w:rPr/>
        <w:t>При получении клиентом в ответе 'status':'partial' необходимо повторить запрос, добавив в сообщение поле 'undelivered' со значением, ранее полученным в ответе.</w:t>
      </w:r>
    </w:p>
    <w:p>
      <w:pPr>
        <w:pStyle w:val="Style27"/>
        <w:numPr>
          <w:ilvl w:val="1"/>
          <w:numId w:val="1"/>
        </w:numPr>
        <w:rPr/>
      </w:pPr>
      <w:r>
        <w:rPr/>
        <w:t>REST сервер функционирует следующим образом: поступление запроса → выбор обработчика на основании URL и HTTP метода (если URL отсутствует, возвращается ответ с кодом 404; если для данного URL запрошенный метод не поддерживается, то с кодом 405) → передача JSON сообщения обработчику → ожидание JSON ответа → отправка HTTP пакета с ответом;</w:t>
      </w:r>
    </w:p>
    <w:p>
      <w:pPr>
        <w:pStyle w:val="Style27"/>
        <w:numPr>
          <w:ilvl w:val="1"/>
          <w:numId w:val="1"/>
        </w:numPr>
        <w:rPr>
          <w:lang w:val="ru-RU"/>
        </w:rPr>
      </w:pPr>
      <w:r>
        <w:rPr>
          <w:lang w:val="ru-RU"/>
        </w:rPr>
        <w:t>В обработчике запросов со стороны REST сервера необходимо применять логику, ограничивающую избыточные затраты ресурсов. Например, устанавливать значение 'limit', если не задано в запросе, исходя из реальных возможностей обработчика, и/или отказывать в исполнении «тотальных» запросов без каких-либо ограничивающих условий.</w:t>
      </w:r>
    </w:p>
    <w:p>
      <w:pPr>
        <w:pStyle w:val="Style27"/>
        <w:numPr>
          <w:ilvl w:val="0"/>
          <w:numId w:val="1"/>
        </w:numPr>
        <w:rPr/>
      </w:pPr>
      <w:r>
        <w:rPr/>
        <w:t>Требуемые настройки</w:t>
      </w:r>
    </w:p>
    <w:p>
      <w:pPr>
        <w:pStyle w:val="Style27"/>
        <w:numPr>
          <w:ilvl w:val="1"/>
          <w:numId w:val="1"/>
        </w:numPr>
        <w:rPr/>
      </w:pPr>
      <w:r>
        <w:rPr/>
        <w:t>На клиенте, инициирующем REST запросы необходимо установить следующие настройки протокола TCP:</w:t>
      </w:r>
    </w:p>
    <w:p>
      <w:pPr>
        <w:pStyle w:val="Style27"/>
        <w:numPr>
          <w:ilvl w:val="0"/>
          <w:numId w:val="3"/>
        </w:numPr>
        <w:rPr/>
      </w:pPr>
      <w:r>
        <w:rPr/>
        <w:t>tcp_keepalive_time = 300 (сек)</w:t>
      </w:r>
    </w:p>
    <w:p>
      <w:pPr>
        <w:pStyle w:val="Style27"/>
        <w:numPr>
          <w:ilvl w:val="0"/>
          <w:numId w:val="3"/>
        </w:numPr>
        <w:rPr/>
      </w:pPr>
      <w:r>
        <w:rPr/>
        <w:t>tcp_keepalive_probes = 3</w:t>
      </w:r>
    </w:p>
    <w:p>
      <w:pPr>
        <w:pStyle w:val="Style27"/>
        <w:numPr>
          <w:ilvl w:val="0"/>
          <w:numId w:val="3"/>
        </w:numPr>
        <w:rPr/>
      </w:pPr>
      <w:r>
        <w:rPr/>
        <w:t>tcp_keepalive_intvl = 20 (сек)</w:t>
      </w:r>
    </w:p>
    <w:p>
      <w:pPr>
        <w:pStyle w:val="Style27"/>
        <w:numPr>
          <w:ilvl w:val="1"/>
          <w:numId w:val="1"/>
        </w:numPr>
        <w:rPr/>
      </w:pPr>
      <w:r>
        <w:rPr/>
        <w:t>Каждый сервис должен предусматривать сохранение следующих настроек интерфейса интеграции:</w:t>
      </w:r>
    </w:p>
    <w:p>
      <w:pPr>
        <w:pStyle w:val="Style27"/>
        <w:numPr>
          <w:ilvl w:val="0"/>
          <w:numId w:val="4"/>
        </w:numPr>
        <w:rPr/>
      </w:pPr>
      <w:r>
        <w:rPr/>
        <w:t>IP адрес (имя хоста) и TCP порт брокера сообщений микросервисов;</w:t>
      </w:r>
    </w:p>
    <w:p>
      <w:pPr>
        <w:pStyle w:val="Style27"/>
        <w:numPr>
          <w:ilvl w:val="0"/>
          <w:numId w:val="4"/>
        </w:numPr>
        <w:rPr/>
      </w:pPr>
      <w:r>
        <w:rPr/>
        <w:t>логин и пароль для аутентификации;</w:t>
      </w:r>
    </w:p>
    <w:p>
      <w:pPr>
        <w:pStyle w:val="Style27"/>
        <w:numPr>
          <w:ilvl w:val="0"/>
          <w:numId w:val="4"/>
        </w:numPr>
        <w:rPr/>
      </w:pPr>
      <w:r>
        <w:rPr/>
        <w:t>краткое наименование собственного сервиса согласно таблице:</w:t>
      </w:r>
    </w:p>
    <w:tbl>
      <w:tblPr>
        <w:tblW w:w="10203" w:type="dxa"/>
        <w:jc w:val="right"/>
        <w:tblInd w:w="0" w:type="dxa"/>
        <w:tblCellMar>
          <w:top w:w="55" w:type="dxa"/>
          <w:left w:w="21" w:type="dxa"/>
          <w:bottom w:w="55" w:type="dxa"/>
          <w:right w:w="55" w:type="dxa"/>
        </w:tblCellMar>
      </w:tblPr>
      <w:tblGrid>
        <w:gridCol w:w="1694"/>
        <w:gridCol w:w="8508"/>
      </w:tblGrid>
      <w:tr>
        <w:trPr>
          <w:tblHeader w:val="true"/>
        </w:trPr>
        <w:tc>
          <w:tcPr>
            <w:tcW w:w="1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5"/>
              <w:jc w:val="center"/>
              <w:rPr/>
            </w:pPr>
            <w:r>
              <w:rPr/>
              <w:t>Обозначение</w:t>
            </w:r>
          </w:p>
        </w:tc>
        <w:tc>
          <w:tcPr>
            <w:tcW w:w="85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25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1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start2000</w:t>
            </w:r>
          </w:p>
        </w:tc>
        <w:tc>
          <w:tcPr>
            <w:tcW w:w="85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ПО СТАРТ2000 (автоматизированная система управления предприятием)</w:t>
            </w:r>
          </w:p>
        </w:tc>
      </w:tr>
      <w:tr>
        <w:trPr/>
        <w:tc>
          <w:tcPr>
            <w:tcW w:w="1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personnel</w:t>
            </w:r>
          </w:p>
        </w:tc>
        <w:tc>
          <w:tcPr>
            <w:tcW w:w="85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ПО Босс-Кадровик (система управления персоналом)</w:t>
            </w:r>
          </w:p>
        </w:tc>
      </w:tr>
      <w:tr>
        <w:trPr/>
        <w:tc>
          <w:tcPr>
            <w:tcW w:w="1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acs</w:t>
            </w:r>
          </w:p>
        </w:tc>
        <w:tc>
          <w:tcPr>
            <w:tcW w:w="85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ПО Сфинкс (система контроля и управления доступом)</w:t>
            </w:r>
          </w:p>
        </w:tc>
      </w:tr>
      <w:tr>
        <w:trPr/>
        <w:tc>
          <w:tcPr>
            <w:tcW w:w="1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scch</w:t>
            </w:r>
          </w:p>
        </w:tc>
        <w:tc>
          <w:tcPr>
            <w:tcW w:w="85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ПО 1С:Трактиръ (управление абонементами спорткомплекса «Химик»)</w:t>
            </w:r>
          </w:p>
        </w:tc>
      </w:tr>
      <w:tr>
        <w:trPr/>
        <w:tc>
          <w:tcPr>
            <w:tcW w:w="1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canteen</w:t>
            </w:r>
          </w:p>
        </w:tc>
        <w:tc>
          <w:tcPr>
            <w:tcW w:w="85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ПО 1С:Трактиръ (автоматизация фронт-офиса цеха общественного питания)</w:t>
            </w:r>
          </w:p>
        </w:tc>
      </w:tr>
      <w:tr>
        <w:trPr/>
        <w:tc>
          <w:tcPr>
            <w:tcW w:w="1694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catering</w:t>
            </w:r>
          </w:p>
        </w:tc>
        <w:tc>
          <w:tcPr>
            <w:tcW w:w="85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 xml:space="preserve">ПО </w:t>
            </w:r>
            <w:r>
              <w:rPr>
                <w:lang w:val="ru-RU"/>
              </w:rPr>
              <w:t>Iiko (автоматизация фронт-офиса кейтеринговой компании)</w:t>
            </w:r>
          </w:p>
        </w:tc>
      </w:tr>
      <w:tr>
        <w:trPr/>
        <w:tc>
          <w:tcPr>
            <w:tcW w:w="1694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mealticket</w:t>
            </w:r>
          </w:p>
        </w:tc>
        <w:tc>
          <w:tcPr>
            <w:tcW w:w="85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Модуль УТЛПП (учёт талонов на лечебно-профилактическое питание)</w:t>
            </w:r>
          </w:p>
        </w:tc>
      </w:tr>
      <w:tr>
        <w:trPr/>
        <w:tc>
          <w:tcPr>
            <w:tcW w:w="1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infringement</w:t>
            </w:r>
          </w:p>
        </w:tc>
        <w:tc>
          <w:tcPr>
            <w:tcW w:w="85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Модуль УРВ (учёт рабочего времени)</w:t>
            </w:r>
          </w:p>
        </w:tc>
      </w:tr>
      <w:tr>
        <w:trPr/>
        <w:tc>
          <w:tcPr>
            <w:tcW w:w="1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justification</w:t>
            </w:r>
          </w:p>
        </w:tc>
        <w:tc>
          <w:tcPr>
            <w:tcW w:w="85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Модуль УОД (учёт оправдательных документов)</w:t>
            </w:r>
          </w:p>
        </w:tc>
      </w:tr>
      <w:tr>
        <w:trPr/>
        <w:tc>
          <w:tcPr>
            <w:tcW w:w="1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scales</w:t>
            </w:r>
          </w:p>
        </w:tc>
        <w:tc>
          <w:tcPr>
            <w:tcW w:w="85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ПО Весовая (весовой учёт грузов)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27"/>
        <w:numPr>
          <w:ilvl w:val="0"/>
          <w:numId w:val="1"/>
        </w:numPr>
        <w:rPr/>
      </w:pPr>
      <w:r>
        <w:rPr/>
        <w:t>Описание работы методов GET, POST, PATCH, DELETE</w:t>
      </w:r>
    </w:p>
    <w:p>
      <w:pPr>
        <w:pStyle w:val="Style27"/>
        <w:numPr>
          <w:ilvl w:val="1"/>
          <w:numId w:val="1"/>
        </w:numPr>
        <w:rPr/>
      </w:pPr>
      <w:r>
        <w:rPr/>
        <w:t>По результатам выполнения запроса GET сформированный ответ должен содержать список объектов, определённых для конкретного ресурса. В запросе могут использоваться поля ресурса с целью фильтрации выдаваемых результатов. При этом для поля field могут применяться поля:</w:t>
      </w:r>
    </w:p>
    <w:p>
      <w:pPr>
        <w:pStyle w:val="Style27"/>
        <w:numPr>
          <w:ilvl w:val="0"/>
          <w:numId w:val="5"/>
        </w:numPr>
        <w:rPr/>
      </w:pPr>
      <w:r>
        <w:rPr/>
        <w:t>field — точное совпадение с указанным значением или шаблоном;</w:t>
      </w:r>
    </w:p>
    <w:p>
      <w:pPr>
        <w:pStyle w:val="Style27"/>
        <w:numPr>
          <w:ilvl w:val="0"/>
          <w:numId w:val="5"/>
        </w:numPr>
        <w:rPr/>
      </w:pPr>
      <w:r>
        <w:rPr/>
        <w:t>fieldMin — не менее указанного значения;</w:t>
      </w:r>
    </w:p>
    <w:p>
      <w:pPr>
        <w:pStyle w:val="Style27"/>
        <w:numPr>
          <w:ilvl w:val="0"/>
          <w:numId w:val="5"/>
        </w:numPr>
        <w:rPr/>
      </w:pPr>
      <w:r>
        <w:rPr/>
        <w:t>fieldMax — не более указанного значения.</w:t>
      </w:r>
    </w:p>
    <w:p>
      <w:pPr>
        <w:pStyle w:val="Style27"/>
        <w:numPr>
          <w:ilvl w:val="1"/>
          <w:numId w:val="1"/>
        </w:numPr>
        <w:rPr/>
      </w:pPr>
      <w:r>
        <w:rPr/>
        <w:t>Шаблон для GET запроса может содержать следующие служебные символы:</w:t>
      </w:r>
    </w:p>
    <w:p>
      <w:pPr>
        <w:pStyle w:val="Style27"/>
        <w:numPr>
          <w:ilvl w:val="0"/>
          <w:numId w:val="6"/>
        </w:numPr>
        <w:rPr/>
      </w:pPr>
      <w:r>
        <w:rPr/>
        <w:t>'%' - любая строка из ноля или более символов;</w:t>
      </w:r>
    </w:p>
    <w:p>
      <w:pPr>
        <w:pStyle w:val="Style27"/>
        <w:numPr>
          <w:ilvl w:val="0"/>
          <w:numId w:val="6"/>
        </w:numPr>
        <w:rPr/>
      </w:pPr>
      <w:r>
        <w:rPr/>
        <w:t>'-' - любой одиночный символ;</w:t>
      </w:r>
    </w:p>
    <w:p>
      <w:pPr>
        <w:pStyle w:val="Style27"/>
        <w:numPr>
          <w:ilvl w:val="0"/>
          <w:numId w:val="6"/>
        </w:numPr>
        <w:rPr/>
      </w:pPr>
      <w:r>
        <w:rPr/>
        <w:t>'[' и ']' - любой символ из перечисленных (например, '[abcde]');</w:t>
      </w:r>
    </w:p>
    <w:p>
      <w:pPr>
        <w:pStyle w:val="Style27"/>
        <w:numPr>
          <w:ilvl w:val="0"/>
          <w:numId w:val="6"/>
        </w:numPr>
        <w:rPr/>
      </w:pPr>
      <w:r>
        <w:rPr/>
        <w:t>'[^' и ']' - любой символ кроме перечисленных (например, '[^vwxyz]').</w:t>
      </w:r>
    </w:p>
    <w:p>
      <w:pPr>
        <w:pStyle w:val="Style27"/>
        <w:numPr>
          <w:ilvl w:val="1"/>
          <w:numId w:val="1"/>
        </w:numPr>
        <w:rPr/>
      </w:pPr>
      <w:r>
        <w:rPr/>
        <w:t>Методы POST, PATCH и DELETE предполагают создание, корректировку и удаление объекта соответственно. Состав полей в запросе должен соответствовать структуре объекта для заданного ресурса.</w:t>
      </w:r>
    </w:p>
    <w:p>
      <w:pPr>
        <w:pStyle w:val="Style27"/>
        <w:numPr>
          <w:ilvl w:val="0"/>
          <w:numId w:val="1"/>
        </w:numPr>
        <w:rPr/>
      </w:pPr>
      <w:r>
        <w:rPr/>
        <w:t>Перечень использующихся ресурсов в текущей микросервисной архитектуре (v1) приведён в Приложении А.</w:t>
      </w:r>
    </w:p>
    <w:p>
      <w:pPr>
        <w:pStyle w:val="Style27"/>
        <w:numPr>
          <w:ilvl w:val="0"/>
          <w:numId w:val="1"/>
        </w:numPr>
        <w:rPr/>
      </w:pPr>
      <w:r>
        <w:rPr/>
        <w:t>Реестр изменений документа:</w:t>
      </w:r>
    </w:p>
    <w:tbl>
      <w:tblPr>
        <w:tblW w:w="10203" w:type="dxa"/>
        <w:jc w:val="right"/>
        <w:tblInd w:w="0" w:type="dxa"/>
        <w:tblCellMar>
          <w:top w:w="55" w:type="dxa"/>
          <w:left w:w="24" w:type="dxa"/>
          <w:bottom w:w="55" w:type="dxa"/>
          <w:right w:w="55" w:type="dxa"/>
        </w:tblCellMar>
      </w:tblPr>
      <w:tblGrid>
        <w:gridCol w:w="1130"/>
        <w:gridCol w:w="1700"/>
        <w:gridCol w:w="7373"/>
      </w:tblGrid>
      <w:tr>
        <w:trPr>
          <w:tblHeader w:val="true"/>
        </w:trPr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5"/>
              <w:jc w:val="center"/>
              <w:rPr/>
            </w:pPr>
            <w:r>
              <w:rPr/>
              <w:t>Версия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5"/>
              <w:jc w:val="center"/>
              <w:rPr/>
            </w:pPr>
            <w:r>
              <w:rPr/>
              <w:t>Дата</w:t>
            </w:r>
          </w:p>
        </w:tc>
        <w:tc>
          <w:tcPr>
            <w:tcW w:w="7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5"/>
              <w:jc w:val="center"/>
              <w:rPr/>
            </w:pPr>
            <w:r>
              <w:rPr/>
              <w:t>Перечень правок</w:t>
            </w:r>
          </w:p>
        </w:tc>
      </w:tr>
      <w:tr>
        <w:trPr/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v01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21.04.2017</w:t>
            </w:r>
          </w:p>
        </w:tc>
        <w:tc>
          <w:tcPr>
            <w:tcW w:w="7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Начальная редакция</w:t>
            </w:r>
          </w:p>
        </w:tc>
      </w:tr>
      <w:tr>
        <w:trPr/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v02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22.06.2017</w:t>
            </w:r>
          </w:p>
        </w:tc>
        <w:tc>
          <w:tcPr>
            <w:tcW w:w="7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Добавлено Приложение Б, внесены правки в ресурс /microservice/v1/pass с целью оптимизации интеграции микросервисов acs и scch</w:t>
            </w:r>
          </w:p>
        </w:tc>
      </w:tr>
      <w:tr>
        <w:trPr/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v03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29.06.2017</w:t>
            </w:r>
          </w:p>
        </w:tc>
        <w:tc>
          <w:tcPr>
            <w:tcW w:w="7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Генерация изображений QR-кодов (используется PrinterTicket)</w:t>
            </w:r>
          </w:p>
        </w:tc>
      </w:tr>
      <w:tr>
        <w:trPr/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v04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28.04.2018</w:t>
            </w:r>
          </w:p>
        </w:tc>
        <w:tc>
          <w:tcPr>
            <w:tcW w:w="7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Добавлены микросервисы СК Химик. Внесены корректировки в остальные с учётом фактической реализации</w:t>
            </w:r>
          </w:p>
        </w:tc>
      </w:tr>
      <w:tr>
        <w:trPr/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v05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08.08.2018</w:t>
            </w:r>
          </w:p>
        </w:tc>
        <w:tc>
          <w:tcPr>
            <w:tcW w:w="7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Добавлен микросервис order</w:t>
            </w:r>
          </w:p>
        </w:tc>
      </w:tr>
      <w:tr>
        <w:trPr/>
        <w:tc>
          <w:tcPr>
            <w:tcW w:w="113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v06</w:t>
            </w:r>
          </w:p>
        </w:tc>
        <w:tc>
          <w:tcPr>
            <w:tcW w:w="170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18.11.2019</w:t>
            </w:r>
          </w:p>
        </w:tc>
        <w:tc>
          <w:tcPr>
            <w:tcW w:w="73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Добавлены микросервисы scchAccess, accessPoints, mealTicket, luncheon, deduction, closeLuncheon</w:t>
            </w:r>
          </w:p>
        </w:tc>
      </w:tr>
    </w:tbl>
    <w:p>
      <w:pPr>
        <w:pStyle w:val="Style27"/>
        <w:rPr/>
      </w:pPr>
      <w:r>
        <w:rPr/>
      </w:r>
    </w:p>
    <w:p>
      <w:pPr>
        <w:pStyle w:val="Style27"/>
        <w:widowControl/>
        <w:numPr>
          <w:ilvl w:val="0"/>
          <w:numId w:val="0"/>
        </w:numPr>
        <w:spacing w:lineRule="auto" w:line="276"/>
        <w:jc w:val="both"/>
        <w:outlineLvl w:val="0"/>
        <w:rPr/>
      </w:pPr>
      <w:r>
        <w:rPr/>
      </w:r>
      <w:r>
        <w:br w:type="page"/>
      </w:r>
    </w:p>
    <w:p>
      <w:pPr>
        <w:pStyle w:val="Normal"/>
        <w:jc w:val="right"/>
        <w:rPr/>
      </w:pPr>
      <w:r>
        <w:rPr/>
        <w:t>Приложение А</w:t>
      </w:r>
    </w:p>
    <w:p>
      <w:pPr>
        <w:pStyle w:val="Normal"/>
        <w:jc w:val="center"/>
        <w:rPr/>
      </w:pPr>
      <w:r>
        <w:rPr>
          <w:b/>
          <w:bCs/>
        </w:rPr>
        <w:t>Перечень ресурсов с описанием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1020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8504"/>
      </w:tblGrid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Ресурс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/microservice/v1/pass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keepNext w:val="true"/>
              <w:rPr/>
            </w:pPr>
            <w:r>
              <w:rPr/>
              <w:t>Тип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запрос</w:t>
            </w:r>
          </w:p>
        </w:tc>
      </w:tr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Микросервис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acs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Описание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данные о выданных пропусках для автотранспорта покупателей, гостей предприятия, клиентов спорткомплекса</w:t>
            </w:r>
          </w:p>
        </w:tc>
      </w:tr>
    </w:tbl>
    <w:p>
      <w:pPr>
        <w:pStyle w:val="Normal"/>
        <w:rPr/>
      </w:pPr>
      <w:r>
        <w:rPr/>
        <w:t>Структура объекта: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passId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пропуска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passDate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начала действия пропуска (здесь и далее даты в формате 'ГГГГ-ММ-ДД')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passEnd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последнего дня действия пропуска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create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Признак необходимости создания нового пропуска:</w:t>
            </w:r>
          </w:p>
          <w:p>
            <w:pPr>
              <w:pStyle w:val="Style24"/>
              <w:rPr/>
            </w:pPr>
            <w:r>
              <w:rPr/>
              <w:t>1 — создавать, если не найден подходящий;</w:t>
            </w:r>
          </w:p>
          <w:p>
            <w:pPr>
              <w:pStyle w:val="Style24"/>
              <w:rPr/>
            </w:pPr>
            <w:r>
              <w:rPr/>
              <w:t>2 — сгенерировать новый идентификатор (для QR-кода) в существующем пропуске;</w:t>
            </w:r>
          </w:p>
          <w:p>
            <w:pPr>
              <w:pStyle w:val="Style24"/>
              <w:rPr/>
            </w:pPr>
            <w:r>
              <w:rPr/>
              <w:t>все остальные варианты — не создавать никогда, ничего не менять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humanId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физлица (для сотрудников предприятия — последовательность цифр, для остальных — префикс EXT и последовательность из 12 цифр)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name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Полное ФИО получателя пропуска (водителя, гостя, клиента спорткомплекса)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docType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Тип документа, подтверждающего личность:</w:t>
            </w:r>
          </w:p>
          <w:p>
            <w:pPr>
              <w:pStyle w:val="Style24"/>
              <w:rPr/>
            </w:pPr>
            <w:r>
              <w:rPr/>
              <w:t>passport — паспорт гражданина РФ;</w:t>
            </w:r>
          </w:p>
          <w:p>
            <w:pPr>
              <w:pStyle w:val="Style24"/>
              <w:rPr/>
            </w:pPr>
            <w:r>
              <w:rPr/>
              <w:t>license — водительское удостоверение;</w:t>
            </w:r>
          </w:p>
          <w:p>
            <w:pPr>
              <w:pStyle w:val="Style24"/>
              <w:rPr/>
            </w:pPr>
            <w:r>
              <w:rPr/>
              <w:t>other — иной документ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docNum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Серия и номер документа через один пробел, буквы латиницей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passType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Тип пропуска:</w:t>
            </w:r>
          </w:p>
          <w:p>
            <w:pPr>
              <w:pStyle w:val="Style24"/>
              <w:rPr/>
            </w:pPr>
            <w:r>
              <w:rPr/>
              <w:t>employee — сотрудник предприятия;</w:t>
            </w:r>
          </w:p>
          <w:p>
            <w:pPr>
              <w:pStyle w:val="Style24"/>
              <w:rPr/>
            </w:pPr>
            <w:r>
              <w:rPr/>
              <w:t>filial — сотрудник дочернего предприятия;</w:t>
            </w:r>
          </w:p>
          <w:p>
            <w:pPr>
              <w:pStyle w:val="Style24"/>
              <w:rPr/>
            </w:pPr>
            <w:r>
              <w:rPr/>
              <w:t>temporary — временный пропуск;</w:t>
            </w:r>
          </w:p>
          <w:p>
            <w:pPr>
              <w:pStyle w:val="Style24"/>
              <w:rPr/>
            </w:pPr>
            <w:r>
              <w:rPr/>
              <w:t>guest — посетитель предприятия;</w:t>
            </w:r>
          </w:p>
          <w:p>
            <w:pPr>
              <w:pStyle w:val="Style24"/>
              <w:rPr/>
            </w:pPr>
            <w:r>
              <w:rPr/>
              <w:t>scchTicket — абонемент спорткомплекса;</w:t>
            </w:r>
          </w:p>
          <w:p>
            <w:pPr>
              <w:pStyle w:val="Style24"/>
              <w:rPr/>
            </w:pPr>
            <w:r>
              <w:rPr/>
              <w:t>car — автотранспорт предприятия;</w:t>
            </w:r>
          </w:p>
          <w:p>
            <w:pPr>
              <w:pStyle w:val="Style24"/>
              <w:rPr/>
            </w:pPr>
            <w:r>
              <w:rPr/>
              <w:t>buyerTruck — автотранспорт покупателей.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description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Дополнительное описание пропуска, выводимое на КПП (ФИО пригласившего, номера накладных, тип груза и т. п.)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Style20"/>
        <w:rPr/>
      </w:pPr>
      <w:r>
        <w:rPr/>
        <w:t>где '+' означает, поле обязательно к заполнению точным значением, '-' - поле не может быть указано в запросе, '*' - поле может быть заполнено, в запросе GET допускается использование шаблонов, указание диапазонов.</w:t>
      </w:r>
    </w:p>
    <w:p>
      <w:pPr>
        <w:pStyle w:val="Style20"/>
        <w:rPr/>
      </w:pPr>
      <w:r>
        <w:rPr/>
        <w:t>Дополнительные поля для 'passType':'buyerTruck':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carRegNum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Государственный регистрационный номер транспортного средства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carModel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Марка и модель транспортного средства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Style20"/>
        <w:rPr/>
      </w:pPr>
      <w:r>
        <w:rPr/>
        <w:t>Дополнительные поля для 'passType':'scchClient' и 'passType':'employee':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scchClient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Признак наличия действующего абонемента в спорткомплекс:</w:t>
            </w:r>
          </w:p>
          <w:p>
            <w:pPr>
              <w:pStyle w:val="Style24"/>
              <w:rPr/>
            </w:pPr>
            <w:r>
              <w:rPr/>
              <w:t>1 — абонемент есть;</w:t>
            </w:r>
          </w:p>
          <w:p>
            <w:pPr>
              <w:pStyle w:val="Style24"/>
              <w:rPr/>
            </w:pPr>
            <w:r>
              <w:rPr/>
              <w:t>любое другое значение — абонемента на пропуске нет.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scchSchedule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расписания занятий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scchZone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Зона доступа по абонементу:</w:t>
            </w:r>
          </w:p>
          <w:p>
            <w:pPr>
              <w:pStyle w:val="Style24"/>
              <w:rPr/>
            </w:pPr>
            <w:r>
              <w:rPr/>
              <w:t>poolMale — малый бассейн, мужская раздевалка</w:t>
            </w:r>
          </w:p>
          <w:p>
            <w:pPr>
              <w:pStyle w:val="Style24"/>
              <w:rPr/>
            </w:pPr>
            <w:r>
              <w:rPr/>
              <w:t>poolFemale — малый бассейн, женская раздевалка</w:t>
            </w:r>
          </w:p>
          <w:p>
            <w:pPr>
              <w:pStyle w:val="Style24"/>
              <w:rPr/>
            </w:pPr>
            <w:r>
              <w:rPr/>
              <w:t>common — общая зона</w:t>
            </w:r>
          </w:p>
          <w:p>
            <w:pPr>
              <w:pStyle w:val="Style24"/>
              <w:rPr/>
            </w:pPr>
            <w:r>
              <w:rPr/>
              <w:t>full — полный доступ</w:t>
            </w:r>
          </w:p>
          <w:p>
            <w:pPr>
              <w:pStyle w:val="Style24"/>
              <w:rPr/>
            </w:pPr>
            <w:r>
              <w:rPr/>
              <w:t>blocked — доступ в СК заблокирован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Style26"/>
        <w:rPr/>
      </w:pPr>
      <w:r>
        <w:rPr/>
        <w:t>Правила работы с ресурсом /microservice/v1/pass изложены в Приложении Б.</w:t>
      </w:r>
    </w:p>
    <w:p>
      <w:pPr>
        <w:pStyle w:val="Style20"/>
        <w:rPr/>
      </w:pPr>
      <w:r>
        <w:rPr/>
      </w:r>
    </w:p>
    <w:tbl>
      <w:tblPr>
        <w:tblW w:w="1020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8504"/>
      </w:tblGrid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Ресурс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/microservice/v1/zone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keepNext w:val="true"/>
              <w:rPr/>
            </w:pPr>
            <w:r>
              <w:rPr/>
              <w:t>Тип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запрос</w:t>
            </w:r>
          </w:p>
        </w:tc>
      </w:tr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Микросервис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acs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Описание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данные о контролируемых СКУД зонах</w:t>
            </w:r>
          </w:p>
        </w:tc>
      </w:tr>
    </w:tbl>
    <w:p>
      <w:pPr>
        <w:pStyle w:val="Normal"/>
        <w:rPr/>
      </w:pPr>
      <w:r>
        <w:rPr/>
        <w:t>Структура объекта: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code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bookmarkStart w:id="0" w:name="__DdeLink__2510_2091070179"/>
            <w:bookmarkEnd w:id="0"/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Код зоны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name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Краткое наименование зоны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description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Полное наименование зоны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020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8504"/>
      </w:tblGrid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Ресурс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/microservice/v1/grant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keepNext w:val="true"/>
              <w:rPr/>
            </w:pPr>
            <w:r>
              <w:rPr/>
              <w:t>Тип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запрос</w:t>
            </w:r>
          </w:p>
        </w:tc>
      </w:tr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Микросервис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acs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Описание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сведения о назначенных специальных режимах доступа</w:t>
            </w:r>
          </w:p>
        </w:tc>
      </w:tr>
    </w:tbl>
    <w:p>
      <w:pPr>
        <w:pStyle w:val="Normal"/>
        <w:rPr/>
      </w:pPr>
      <w:r>
        <w:rPr/>
        <w:t>Структура объекта: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employeeId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физлица для сотрудников предприятия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code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Код режима:</w:t>
            </w:r>
          </w:p>
          <w:p>
            <w:pPr>
              <w:pStyle w:val="Style24"/>
              <w:rPr/>
            </w:pPr>
            <w:r>
              <w:rPr/>
              <w:t>СД — свободный доступ;</w:t>
            </w:r>
          </w:p>
          <w:p>
            <w:pPr>
              <w:pStyle w:val="Style24"/>
              <w:rPr/>
            </w:pPr>
            <w:r>
              <w:rPr/>
              <w:t>КД — круглосуточный доступ;</w:t>
            </w:r>
          </w:p>
          <w:p>
            <w:pPr>
              <w:pStyle w:val="Style24"/>
              <w:rPr/>
            </w:pPr>
            <w:r>
              <w:rPr/>
              <w:t>РВ — рейсовый водитель.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name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Наименование режима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6"/>
        <w:rPr/>
      </w:pPr>
      <w:r>
        <w:rPr/>
        <w:t>При запросе допускается указание в 'employeeId' списка значений. В этом случае в ответе возвращается список объектов по одному для каждого найденного 'employeeId'.</w:t>
      </w:r>
    </w:p>
    <w:p>
      <w:pPr>
        <w:pStyle w:val="Normal"/>
        <w:rPr/>
      </w:pPr>
      <w:r>
        <w:rPr/>
      </w:r>
    </w:p>
    <w:tbl>
      <w:tblPr>
        <w:tblW w:w="1020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8504"/>
      </w:tblGrid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Ресурс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/microservice/v1/</w:t>
            </w:r>
            <w:r>
              <w:rPr>
                <w:b/>
                <w:bCs/>
                <w:color w:val="FFFFFF"/>
                <w:lang w:val="ru-RU"/>
              </w:rPr>
              <w:t>accessPoints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keepNext w:val="true"/>
              <w:rPr/>
            </w:pPr>
            <w:r>
              <w:rPr/>
              <w:t>Тип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запрос</w:t>
            </w:r>
          </w:p>
        </w:tc>
      </w:tr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Микросервис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acs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Описание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сведения о </w:t>
            </w:r>
            <w:r>
              <w:rPr>
                <w:lang w:val="ru-RU"/>
              </w:rPr>
              <w:t>точках доступа СКУД</w:t>
            </w:r>
          </w:p>
        </w:tc>
      </w:tr>
    </w:tbl>
    <w:p>
      <w:pPr>
        <w:pStyle w:val="Normal"/>
        <w:rPr/>
      </w:pPr>
      <w:r>
        <w:rPr/>
        <w:t>Структура объекта: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apCode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Номер точки прохода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apName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Наименование точки прохода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6"/>
        <w:rPr/>
      </w:pPr>
      <w:r>
        <w:rPr/>
        <w:t>При запросе допускается указание в '</w:t>
      </w:r>
      <w:r>
        <w:rPr>
          <w:lang w:val="ru-RU"/>
        </w:rPr>
        <w:t>apCode</w:t>
      </w:r>
      <w:r>
        <w:rPr/>
        <w:t>' списка значений. В этом случае в ответе возвращается список объектов по одному для каждого найденного '</w:t>
      </w:r>
      <w:r>
        <w:rPr>
          <w:lang w:val="ru-RU"/>
        </w:rPr>
        <w:t>apCode</w:t>
      </w:r>
      <w:r>
        <w:rPr/>
        <w:t>'.</w:t>
      </w:r>
    </w:p>
    <w:p>
      <w:pPr>
        <w:pStyle w:val="Style20"/>
        <w:rPr/>
      </w:pPr>
      <w:r>
        <w:rPr/>
      </w:r>
    </w:p>
    <w:tbl>
      <w:tblPr>
        <w:tblW w:w="1020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8504"/>
      </w:tblGrid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Ресурс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/microservice/v1/access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keepNext w:val="true"/>
              <w:rPr/>
            </w:pPr>
            <w:r>
              <w:rPr/>
              <w:t>Тип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оповещение</w:t>
            </w:r>
          </w:p>
        </w:tc>
      </w:tr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Микросервис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acs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Описание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оповещение о необходимости переформирования расписания доступа</w:t>
            </w:r>
          </w:p>
        </w:tc>
      </w:tr>
    </w:tbl>
    <w:p>
      <w:pPr>
        <w:pStyle w:val="Normal"/>
        <w:rPr/>
      </w:pPr>
      <w:r>
        <w:rPr/>
        <w:t>Структура объекта: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employeeId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физлица для сотрудников предприятия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dateFrom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первого дня периода с изменениями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dateTo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последнего дня периода отчёта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6"/>
        <w:rPr/>
      </w:pPr>
      <w:r>
        <w:rPr/>
        <w:t>Допускается указание в 'employeeId' списка значений.</w:t>
      </w:r>
    </w:p>
    <w:p>
      <w:pPr>
        <w:pStyle w:val="Style26"/>
        <w:rPr/>
      </w:pPr>
      <w:r>
        <w:rPr/>
        <w:t>При отсутствии одного любого поля 'dateTo' или 'dateFrom' принимается период, равный одному дню.</w:t>
      </w:r>
    </w:p>
    <w:p>
      <w:pPr>
        <w:pStyle w:val="Style26"/>
        <w:rPr/>
      </w:pPr>
      <w:r>
        <w:rPr/>
        <w:t>При отсутствии обоих полей 'dateFrom' и 'dateTo' подразумеваются текущие календарные сутки по московскому времени.</w:t>
      </w:r>
    </w:p>
    <w:p>
      <w:pPr>
        <w:pStyle w:val="Style26"/>
        <w:rPr/>
      </w:pPr>
      <w:r>
        <w:rPr/>
      </w:r>
    </w:p>
    <w:tbl>
      <w:tblPr>
        <w:tblW w:w="1020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8504"/>
      </w:tblGrid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Ресурс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/microservice/v1/acsEvent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keepNext w:val="true"/>
              <w:rPr/>
            </w:pPr>
            <w:r>
              <w:rPr/>
              <w:t>Тип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запрос</w:t>
            </w:r>
          </w:p>
        </w:tc>
      </w:tr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Микросервис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acs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Описание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перечень событий контроля доступа</w:t>
            </w:r>
          </w:p>
        </w:tc>
      </w:tr>
    </w:tbl>
    <w:p>
      <w:pPr>
        <w:pStyle w:val="Normal"/>
        <w:rPr/>
      </w:pPr>
      <w:r>
        <w:rPr/>
        <w:t>Структура объекта: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time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Время события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date</w:t>
            </w:r>
          </w:p>
        </w:tc>
        <w:tc>
          <w:tcPr>
            <w:tcW w:w="113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события</w:t>
            </w:r>
          </w:p>
        </w:tc>
        <w:tc>
          <w:tcPr>
            <w:tcW w:w="454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454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454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passId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пропуска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passType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Тип пропуска:</w:t>
            </w:r>
          </w:p>
          <w:p>
            <w:pPr>
              <w:pStyle w:val="Style24"/>
              <w:rPr/>
            </w:pPr>
            <w:r>
              <w:rPr/>
              <w:t>employee — сотрудник предприятия;</w:t>
            </w:r>
          </w:p>
          <w:p>
            <w:pPr>
              <w:pStyle w:val="Style24"/>
              <w:rPr/>
            </w:pPr>
            <w:r>
              <w:rPr/>
              <w:t>filial — сотрудник дочернего предприятия;</w:t>
            </w:r>
          </w:p>
          <w:p>
            <w:pPr>
              <w:pStyle w:val="Style24"/>
              <w:rPr/>
            </w:pPr>
            <w:r>
              <w:rPr/>
              <w:t>temporary — временный пропуск;</w:t>
            </w:r>
          </w:p>
          <w:p>
            <w:pPr>
              <w:pStyle w:val="Style24"/>
              <w:rPr/>
            </w:pPr>
            <w:r>
              <w:rPr/>
              <w:t>guest — посетитель предприятия;</w:t>
            </w:r>
          </w:p>
          <w:p>
            <w:pPr>
              <w:pStyle w:val="Style24"/>
              <w:rPr/>
            </w:pPr>
            <w:r>
              <w:rPr/>
              <w:t>scchTicket — абонемент спорткомплекса;</w:t>
            </w:r>
          </w:p>
          <w:p>
            <w:pPr>
              <w:pStyle w:val="Style24"/>
              <w:rPr/>
            </w:pPr>
            <w:r>
              <w:rPr/>
              <w:t>car — автотранспорт предприятия;</w:t>
            </w:r>
          </w:p>
          <w:p>
            <w:pPr>
              <w:pStyle w:val="Style24"/>
              <w:rPr/>
            </w:pPr>
            <w:r>
              <w:rPr/>
              <w:t>buyerTruck — автотранспорт покупателей.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eventType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Тип события:</w:t>
            </w:r>
          </w:p>
          <w:p>
            <w:pPr>
              <w:pStyle w:val="Style24"/>
              <w:rPr/>
            </w:pPr>
            <w:r>
              <w:rPr/>
              <w:t>in — проход в зону;</w:t>
            </w:r>
          </w:p>
          <w:p>
            <w:pPr>
              <w:pStyle w:val="Style24"/>
              <w:rPr/>
            </w:pPr>
            <w:r>
              <w:rPr/>
              <w:t>out — выход из зоны.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eventDescription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Описание события в человекочитаемом формате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zone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Код контроллируемой зоны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status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Статус события:</w:t>
            </w:r>
          </w:p>
          <w:p>
            <w:pPr>
              <w:pStyle w:val="Style24"/>
              <w:rPr/>
            </w:pPr>
            <w:r>
              <w:rPr/>
              <w:t>permit — разрешено;</w:t>
            </w:r>
          </w:p>
          <w:p>
            <w:pPr>
              <w:pStyle w:val="Style24"/>
              <w:rPr/>
            </w:pPr>
            <w:r>
              <w:rPr/>
              <w:t>sanction — разрешено с санкции охраны;</w:t>
            </w:r>
          </w:p>
          <w:p>
            <w:pPr>
              <w:pStyle w:val="Style24"/>
              <w:rPr/>
            </w:pPr>
            <w:r>
              <w:rPr/>
              <w:t>approval — санкция охраны подтверждена оправдательным документом;</w:t>
            </w:r>
          </w:p>
          <w:p>
            <w:pPr>
              <w:pStyle w:val="Style24"/>
              <w:rPr/>
            </w:pPr>
            <w:r>
              <w:rPr/>
              <w:t>deny — запрещено;</w:t>
            </w:r>
          </w:p>
          <w:p>
            <w:pPr>
              <w:pStyle w:val="Style24"/>
              <w:rPr/>
            </w:pPr>
            <w:r>
              <w:rPr/>
              <w:t>alcohol — запрещено из-за алкотеста;</w:t>
            </w:r>
          </w:p>
          <w:p>
            <w:pPr>
              <w:pStyle w:val="Style24"/>
              <w:rPr/>
            </w:pPr>
            <w:r>
              <w:rPr/>
              <w:t>timeout — запрещено из-за незавершения процедуры.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alcohol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Содержание спирта в выдыхаемом воздухе (мг/л)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0"/>
        <w:rPr/>
      </w:pPr>
      <w:r>
        <w:rPr/>
        <w:t>Дополнительные поля для 'passType':'employee':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employeeId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физлица для сотрудников предприятия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6"/>
        <w:rPr/>
      </w:pPr>
      <w:r>
        <w:rPr/>
      </w:r>
    </w:p>
    <w:tbl>
      <w:tblPr>
        <w:tblW w:w="1020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8504"/>
      </w:tblGrid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Ресурс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/microservice/v1/</w:t>
            </w:r>
            <w:r>
              <w:rPr>
                <w:b/>
                <w:bCs/>
                <w:color w:val="FFFFFF"/>
                <w:lang w:val="ru-RU"/>
              </w:rPr>
              <w:t>scchAccess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keepNext w:val="true"/>
              <w:rPr/>
            </w:pPr>
            <w:r>
              <w:rPr/>
              <w:t>Тип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оповещение</w:t>
            </w:r>
          </w:p>
        </w:tc>
      </w:tr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Микросервис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>
                <w:lang w:val="ru-RU"/>
              </w:rPr>
            </w:pPr>
            <w:r>
              <w:rPr>
                <w:b/>
                <w:bCs/>
                <w:color w:val="FFFFFF"/>
                <w:lang w:val="ru-RU"/>
              </w:rPr>
              <w:t>scch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Описание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оповещение о проходе клиента через турникеты спорткомплекса</w:t>
            </w:r>
          </w:p>
        </w:tc>
      </w:tr>
    </w:tbl>
    <w:p>
      <w:pPr>
        <w:pStyle w:val="Normal"/>
        <w:rPr/>
      </w:pPr>
      <w:r>
        <w:rPr/>
        <w:t>Структура объекта: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time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Время события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date</w:t>
            </w:r>
          </w:p>
        </w:tc>
        <w:tc>
          <w:tcPr>
            <w:tcW w:w="113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события</w:t>
            </w:r>
          </w:p>
        </w:tc>
        <w:tc>
          <w:tcPr>
            <w:tcW w:w="454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454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454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454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passId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пропуска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humanId</w:t>
            </w:r>
          </w:p>
        </w:tc>
        <w:tc>
          <w:tcPr>
            <w:tcW w:w="113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Идентификатор физлица клиента спорткомплекса</w:t>
            </w:r>
          </w:p>
        </w:tc>
        <w:tc>
          <w:tcPr>
            <w:tcW w:w="454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454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passType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Тип пропуска всегда:</w:t>
            </w:r>
          </w:p>
          <w:p>
            <w:pPr>
              <w:pStyle w:val="Style24"/>
              <w:rPr/>
            </w:pPr>
            <w:r>
              <w:rPr/>
              <w:t>scchTicket — абонемент спорткомплекса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eventType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Тип события:</w:t>
            </w:r>
          </w:p>
          <w:p>
            <w:pPr>
              <w:pStyle w:val="Style24"/>
              <w:rPr/>
            </w:pPr>
            <w:r>
              <w:rPr/>
              <w:t>in — проход в зону;</w:t>
            </w:r>
          </w:p>
          <w:p>
            <w:pPr>
              <w:pStyle w:val="Style24"/>
              <w:rPr/>
            </w:pPr>
            <w:r>
              <w:rPr/>
              <w:t>out — выход из зоны.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>
                <w:lang w:val="ru-RU"/>
              </w:rPr>
              <w:t>scchZ</w:t>
            </w:r>
            <w:r>
              <w:rPr/>
              <w:t>one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Зона доступа по абонементу:</w:t>
            </w:r>
          </w:p>
          <w:p>
            <w:pPr>
              <w:pStyle w:val="Style24"/>
              <w:rPr/>
            </w:pPr>
            <w:r>
              <w:rPr/>
              <w:t>poolMale — малый бассейн, мужская раздевалка</w:t>
            </w:r>
          </w:p>
          <w:p>
            <w:pPr>
              <w:pStyle w:val="Style24"/>
              <w:rPr/>
            </w:pPr>
            <w:r>
              <w:rPr/>
              <w:t>poolFemale — малый бассейн, женская раздевалка</w:t>
            </w:r>
          </w:p>
          <w:p>
            <w:pPr>
              <w:pStyle w:val="Style24"/>
              <w:rPr/>
            </w:pPr>
            <w:r>
              <w:rPr/>
              <w:t>common — общая зона</w:t>
            </w:r>
          </w:p>
          <w:p>
            <w:pPr>
              <w:pStyle w:val="Style24"/>
              <w:rPr/>
            </w:pPr>
            <w:r>
              <w:rPr/>
              <w:t>full — полный доступ</w:t>
            </w:r>
          </w:p>
          <w:p>
            <w:pPr>
              <w:pStyle w:val="Style24"/>
              <w:rPr/>
            </w:pPr>
            <w:r>
              <w:rPr/>
              <w:t>blocked — доступ в СК заблокирован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apCode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Номер точки доступа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0"/>
        <w:rPr/>
      </w:pPr>
      <w:r>
        <w:rPr/>
      </w:r>
    </w:p>
    <w:tbl>
      <w:tblPr>
        <w:tblW w:w="1020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8504"/>
      </w:tblGrid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Ресурс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/microservice/v1/scchSchedule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keepNext w:val="true"/>
              <w:rPr/>
            </w:pPr>
            <w:r>
              <w:rPr/>
              <w:t>Тип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оповещение</w:t>
            </w:r>
          </w:p>
        </w:tc>
      </w:tr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Микросервис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acs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Описание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данные об изменениях расписаний прохода на территорию спорткомплекса «Химик»</w:t>
            </w:r>
          </w:p>
        </w:tc>
      </w:tr>
    </w:tbl>
    <w:p>
      <w:pPr>
        <w:pStyle w:val="Normal"/>
        <w:rPr/>
      </w:pPr>
      <w:r>
        <w:rPr/>
        <w:t>Структура объекта: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code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Код расписания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name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Наименование расписания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interval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список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Список временных интервалов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rPr/>
      </w:pPr>
      <w:r>
        <w:rPr/>
        <w:t>Объекты списка 'interval':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  <w:cantSplit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day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День недели ('пн', 'вт', ...)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from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Время начала интервала в формате ЧЧ:ММ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to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список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Время окончания интервала в формате ЧЧ:ММ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Style20"/>
        <w:rPr/>
      </w:pPr>
      <w:r>
        <w:rPr/>
      </w:r>
    </w:p>
    <w:tbl>
      <w:tblPr>
        <w:tblW w:w="1020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8504"/>
      </w:tblGrid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Ресурс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/microservice/v1/employee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keepNext w:val="true"/>
              <w:rPr/>
            </w:pPr>
            <w:r>
              <w:rPr/>
              <w:t>Тип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запрос</w:t>
            </w:r>
          </w:p>
        </w:tc>
      </w:tr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Микросервис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personnel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Описание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данные о сотрудниках предприятия</w:t>
            </w:r>
          </w:p>
        </w:tc>
      </w:tr>
    </w:tbl>
    <w:p>
      <w:pPr>
        <w:pStyle w:val="Normal"/>
        <w:rPr/>
      </w:pPr>
      <w:r>
        <w:rPr/>
        <w:t>Структура объекта: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employeeId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физлица для сотрудников предприятия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syncDate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актуальности данных о сотруднике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firstName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Имя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midName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Отчество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lastName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Фамилия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department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Корневое подразделение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appointment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Должность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personnelNumber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Табельный номер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nutrition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Категория спецпитания:</w:t>
            </w:r>
          </w:p>
          <w:p>
            <w:pPr>
              <w:pStyle w:val="Style24"/>
              <w:rPr/>
            </w:pPr>
            <w:r>
              <w:rPr/>
              <w:t>milk — выдача молока;</w:t>
            </w:r>
          </w:p>
          <w:p>
            <w:pPr>
              <w:pStyle w:val="Style24"/>
              <w:rPr/>
            </w:pPr>
            <w:r>
              <w:rPr/>
              <w:t>money — компенсация молока деньгами;</w:t>
            </w:r>
          </w:p>
          <w:p>
            <w:pPr>
              <w:pStyle w:val="Style24"/>
              <w:rPr/>
            </w:pPr>
            <w:r>
              <w:rPr/>
              <w:t>standard — стандартное ЛПП;</w:t>
            </w:r>
          </w:p>
          <w:p>
            <w:pPr>
              <w:pStyle w:val="Style24"/>
              <w:rPr/>
            </w:pPr>
            <w:r>
              <w:rPr/>
              <w:t>enchanced — усиленное ЛПП.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alcotest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Категория по алкотесту:</w:t>
            </w:r>
          </w:p>
          <w:p>
            <w:pPr>
              <w:pStyle w:val="Style24"/>
              <w:rPr/>
            </w:pPr>
            <w:r>
              <w:rPr/>
              <w:t>white — белый список (не проверять);</w:t>
            </w:r>
          </w:p>
          <w:p>
            <w:pPr>
              <w:pStyle w:val="Style24"/>
              <w:rPr/>
            </w:pPr>
            <w:r>
              <w:rPr/>
              <w:t>gray — серый список (общие правила проверки);</w:t>
            </w:r>
          </w:p>
          <w:p>
            <w:pPr>
              <w:pStyle w:val="Style24"/>
              <w:rPr/>
            </w:pPr>
            <w:r>
              <w:rPr/>
              <w:t>black — чёрный список (проверять каждый раз);</w:t>
            </w:r>
          </w:p>
          <w:p>
            <w:pPr>
              <w:pStyle w:val="Style24"/>
              <w:rPr/>
            </w:pPr>
            <w:r>
              <w:rPr/>
              <w:t>driver — водитель (проверять не реже 1 раза в смену).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chief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1 — имеет право подписи оправдательных документов (хотя бы одного вида);</w:t>
            </w:r>
          </w:p>
          <w:p>
            <w:pPr>
              <w:pStyle w:val="Style24"/>
              <w:rPr/>
            </w:pPr>
            <w:r>
              <w:rPr/>
              <w:t>0 — не имеет права подписи никаких оправдательных документов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6"/>
        <w:rPr/>
      </w:pPr>
      <w:r>
        <w:rPr/>
        <w:t>Если в запросе присутствует поле 'syncDate', возвращаются сведения о сотруднике на запрошенную дату. Если поле 'syncDate' отсутствует, выдаются сведения на текущий календарный день по фактическому времени обращения в локальном часовом поясе.</w:t>
      </w:r>
    </w:p>
    <w:p>
      <w:pPr>
        <w:pStyle w:val="Style20"/>
        <w:rPr/>
      </w:pPr>
      <w:r>
        <w:rPr/>
      </w:r>
    </w:p>
    <w:tbl>
      <w:tblPr>
        <w:tblW w:w="1020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8504"/>
      </w:tblGrid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Ресурс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/microservice/v1/schedule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keepNext w:val="true"/>
              <w:rPr/>
            </w:pPr>
            <w:r>
              <w:rPr/>
              <w:t>Тип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запрос</w:t>
            </w:r>
          </w:p>
        </w:tc>
      </w:tr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Микросервис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personnel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Описание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данные о режиме труда</w:t>
            </w:r>
          </w:p>
        </w:tc>
      </w:tr>
    </w:tbl>
    <w:p>
      <w:pPr>
        <w:pStyle w:val="Normal"/>
        <w:rPr/>
      </w:pPr>
      <w:r>
        <w:rPr/>
        <w:t>Структура объекта: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employeeId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физлица для сотрудников предприятия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date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начала смены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dayType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Предварительный тип дня ('Я', 'Б', 'К'...)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schedule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список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Список временных событий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6"/>
        <w:rPr/>
      </w:pPr>
      <w:r>
        <w:rPr/>
        <w:t>Поле 'employeeId' в запросе может содержать список строк — идентификаторов физлиц. В этом случае в ответе возвращаются отдельные объекты для каждого найденного идентификатора.</w:t>
      </w:r>
    </w:p>
    <w:p>
      <w:pPr>
        <w:pStyle w:val="Style20"/>
        <w:rPr/>
      </w:pPr>
      <w:r>
        <w:rPr/>
        <w:t>Структура объектов списка 'schedule':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type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Тип события ('Начало прихода', 'Приход', ...)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time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Время события в формате ЧЧ:ММ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6"/>
        <w:rPr/>
      </w:pPr>
      <w:r>
        <w:rPr/>
      </w:r>
    </w:p>
    <w:tbl>
      <w:tblPr>
        <w:tblW w:w="1020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8504"/>
      </w:tblGrid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Ресурс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/microservice/v1/territoryAccess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keepNext w:val="true"/>
              <w:rPr/>
            </w:pPr>
            <w:r>
              <w:rPr/>
              <w:t>Тип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оповещение</w:t>
            </w:r>
          </w:p>
        </w:tc>
      </w:tr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Микросервис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>
                <w:lang w:val="ru-RU"/>
              </w:rPr>
            </w:pPr>
            <w:r>
              <w:rPr>
                <w:b/>
                <w:bCs/>
                <w:color w:val="FFFFFF"/>
                <w:lang w:val="ru-RU"/>
              </w:rPr>
              <w:t>infringement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Описание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уведомление о событии контроля доступа</w:t>
            </w:r>
          </w:p>
        </w:tc>
      </w:tr>
    </w:tbl>
    <w:p>
      <w:pPr>
        <w:pStyle w:val="Normal"/>
        <w:rPr/>
      </w:pPr>
      <w:r>
        <w:rPr/>
        <w:t>Структура объекта: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time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Время события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passId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пропуска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passType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Тип пропуска:</w:t>
            </w:r>
          </w:p>
          <w:p>
            <w:pPr>
              <w:pStyle w:val="Style24"/>
              <w:rPr/>
            </w:pPr>
            <w:r>
              <w:rPr/>
              <w:t>employee — сотрудник предприятия;</w:t>
            </w:r>
          </w:p>
          <w:p>
            <w:pPr>
              <w:pStyle w:val="Style24"/>
              <w:rPr/>
            </w:pPr>
            <w:r>
              <w:rPr/>
              <w:t>filial — сотрудник дочернего предприятия;</w:t>
            </w:r>
          </w:p>
          <w:p>
            <w:pPr>
              <w:pStyle w:val="Style24"/>
              <w:rPr/>
            </w:pPr>
            <w:r>
              <w:rPr/>
              <w:t>temporary — временный пропуск;</w:t>
            </w:r>
          </w:p>
          <w:p>
            <w:pPr>
              <w:pStyle w:val="Style24"/>
              <w:rPr/>
            </w:pPr>
            <w:r>
              <w:rPr/>
              <w:t>guest — посетитель предприятия;</w:t>
            </w:r>
          </w:p>
          <w:p>
            <w:pPr>
              <w:pStyle w:val="Style24"/>
              <w:rPr/>
            </w:pPr>
            <w:r>
              <w:rPr/>
              <w:t>scchTicket — абонемент спорткомплекса;</w:t>
            </w:r>
          </w:p>
          <w:p>
            <w:pPr>
              <w:pStyle w:val="Style24"/>
              <w:rPr/>
            </w:pPr>
            <w:r>
              <w:rPr/>
              <w:t>car — автотранспорт предприятия;</w:t>
            </w:r>
          </w:p>
          <w:p>
            <w:pPr>
              <w:pStyle w:val="Style24"/>
              <w:rPr/>
            </w:pPr>
            <w:r>
              <w:rPr/>
              <w:t>buyerTruck — автотранспорт покупателей.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eventType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Тип события:</w:t>
            </w:r>
          </w:p>
          <w:p>
            <w:pPr>
              <w:pStyle w:val="Style24"/>
              <w:rPr/>
            </w:pPr>
            <w:r>
              <w:rPr/>
              <w:t>in — проход в зону;</w:t>
            </w:r>
          </w:p>
          <w:p>
            <w:pPr>
              <w:pStyle w:val="Style24"/>
              <w:rPr/>
            </w:pPr>
            <w:r>
              <w:rPr/>
              <w:t>out — выход из зоны.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eventDescription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Описание события в человекочитаемом формате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zone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Код контроллируемой зоны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status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Статус события:</w:t>
            </w:r>
          </w:p>
          <w:p>
            <w:pPr>
              <w:pStyle w:val="Style24"/>
              <w:rPr/>
            </w:pPr>
            <w:r>
              <w:rPr/>
              <w:t>permit — разрешено;</w:t>
            </w:r>
          </w:p>
          <w:p>
            <w:pPr>
              <w:pStyle w:val="Style24"/>
              <w:rPr/>
            </w:pPr>
            <w:r>
              <w:rPr/>
              <w:t>sanction — разрешено с санкции охраны;</w:t>
            </w:r>
          </w:p>
          <w:p>
            <w:pPr>
              <w:pStyle w:val="Style24"/>
              <w:rPr/>
            </w:pPr>
            <w:r>
              <w:rPr/>
              <w:t>approval — санкция охраны подтверждена оправдательным документом;</w:t>
            </w:r>
          </w:p>
          <w:p>
            <w:pPr>
              <w:pStyle w:val="Style24"/>
              <w:rPr/>
            </w:pPr>
            <w:r>
              <w:rPr/>
              <w:t>deny — запрещено;</w:t>
            </w:r>
          </w:p>
          <w:p>
            <w:pPr>
              <w:pStyle w:val="Style24"/>
              <w:rPr/>
            </w:pPr>
            <w:r>
              <w:rPr/>
              <w:t>alcohol — запрещено из-за алкотеста;</w:t>
            </w:r>
          </w:p>
          <w:p>
            <w:pPr>
              <w:pStyle w:val="Style24"/>
              <w:rPr/>
            </w:pPr>
            <w:r>
              <w:rPr/>
              <w:t>timeout — запрещено из-за незавершения процедуры.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alcohol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Содержание спирта в выдыхаемом воздухе (мг/л)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employeeId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физлица для сотрудников предприятия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0"/>
        <w:rPr/>
      </w:pPr>
      <w:r>
        <w:rPr/>
      </w:r>
    </w:p>
    <w:tbl>
      <w:tblPr>
        <w:tblW w:w="1020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8504"/>
      </w:tblGrid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Ресурс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/microservice/v1/violation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keepNext w:val="true"/>
              <w:rPr/>
            </w:pPr>
            <w:r>
              <w:rPr/>
              <w:t>Тип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оповещение</w:t>
            </w:r>
          </w:p>
        </w:tc>
      </w:tr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Микросервис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personnel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Описание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оповещение о нарушениях режима труда</w:t>
            </w:r>
          </w:p>
        </w:tc>
      </w:tr>
    </w:tbl>
    <w:p>
      <w:pPr>
        <w:pStyle w:val="Normal"/>
        <w:rPr/>
      </w:pPr>
      <w:r>
        <w:rPr/>
        <w:t>Структура объекта: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employeeId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физлица для сотрудников предприятия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date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начала смены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time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Время нарушения (включая дату)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type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Тип нарушения:</w:t>
            </w:r>
          </w:p>
          <w:p>
            <w:pPr>
              <w:pStyle w:val="Style24"/>
              <w:rPr/>
            </w:pPr>
            <w:r>
              <w:rPr/>
              <w:t>1 - Слишком ранний приход</w:t>
            </w:r>
          </w:p>
          <w:p>
            <w:pPr>
              <w:pStyle w:val="Style24"/>
              <w:rPr/>
            </w:pPr>
            <w:r>
              <w:rPr/>
              <w:t>2 - Слишком поздний уход</w:t>
            </w:r>
          </w:p>
          <w:p>
            <w:pPr>
              <w:pStyle w:val="Style24"/>
              <w:rPr/>
            </w:pPr>
            <w:r>
              <w:rPr/>
              <w:t>3 - Несанкционированный приход в выходной</w:t>
            </w:r>
          </w:p>
          <w:p>
            <w:pPr>
              <w:pStyle w:val="Style24"/>
              <w:rPr/>
            </w:pPr>
            <w:r>
              <w:rPr/>
              <w:t>4 - Нахождение в торговой точке в рабочее время</w:t>
            </w:r>
          </w:p>
          <w:p>
            <w:pPr>
              <w:pStyle w:val="Style24"/>
              <w:rPr/>
            </w:pPr>
            <w:r>
              <w:rPr/>
              <w:t>5 - Отсутствие отметки о работе на удаленной площадке</w:t>
            </w:r>
          </w:p>
          <w:p>
            <w:pPr>
              <w:pStyle w:val="Style24"/>
              <w:rPr/>
            </w:pPr>
            <w:r>
              <w:rPr/>
              <w:t>6 - Опоздание к началу смены</w:t>
            </w:r>
          </w:p>
          <w:p>
            <w:pPr>
              <w:pStyle w:val="Style24"/>
              <w:rPr/>
            </w:pPr>
            <w:r>
              <w:rPr/>
              <w:t>7 - Опоздание с перерыва</w:t>
            </w:r>
          </w:p>
          <w:p>
            <w:pPr>
              <w:pStyle w:val="Style24"/>
              <w:rPr/>
            </w:pPr>
            <w:r>
              <w:rPr/>
              <w:t>8 - Несанкционированный уход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description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Описание нарушения одной строкой в человекочитаемом формате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Style20"/>
        <w:rPr/>
      </w:pPr>
      <w:r>
        <w:rPr/>
      </w:r>
    </w:p>
    <w:tbl>
      <w:tblPr>
        <w:tblW w:w="1020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8504"/>
      </w:tblGrid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Ресурс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/microservice/v1/timeInterval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keepNext w:val="true"/>
              <w:rPr/>
            </w:pPr>
            <w:r>
              <w:rPr/>
              <w:t>Тип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запрос</w:t>
            </w:r>
          </w:p>
        </w:tc>
      </w:tr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Микросервис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infringement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Описание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список временных интервалов, доступных для прохода сотрудников на предприятие</w:t>
            </w:r>
          </w:p>
        </w:tc>
      </w:tr>
    </w:tbl>
    <w:p>
      <w:pPr>
        <w:pStyle w:val="Normal"/>
        <w:rPr/>
      </w:pPr>
      <w:r>
        <w:rPr/>
        <w:t>Структура объекта: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employeeId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физлица для сотрудников предприятия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timeFrom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Время начала временного периода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timeTo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Время окончания временного периода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interval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список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Список интервалов разрешённого прохода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0"/>
        <w:rPr/>
      </w:pPr>
      <w:r>
        <w:rPr/>
        <w:t>Структура объектов списка 'interval':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date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интервала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from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Время начала интервала в формате ЧЧ:ММ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to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Время окончания интервала в формате ЧЧ:ММ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0"/>
        <w:rPr/>
      </w:pPr>
      <w:r>
        <w:rPr/>
      </w:r>
    </w:p>
    <w:tbl>
      <w:tblPr>
        <w:tblW w:w="1020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8504"/>
      </w:tblGrid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Ресурс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/microservice/v1/workTime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keepNext w:val="true"/>
              <w:rPr/>
            </w:pPr>
            <w:r>
              <w:rPr/>
              <w:t>Тип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оповещение</w:t>
            </w:r>
          </w:p>
        </w:tc>
      </w:tr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Микросервис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infringement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Описание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уведомление об изменении документов, влияющих на расписание рабочего времени сотрудников</w:t>
            </w:r>
          </w:p>
        </w:tc>
      </w:tr>
    </w:tbl>
    <w:p>
      <w:pPr>
        <w:pStyle w:val="Normal"/>
        <w:rPr/>
      </w:pPr>
      <w:r>
        <w:rPr/>
        <w:t>Структура объекта: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employeeId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физлица для сотрудников предприятия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dateFrom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первого дня периода с изменениями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dateTo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последнего дня периода отчёта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6"/>
        <w:rPr/>
      </w:pPr>
      <w:r>
        <w:rPr/>
        <w:t>Допускается указание в 'employeeId' списка значений.</w:t>
      </w:r>
    </w:p>
    <w:p>
      <w:pPr>
        <w:pStyle w:val="Style20"/>
        <w:rPr/>
      </w:pPr>
      <w:r>
        <w:rPr/>
      </w:r>
    </w:p>
    <w:tbl>
      <w:tblPr>
        <w:tblW w:w="1020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8504"/>
      </w:tblGrid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Ресурс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/microservice/v1/justification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keepNext w:val="true"/>
              <w:rPr/>
            </w:pPr>
            <w:r>
              <w:rPr/>
              <w:t>Тип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запрос</w:t>
            </w:r>
          </w:p>
        </w:tc>
      </w:tr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Микросервис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justification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Описание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сведения об оправдательных документах</w:t>
            </w:r>
          </w:p>
        </w:tc>
      </w:tr>
    </w:tbl>
    <w:p>
      <w:pPr>
        <w:pStyle w:val="Normal"/>
        <w:rPr/>
      </w:pPr>
      <w:r>
        <w:rPr/>
        <w:t>Структура объекта: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employeeId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физлица для сотрудников предприятия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docType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Тип оправдательного документа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docNumber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Номер оправдательного документа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docDate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формирования оправдательного документа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zone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Код контролируемой зоны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date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действия оправдательного документа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timeFrom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Время начала действия оправдательного документа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timeEarly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Минимальное время разрешённого возврата из увольнительной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timeTo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Время окончания действия оправдательного документа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0"/>
        <w:rPr/>
      </w:pPr>
      <w:r>
        <w:rPr/>
      </w:r>
    </w:p>
    <w:tbl>
      <w:tblPr>
        <w:tblW w:w="1020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8504"/>
      </w:tblGrid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Ресурс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/microservice/v1/weight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keepNext w:val="true"/>
              <w:rPr/>
            </w:pPr>
            <w:r>
              <w:rPr/>
              <w:t>Тип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запрос</w:t>
            </w:r>
          </w:p>
        </w:tc>
      </w:tr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Микросервис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scales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Описание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сведения о взвешиваниях отгружаемой продукции</w:t>
            </w:r>
          </w:p>
        </w:tc>
      </w:tr>
    </w:tbl>
    <w:p>
      <w:pPr>
        <w:pStyle w:val="Normal"/>
        <w:rPr/>
      </w:pPr>
      <w:r>
        <w:rPr/>
        <w:t>Структура объекта: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weighingId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взвешивания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weighingTime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и время взвешивания с грузом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weightEmpty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Вес тары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weightBrutto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Вес брутто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weightNetto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Вес нетто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carRegNum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Государственный регистрационный номер транспортного средства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carModel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Марка и модель транспортного средства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driverName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ФИО водителя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driverLicense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Номер водительского удостоверения (буквы кириллицей, между серией и номером один пробел)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invoice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Номер накладной ТОРГ-12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invoiceDate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накладной ТОРГ-12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carrier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Краткое наименование перевозчика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carrierTIN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ИНН перевозчика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contractor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Краткое наименование покупателя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contractorTIN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ИНН покупателя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loadType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груза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0"/>
        <w:rPr/>
      </w:pPr>
      <w:r>
        <w:rPr/>
      </w:r>
    </w:p>
    <w:tbl>
      <w:tblPr>
        <w:tblW w:w="1020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8504"/>
      </w:tblGrid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Ресурс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/microservice/v1/invoice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keepNext w:val="true"/>
              <w:rPr/>
            </w:pPr>
            <w:r>
              <w:rPr/>
              <w:t>Тип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запрос</w:t>
            </w:r>
          </w:p>
        </w:tc>
      </w:tr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Микросервис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start2000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Описание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данные об отгрузках готовой продукции</w:t>
            </w:r>
          </w:p>
        </w:tc>
      </w:tr>
    </w:tbl>
    <w:p>
      <w:pPr>
        <w:pStyle w:val="Normal"/>
        <w:rPr/>
      </w:pPr>
      <w:r>
        <w:rPr/>
        <w:t>Структура объекта: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invoice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Номер накладной ТОРГ-12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invoiceDate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накладной ТОРГ-12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contractor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Краткое наименование покупателя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contractorTIN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ИНН покупателя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carrier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Краткое наименование перевозчика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carrierTIN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ИНН перевозчика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loadType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груза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weight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Масса по накладной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weightEmpty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Вес тары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weightBrutto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Вес брутто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weightNetto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Вес нетто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document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Статус отправки отгрузочных документов:</w:t>
            </w:r>
          </w:p>
          <w:p>
            <w:pPr>
              <w:pStyle w:val="Style24"/>
              <w:rPr/>
            </w:pPr>
            <w:r>
              <w:rPr/>
              <w:t>none — документы не готовы;</w:t>
            </w:r>
          </w:p>
          <w:p>
            <w:pPr>
              <w:pStyle w:val="Style24"/>
              <w:rPr/>
            </w:pPr>
            <w:r>
              <w:rPr/>
              <w:t>ready — документы сформированы;</w:t>
            </w:r>
          </w:p>
          <w:p>
            <w:pPr>
              <w:pStyle w:val="Style24"/>
              <w:rPr/>
            </w:pPr>
            <w:r>
              <w:rPr/>
              <w:t>signed — документы подписаны АО «Минудобрения»;</w:t>
            </w:r>
          </w:p>
          <w:p>
            <w:pPr>
              <w:pStyle w:val="Style24"/>
              <w:rPr/>
            </w:pPr>
            <w:r>
              <w:rPr/>
              <w:t>handed — отдано грузополучателю в руки;</w:t>
            </w:r>
          </w:p>
          <w:p>
            <w:pPr>
              <w:pStyle w:val="Style24"/>
              <w:rPr/>
            </w:pPr>
            <w:r>
              <w:rPr/>
              <w:t>mailed — выслано грузополучателю;</w:t>
            </w:r>
          </w:p>
          <w:p>
            <w:pPr>
              <w:pStyle w:val="Style24"/>
              <w:rPr/>
            </w:pPr>
            <w:r>
              <w:rPr/>
              <w:t>digitalized — передано грузополучателю через систему электронного документооборота;</w:t>
            </w:r>
          </w:p>
          <w:p>
            <w:pPr>
              <w:pStyle w:val="Style24"/>
              <w:rPr/>
            </w:pPr>
            <w:r>
              <w:rPr/>
              <w:t>cancelled — документы уничтожены.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signature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список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Список подписей документа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status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Статус заявки:</w:t>
            </w:r>
          </w:p>
          <w:p>
            <w:pPr>
              <w:pStyle w:val="Style24"/>
              <w:rPr/>
            </w:pPr>
            <w:r>
              <w:rPr/>
              <w:t>new — создана новая заявка;</w:t>
            </w:r>
          </w:p>
          <w:p>
            <w:pPr>
              <w:pStyle w:val="Style24"/>
              <w:rPr/>
            </w:pPr>
            <w:r>
              <w:rPr/>
              <w:t>ready — готова к отгрузке;</w:t>
            </w:r>
          </w:p>
          <w:p>
            <w:pPr>
              <w:pStyle w:val="Style24"/>
              <w:rPr/>
            </w:pPr>
            <w:r>
              <w:rPr/>
              <w:t>process — в процессе отгрузки;</w:t>
            </w:r>
          </w:p>
          <w:p>
            <w:pPr>
              <w:pStyle w:val="Style24"/>
              <w:rPr/>
            </w:pPr>
            <w:r>
              <w:rPr/>
              <w:t>completed — отгрузка выполнена полностью;</w:t>
            </w:r>
          </w:p>
          <w:p>
            <w:pPr>
              <w:pStyle w:val="Style24"/>
              <w:rPr/>
            </w:pPr>
            <w:r>
              <w:rPr/>
              <w:t>closed — заявка закрыта;</w:t>
            </w:r>
          </w:p>
          <w:p>
            <w:pPr>
              <w:pStyle w:val="Style24"/>
              <w:rPr/>
            </w:pPr>
            <w:r>
              <w:rPr/>
              <w:t>mistake — ошибочная отгрузка.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0"/>
        <w:rPr/>
      </w:pPr>
      <w:r>
        <w:rPr/>
        <w:t>Структура объектов списка 'signature':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category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Категория подписанта (accountant, salesManager, …)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time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Время подписания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employeeId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физлица подписанта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6"/>
        <w:rPr/>
      </w:pPr>
      <w:r>
        <w:rPr/>
        <w:t>Запрос должен возвращать полный список требуемых подписантов с указанием их категории (поле 'category'). Наличие или отсутствие времени подписания (поле 'time') является признаком наличия или отсутствия соответствующей подписи.</w:t>
      </w:r>
    </w:p>
    <w:p>
      <w:pPr>
        <w:pStyle w:val="Style20"/>
        <w:rPr/>
      </w:pPr>
      <w:r>
        <w:rPr/>
      </w:r>
    </w:p>
    <w:tbl>
      <w:tblPr>
        <w:tblW w:w="1020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8504"/>
      </w:tblGrid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Ресурс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/microservice/v1/waybill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keepNext w:val="true"/>
              <w:rPr/>
            </w:pPr>
            <w:r>
              <w:rPr/>
              <w:t>Тип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оповещение</w:t>
            </w:r>
          </w:p>
        </w:tc>
      </w:tr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Микросервис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start2000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Описание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оповещение об изменении статуса отгрузки</w:t>
            </w:r>
          </w:p>
        </w:tc>
      </w:tr>
    </w:tbl>
    <w:p>
      <w:pPr>
        <w:pStyle w:val="Normal"/>
        <w:rPr/>
      </w:pPr>
      <w:r>
        <w:rPr/>
        <w:t>Структура объекта: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invoice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Номер накладной ТОРГ-12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invoiceDate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накладной ТОРГ-12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passId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пропуска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weighingId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взвешивания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weighingTime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и время взвешивания с грузом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weightEmpty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Вес тары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weightBrutto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Вес брутто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weightNetto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Вес нетто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carRegNum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Государственный регистрационный номер транспортного средства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carModel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Марка и модель транспортного средства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driverName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ФИО водителя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driverLicense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Номер водительского удостоверения (буквы кириллицей, между серией и номером один пробел)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0"/>
        <w:rPr/>
      </w:pPr>
      <w:r>
        <w:rPr/>
      </w:r>
    </w:p>
    <w:tbl>
      <w:tblPr>
        <w:tblW w:w="1020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8504"/>
      </w:tblGrid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Ресурс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/microservice/v1/invoicePrint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keepNext w:val="true"/>
              <w:rPr/>
            </w:pPr>
            <w:r>
              <w:rPr/>
              <w:t>Тип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запрос</w:t>
            </w:r>
          </w:p>
        </w:tc>
      </w:tr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Микросервис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start2000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Описание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печатная форма сопроводительных документов</w:t>
            </w:r>
          </w:p>
        </w:tc>
      </w:tr>
    </w:tbl>
    <w:p>
      <w:pPr>
        <w:pStyle w:val="Normal"/>
        <w:rPr/>
      </w:pPr>
      <w:r>
        <w:rPr/>
        <w:t>Структура объекта: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invoice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Номер накладной ТОРГ-12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invoiceDate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накладной ТОРГ-12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contractor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Краткое наименование покупателя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contractorTIN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ИНН покупателя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carrier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Краткое наименование перевозчика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carrierTIN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ИНН перевозчика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loadType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груза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weight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Масса по накладной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weightEmpty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Вес тары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weightBrutto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Вес брутто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weightNetto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Вес нетто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document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список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Список документов для печати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0"/>
        <w:rPr/>
      </w:pPr>
      <w:r>
        <w:rPr/>
        <w:t>Структура объектов списка 'document':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name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Краткое наименование документа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encoding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Способ кодирования:</w:t>
            </w:r>
          </w:p>
          <w:p>
            <w:pPr>
              <w:pStyle w:val="Style24"/>
              <w:rPr/>
            </w:pPr>
            <w:r>
              <w:rPr/>
              <w:t>plain — простой текст;</w:t>
            </w:r>
          </w:p>
          <w:p>
            <w:pPr>
              <w:pStyle w:val="Style24"/>
              <w:rPr/>
            </w:pPr>
            <w:r>
              <w:rPr/>
              <w:t>base64 — кодирование Base64.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mimeType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Тип MIME:</w:t>
            </w:r>
          </w:p>
          <w:p>
            <w:pPr>
              <w:pStyle w:val="Style24"/>
              <w:rPr/>
            </w:pPr>
            <w:r>
              <w:rPr/>
              <w:t>application/rtf — формат Rich Text Format.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data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Содержимое документа в указанной кодировке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0"/>
        <w:rPr/>
      </w:pPr>
      <w:r>
        <w:rPr/>
      </w:r>
    </w:p>
    <w:tbl>
      <w:tblPr>
        <w:tblW w:w="1020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8504"/>
      </w:tblGrid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Ресурс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/microservice/v1/waybillPrint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keepNext w:val="true"/>
              <w:rPr/>
            </w:pPr>
            <w:r>
              <w:rPr/>
              <w:t>Тип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запрос</w:t>
            </w:r>
          </w:p>
        </w:tc>
      </w:tr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Микросервис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start2000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Описание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печатная форма сопроводительных документов</w:t>
            </w:r>
          </w:p>
        </w:tc>
      </w:tr>
    </w:tbl>
    <w:p>
      <w:pPr>
        <w:pStyle w:val="Normal"/>
        <w:rPr/>
      </w:pPr>
      <w:r>
        <w:rPr/>
        <w:t>Структура объекта: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invoice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Номер накладной ТОРГ-12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invoiceDate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накладной ТОРГ-12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contractor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Краткое наименование покупателя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contractorTIN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ИНН покупателя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carrier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Краткое наименование перевозчика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carrierTIN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ИНН перевозчика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loadType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груза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weight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Масса по накладной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weightEmpty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Вес тары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weightBrutto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Вес брутто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weightNetto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Вес нетто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carRegNum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Государственный регистрационный номер транспортного средства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carModel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Марка и модель транспортного средства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document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список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Список документов для печати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0"/>
        <w:rPr/>
      </w:pPr>
      <w:r>
        <w:rPr/>
        <w:t>Структура объектов списка 'document':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name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Краткое наименование документа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encoding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Способ кодирования:</w:t>
            </w:r>
          </w:p>
          <w:p>
            <w:pPr>
              <w:pStyle w:val="Style24"/>
              <w:rPr/>
            </w:pPr>
            <w:r>
              <w:rPr/>
              <w:t>plain — простой текст;</w:t>
            </w:r>
          </w:p>
          <w:p>
            <w:pPr>
              <w:pStyle w:val="Style24"/>
              <w:rPr/>
            </w:pPr>
            <w:r>
              <w:rPr/>
              <w:t>base64 — кодирование Base64.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mimeType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Тип MIME:</w:t>
            </w:r>
          </w:p>
          <w:p>
            <w:pPr>
              <w:pStyle w:val="Style24"/>
              <w:rPr/>
            </w:pPr>
            <w:r>
              <w:rPr/>
              <w:t>application/rtf — формат Rich Text Format.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data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Содержимое документа в указанной кодировке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0"/>
        <w:rPr/>
      </w:pPr>
      <w:r>
        <w:rPr/>
      </w:r>
    </w:p>
    <w:tbl>
      <w:tblPr>
        <w:tblW w:w="1020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8504"/>
      </w:tblGrid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Ресурс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/microservice/v1/scchClient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keepNext w:val="true"/>
              <w:rPr/>
            </w:pPr>
            <w:r>
              <w:rPr/>
              <w:t>Тип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запрос</w:t>
            </w:r>
          </w:p>
        </w:tc>
      </w:tr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Микросервис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start2000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Описание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сведения об организациях-клиентах спорткомплекса «Химик»</w:t>
            </w:r>
          </w:p>
        </w:tc>
      </w:tr>
    </w:tbl>
    <w:p>
      <w:pPr>
        <w:pStyle w:val="Normal"/>
        <w:rPr/>
      </w:pPr>
      <w:r>
        <w:rPr/>
        <w:t>Структура объекта: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organization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Краткое наименование покупателя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organizationTIN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ИНН покупателя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balance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Сумма остатка предоплаты услуг спорткомплекса на момент запроса по данным СТАРТ2000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mTime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Время последнего изменения суммы остатка в СТАРТ2000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0"/>
        <w:rPr/>
      </w:pPr>
      <w:r>
        <w:rPr/>
      </w:r>
    </w:p>
    <w:tbl>
      <w:tblPr>
        <w:tblW w:w="1020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8504"/>
      </w:tblGrid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Ресурс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/microservice/v1/cacheFlow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keepNext w:val="true"/>
              <w:rPr/>
            </w:pPr>
            <w:r>
              <w:rPr/>
              <w:t>Тип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оповещение</w:t>
            </w:r>
          </w:p>
        </w:tc>
      </w:tr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Микросервис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start2000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Описание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уведомление о закрытии кассы</w:t>
            </w:r>
          </w:p>
        </w:tc>
      </w:tr>
    </w:tbl>
    <w:p>
      <w:pPr>
        <w:pStyle w:val="Normal"/>
        <w:rPr/>
      </w:pPr>
      <w:r>
        <w:rPr/>
        <w:t>Структура объекта: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registerCode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Код кассовой точки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registerName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Наименование кассовой точки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registerId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фискального регистратора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time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Время закрытия смены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begin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Остаток на начало смены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debit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Сумма расхода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credit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Сумма дохода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balance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Остаток на конец смены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0"/>
        <w:rPr/>
      </w:pPr>
      <w:r>
        <w:rPr/>
      </w:r>
    </w:p>
    <w:tbl>
      <w:tblPr>
        <w:tblW w:w="1020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8504"/>
      </w:tblGrid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Ресурс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/microservice/v1/scchAccess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keepNext w:val="true"/>
              <w:rPr/>
            </w:pPr>
            <w:r>
              <w:rPr/>
              <w:t>Тип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оповещение</w:t>
            </w:r>
          </w:p>
        </w:tc>
      </w:tr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Микросервис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scch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Описание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оповещение о проходе через точку контроля в спорткомплексе «Химик»</w:t>
            </w:r>
          </w:p>
        </w:tc>
      </w:tr>
    </w:tbl>
    <w:p>
      <w:pPr>
        <w:pStyle w:val="Normal"/>
        <w:rPr/>
      </w:pPr>
      <w:r>
        <w:rPr/>
        <w:t>Структура объекта: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passId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пропуска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scchZone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Зона доступа по абонементу:</w:t>
            </w:r>
          </w:p>
          <w:p>
            <w:pPr>
              <w:pStyle w:val="Style24"/>
              <w:rPr/>
            </w:pPr>
            <w:r>
              <w:rPr/>
              <w:t>poolMale — малый бассейн, мужская раздевалка</w:t>
            </w:r>
          </w:p>
          <w:p>
            <w:pPr>
              <w:pStyle w:val="Style24"/>
              <w:rPr/>
            </w:pPr>
            <w:r>
              <w:rPr/>
              <w:t>poolFemale — малый бассейн, женская раздевалка</w:t>
            </w:r>
          </w:p>
          <w:p>
            <w:pPr>
              <w:pStyle w:val="Style24"/>
              <w:rPr/>
            </w:pPr>
            <w:r>
              <w:rPr/>
              <w:t>common — общая зона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direction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Направление прохода (in, out)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time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Время прохода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0"/>
        <w:rPr/>
      </w:pPr>
      <w:r>
        <w:rPr/>
      </w:r>
    </w:p>
    <w:tbl>
      <w:tblPr>
        <w:tblW w:w="1020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8504"/>
      </w:tblGrid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Ресурс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/microservice/v1/scchTicket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keepNext w:val="true"/>
              <w:rPr/>
            </w:pPr>
            <w:r>
              <w:rPr/>
              <w:t>Тип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запрос</w:t>
            </w:r>
          </w:p>
        </w:tc>
      </w:tr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Микросервис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scch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Описание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отчёт о реализации абонементов спорткомплекса «Химик»</w:t>
            </w:r>
          </w:p>
        </w:tc>
      </w:tr>
    </w:tbl>
    <w:p>
      <w:pPr>
        <w:pStyle w:val="Normal"/>
        <w:rPr/>
      </w:pPr>
      <w:r>
        <w:rPr/>
        <w:t>Структура объекта: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dateFrom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первого дня периода отчёта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dateTo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последнего дня периода отчёта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detail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список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Список наименований полей, по которым будет осуществляться детализация отчёта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report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список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Список строк отчёта (см. ниже)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match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объект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Правила для выборки данных в отчёт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filter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объект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Правила для исключения данных из выборки по правилам 'match'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0"/>
        <w:rPr/>
      </w:pPr>
      <w:r>
        <w:rPr/>
        <w:t>Поле report содержит список объектов следующего типа (перечень полей в ответе сокращается при их отсутствии в списке detail запроса):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section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Краткое наименование секции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sectionDescription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Полное наименование секции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coachId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физлица тренера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coachName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ФИО тренера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value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Количество занятий в абонементе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category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Категория абонемента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quantity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Количество абонементов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price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Цена абонемента (с НДС)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total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Сумма без НДС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VAT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Сумма НДС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totalVAT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Сумма с НДС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VATrate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Процент ставки НДС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clientName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ФИО клиента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clientId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физлица клиента/сотрудника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payer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Краткое наименование юрлица плательщика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payerTIN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ИНН юрлица плательщика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6"/>
        <w:rPr/>
      </w:pPr>
      <w:r>
        <w:rPr/>
        <w:t>Поля 'match' и 'filter' содержат произвольное число полей из объекта 'report' с соответствующими значениями. В отчёт включаются только те данные, которые соответствуют каждому требованию объекта 'match', и исключаются те, которые соответствуют каждому требованию объекта 'filter'. Объектами 'match' и 'filter' поддерживаются шаблоны и диапазоны.</w:t>
      </w:r>
    </w:p>
    <w:p>
      <w:pPr>
        <w:pStyle w:val="Normal"/>
        <w:rPr/>
      </w:pPr>
      <w:r>
        <w:rPr/>
      </w:r>
    </w:p>
    <w:tbl>
      <w:tblPr>
        <w:tblW w:w="1020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8504"/>
      </w:tblGrid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Ресурс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/microservice/v1/scchHistory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keepNext w:val="true"/>
              <w:rPr/>
            </w:pPr>
            <w:r>
              <w:rPr/>
              <w:t>Тип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запрос</w:t>
            </w:r>
          </w:p>
        </w:tc>
      </w:tr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Микросервис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scch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Описание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отчёт о посещениях спорткомплекса «Химик»</w:t>
            </w:r>
          </w:p>
        </w:tc>
      </w:tr>
    </w:tbl>
    <w:p>
      <w:pPr>
        <w:pStyle w:val="Normal"/>
        <w:rPr/>
      </w:pPr>
      <w:r>
        <w:rPr/>
        <w:t>Структура объекта: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699"/>
        <w:gridCol w:w="1130"/>
        <w:gridCol w:w="5106"/>
        <w:gridCol w:w="454"/>
        <w:gridCol w:w="454"/>
        <w:gridCol w:w="454"/>
        <w:gridCol w:w="454"/>
        <w:gridCol w:w="452"/>
      </w:tblGrid>
      <w:tr>
        <w:trPr>
          <w:tblHeader w:val="true"/>
        </w:trPr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dateFrom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первого дня периода отчёта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dateTo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последнего дня периода отчёта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detail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список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Список наименований полей, по которым будет осуществляться детализация отчёта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report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список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Список строк отчёта (см. ниже)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match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объект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Правила для выборки данных в отчёт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filter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объект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Правила для исключения данных из выборки по правилам 'match'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0"/>
        <w:rPr/>
      </w:pPr>
      <w:r>
        <w:rPr/>
        <w:t>Поле report содержит список объектов следующего типа (перечень полей в ответе сокращается при их отсутствии в списке detail запроса):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section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Краткое наименование секции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sectionDescription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Полное наименование секции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coachId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физлица тренера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coachName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ФИО тренера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value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Количество занятий в абонементе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category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Категория абонемента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used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Количество посещений по абонементу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date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посещения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duration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Продолжительность посещения в минутах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clientName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ФИО клиента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clientId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физлица клиента/сотрудника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payer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Краткое наименование юрлица плательщика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payerTIN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ИНН юрлица плательщика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6"/>
        <w:rPr/>
      </w:pPr>
      <w:r>
        <w:rPr/>
        <w:t>Поля 'match' и 'filter' содержат произвольное число полей из объекта 'report' с соответствующими значениями. В отчёт включаются только те данные, которые соответствуют каждому требованию объекта 'match', и исключаются те, которые соответствуют каждому требованию объекта 'filter'. Объектами 'match' и 'filter' поддерживаются шаблоны и диапазоны.</w:t>
      </w:r>
    </w:p>
    <w:p>
      <w:pPr>
        <w:pStyle w:val="Style20"/>
        <w:rPr/>
      </w:pPr>
      <w:r>
        <w:rPr/>
      </w:r>
    </w:p>
    <w:tbl>
      <w:tblPr>
        <w:tblW w:w="1020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8504"/>
      </w:tblGrid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Ресурс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/microservice/v1/</w:t>
            </w:r>
            <w:r>
              <w:rPr>
                <w:b/>
                <w:bCs/>
                <w:color w:val="FFFFFF"/>
                <w:lang w:val="ru-RU"/>
              </w:rPr>
              <w:t>mealTicket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keepNext w:val="true"/>
              <w:rPr/>
            </w:pPr>
            <w:r>
              <w:rPr/>
              <w:t>Тип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запрос</w:t>
            </w:r>
          </w:p>
        </w:tc>
      </w:tr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Микросервис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>
                <w:lang w:val="ru-RU"/>
              </w:rPr>
            </w:pPr>
            <w:r>
              <w:rPr>
                <w:b/>
                <w:bCs/>
                <w:color w:val="FFFFFF"/>
                <w:lang w:val="ru-RU"/>
              </w:rPr>
              <w:t>mealticket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Описание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данные о талонах на лечебно-профилактическое питание</w:t>
            </w:r>
          </w:p>
        </w:tc>
      </w:tr>
    </w:tbl>
    <w:p>
      <w:pPr>
        <w:pStyle w:val="Normal"/>
        <w:rPr/>
      </w:pPr>
      <w:r>
        <w:rPr/>
        <w:t>Структура объекта: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ticketId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Номер талона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employeeId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 xml:space="preserve">Идентификатор физлица </w:t>
            </w:r>
            <w:r>
              <w:rPr>
                <w:lang w:val="ru-RU"/>
              </w:rPr>
              <w:t>(сотрудника)</w:t>
            </w:r>
            <w:r>
              <w:rPr/>
              <w:t>, получившего талон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type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Тип питания по талону:</w:t>
            </w:r>
          </w:p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milk — молоко;</w:t>
            </w:r>
          </w:p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standard — стандартное ЛПП;</w:t>
            </w:r>
          </w:p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enchanced — усиленное ЛПП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state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Состояние талона:</w:t>
            </w:r>
          </w:p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new — новый;</w:t>
            </w:r>
          </w:p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expired — просроченный;</w:t>
            </w:r>
          </w:p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used — использованный;</w:t>
            </w:r>
          </w:p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illegal — неправомерно использованный;</w:t>
            </w:r>
          </w:p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deleted — аннулированный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startWork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и время начала смены, за которую начислен талон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expired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и время окончания действия талона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0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created</w:t>
            </w:r>
          </w:p>
        </w:tc>
        <w:tc>
          <w:tcPr>
            <w:tcW w:w="113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и время создания талона</w:t>
            </w:r>
          </w:p>
        </w:tc>
        <w:tc>
          <w:tcPr>
            <w:tcW w:w="454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454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454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creatorLogin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 xml:space="preserve">Учётная запись создателя талона </w:t>
            </w:r>
            <w:r>
              <w:rPr>
                <w:lang w:val="ru-RU"/>
              </w:rPr>
              <w:t>(«СКУД» для автоматически созданных)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creatorName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ФИО создателя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edited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и время последнего редактирования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editorLogin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Учётная запись редактора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editorName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ФИО редактора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reason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Словесное описание причины последних изменений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0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used</w:t>
            </w:r>
          </w:p>
        </w:tc>
        <w:tc>
          <w:tcPr>
            <w:tcW w:w="113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и время использования талона</w:t>
            </w:r>
          </w:p>
        </w:tc>
        <w:tc>
          <w:tcPr>
            <w:tcW w:w="454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454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454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45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0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department</w:t>
            </w:r>
          </w:p>
        </w:tc>
        <w:tc>
          <w:tcPr>
            <w:tcW w:w="113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Наименование корневого подразделения сотрудника</w:t>
            </w:r>
          </w:p>
        </w:tc>
        <w:tc>
          <w:tcPr>
            <w:tcW w:w="454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454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454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0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depCode</w:t>
            </w:r>
          </w:p>
        </w:tc>
        <w:tc>
          <w:tcPr>
            <w:tcW w:w="113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Код корневого подразделения сотрудника</w:t>
            </w:r>
          </w:p>
        </w:tc>
        <w:tc>
          <w:tcPr>
            <w:tcW w:w="454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454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454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Style26"/>
        <w:rPr>
          <w:lang w:val="ru-RU"/>
        </w:rPr>
      </w:pPr>
      <w:r>
        <w:rPr>
          <w:lang w:val="ru-RU"/>
        </w:rPr>
        <w:t>В запросе допускается использовать наборы (списки) значений.</w:t>
      </w:r>
    </w:p>
    <w:p>
      <w:pPr>
        <w:pStyle w:val="Style20"/>
        <w:rPr/>
      </w:pPr>
      <w:r>
        <w:rPr/>
      </w:r>
    </w:p>
    <w:tbl>
      <w:tblPr>
        <w:tblW w:w="1020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8504"/>
      </w:tblGrid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Ресурс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/microservice/v1/order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keepNext w:val="true"/>
              <w:rPr/>
            </w:pPr>
            <w:r>
              <w:rPr/>
              <w:t>Тип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запрос</w:t>
            </w:r>
          </w:p>
        </w:tc>
      </w:tr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Микросервис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canteen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Описание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отчёт по реализациям из торговой системы</w:t>
            </w:r>
          </w:p>
        </w:tc>
      </w:tr>
    </w:tbl>
    <w:p>
      <w:pPr>
        <w:pStyle w:val="Normal"/>
        <w:rPr/>
      </w:pPr>
      <w:r>
        <w:rPr/>
        <w:t>Структура объекта: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699"/>
        <w:gridCol w:w="1130"/>
        <w:gridCol w:w="5106"/>
        <w:gridCol w:w="454"/>
        <w:gridCol w:w="454"/>
        <w:gridCol w:w="454"/>
        <w:gridCol w:w="454"/>
        <w:gridCol w:w="452"/>
      </w:tblGrid>
      <w:tr>
        <w:trPr>
          <w:tblHeader w:val="true"/>
        </w:trPr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dateFrom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первого дня периода отчёта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dateTo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последнего дня периода отчёта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detail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список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Список наименований полей, по которым будет осуществляться детализация отчёта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report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список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Список строк отчёта (см. ниже)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match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объект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Правила для выборки данных в отчёт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filter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объект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Правила для исключения данных из выборки по правилам 'match'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0"/>
        <w:rPr/>
      </w:pPr>
      <w:r>
        <w:rPr/>
        <w:t>Поле report содержит список объектов следующего типа (перечень полей в ответе сокращается при их отсутствии в списке detail запроса):</w:t>
      </w:r>
    </w:p>
    <w:p>
      <w:pPr>
        <w:pStyle w:val="Normal"/>
        <w:rPr/>
      </w:pPr>
      <w:r>
        <w:rPr/>
      </w:r>
      <w:r>
        <w:br w:type="page"/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29"/>
        <w:gridCol w:w="5106"/>
        <w:gridCol w:w="454"/>
        <w:gridCol w:w="454"/>
        <w:gridCol w:w="454"/>
        <w:gridCol w:w="454"/>
        <w:gridCol w:w="452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pageBreakBefore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number</w:t>
            </w:r>
          </w:p>
        </w:tc>
        <w:tc>
          <w:tcPr>
            <w:tcW w:w="1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Номер заказа (чека)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date</w:t>
            </w:r>
          </w:p>
        </w:tc>
        <w:tc>
          <w:tcPr>
            <w:tcW w:w="1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Дата покупки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client</w:t>
            </w:r>
          </w:p>
        </w:tc>
        <w:tc>
          <w:tcPr>
            <w:tcW w:w="1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ФИО клиента (для сотрудников)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clientId</w:t>
            </w:r>
          </w:p>
        </w:tc>
        <w:tc>
          <w:tcPr>
            <w:tcW w:w="1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физлица (для сотрудников)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place</w:t>
            </w:r>
          </w:p>
        </w:tc>
        <w:tc>
          <w:tcPr>
            <w:tcW w:w="1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Наименование места продажи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typeOfPayment</w:t>
            </w:r>
          </w:p>
        </w:tc>
        <w:tc>
          <w:tcPr>
            <w:tcW w:w="1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Тип оплаты («Талон», «Наличная», «Безналичная»)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product</w:t>
            </w:r>
          </w:p>
        </w:tc>
        <w:tc>
          <w:tcPr>
            <w:tcW w:w="1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Наименование товара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quantity</w:t>
            </w:r>
          </w:p>
        </w:tc>
        <w:tc>
          <w:tcPr>
            <w:tcW w:w="1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Количество товара по строке чека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cost</w:t>
            </w:r>
          </w:p>
        </w:tc>
        <w:tc>
          <w:tcPr>
            <w:tcW w:w="1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Цена единицы товара по строке чека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summ</w:t>
            </w:r>
          </w:p>
        </w:tc>
        <w:tc>
          <w:tcPr>
            <w:tcW w:w="1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Сумма по строке чека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bitNDS</w:t>
            </w:r>
          </w:p>
        </w:tc>
        <w:tc>
          <w:tcPr>
            <w:tcW w:w="1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Ставка НДС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summNDS</w:t>
            </w:r>
          </w:p>
        </w:tc>
        <w:tc>
          <w:tcPr>
            <w:tcW w:w="1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Сумма НДС по строке чека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total</w:t>
            </w:r>
          </w:p>
        </w:tc>
        <w:tc>
          <w:tcPr>
            <w:tcW w:w="1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Итого (с учётом запрошенной детализации)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0"/>
        <w:pageBreakBefore w:val="false"/>
        <w:rPr/>
      </w:pPr>
      <w:r>
        <w:rPr/>
      </w:r>
    </w:p>
    <w:tbl>
      <w:tblPr>
        <w:tblW w:w="1020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8504"/>
      </w:tblGrid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Ресурс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/microservice/v1/</w:t>
            </w:r>
            <w:r>
              <w:rPr>
                <w:b/>
                <w:bCs/>
                <w:color w:val="FFFFFF"/>
                <w:lang w:val="ru-RU"/>
              </w:rPr>
              <w:t>luncheon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keepNext w:val="true"/>
              <w:rPr/>
            </w:pPr>
            <w:r>
              <w:rPr/>
              <w:t>Тип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запрос</w:t>
            </w:r>
          </w:p>
        </w:tc>
      </w:tr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Микросервис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>
                <w:lang w:val="ru-RU"/>
              </w:rPr>
            </w:pPr>
            <w:r>
              <w:rPr>
                <w:b/>
                <w:bCs/>
                <w:color w:val="FFFFFF"/>
                <w:lang w:val="ru-RU"/>
              </w:rPr>
              <w:t>catering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Описание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накопительные суммы долга по сотрудникам на запрошенную дату</w:t>
            </w:r>
          </w:p>
        </w:tc>
      </w:tr>
    </w:tbl>
    <w:p>
      <w:pPr>
        <w:pStyle w:val="Normal"/>
        <w:rPr/>
      </w:pPr>
      <w:r>
        <w:rPr/>
        <w:t>Структура объекта: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date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bookmarkStart w:id="1" w:name="__DdeLink__2510_20910701791"/>
            <w:bookmarkEnd w:id="1"/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Дата, на конец календарных суток которой посчитан долг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employeeId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физлица сотрудника предприятия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*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sum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Сумма накопленного долга на конец суток запрошенной даты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0"/>
        <w:rPr/>
      </w:pPr>
      <w:r>
        <w:rPr/>
        <w:t>При запросе допускается указание в '</w:t>
      </w:r>
      <w:r>
        <w:rPr>
          <w:lang w:val="ru-RU"/>
        </w:rPr>
        <w:t>employeeId</w:t>
      </w:r>
      <w:r>
        <w:rPr/>
        <w:t>' списка значений. В этом случае в ответе возвращается список объектов по одному для каждого найденного '</w:t>
      </w:r>
      <w:r>
        <w:rPr>
          <w:lang w:val="ru-RU"/>
        </w:rPr>
        <w:t>employeeId</w:t>
      </w:r>
      <w:r>
        <w:rPr/>
        <w:t xml:space="preserve">'. </w:t>
      </w:r>
      <w:r>
        <w:rPr>
          <w:lang w:val="ru-RU"/>
        </w:rPr>
        <w:t>При отсутствии 'employeeId' возвращаются данные по всем 'employeeId', имеющим ненулевой долг на запрошенную дату.</w:t>
      </w:r>
    </w:p>
    <w:p>
      <w:pPr>
        <w:pStyle w:val="Style20"/>
        <w:rPr/>
      </w:pPr>
      <w:r>
        <w:rPr/>
      </w:r>
    </w:p>
    <w:tbl>
      <w:tblPr>
        <w:tblW w:w="1020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8504"/>
      </w:tblGrid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Ресурс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/microservice/v1/</w:t>
            </w:r>
            <w:r>
              <w:rPr>
                <w:b/>
                <w:bCs/>
                <w:color w:val="FFFFFF"/>
                <w:lang w:val="ru-RU"/>
              </w:rPr>
              <w:t>deduction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keepNext w:val="true"/>
              <w:rPr/>
            </w:pPr>
            <w:r>
              <w:rPr/>
              <w:t>Тип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оповещение</w:t>
            </w:r>
          </w:p>
        </w:tc>
      </w:tr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Микросервис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>
                <w:lang w:val="ru-RU"/>
              </w:rPr>
            </w:pPr>
            <w:r>
              <w:rPr>
                <w:b/>
                <w:bCs/>
                <w:color w:val="FFFFFF"/>
                <w:lang w:val="ru-RU"/>
              </w:rPr>
              <w:t>catering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Описание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удержания из з/п за питание</w:t>
            </w:r>
          </w:p>
        </w:tc>
      </w:tr>
    </w:tbl>
    <w:p>
      <w:pPr>
        <w:pStyle w:val="Normal"/>
        <w:rPr/>
      </w:pPr>
      <w:r>
        <w:rPr/>
        <w:t>Структура объекта: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dateTime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bookmarkStart w:id="2" w:name="__DdeLink__2510_209107017911"/>
            <w:bookmarkEnd w:id="2"/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Дата и время учёта удержания в кадровой системе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employeeId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физлица сотрудника предприятия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sum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число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Сумма удержания за питание, проведённая в кадровой системе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0"/>
        <w:rPr/>
      </w:pPr>
      <w:r>
        <w:rPr/>
        <w:t>Оповещение об удержании может быть повторено (например, при потере ответа). Необходимо дедуплицировать удержания по дате/времени и сотруднику. В случае, когда для той же пары время/сотрудник приходит новое значение суммы удержания, необходимо корректировать расчёт накопительного долга.</w:t>
      </w:r>
    </w:p>
    <w:p>
      <w:pPr>
        <w:pStyle w:val="Style20"/>
        <w:pageBreakBefore w:val="false"/>
        <w:rPr/>
      </w:pPr>
      <w:r>
        <w:rPr/>
      </w:r>
    </w:p>
    <w:tbl>
      <w:tblPr>
        <w:tblW w:w="1020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8504"/>
      </w:tblGrid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Ресурс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/microservice/v1/</w:t>
            </w:r>
            <w:r>
              <w:rPr>
                <w:b/>
                <w:bCs/>
                <w:color w:val="FFFFFF"/>
                <w:lang w:val="ru-RU"/>
              </w:rPr>
              <w:t>closeLuncheon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keepNext w:val="true"/>
              <w:rPr/>
            </w:pPr>
            <w:r>
              <w:rPr/>
              <w:t>Тип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запрос</w:t>
            </w:r>
          </w:p>
        </w:tc>
      </w:tr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Микросервис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>
                <w:lang w:val="ru-RU"/>
              </w:rPr>
            </w:pPr>
            <w:r>
              <w:rPr>
                <w:b/>
                <w:bCs/>
                <w:color w:val="FFFFFF"/>
                <w:lang w:val="ru-RU"/>
              </w:rPr>
              <w:t>catering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t>Описание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требование немедленного прекращения обслуживания сотрудника торговой системой</w:t>
            </w:r>
          </w:p>
        </w:tc>
      </w:tr>
    </w:tbl>
    <w:p>
      <w:pPr>
        <w:pStyle w:val="Normal"/>
        <w:rPr/>
      </w:pPr>
      <w:r>
        <w:rPr/>
        <w:t>Структура объекта:</w:t>
      </w:r>
    </w:p>
    <w:tbl>
      <w:tblPr>
        <w:tblW w:w="10205" w:type="dxa"/>
        <w:jc w:val="left"/>
        <w:tblInd w:w="22" w:type="dxa"/>
        <w:tblCellMar>
          <w:top w:w="55" w:type="dxa"/>
          <w:left w:w="9" w:type="dxa"/>
          <w:bottom w:w="55" w:type="dxa"/>
          <w:right w:w="55" w:type="dxa"/>
        </w:tblCellMar>
      </w:tblPr>
      <w:tblGrid>
        <w:gridCol w:w="1700"/>
        <w:gridCol w:w="1130"/>
        <w:gridCol w:w="5106"/>
        <w:gridCol w:w="454"/>
        <w:gridCol w:w="454"/>
        <w:gridCol w:w="454"/>
        <w:gridCol w:w="454"/>
        <w:gridCol w:w="451"/>
      </w:tblGrid>
      <w:tr>
        <w:trPr>
          <w:tblHeader w:val="tru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запрос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GET ответ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POST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PATCH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E3F2FF" w:val="clear"/>
            <w:textDirection w:val="btLr"/>
            <w:vAlign w:val="center"/>
          </w:tcPr>
          <w:p>
            <w:pPr>
              <w:pStyle w:val="Style25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DELETE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employeeId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Идентификатор физлица сотрудника предприятия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status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строка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Код исполнения требования по конкретному сотруднику:</w:t>
            </w:r>
          </w:p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done — требование исполнено;</w:t>
            </w:r>
          </w:p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absent — обслуживание и не велось.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-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  <w:t>+</w:t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24"/>
              <w:jc w:val="center"/>
              <w:rPr/>
            </w:pPr>
            <w:r>
              <w:rPr/>
            </w:r>
          </w:p>
        </w:tc>
      </w:tr>
    </w:tbl>
    <w:p>
      <w:pPr>
        <w:pStyle w:val="Style20"/>
        <w:rPr/>
      </w:pPr>
      <w:r>
        <w:rPr/>
        <w:t>При запросе допускается указание в '</w:t>
      </w:r>
      <w:r>
        <w:rPr>
          <w:lang w:val="ru-RU"/>
        </w:rPr>
        <w:t>employeeId</w:t>
      </w:r>
      <w:r>
        <w:rPr/>
        <w:t>' списка значений. В этом случае в ответе возвращается список объектов по одному для каждого найденного '</w:t>
      </w:r>
      <w:r>
        <w:rPr>
          <w:lang w:val="ru-RU"/>
        </w:rPr>
        <w:t>employeeId</w:t>
      </w:r>
      <w:r>
        <w:rPr/>
        <w:t>'.</w:t>
      </w:r>
    </w:p>
    <w:p>
      <w:pPr>
        <w:pStyle w:val="Style2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jc w:val="right"/>
        <w:rPr/>
      </w:pPr>
      <w:r>
        <w:rPr/>
        <w:t>Приложение Б</w:t>
      </w:r>
    </w:p>
    <w:p>
      <w:pPr>
        <w:pStyle w:val="Normal"/>
        <w:jc w:val="center"/>
        <w:rPr/>
      </w:pPr>
      <w:r>
        <w:rPr>
          <w:b/>
          <w:bCs/>
        </w:rPr>
        <w:t>Правила работы с ресурсами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1020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8504"/>
      </w:tblGrid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Ресурс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/microservice/v1/pass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Назначение абонемента на пропуск сотрудника АО «Минудобрения» (или дочерней организации)</w:t>
      </w:r>
    </w:p>
    <w:p>
      <w:pPr>
        <w:pStyle w:val="Normal"/>
        <w:numPr>
          <w:ilvl w:val="0"/>
          <w:numId w:val="7"/>
        </w:numPr>
        <w:rPr/>
      </w:pPr>
      <w:r>
        <w:rPr/>
        <w:t>Запросить данные физлица по его пропуску. Метод GET. Обязательные поля в запросе: 'passId'. Поле 'create' отсутствует.</w:t>
      </w:r>
    </w:p>
    <w:p>
      <w:pPr>
        <w:pStyle w:val="Style29"/>
        <w:shd w:val="clear" w:fill="E6E6FF"/>
        <w:rPr/>
      </w:pPr>
      <w:r>
        <w:rPr/>
        <w:t>{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"show": [ "passId", "passDate", "passEnd", "humanId", "name", "docType", "docNum", "department", "passType", "scchClient" ],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"request": {</w:t>
      </w:r>
    </w:p>
    <w:p>
      <w:pPr>
        <w:pStyle w:val="Style29"/>
        <w:shd w:val="clear" w:fill="E6E6FF"/>
        <w:rPr/>
      </w:pPr>
      <w:r>
        <w:rPr/>
        <w:t xml:space="preserve">        </w:t>
      </w:r>
      <w:r>
        <w:rPr/>
        <w:t>"passId": "0357844630"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},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"count": 1,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"first": 0,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"last": 0,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"total": 1,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"response": [</w:t>
      </w:r>
    </w:p>
    <w:p>
      <w:pPr>
        <w:pStyle w:val="Style29"/>
        <w:shd w:val="clear" w:fill="E6E6FF"/>
        <w:rPr/>
      </w:pPr>
      <w:r>
        <w:rPr/>
        <w:t xml:space="preserve">        </w:t>
      </w:r>
      <w:r>
        <w:rPr/>
        <w:t>{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"passId": "0357844630",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"passDate": "2017-06-01",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"passEnd": "9999-12-31",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"humanId": "17450",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"name": "Иванов Иван Иванович",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"docType": "passport",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"docNum": "2012 123456",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"department": "Профком",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"passType": "employee",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"scchClient": 0</w:t>
      </w:r>
    </w:p>
    <w:p>
      <w:pPr>
        <w:pStyle w:val="Style29"/>
        <w:shd w:val="clear" w:fill="E6E6FF"/>
        <w:rPr/>
      </w:pPr>
      <w:r>
        <w:rPr/>
        <w:t xml:space="preserve">        </w:t>
      </w:r>
      <w:r>
        <w:rPr/>
        <w:t>}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]</w:t>
      </w:r>
    </w:p>
    <w:p>
      <w:pPr>
        <w:pStyle w:val="Style29"/>
        <w:shd w:val="clear" w:fill="E6E6FF"/>
        <w:rPr/>
      </w:pPr>
      <w:r>
        <w:rPr/>
        <w:t>}</w:t>
      </w:r>
    </w:p>
    <w:p>
      <w:pPr>
        <w:pStyle w:val="Style26"/>
        <w:rPr/>
      </w:pPr>
      <w:r>
        <w:rPr/>
        <w:t>Необходимо убедиться, что:</w:t>
      </w:r>
    </w:p>
    <w:p>
      <w:pPr>
        <w:pStyle w:val="Normal"/>
        <w:numPr>
          <w:ilvl w:val="0"/>
          <w:numId w:val="8"/>
        </w:numPr>
        <w:rPr/>
      </w:pPr>
      <w:r>
        <w:rPr/>
        <w:t>время действия пропуска полностью перекрывает время действия абонемента;</w:t>
      </w:r>
    </w:p>
    <w:p>
      <w:pPr>
        <w:pStyle w:val="Normal"/>
        <w:numPr>
          <w:ilvl w:val="0"/>
          <w:numId w:val="8"/>
        </w:numPr>
        <w:rPr/>
      </w:pPr>
      <w:r>
        <w:rPr/>
        <w:t>тип пропуска — employee (или filial);</w:t>
      </w:r>
    </w:p>
    <w:p>
      <w:pPr>
        <w:pStyle w:val="Normal"/>
        <w:numPr>
          <w:ilvl w:val="0"/>
          <w:numId w:val="8"/>
        </w:numPr>
        <w:rPr/>
      </w:pPr>
      <w:r>
        <w:rPr/>
        <w:t>другого абонемента к пропуску не привязано - 'scchClient': 0.</w:t>
      </w:r>
    </w:p>
    <w:p>
      <w:pPr>
        <w:pStyle w:val="Normal"/>
        <w:numPr>
          <w:ilvl w:val="0"/>
          <w:numId w:val="7"/>
        </w:numPr>
        <w:rPr/>
      </w:pPr>
      <w:r>
        <w:rPr/>
        <w:t>Разрешить по пропуску сотрудника проходить в спорткомплекс как клиенту. Метод PATCH. Актуально только для пропусков с 'passType': 'employee' и 'passType': 'filial'. Обязательные поля 'passId', 'scchClient'. Инициатору scch запрещено менять любые поля кроме 'scchClient', 'scchZone', 'scchSchedule'.</w:t>
      </w:r>
    </w:p>
    <w:p>
      <w:pPr>
        <w:pStyle w:val="Style29"/>
        <w:shd w:val="clear" w:fill="E6E6FF"/>
        <w:rPr/>
      </w:pPr>
      <w:r>
        <w:rPr/>
        <w:t>{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"show": [ "passId", "scchClient", "scchSchedule", "scchZone" ],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"request": {</w:t>
      </w:r>
    </w:p>
    <w:p>
      <w:pPr>
        <w:pStyle w:val="Style29"/>
        <w:shd w:val="clear" w:fill="E6E6FF"/>
        <w:rPr/>
      </w:pPr>
      <w:r>
        <w:rPr/>
        <w:t xml:space="preserve">        </w:t>
      </w:r>
      <w:r>
        <w:rPr/>
        <w:t>"passId": "0357844630",</w:t>
      </w:r>
    </w:p>
    <w:p>
      <w:pPr>
        <w:pStyle w:val="Style29"/>
        <w:shd w:val="clear" w:fill="E6E6FF"/>
        <w:rPr/>
      </w:pPr>
      <w:r>
        <w:rPr/>
        <w:t xml:space="preserve">        </w:t>
      </w:r>
      <w:r>
        <w:rPr/>
        <w:t>"passType": "employee",</w:t>
      </w:r>
    </w:p>
    <w:p>
      <w:pPr>
        <w:pStyle w:val="Style29"/>
        <w:shd w:val="clear" w:fill="E6E6FF"/>
        <w:rPr/>
      </w:pPr>
      <w:r>
        <w:rPr/>
        <w:t xml:space="preserve">        </w:t>
      </w:r>
      <w:r>
        <w:rPr/>
        <w:t>"scchClient": 1,</w:t>
      </w:r>
    </w:p>
    <w:p>
      <w:pPr>
        <w:pStyle w:val="Style29"/>
        <w:shd w:val="clear" w:fill="E6E6FF"/>
        <w:rPr/>
      </w:pPr>
      <w:r>
        <w:rPr/>
        <w:t xml:space="preserve">        </w:t>
      </w:r>
      <w:r>
        <w:rPr/>
        <w:t>"scchZone": "common"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},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"count": 1,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"first": 0,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"last": 0,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"total": 1,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"response": [</w:t>
      </w:r>
    </w:p>
    <w:p>
      <w:pPr>
        <w:pStyle w:val="Style29"/>
        <w:shd w:val="clear" w:fill="E6E6FF"/>
        <w:rPr/>
      </w:pPr>
      <w:r>
        <w:rPr/>
        <w:t xml:space="preserve">        </w:t>
      </w:r>
      <w:r>
        <w:rPr/>
        <w:t>{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"passId": "0357844630",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"scchClient": 1,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"scchSchedule": "Спорткомплекс: Клиент",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"scchZone": "common"</w:t>
      </w:r>
    </w:p>
    <w:p>
      <w:pPr>
        <w:pStyle w:val="Style29"/>
        <w:shd w:val="clear" w:fill="E6E6FF"/>
        <w:rPr/>
      </w:pPr>
      <w:r>
        <w:rPr/>
        <w:t xml:space="preserve">        </w:t>
      </w:r>
      <w:r>
        <w:rPr/>
        <w:t>}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]</w:t>
      </w:r>
    </w:p>
    <w:p>
      <w:pPr>
        <w:pStyle w:val="Style29"/>
        <w:shd w:val="clear" w:fill="E6E6FF"/>
        <w:rPr/>
      </w:pPr>
      <w:r>
        <w:rPr/>
        <w:t>}</w:t>
      </w:r>
    </w:p>
    <w:p>
      <w:pPr>
        <w:pStyle w:val="Style26"/>
        <w:rPr/>
      </w:pPr>
      <w:r>
        <w:rPr/>
        <w:t>Если в запросе отсутствует 'scchZone', при привязке абонемента назначается 'common'.</w:t>
      </w:r>
    </w:p>
    <w:p>
      <w:pPr>
        <w:pStyle w:val="Style26"/>
        <w:rPr/>
      </w:pPr>
      <w:r>
        <w:rPr/>
        <w:t>Если в запросе отсутствует 'scchSchedule', при привязке абонемента назначается 'Спорткомплекс: Клиент'. Все наименования расписаний спорткомплекса должны иметь префикс 'Спорткомплекс: '. Если в запросе префикс отсутствует, он добавляется микросервисом СКУД. Если расписание с таким наименованием не найдено в базе СКУД, возвращается ошибка ('status': 'error').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Отмена назначения абонемента на пропуск</w:t>
      </w:r>
    </w:p>
    <w:p>
      <w:pPr>
        <w:pStyle w:val="Style20"/>
        <w:numPr>
          <w:ilvl w:val="0"/>
          <w:numId w:val="9"/>
        </w:numPr>
        <w:rPr/>
      </w:pPr>
      <w:r>
        <w:rPr/>
        <w:t>Определить идентификатор пропуска по сохранённому идентификатору физлица. Метод GET. Обязательные поля 'humanId'. Поле 'create' отсутствует.</w:t>
      </w:r>
    </w:p>
    <w:p>
      <w:pPr>
        <w:pStyle w:val="Style29"/>
        <w:rPr/>
      </w:pPr>
      <w:r>
        <w:rPr/>
        <w:t>{</w:t>
      </w:r>
    </w:p>
    <w:p>
      <w:pPr>
        <w:pStyle w:val="Style29"/>
        <w:rPr/>
      </w:pPr>
      <w:r>
        <w:rPr/>
        <w:t xml:space="preserve">    </w:t>
      </w:r>
      <w:r>
        <w:rPr/>
        <w:t>"show": [ "passId", "humanId", "scchClient", "passType" ],</w:t>
      </w:r>
    </w:p>
    <w:p>
      <w:pPr>
        <w:pStyle w:val="Style29"/>
        <w:rPr/>
      </w:pPr>
      <w:r>
        <w:rPr/>
        <w:t xml:space="preserve">    </w:t>
      </w:r>
      <w:r>
        <w:rPr/>
        <w:t>"request": {</w:t>
      </w:r>
    </w:p>
    <w:p>
      <w:pPr>
        <w:pStyle w:val="Style29"/>
        <w:rPr/>
      </w:pPr>
      <w:r>
        <w:rPr/>
        <w:t xml:space="preserve">        </w:t>
      </w:r>
      <w:r>
        <w:rPr/>
        <w:t>"humanId": "17450",</w:t>
      </w:r>
    </w:p>
    <w:p>
      <w:pPr>
        <w:pStyle w:val="Style29"/>
        <w:rPr/>
      </w:pPr>
      <w:r>
        <w:rPr/>
        <w:t xml:space="preserve">        </w:t>
      </w:r>
      <w:r>
        <w:rPr/>
        <w:t>"scchClient": 1</w:t>
      </w:r>
    </w:p>
    <w:p>
      <w:pPr>
        <w:pStyle w:val="Style29"/>
        <w:rPr/>
      </w:pPr>
      <w:r>
        <w:rPr/>
        <w:t xml:space="preserve">    </w:t>
      </w:r>
      <w:r>
        <w:rPr/>
        <w:t>},</w:t>
      </w:r>
    </w:p>
    <w:p>
      <w:pPr>
        <w:pStyle w:val="Style29"/>
        <w:rPr/>
      </w:pPr>
      <w:r>
        <w:rPr/>
        <w:t xml:space="preserve">    </w:t>
      </w:r>
      <w:r>
        <w:rPr/>
        <w:t>"count": 2,</w:t>
      </w:r>
    </w:p>
    <w:p>
      <w:pPr>
        <w:pStyle w:val="Style29"/>
        <w:rPr/>
      </w:pPr>
      <w:r>
        <w:rPr/>
        <w:t xml:space="preserve">    </w:t>
      </w:r>
      <w:r>
        <w:rPr/>
        <w:t>"first": 0,</w:t>
      </w:r>
    </w:p>
    <w:p>
      <w:pPr>
        <w:pStyle w:val="Style29"/>
        <w:rPr/>
      </w:pPr>
      <w:r>
        <w:rPr/>
        <w:t xml:space="preserve">    </w:t>
      </w:r>
      <w:r>
        <w:rPr/>
        <w:t>"last": 1,</w:t>
      </w:r>
    </w:p>
    <w:p>
      <w:pPr>
        <w:pStyle w:val="Style29"/>
        <w:rPr/>
      </w:pPr>
      <w:r>
        <w:rPr/>
        <w:t xml:space="preserve">    </w:t>
      </w:r>
      <w:r>
        <w:rPr/>
        <w:t>"total": 2,</w:t>
      </w:r>
    </w:p>
    <w:p>
      <w:pPr>
        <w:pStyle w:val="Style29"/>
        <w:rPr/>
      </w:pPr>
      <w:r>
        <w:rPr/>
        <w:t xml:space="preserve">    </w:t>
      </w:r>
      <w:r>
        <w:rPr/>
        <w:t>"response": [</w:t>
      </w:r>
    </w:p>
    <w:p>
      <w:pPr>
        <w:pStyle w:val="Style29"/>
        <w:rPr/>
      </w:pPr>
      <w:r>
        <w:rPr/>
        <w:t xml:space="preserve">        </w:t>
      </w:r>
      <w:r>
        <w:rPr/>
        <w:t>{</w:t>
      </w:r>
    </w:p>
    <w:p>
      <w:pPr>
        <w:pStyle w:val="Style29"/>
        <w:rPr/>
      </w:pPr>
      <w:r>
        <w:rPr/>
        <w:t xml:space="preserve">            </w:t>
      </w:r>
      <w:r>
        <w:rPr/>
        <w:t>"passId": "0357844630",</w:t>
      </w:r>
    </w:p>
    <w:p>
      <w:pPr>
        <w:pStyle w:val="Style29"/>
        <w:rPr/>
      </w:pPr>
      <w:r>
        <w:rPr/>
        <w:t xml:space="preserve">            </w:t>
      </w:r>
      <w:r>
        <w:rPr/>
        <w:t>"humanId": "17450",</w:t>
      </w:r>
    </w:p>
    <w:p>
      <w:pPr>
        <w:pStyle w:val="Style29"/>
        <w:rPr/>
      </w:pPr>
      <w:r>
        <w:rPr/>
        <w:t xml:space="preserve">            </w:t>
      </w:r>
      <w:r>
        <w:rPr/>
        <w:t>"scchClient": 1,</w:t>
      </w:r>
    </w:p>
    <w:p>
      <w:pPr>
        <w:pStyle w:val="Style29"/>
        <w:rPr/>
      </w:pPr>
      <w:r>
        <w:rPr/>
        <w:t xml:space="preserve">            </w:t>
      </w:r>
      <w:r>
        <w:rPr/>
        <w:t>"passType": "employee"</w:t>
      </w:r>
    </w:p>
    <w:p>
      <w:pPr>
        <w:pStyle w:val="Style29"/>
        <w:rPr/>
      </w:pPr>
      <w:r>
        <w:rPr/>
        <w:t xml:space="preserve">        </w:t>
      </w:r>
      <w:r>
        <w:rPr/>
        <w:t>},</w:t>
      </w:r>
    </w:p>
    <w:p>
      <w:pPr>
        <w:pStyle w:val="Style29"/>
        <w:rPr/>
      </w:pPr>
      <w:r>
        <w:rPr/>
        <w:t xml:space="preserve">        </w:t>
      </w:r>
      <w:r>
        <w:rPr/>
        <w:t>{</w:t>
      </w:r>
    </w:p>
    <w:p>
      <w:pPr>
        <w:pStyle w:val="Style29"/>
        <w:rPr/>
      </w:pPr>
      <w:r>
        <w:rPr/>
        <w:t xml:space="preserve">            </w:t>
      </w:r>
      <w:r>
        <w:rPr/>
        <w:t>"passId": "9445947234",</w:t>
      </w:r>
    </w:p>
    <w:p>
      <w:pPr>
        <w:pStyle w:val="Style29"/>
        <w:rPr/>
      </w:pPr>
      <w:r>
        <w:rPr/>
        <w:t xml:space="preserve">            </w:t>
      </w:r>
      <w:r>
        <w:rPr/>
        <w:t>"humanId": "17450",</w:t>
      </w:r>
    </w:p>
    <w:p>
      <w:pPr>
        <w:pStyle w:val="Style29"/>
        <w:rPr/>
      </w:pPr>
      <w:r>
        <w:rPr/>
        <w:t xml:space="preserve">            </w:t>
      </w:r>
      <w:r>
        <w:rPr/>
        <w:t>"scchClient": 1,</w:t>
      </w:r>
    </w:p>
    <w:p>
      <w:pPr>
        <w:pStyle w:val="Style29"/>
        <w:rPr/>
      </w:pPr>
      <w:r>
        <w:rPr/>
        <w:t xml:space="preserve">            </w:t>
      </w:r>
      <w:r>
        <w:rPr/>
        <w:t>"passType": "scchTicket"</w:t>
      </w:r>
    </w:p>
    <w:p>
      <w:pPr>
        <w:pStyle w:val="Style29"/>
        <w:rPr/>
      </w:pPr>
      <w:r>
        <w:rPr/>
        <w:t xml:space="preserve">        </w:t>
      </w:r>
      <w:r>
        <w:rPr/>
        <w:t>}</w:t>
      </w:r>
    </w:p>
    <w:p>
      <w:pPr>
        <w:pStyle w:val="Style29"/>
        <w:rPr/>
      </w:pPr>
      <w:r>
        <w:rPr/>
        <w:t xml:space="preserve">    </w:t>
      </w:r>
      <w:r>
        <w:rPr/>
        <w:t>]</w:t>
      </w:r>
    </w:p>
    <w:p>
      <w:pPr>
        <w:pStyle w:val="Style29"/>
        <w:rPr/>
      </w:pPr>
      <w:r>
        <w:rPr/>
        <w:t>}</w:t>
      </w:r>
    </w:p>
    <w:p>
      <w:pPr>
        <w:pStyle w:val="Style20"/>
        <w:numPr>
          <w:ilvl w:val="0"/>
          <w:numId w:val="9"/>
        </w:numPr>
        <w:rPr/>
      </w:pPr>
      <w:r>
        <w:rPr/>
        <w:t>Выбрать подходящий пропуск по 'passType': 'employee' (или 'passType': 'filial').</w:t>
      </w:r>
    </w:p>
    <w:p>
      <w:pPr>
        <w:pStyle w:val="Style20"/>
        <w:numPr>
          <w:ilvl w:val="0"/>
          <w:numId w:val="9"/>
        </w:numPr>
        <w:rPr/>
      </w:pPr>
      <w:r>
        <w:rPr/>
        <w:t>Запретить по пропуску сотрудника проходить в спорткомплекс как клиенту. Метод PATCH. Актуально только для пропусков с 'passType': 'employee' или 'passType': 'filial'. Обязательные поля 'passId', 'scchClient'. Инициатору scch запрещено менять любые поля кроме 'scchClient', 'scchZone', 'scchSchedule'. Вне зависимости от переданных значений 'scchZone' и 'scchSchedule' при отмене назначения абонемента данные параметры устанавливаются в СКУД пустыми. Вызов осуществляется аналогично назначению.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Выдача QR-кода сотруднику</w:t>
      </w:r>
    </w:p>
    <w:p>
      <w:pPr>
        <w:pStyle w:val="Style20"/>
        <w:numPr>
          <w:ilvl w:val="0"/>
          <w:numId w:val="10"/>
        </w:numPr>
        <w:rPr/>
      </w:pPr>
      <w:r>
        <w:rPr/>
        <w:t>Запросить создание отдельного пропуска в спорткомплекс сотруднику. Метод GET. Актуально только для запросов с 'passType': 'scchTicket' и 'scchClient': 1. Обязательные поля 'create', 'passEnd', 'passType', 'humanId', 'scchClient'. Поле 'passId' отсутствует.</w:t>
      </w:r>
    </w:p>
    <w:p>
      <w:pPr>
        <w:pStyle w:val="Style29"/>
        <w:rPr/>
      </w:pPr>
      <w:r>
        <w:rPr/>
        <w:t>{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"show": [ "passId", "create", "humanId", "passType", "scchClient", "scchSchedule", "scchZone", "qrCode" ],</w:t>
      </w:r>
    </w:p>
    <w:p>
      <w:pPr>
        <w:pStyle w:val="Style29"/>
        <w:rPr/>
      </w:pPr>
      <w:r>
        <w:rPr/>
        <w:t xml:space="preserve">    </w:t>
      </w:r>
      <w:r>
        <w:rPr/>
        <w:t>"request": {</w:t>
      </w:r>
    </w:p>
    <w:p>
      <w:pPr>
        <w:pStyle w:val="Style29"/>
        <w:rPr/>
      </w:pPr>
      <w:r>
        <w:rPr/>
        <w:t xml:space="preserve">        </w:t>
      </w:r>
      <w:r>
        <w:rPr/>
        <w:t>"humanId": "17450",</w:t>
      </w:r>
    </w:p>
    <w:p>
      <w:pPr>
        <w:pStyle w:val="Style29"/>
        <w:shd w:val="clear" w:fill="E6E6FF"/>
        <w:rPr/>
      </w:pPr>
      <w:r>
        <w:rPr/>
        <w:t xml:space="preserve">        </w:t>
      </w:r>
      <w:r>
        <w:rPr/>
        <w:t>"passEnd": "2018-03-31",</w:t>
      </w:r>
    </w:p>
    <w:p>
      <w:pPr>
        <w:pStyle w:val="Style29"/>
        <w:shd w:val="clear" w:fill="E6E6FF"/>
        <w:rPr/>
      </w:pPr>
      <w:r>
        <w:rPr/>
        <w:t xml:space="preserve">        </w:t>
      </w:r>
      <w:r>
        <w:rPr/>
        <w:t>"passType": "scchTicket",</w:t>
      </w:r>
    </w:p>
    <w:p>
      <w:pPr>
        <w:pStyle w:val="Style29"/>
        <w:rPr/>
      </w:pPr>
      <w:r>
        <w:rPr/>
        <w:t xml:space="preserve">        </w:t>
      </w:r>
      <w:r>
        <w:rPr/>
        <w:t>"scchClient": 1,</w:t>
      </w:r>
    </w:p>
    <w:p>
      <w:pPr>
        <w:pStyle w:val="Style29"/>
        <w:rPr/>
      </w:pPr>
      <w:r>
        <w:rPr/>
        <w:t xml:space="preserve">        </w:t>
      </w:r>
      <w:r>
        <w:rPr/>
        <w:t>"create": 1</w:t>
      </w:r>
    </w:p>
    <w:p>
      <w:pPr>
        <w:pStyle w:val="Style29"/>
        <w:rPr/>
      </w:pPr>
      <w:r>
        <w:rPr/>
        <w:t xml:space="preserve">    </w:t>
      </w:r>
      <w:r>
        <w:rPr/>
        <w:t>},</w:t>
      </w:r>
    </w:p>
    <w:p>
      <w:pPr>
        <w:pStyle w:val="Style29"/>
        <w:rPr/>
      </w:pPr>
      <w:r>
        <w:rPr/>
        <w:t xml:space="preserve">    </w:t>
      </w:r>
      <w:r>
        <w:rPr/>
        <w:t>"count": 1,</w:t>
      </w:r>
    </w:p>
    <w:p>
      <w:pPr>
        <w:pStyle w:val="Style29"/>
        <w:rPr/>
      </w:pPr>
      <w:r>
        <w:rPr/>
        <w:t xml:space="preserve">    </w:t>
      </w:r>
      <w:r>
        <w:rPr/>
        <w:t>"first": 0,</w:t>
      </w:r>
    </w:p>
    <w:p>
      <w:pPr>
        <w:pStyle w:val="Style29"/>
        <w:rPr/>
      </w:pPr>
      <w:r>
        <w:rPr/>
        <w:t xml:space="preserve">    </w:t>
      </w:r>
      <w:r>
        <w:rPr/>
        <w:t>"last": 0,</w:t>
      </w:r>
    </w:p>
    <w:p>
      <w:pPr>
        <w:pStyle w:val="Style29"/>
        <w:rPr/>
      </w:pPr>
      <w:r>
        <w:rPr/>
        <w:t xml:space="preserve">    </w:t>
      </w:r>
      <w:r>
        <w:rPr/>
        <w:t>"total": 1,</w:t>
      </w:r>
    </w:p>
    <w:p>
      <w:pPr>
        <w:pStyle w:val="Style29"/>
        <w:rPr/>
      </w:pPr>
      <w:r>
        <w:rPr/>
        <w:t xml:space="preserve">    </w:t>
      </w:r>
      <w:r>
        <w:rPr/>
        <w:t>"response": [</w:t>
      </w:r>
    </w:p>
    <w:p>
      <w:pPr>
        <w:pStyle w:val="Style29"/>
        <w:rPr/>
      </w:pPr>
      <w:r>
        <w:rPr/>
        <w:t xml:space="preserve">        </w:t>
      </w:r>
      <w:r>
        <w:rPr/>
        <w:t>{</w:t>
      </w:r>
    </w:p>
    <w:p>
      <w:pPr>
        <w:pStyle w:val="Style29"/>
        <w:rPr/>
      </w:pPr>
      <w:r>
        <w:rPr/>
        <w:t xml:space="preserve">            </w:t>
      </w:r>
      <w:r>
        <w:rPr/>
        <w:t>"passId": "9445947234",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"create": 1,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"humanId": "17450",</w:t>
      </w:r>
    </w:p>
    <w:p>
      <w:pPr>
        <w:pStyle w:val="Style29"/>
        <w:rPr/>
      </w:pPr>
      <w:r>
        <w:rPr/>
        <w:t xml:space="preserve">            </w:t>
      </w:r>
      <w:r>
        <w:rPr/>
        <w:t>"passType": "scchTicket",</w:t>
      </w:r>
    </w:p>
    <w:p>
      <w:pPr>
        <w:pStyle w:val="Style29"/>
        <w:rPr/>
      </w:pPr>
      <w:r>
        <w:rPr/>
        <w:t xml:space="preserve">            </w:t>
      </w:r>
      <w:r>
        <w:rPr/>
        <w:t>"scchClient": 1,</w:t>
      </w:r>
    </w:p>
    <w:p>
      <w:pPr>
        <w:pStyle w:val="Style29"/>
        <w:rPr/>
      </w:pPr>
      <w:r>
        <w:rPr/>
        <w:t xml:space="preserve">            </w:t>
      </w:r>
      <w:r>
        <w:rPr/>
        <w:t>"scchSchedule": "Спорткомплекс: Клиент",</w:t>
      </w:r>
    </w:p>
    <w:p>
      <w:pPr>
        <w:pStyle w:val="Style29"/>
        <w:rPr/>
      </w:pPr>
      <w:r>
        <w:rPr/>
        <w:t xml:space="preserve">            </w:t>
      </w:r>
      <w:r>
        <w:rPr/>
        <w:t>"scchZone": "common",</w:t>
      </w:r>
    </w:p>
    <w:p>
      <w:pPr>
        <w:pStyle w:val="Style29"/>
        <w:rPr/>
      </w:pPr>
      <w:r>
        <w:rPr/>
        <w:t xml:space="preserve">            </w:t>
      </w:r>
      <w:r>
        <w:rPr/>
        <w:t>"qrCode": "&lt;?xml version=\"1.0\" encoding=\"UTF-8\" standalone=\"yes\"?&gt;</w:t>
      </w:r>
    </w:p>
    <w:p>
      <w:pPr>
        <w:pStyle w:val="Style29"/>
        <w:rPr/>
      </w:pPr>
      <w:r>
        <w:rPr/>
        <w:t>&lt;!-- Created with acs microservice --&gt;</w:t>
      </w:r>
    </w:p>
    <w:p>
      <w:pPr>
        <w:pStyle w:val="Style29"/>
        <w:rPr/>
      </w:pPr>
      <w:r>
        <w:rPr/>
        <w:t>&lt;svg width=\"4.0cm\" height=\"4.0cm\" viewBox=\"0 0 29 29\" preserveAspectRatio=\"xMidYMid meet\" version=\"1.1\" xmlns=\"http://www.w3.org/2000/svg\"&gt;</w:t>
      </w:r>
    </w:p>
    <w:p>
      <w:pPr>
        <w:pStyle w:val="Style29"/>
        <w:rPr/>
      </w:pPr>
      <w:r>
        <w:rPr/>
        <w:t xml:space="preserve">        </w:t>
      </w:r>
      <w:r>
        <w:rPr/>
        <w:t>&lt;g id=\"QRcode\"&gt;</w:t>
      </w:r>
    </w:p>
    <w:p>
      <w:pPr>
        <w:pStyle w:val="Style29"/>
        <w:rPr/>
      </w:pPr>
      <w:r>
        <w:rPr/>
        <w:t xml:space="preserve">                </w:t>
      </w:r>
      <w:r>
        <w:rPr/>
        <w:t>&lt;rect x=\"0\" y=\"0\" width=\"29\" height=\"29\" fill=\"#ffffff\" /&gt;</w:t>
      </w:r>
    </w:p>
    <w:p>
      <w:pPr>
        <w:pStyle w:val="Style29"/>
        <w:rPr/>
      </w:pPr>
      <w:r>
        <w:rPr/>
        <w:t xml:space="preserve">                </w:t>
      </w:r>
      <w:r>
        <w:rPr/>
        <w:t>&lt;g id=\"Pattern\"&gt;</w:t>
      </w:r>
    </w:p>
    <w:p>
      <w:pPr>
        <w:pStyle w:val="Style29"/>
        <w:rPr/>
      </w:pPr>
      <w:r>
        <w:rPr/>
        <w:t xml:space="preserve">                        </w:t>
      </w:r>
      <w:r>
        <w:rPr/>
        <w:t>&lt;rect x=\"4\" y=\"4\" width=\"1\" height=\"1\" fill=\"#000000\" /&gt;</w:t>
      </w:r>
    </w:p>
    <w:p>
      <w:pPr>
        <w:pStyle w:val="Style29"/>
        <w:rPr/>
      </w:pPr>
      <w:r>
        <w:rPr/>
        <w:t>&lt;!-- ...  ... ещё много-много строк с прямоугольниками ...  ... --&gt;</w:t>
      </w:r>
    </w:p>
    <w:p>
      <w:pPr>
        <w:pStyle w:val="Style29"/>
        <w:rPr/>
      </w:pPr>
      <w:r>
        <w:rPr/>
        <w:t xml:space="preserve">                        </w:t>
      </w:r>
      <w:r>
        <w:rPr/>
        <w:t>&lt;rect x=\"24\" y=\"24\" width=\"1\" height=\"1\" fill=\"#000000\" /&gt;</w:t>
      </w:r>
    </w:p>
    <w:p>
      <w:pPr>
        <w:pStyle w:val="Style29"/>
        <w:rPr/>
      </w:pPr>
      <w:r>
        <w:rPr/>
        <w:t xml:space="preserve">                </w:t>
      </w:r>
      <w:r>
        <w:rPr/>
        <w:t>&lt;/g&gt;</w:t>
      </w:r>
    </w:p>
    <w:p>
      <w:pPr>
        <w:pStyle w:val="Style29"/>
        <w:rPr/>
      </w:pPr>
      <w:r>
        <w:rPr/>
        <w:t xml:space="preserve">        </w:t>
      </w:r>
      <w:r>
        <w:rPr/>
        <w:t>&lt;/g&gt;</w:t>
      </w:r>
    </w:p>
    <w:p>
      <w:pPr>
        <w:pStyle w:val="Style29"/>
        <w:rPr/>
      </w:pPr>
      <w:r>
        <w:rPr/>
        <w:t>&lt;/svg&gt;"</w:t>
      </w:r>
    </w:p>
    <w:p>
      <w:pPr>
        <w:pStyle w:val="Style29"/>
        <w:rPr/>
      </w:pPr>
      <w:r>
        <w:rPr/>
        <w:t xml:space="preserve">        </w:t>
      </w:r>
      <w:r>
        <w:rPr/>
        <w:t>}</w:t>
      </w:r>
    </w:p>
    <w:p>
      <w:pPr>
        <w:pStyle w:val="Style29"/>
        <w:rPr/>
      </w:pPr>
      <w:r>
        <w:rPr/>
        <w:t xml:space="preserve">    </w:t>
      </w:r>
      <w:r>
        <w:rPr/>
        <w:t>]</w:t>
      </w:r>
    </w:p>
    <w:p>
      <w:pPr>
        <w:pStyle w:val="Style29"/>
        <w:rPr/>
      </w:pPr>
      <w:r>
        <w:rPr/>
        <w:t>}</w:t>
      </w:r>
    </w:p>
    <w:p>
      <w:pPr>
        <w:pStyle w:val="Style26"/>
        <w:rPr/>
      </w:pPr>
      <w:r>
        <w:rPr/>
        <w:t>В случае, если подходящий под критерии пропуск найден среди действующих, в ответе возвращается 'create': 0.</w:t>
      </w:r>
    </w:p>
    <w:p>
      <w:pPr>
        <w:pStyle w:val="Style26"/>
        <w:rPr/>
      </w:pPr>
      <w:r>
        <w:rPr/>
      </w:r>
    </w:p>
    <w:p>
      <w:pPr>
        <w:pStyle w:val="Style20"/>
        <w:rPr/>
      </w:pPr>
      <w:r>
        <w:rPr/>
        <w:t>Выдача абонемента с QR-кодом стороннему клиенту</w:t>
      </w:r>
    </w:p>
    <w:p>
      <w:pPr>
        <w:pStyle w:val="Style20"/>
        <w:numPr>
          <w:ilvl w:val="0"/>
          <w:numId w:val="13"/>
        </w:numPr>
        <w:rPr/>
      </w:pPr>
      <w:r>
        <w:rPr/>
        <w:t>Запросить создание пропуска в спорткомплекс стороннему клиенту. Метод GET. Актуально только для запросов с 'passType': 'scchTicket' и 'scchClient': 1. Обязательные поля 'create', 'passEnd', 'passType', 'scchClient', 'name', 'docType', 'docNum'. Поля 'humanId' и 'passId' отсутствуют.</w:t>
      </w:r>
    </w:p>
    <w:p>
      <w:pPr>
        <w:pStyle w:val="Style29"/>
        <w:shd w:val="clear" w:fill="E6E6FF"/>
        <w:rPr/>
      </w:pPr>
      <w:r>
        <w:rPr/>
        <w:t>{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"show": [ "passId", "create", "humanId", "name", "docType", "docNum", "passType", "scchClient", "scchSchedule", "scchZone", "qrCode" ],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"request": {</w:t>
      </w:r>
    </w:p>
    <w:p>
      <w:pPr>
        <w:pStyle w:val="Style29"/>
        <w:shd w:val="clear" w:fill="E6E6FF"/>
        <w:rPr/>
      </w:pPr>
      <w:r>
        <w:rPr/>
        <w:t xml:space="preserve">        </w:t>
      </w:r>
      <w:r>
        <w:rPr/>
        <w:t>"name": "Иванов Иван Иванович",</w:t>
      </w:r>
    </w:p>
    <w:p>
      <w:pPr>
        <w:pStyle w:val="Style29"/>
        <w:shd w:val="clear" w:fill="E6E6FF"/>
        <w:rPr/>
      </w:pPr>
      <w:r>
        <w:rPr/>
        <w:t xml:space="preserve">        </w:t>
      </w:r>
      <w:r>
        <w:rPr/>
        <w:t>"docType": "passport",</w:t>
      </w:r>
    </w:p>
    <w:p>
      <w:pPr>
        <w:pStyle w:val="Style29"/>
        <w:shd w:val="clear" w:fill="E6E6FF"/>
        <w:rPr/>
      </w:pPr>
      <w:r>
        <w:rPr/>
        <w:t xml:space="preserve">        </w:t>
      </w:r>
      <w:r>
        <w:rPr/>
        <w:t>"docNum": "2012 123456",</w:t>
      </w:r>
    </w:p>
    <w:p>
      <w:pPr>
        <w:pStyle w:val="Style29"/>
        <w:shd w:val="clear" w:fill="E6E6FF"/>
        <w:rPr/>
      </w:pPr>
      <w:r>
        <w:rPr/>
        <w:t xml:space="preserve">        </w:t>
      </w:r>
      <w:r>
        <w:rPr/>
        <w:t>"passEnd": "2018-03-31",</w:t>
      </w:r>
    </w:p>
    <w:p>
      <w:pPr>
        <w:pStyle w:val="Style29"/>
        <w:shd w:val="clear" w:fill="E6E6FF"/>
        <w:rPr/>
      </w:pPr>
      <w:r>
        <w:rPr/>
        <w:t xml:space="preserve">        </w:t>
      </w:r>
      <w:r>
        <w:rPr/>
        <w:t>"passType": "scchTicket",</w:t>
      </w:r>
    </w:p>
    <w:p>
      <w:pPr>
        <w:pStyle w:val="Style29"/>
        <w:shd w:val="clear" w:fill="E6E6FF"/>
        <w:rPr/>
      </w:pPr>
      <w:r>
        <w:rPr/>
        <w:t xml:space="preserve">        </w:t>
      </w:r>
      <w:r>
        <w:rPr/>
        <w:t>"scchClient": 1,</w:t>
      </w:r>
    </w:p>
    <w:p>
      <w:pPr>
        <w:pStyle w:val="Style29"/>
        <w:shd w:val="clear" w:fill="E6E6FF"/>
        <w:rPr/>
      </w:pPr>
      <w:r>
        <w:rPr/>
        <w:t xml:space="preserve">        </w:t>
      </w:r>
      <w:r>
        <w:rPr/>
        <w:t>"create": 1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},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"count": 1,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"first": 0,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"last": 0,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"total": 1,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"response": [</w:t>
      </w:r>
    </w:p>
    <w:p>
      <w:pPr>
        <w:pStyle w:val="Style29"/>
        <w:shd w:val="clear" w:fill="E6E6FF"/>
        <w:rPr/>
      </w:pPr>
      <w:r>
        <w:rPr/>
        <w:t xml:space="preserve">        </w:t>
      </w:r>
      <w:r>
        <w:rPr/>
        <w:t>{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"passId": "9445947234",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"create": 1,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"humanId": "17450",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"name": "Иванов Иван Иванович",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"docType": "passport",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"docNum": "2012 123456",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"passType": "scchTicket",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"scchClient": 1,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"scchSchedule": "Спорткомплекс: Клиент",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"scchZone": "common",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"qrCode": "&lt;?xml version=\"1.0\" encoding=\"UTF-8\" standalone=\"yes\"?&gt;</w:t>
      </w:r>
    </w:p>
    <w:p>
      <w:pPr>
        <w:pStyle w:val="Style29"/>
        <w:shd w:val="clear" w:fill="E6E6FF"/>
        <w:rPr/>
      </w:pPr>
      <w:r>
        <w:rPr/>
        <w:t>&lt;!-- Created with acs microservice --&gt;</w:t>
      </w:r>
    </w:p>
    <w:p>
      <w:pPr>
        <w:pStyle w:val="Style29"/>
        <w:shd w:val="clear" w:fill="E6E6FF"/>
        <w:rPr/>
      </w:pPr>
      <w:r>
        <w:rPr/>
        <w:t>&lt;svg width=\"4.0cm\" height=\"4.0cm\" viewBox=\"0 0 29 29\" preserveAspectRatio=\"xMidYMid meet\" version=\"1.1\" xmlns=\"http://www.w3.org/2000/svg\"&gt;</w:t>
      </w:r>
    </w:p>
    <w:p>
      <w:pPr>
        <w:pStyle w:val="Style29"/>
        <w:shd w:val="clear" w:fill="E6E6FF"/>
        <w:rPr/>
      </w:pPr>
      <w:r>
        <w:rPr/>
        <w:t xml:space="preserve">        </w:t>
      </w:r>
      <w:r>
        <w:rPr/>
        <w:t>&lt;g id=\"QRcode\"&gt;</w:t>
      </w:r>
    </w:p>
    <w:p>
      <w:pPr>
        <w:pStyle w:val="Style29"/>
        <w:shd w:val="clear" w:fill="E6E6FF"/>
        <w:rPr/>
      </w:pPr>
      <w:r>
        <w:rPr/>
        <w:t xml:space="preserve">                </w:t>
      </w:r>
      <w:r>
        <w:rPr/>
        <w:t>&lt;rect x=\"0\" y=\"0\" width=\"29\" height=\"29\" fill=\"#ffffff\" /&gt;</w:t>
      </w:r>
    </w:p>
    <w:p>
      <w:pPr>
        <w:pStyle w:val="Style29"/>
        <w:shd w:val="clear" w:fill="E6E6FF"/>
        <w:rPr/>
      </w:pPr>
      <w:r>
        <w:rPr/>
        <w:t xml:space="preserve">                </w:t>
      </w:r>
      <w:r>
        <w:rPr/>
        <w:t>&lt;g id=\"Pattern\"&gt;</w:t>
      </w:r>
    </w:p>
    <w:p>
      <w:pPr>
        <w:pStyle w:val="Style29"/>
        <w:shd w:val="clear" w:fill="E6E6FF"/>
        <w:rPr/>
      </w:pPr>
      <w:r>
        <w:rPr/>
        <w:t xml:space="preserve">                        </w:t>
      </w:r>
      <w:r>
        <w:rPr/>
        <w:t>&lt;rect x=\"4\" y=\"4\" width=\"1\" height=\"1\" fill=\"#000000\" /&gt;</w:t>
      </w:r>
    </w:p>
    <w:p>
      <w:pPr>
        <w:pStyle w:val="Style29"/>
        <w:shd w:val="clear" w:fill="E6E6FF"/>
        <w:rPr/>
      </w:pPr>
      <w:r>
        <w:rPr/>
        <w:t>&lt;!-- ...  ... ещё много-много строк с прямоугольниками ...  ... --&gt;</w:t>
      </w:r>
    </w:p>
    <w:p>
      <w:pPr>
        <w:pStyle w:val="Style29"/>
        <w:shd w:val="clear" w:fill="E6E6FF"/>
        <w:rPr/>
      </w:pPr>
      <w:r>
        <w:rPr/>
        <w:t xml:space="preserve">                        </w:t>
      </w:r>
      <w:r>
        <w:rPr/>
        <w:t>&lt;rect x=\"24\" y=\"24\" width=\"1\" height=\"1\" fill=\"#000000\" /&gt;</w:t>
      </w:r>
    </w:p>
    <w:p>
      <w:pPr>
        <w:pStyle w:val="Style29"/>
        <w:shd w:val="clear" w:fill="E6E6FF"/>
        <w:rPr/>
      </w:pPr>
      <w:r>
        <w:rPr/>
        <w:t xml:space="preserve">                </w:t>
      </w:r>
      <w:r>
        <w:rPr/>
        <w:t>&lt;/g&gt;</w:t>
      </w:r>
    </w:p>
    <w:p>
      <w:pPr>
        <w:pStyle w:val="Style29"/>
        <w:shd w:val="clear" w:fill="E6E6FF"/>
        <w:rPr/>
      </w:pPr>
      <w:r>
        <w:rPr/>
        <w:t xml:space="preserve">        </w:t>
      </w:r>
      <w:r>
        <w:rPr/>
        <w:t>&lt;/g&gt;</w:t>
      </w:r>
    </w:p>
    <w:p>
      <w:pPr>
        <w:pStyle w:val="Style29"/>
        <w:shd w:val="clear" w:fill="E6E6FF"/>
        <w:rPr/>
      </w:pPr>
      <w:r>
        <w:rPr/>
        <w:t>&lt;/svg&gt;"</w:t>
      </w:r>
    </w:p>
    <w:p>
      <w:pPr>
        <w:pStyle w:val="Style29"/>
        <w:shd w:val="clear" w:fill="E6E6FF"/>
        <w:rPr/>
      </w:pPr>
      <w:r>
        <w:rPr/>
        <w:t xml:space="preserve">        </w:t>
      </w:r>
      <w:r>
        <w:rPr/>
        <w:t>}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]</w:t>
      </w:r>
    </w:p>
    <w:p>
      <w:pPr>
        <w:pStyle w:val="Style29"/>
        <w:shd w:val="clear" w:fill="E6E6FF"/>
        <w:rPr/>
      </w:pPr>
      <w:r>
        <w:rPr/>
        <w:t>}</w:t>
      </w:r>
    </w:p>
    <w:p>
      <w:pPr>
        <w:pStyle w:val="Style26"/>
        <w:rPr/>
      </w:pPr>
      <w:r>
        <w:rPr/>
        <w:t>В случае, если подходящий под критерии пропуск найден среди действующих, в ответе возвращается 'create': 0.</w:t>
      </w:r>
    </w:p>
    <w:p>
      <w:pPr>
        <w:pStyle w:val="Style26"/>
        <w:rPr/>
      </w:pPr>
      <w:r>
        <w:rPr/>
      </w:r>
    </w:p>
    <w:p>
      <w:pPr>
        <w:pStyle w:val="Style20"/>
        <w:rPr/>
      </w:pPr>
      <w:r>
        <w:rPr/>
        <w:t>Перевыпуск QR-кода</w:t>
      </w:r>
    </w:p>
    <w:p>
      <w:pPr>
        <w:pStyle w:val="Style20"/>
        <w:numPr>
          <w:ilvl w:val="0"/>
          <w:numId w:val="11"/>
        </w:numPr>
        <w:rPr/>
      </w:pPr>
      <w:r>
        <w:rPr/>
        <w:t>Определить идентификатор пропуска по сохранённому идентификатору физлица. Метод GET. Обязательные поля 'humanId'. Поле 'create' отсутствует.</w:t>
      </w:r>
    </w:p>
    <w:p>
      <w:pPr>
        <w:pStyle w:val="Style20"/>
        <w:numPr>
          <w:ilvl w:val="0"/>
          <w:numId w:val="11"/>
        </w:numPr>
        <w:rPr/>
      </w:pPr>
      <w:r>
        <w:rPr/>
        <w:t>Запросить перевыпуск нового QR-кода в спорткомплекс. Метод GET. Актуально только для запросов с 'passType': 'scchTicket' и 'scchClient': 1. Обязательные поля 'create', 'passId', 'passType', 'scchClient'. Другие поля в запросе не допускаются.</w:t>
      </w:r>
    </w:p>
    <w:p>
      <w:pPr>
        <w:pStyle w:val="Style29"/>
        <w:shd w:val="clear" w:fill="E6E6FF"/>
        <w:rPr/>
      </w:pPr>
      <w:r>
        <w:rPr/>
        <w:t>{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"show": [ "passId", "create", "humanId", "passType", "scchClient", "scchSchedule", "scchZone", "qrCode" ],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"request": {</w:t>
      </w:r>
    </w:p>
    <w:p>
      <w:pPr>
        <w:pStyle w:val="Style29"/>
        <w:shd w:val="clear" w:fill="E6E6FF"/>
        <w:rPr/>
      </w:pPr>
      <w:r>
        <w:rPr/>
        <w:t xml:space="preserve">        </w:t>
      </w:r>
      <w:r>
        <w:rPr/>
        <w:t>"passId": "17450",</w:t>
      </w:r>
    </w:p>
    <w:p>
      <w:pPr>
        <w:pStyle w:val="Style29"/>
        <w:shd w:val="clear" w:fill="E6E6FF"/>
        <w:rPr/>
      </w:pPr>
      <w:r>
        <w:rPr/>
        <w:t xml:space="preserve">        </w:t>
      </w:r>
      <w:r>
        <w:rPr/>
        <w:t>"passType": "scchTicket",</w:t>
      </w:r>
    </w:p>
    <w:p>
      <w:pPr>
        <w:pStyle w:val="Style29"/>
        <w:shd w:val="clear" w:fill="E6E6FF"/>
        <w:rPr/>
      </w:pPr>
      <w:r>
        <w:rPr/>
        <w:t xml:space="preserve">        </w:t>
      </w:r>
      <w:r>
        <w:rPr/>
        <w:t>"scchClient": 1,</w:t>
      </w:r>
    </w:p>
    <w:p>
      <w:pPr>
        <w:pStyle w:val="Style29"/>
        <w:shd w:val="clear" w:fill="E6E6FF"/>
        <w:rPr/>
      </w:pPr>
      <w:r>
        <w:rPr/>
        <w:t xml:space="preserve">        </w:t>
      </w:r>
      <w:r>
        <w:rPr/>
        <w:t>"create": 2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},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"count": 1,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"first": 0,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"last": 0,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"total": 1,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"response": [</w:t>
      </w:r>
    </w:p>
    <w:p>
      <w:pPr>
        <w:pStyle w:val="Style29"/>
        <w:shd w:val="clear" w:fill="E6E6FF"/>
        <w:rPr/>
      </w:pPr>
      <w:r>
        <w:rPr/>
        <w:t xml:space="preserve">        </w:t>
      </w:r>
      <w:r>
        <w:rPr/>
        <w:t>{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"passId": "9445947234",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"create": 2,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"humanId": "17450",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"passType": "scchTicket",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"scchClient": 1,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"scchSchedule": "Спорткомплекс: Клиент",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"scchZone": "common",</w:t>
      </w:r>
    </w:p>
    <w:p>
      <w:pPr>
        <w:pStyle w:val="Style29"/>
        <w:shd w:val="clear" w:fill="E6E6FF"/>
        <w:rPr/>
      </w:pPr>
      <w:r>
        <w:rPr/>
        <w:t xml:space="preserve">            </w:t>
      </w:r>
      <w:r>
        <w:rPr/>
        <w:t>"qrCode": "&lt;?xml version=\"1.0\" encoding=\"UTF-8\" standalone=\"yes\"?&gt;</w:t>
      </w:r>
    </w:p>
    <w:p>
      <w:pPr>
        <w:pStyle w:val="Style29"/>
        <w:shd w:val="clear" w:fill="E6E6FF"/>
        <w:rPr/>
      </w:pPr>
      <w:r>
        <w:rPr/>
        <w:t>&lt;!-- Created with acs microservice --&gt;</w:t>
      </w:r>
    </w:p>
    <w:p>
      <w:pPr>
        <w:pStyle w:val="Style29"/>
        <w:shd w:val="clear" w:fill="E6E6FF"/>
        <w:rPr/>
      </w:pPr>
      <w:r>
        <w:rPr/>
        <w:t>&lt;svg width=\"4.0cm\" height=\"4.0cm\" viewBox=\"0 0 29 29\" preserveAspectRatio=\"xMidYMid meet\" version=\"1.1\" xmlns=\"http://www.w3.org/2000/svg\"&gt;</w:t>
      </w:r>
    </w:p>
    <w:p>
      <w:pPr>
        <w:pStyle w:val="Style29"/>
        <w:shd w:val="clear" w:fill="E6E6FF"/>
        <w:rPr/>
      </w:pPr>
      <w:r>
        <w:rPr/>
        <w:t xml:space="preserve">        </w:t>
      </w:r>
      <w:r>
        <w:rPr/>
        <w:t>&lt;g id=\"QRcode\"&gt;</w:t>
      </w:r>
    </w:p>
    <w:p>
      <w:pPr>
        <w:pStyle w:val="Style29"/>
        <w:shd w:val="clear" w:fill="E6E6FF"/>
        <w:rPr/>
      </w:pPr>
      <w:r>
        <w:rPr/>
        <w:t xml:space="preserve">                </w:t>
      </w:r>
      <w:r>
        <w:rPr/>
        <w:t>&lt;rect x=\"0\" y=\"0\" width=\"29\" height=\"29\" fill=\"#ffffff\" /&gt;</w:t>
      </w:r>
    </w:p>
    <w:p>
      <w:pPr>
        <w:pStyle w:val="Style29"/>
        <w:shd w:val="clear" w:fill="E6E6FF"/>
        <w:rPr/>
      </w:pPr>
      <w:r>
        <w:rPr/>
        <w:t xml:space="preserve">                </w:t>
      </w:r>
      <w:r>
        <w:rPr/>
        <w:t>&lt;g id=\"Pattern\"&gt;</w:t>
      </w:r>
    </w:p>
    <w:p>
      <w:pPr>
        <w:pStyle w:val="Style29"/>
        <w:shd w:val="clear" w:fill="E6E6FF"/>
        <w:rPr/>
      </w:pPr>
      <w:r>
        <w:rPr/>
        <w:t xml:space="preserve">                        </w:t>
      </w:r>
      <w:r>
        <w:rPr/>
        <w:t>&lt;rect x=\"4\" y=\"4\" width=\"1\" height=\"1\" fill=\"#000000\" /&gt;</w:t>
      </w:r>
    </w:p>
    <w:p>
      <w:pPr>
        <w:pStyle w:val="Style29"/>
        <w:shd w:val="clear" w:fill="E6E6FF"/>
        <w:rPr/>
      </w:pPr>
      <w:r>
        <w:rPr/>
        <w:t>&lt;!-- ...  ... ещё много-много строк с прямоугольниками ...  ... --&gt;</w:t>
      </w:r>
    </w:p>
    <w:p>
      <w:pPr>
        <w:pStyle w:val="Style29"/>
        <w:shd w:val="clear" w:fill="E6E6FF"/>
        <w:rPr/>
      </w:pPr>
      <w:r>
        <w:rPr/>
        <w:t xml:space="preserve">                        </w:t>
      </w:r>
      <w:r>
        <w:rPr/>
        <w:t>&lt;rect x=\"24\" y=\"24\" width=\"1\" height=\"1\" fill=\"#000000\" /&gt;</w:t>
      </w:r>
    </w:p>
    <w:p>
      <w:pPr>
        <w:pStyle w:val="Style29"/>
        <w:shd w:val="clear" w:fill="E6E6FF"/>
        <w:rPr/>
      </w:pPr>
      <w:r>
        <w:rPr/>
        <w:t xml:space="preserve">                </w:t>
      </w:r>
      <w:r>
        <w:rPr/>
        <w:t>&lt;/g&gt;</w:t>
      </w:r>
    </w:p>
    <w:p>
      <w:pPr>
        <w:pStyle w:val="Style29"/>
        <w:shd w:val="clear" w:fill="E6E6FF"/>
        <w:rPr/>
      </w:pPr>
      <w:r>
        <w:rPr/>
        <w:t xml:space="preserve">        </w:t>
      </w:r>
      <w:r>
        <w:rPr/>
        <w:t>&lt;/g&gt;</w:t>
      </w:r>
    </w:p>
    <w:p>
      <w:pPr>
        <w:pStyle w:val="Style29"/>
        <w:shd w:val="clear" w:fill="E6E6FF"/>
        <w:rPr/>
      </w:pPr>
      <w:r>
        <w:rPr/>
        <w:t>&lt;/svg&gt;"</w:t>
      </w:r>
    </w:p>
    <w:p>
      <w:pPr>
        <w:pStyle w:val="Style29"/>
        <w:shd w:val="clear" w:fill="E6E6FF"/>
        <w:rPr/>
      </w:pPr>
      <w:r>
        <w:rPr/>
        <w:t xml:space="preserve">        </w:t>
      </w:r>
      <w:r>
        <w:rPr/>
        <w:t>}</w:t>
      </w:r>
    </w:p>
    <w:p>
      <w:pPr>
        <w:pStyle w:val="Style29"/>
        <w:shd w:val="clear" w:fill="E6E6FF"/>
        <w:rPr/>
      </w:pPr>
      <w:r>
        <w:rPr/>
        <w:t xml:space="preserve">    </w:t>
      </w:r>
      <w:r>
        <w:rPr/>
        <w:t>]</w:t>
      </w:r>
    </w:p>
    <w:p>
      <w:pPr>
        <w:pStyle w:val="Style29"/>
        <w:shd w:val="clear" w:fill="E6E6FF"/>
        <w:rPr/>
      </w:pPr>
      <w:r>
        <w:rPr/>
        <w:t>}</w:t>
      </w:r>
    </w:p>
    <w:p>
      <w:pPr>
        <w:pStyle w:val="Style26"/>
        <w:rPr/>
      </w:pPr>
      <w:r>
        <w:rPr/>
      </w:r>
    </w:p>
    <w:p>
      <w:pPr>
        <w:pStyle w:val="Style20"/>
        <w:rPr/>
      </w:pPr>
      <w:r>
        <w:rPr/>
        <w:t>Корректировка абонемента с QR-кодом</w:t>
      </w:r>
    </w:p>
    <w:p>
      <w:pPr>
        <w:pStyle w:val="Style20"/>
        <w:numPr>
          <w:ilvl w:val="0"/>
          <w:numId w:val="12"/>
        </w:numPr>
        <w:rPr/>
      </w:pPr>
      <w:r>
        <w:rPr/>
        <w:t>Определить идентификатор пропуска по сохранённому идентификатору физлица. Метод GET. Обязательные поля 'humanId'. Поле 'create' отсутствует.</w:t>
      </w:r>
    </w:p>
    <w:p>
      <w:pPr>
        <w:pStyle w:val="Style20"/>
        <w:numPr>
          <w:ilvl w:val="0"/>
          <w:numId w:val="12"/>
        </w:numPr>
        <w:rPr/>
      </w:pPr>
      <w:r>
        <w:rPr/>
        <w:t>Выбрать пропуск с 'passType': 'scchTicket'.</w:t>
      </w:r>
    </w:p>
    <w:p>
      <w:pPr>
        <w:pStyle w:val="Normal"/>
        <w:numPr>
          <w:ilvl w:val="0"/>
          <w:numId w:val="12"/>
        </w:numPr>
        <w:rPr/>
      </w:pPr>
      <w:r>
        <w:rPr/>
        <w:t>Скорректировать данные пропуска. Метод PATCH. Актуально только для пропусков с 'passType': 'scchTicket'. Обязательные поля 'passId', 'passType', 'scchClient'.</w:t>
      </w:r>
    </w:p>
    <w:p>
      <w:pPr>
        <w:pStyle w:val="Style29"/>
        <w:rPr/>
      </w:pPr>
      <w:r>
        <w:rPr/>
        <w:t>{</w:t>
      </w:r>
    </w:p>
    <w:p>
      <w:pPr>
        <w:pStyle w:val="Style29"/>
        <w:rPr/>
      </w:pPr>
      <w:r>
        <w:rPr/>
        <w:t xml:space="preserve">    </w:t>
      </w:r>
      <w:r>
        <w:rPr/>
        <w:t>"show": [ "passId", "scchClient", "passEnd" ],</w:t>
      </w:r>
    </w:p>
    <w:p>
      <w:pPr>
        <w:pStyle w:val="Style29"/>
        <w:rPr/>
      </w:pPr>
      <w:r>
        <w:rPr/>
        <w:t xml:space="preserve">    </w:t>
      </w:r>
      <w:r>
        <w:rPr/>
        <w:t>"request": {</w:t>
      </w:r>
    </w:p>
    <w:p>
      <w:pPr>
        <w:pStyle w:val="Style29"/>
        <w:rPr/>
      </w:pPr>
      <w:r>
        <w:rPr/>
        <w:t xml:space="preserve">        </w:t>
      </w:r>
      <w:r>
        <w:rPr/>
        <w:t>"passId": "0357844630",</w:t>
      </w:r>
    </w:p>
    <w:p>
      <w:pPr>
        <w:pStyle w:val="Style29"/>
        <w:rPr/>
      </w:pPr>
      <w:r>
        <w:rPr/>
        <w:t xml:space="preserve">        </w:t>
      </w:r>
      <w:r>
        <w:rPr/>
        <w:t>"scchClient": 1,</w:t>
      </w:r>
    </w:p>
    <w:p>
      <w:pPr>
        <w:pStyle w:val="Style29"/>
        <w:rPr/>
      </w:pPr>
      <w:r>
        <w:rPr/>
        <w:t xml:space="preserve">        </w:t>
      </w:r>
      <w:r>
        <w:rPr/>
        <w:t>"passType": "scchTicket",</w:t>
      </w:r>
    </w:p>
    <w:p>
      <w:pPr>
        <w:pStyle w:val="Style29"/>
        <w:rPr/>
      </w:pPr>
      <w:r>
        <w:rPr/>
        <w:t xml:space="preserve">        </w:t>
      </w:r>
      <w:r>
        <w:rPr/>
        <w:t>"passEnd": "2018-03-31"</w:t>
      </w:r>
    </w:p>
    <w:p>
      <w:pPr>
        <w:pStyle w:val="Style29"/>
        <w:rPr/>
      </w:pPr>
      <w:r>
        <w:rPr/>
        <w:t xml:space="preserve">    </w:t>
      </w:r>
      <w:r>
        <w:rPr/>
        <w:t>},</w:t>
      </w:r>
    </w:p>
    <w:p>
      <w:pPr>
        <w:pStyle w:val="Style29"/>
        <w:rPr/>
      </w:pPr>
      <w:r>
        <w:rPr/>
        <w:t xml:space="preserve">    </w:t>
      </w:r>
      <w:r>
        <w:rPr/>
        <w:t>"count": 1,</w:t>
      </w:r>
    </w:p>
    <w:p>
      <w:pPr>
        <w:pStyle w:val="Style29"/>
        <w:rPr/>
      </w:pPr>
      <w:r>
        <w:rPr/>
        <w:t xml:space="preserve">    </w:t>
      </w:r>
      <w:r>
        <w:rPr/>
        <w:t>"first": 0,</w:t>
      </w:r>
    </w:p>
    <w:p>
      <w:pPr>
        <w:pStyle w:val="Style29"/>
        <w:rPr/>
      </w:pPr>
      <w:r>
        <w:rPr/>
        <w:t xml:space="preserve">    </w:t>
      </w:r>
      <w:r>
        <w:rPr/>
        <w:t>"last": 0,</w:t>
      </w:r>
    </w:p>
    <w:p>
      <w:pPr>
        <w:pStyle w:val="Style29"/>
        <w:rPr/>
      </w:pPr>
      <w:r>
        <w:rPr/>
        <w:t xml:space="preserve">    </w:t>
      </w:r>
      <w:r>
        <w:rPr/>
        <w:t>"total": 1,</w:t>
      </w:r>
    </w:p>
    <w:p>
      <w:pPr>
        <w:pStyle w:val="Style29"/>
        <w:rPr/>
      </w:pPr>
      <w:r>
        <w:rPr/>
        <w:t xml:space="preserve">    </w:t>
      </w:r>
      <w:r>
        <w:rPr/>
        <w:t>"response": [</w:t>
      </w:r>
    </w:p>
    <w:p>
      <w:pPr>
        <w:pStyle w:val="Style29"/>
        <w:rPr/>
      </w:pPr>
      <w:r>
        <w:rPr/>
        <w:t xml:space="preserve">        </w:t>
      </w:r>
      <w:r>
        <w:rPr/>
        <w:t>{</w:t>
      </w:r>
    </w:p>
    <w:p>
      <w:pPr>
        <w:pStyle w:val="Style29"/>
        <w:rPr/>
      </w:pPr>
      <w:r>
        <w:rPr/>
        <w:t xml:space="preserve">            </w:t>
      </w:r>
      <w:r>
        <w:rPr/>
        <w:t>"passId": "0357844630",</w:t>
      </w:r>
    </w:p>
    <w:p>
      <w:pPr>
        <w:pStyle w:val="Style29"/>
        <w:rPr/>
      </w:pPr>
      <w:r>
        <w:rPr/>
        <w:t xml:space="preserve">            </w:t>
      </w:r>
      <w:r>
        <w:rPr/>
        <w:t>"scchClient": 1,</w:t>
      </w:r>
    </w:p>
    <w:p>
      <w:pPr>
        <w:pStyle w:val="Style29"/>
        <w:rPr/>
      </w:pPr>
      <w:r>
        <w:rPr/>
        <w:t xml:space="preserve">            </w:t>
      </w:r>
      <w:r>
        <w:rPr/>
        <w:t>"passEnd": "2018-03-31"</w:t>
      </w:r>
    </w:p>
    <w:p>
      <w:pPr>
        <w:pStyle w:val="Style29"/>
        <w:rPr/>
      </w:pPr>
      <w:r>
        <w:rPr/>
        <w:t xml:space="preserve">        </w:t>
      </w:r>
      <w:r>
        <w:rPr/>
        <w:t>}</w:t>
      </w:r>
    </w:p>
    <w:p>
      <w:pPr>
        <w:pStyle w:val="Style29"/>
        <w:rPr/>
      </w:pPr>
      <w:r>
        <w:rPr/>
        <w:t xml:space="preserve">    </w:t>
      </w:r>
      <w:r>
        <w:rPr/>
        <w:t>]</w:t>
      </w:r>
    </w:p>
    <w:p>
      <w:pPr>
        <w:pStyle w:val="Style29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Удаление абонемента с QR-кодом</w:t>
      </w:r>
    </w:p>
    <w:p>
      <w:pPr>
        <w:pStyle w:val="Style20"/>
        <w:numPr>
          <w:ilvl w:val="0"/>
          <w:numId w:val="14"/>
        </w:numPr>
        <w:rPr/>
      </w:pPr>
      <w:r>
        <w:rPr/>
        <w:t>Определить идентификатор пропуска по сохранённому идентификатору физлица. Метод GET. Обязательные поля 'humanId'. Поле 'create' отсутствует.</w:t>
      </w:r>
    </w:p>
    <w:p>
      <w:pPr>
        <w:pStyle w:val="Style20"/>
        <w:numPr>
          <w:ilvl w:val="0"/>
          <w:numId w:val="14"/>
        </w:numPr>
        <w:rPr/>
      </w:pPr>
      <w:r>
        <w:rPr/>
        <w:t>Выбрать пропуск с 'passType': 'scchTicket'.</w:t>
      </w:r>
    </w:p>
    <w:p>
      <w:pPr>
        <w:pStyle w:val="Normal"/>
        <w:numPr>
          <w:ilvl w:val="0"/>
          <w:numId w:val="14"/>
        </w:numPr>
        <w:rPr/>
      </w:pPr>
      <w:r>
        <w:rPr/>
        <w:t>Удалить пропуск. Метод DELETE. Актуально только для пропусков с 'passType': 'scchTicket'.</w:t>
      </w:r>
    </w:p>
    <w:p>
      <w:pPr>
        <w:pStyle w:val="Style29"/>
        <w:rPr/>
      </w:pPr>
      <w:r>
        <w:rPr/>
        <w:t>{</w:t>
      </w:r>
    </w:p>
    <w:p>
      <w:pPr>
        <w:pStyle w:val="Style29"/>
        <w:rPr/>
      </w:pPr>
      <w:r>
        <w:rPr/>
        <w:t xml:space="preserve">    </w:t>
      </w:r>
      <w:r>
        <w:rPr/>
        <w:t>"request": {</w:t>
      </w:r>
    </w:p>
    <w:p>
      <w:pPr>
        <w:pStyle w:val="Style29"/>
        <w:rPr/>
      </w:pPr>
      <w:r>
        <w:rPr/>
        <w:t xml:space="preserve">        </w:t>
      </w:r>
      <w:r>
        <w:rPr/>
        <w:t>"passId": "0357844630",</w:t>
      </w:r>
    </w:p>
    <w:p>
      <w:pPr>
        <w:pStyle w:val="Style29"/>
        <w:rPr/>
      </w:pPr>
      <w:r>
        <w:rPr/>
        <w:t xml:space="preserve">        </w:t>
      </w:r>
      <w:r>
        <w:rPr/>
        <w:t>"passType": "scchTicket"</w:t>
      </w:r>
    </w:p>
    <w:p>
      <w:pPr>
        <w:pStyle w:val="Style29"/>
        <w:rPr/>
      </w:pPr>
      <w:r>
        <w:rPr/>
        <w:t xml:space="preserve">    </w:t>
      </w:r>
      <w:r>
        <w:rPr/>
        <w:t>},</w:t>
      </w:r>
    </w:p>
    <w:p>
      <w:pPr>
        <w:pStyle w:val="Style29"/>
        <w:rPr/>
      </w:pPr>
      <w:r>
        <w:rPr/>
        <w:t xml:space="preserve">    </w:t>
      </w:r>
      <w:r>
        <w:rPr/>
        <w:t>"count": 1,</w:t>
      </w:r>
    </w:p>
    <w:p>
      <w:pPr>
        <w:pStyle w:val="Style29"/>
        <w:rPr/>
      </w:pPr>
      <w:r>
        <w:rPr/>
        <w:t xml:space="preserve">    </w:t>
      </w:r>
      <w:r>
        <w:rPr/>
        <w:t>"first": 0,</w:t>
      </w:r>
    </w:p>
    <w:p>
      <w:pPr>
        <w:pStyle w:val="Style29"/>
        <w:rPr/>
      </w:pPr>
      <w:r>
        <w:rPr/>
        <w:t xml:space="preserve">    </w:t>
      </w:r>
      <w:r>
        <w:rPr/>
        <w:t>"last": 0,</w:t>
      </w:r>
    </w:p>
    <w:p>
      <w:pPr>
        <w:pStyle w:val="Style29"/>
        <w:rPr/>
      </w:pPr>
      <w:r>
        <w:rPr/>
        <w:t xml:space="preserve">    </w:t>
      </w:r>
      <w:r>
        <w:rPr/>
        <w:t>"total": 1,</w:t>
      </w:r>
    </w:p>
    <w:p>
      <w:pPr>
        <w:pStyle w:val="Style29"/>
        <w:rPr/>
      </w:pPr>
      <w:r>
        <w:rPr/>
        <w:t xml:space="preserve">    </w:t>
      </w:r>
      <w:r>
        <w:rPr/>
        <w:t>"response": [</w:t>
      </w:r>
    </w:p>
    <w:p>
      <w:pPr>
        <w:pStyle w:val="Style29"/>
        <w:rPr/>
      </w:pPr>
      <w:r>
        <w:rPr/>
        <w:t xml:space="preserve">        </w:t>
      </w:r>
      <w:r>
        <w:rPr/>
        <w:t>{</w:t>
      </w:r>
    </w:p>
    <w:p>
      <w:pPr>
        <w:pStyle w:val="Style29"/>
        <w:rPr/>
      </w:pPr>
      <w:r>
        <w:rPr/>
        <w:t xml:space="preserve">            </w:t>
      </w:r>
      <w:r>
        <w:rPr/>
        <w:t>"passId": "0357844630"</w:t>
      </w:r>
    </w:p>
    <w:p>
      <w:pPr>
        <w:pStyle w:val="Style29"/>
        <w:rPr/>
      </w:pPr>
      <w:r>
        <w:rPr/>
        <w:t xml:space="preserve">        </w:t>
      </w:r>
      <w:r>
        <w:rPr/>
        <w:t>}</w:t>
      </w:r>
    </w:p>
    <w:p>
      <w:pPr>
        <w:pStyle w:val="Style29"/>
        <w:rPr/>
      </w:pPr>
      <w:r>
        <w:rPr/>
        <w:t xml:space="preserve">    </w:t>
      </w:r>
      <w:r>
        <w:rPr/>
        <w:t>]</w:t>
      </w:r>
    </w:p>
    <w:p>
      <w:pPr>
        <w:pStyle w:val="Style29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Style20"/>
        <w:rPr/>
      </w:pPr>
      <w:r>
        <w:rPr/>
        <w:t>Дерево возможных обращений к /microservice/v1/pass от микросервиса scch:</w:t>
      </w:r>
    </w:p>
    <w:tbl>
      <w:tblPr>
        <w:tblW w:w="10197" w:type="dxa"/>
        <w:jc w:val="left"/>
        <w:tblInd w:w="46" w:type="dxa"/>
        <w:tblCellMar>
          <w:top w:w="55" w:type="dxa"/>
          <w:left w:w="10" w:type="dxa"/>
          <w:bottom w:w="55" w:type="dxa"/>
          <w:right w:w="45" w:type="dxa"/>
        </w:tblCellMar>
      </w:tblPr>
      <w:tblGrid>
        <w:gridCol w:w="1132"/>
        <w:gridCol w:w="1130"/>
        <w:gridCol w:w="1131"/>
        <w:gridCol w:w="2"/>
        <w:gridCol w:w="1132"/>
        <w:gridCol w:w="2"/>
        <w:gridCol w:w="2"/>
        <w:gridCol w:w="1130"/>
        <w:gridCol w:w="2"/>
        <w:gridCol w:w="1"/>
        <w:gridCol w:w="1131"/>
        <w:gridCol w:w="1133"/>
        <w:gridCol w:w="1133"/>
        <w:gridCol w:w="3"/>
        <w:gridCol w:w="1132"/>
      </w:tblGrid>
      <w:tr>
        <w:trPr>
          <w:trHeight w:val="256" w:hRule="atLeast"/>
        </w:trPr>
        <w:tc>
          <w:tcPr>
            <w:tcW w:w="10196" w:type="dxa"/>
            <w:gridSpan w:val="15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</w:tr>
      <w:tr>
        <w:trPr>
          <w:trHeight w:val="1154" w:hRule="atLeast"/>
        </w:trPr>
        <w:tc>
          <w:tcPr>
            <w:tcW w:w="1132" w:type="dxa"/>
            <w:tcBorders>
              <w:left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create отсутствует ИЛИ (create!=1 И create!=2)</w:t>
            </w:r>
          </w:p>
        </w:tc>
        <w:tc>
          <w:tcPr>
            <w:tcW w:w="4532" w:type="dxa"/>
            <w:gridSpan w:val="9"/>
            <w:tcBorders>
              <w:left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create=1</w:t>
            </w:r>
          </w:p>
        </w:tc>
        <w:tc>
          <w:tcPr>
            <w:tcW w:w="4532" w:type="dxa"/>
            <w:gridSpan w:val="5"/>
            <w:tcBorders>
              <w:left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create=2</w:t>
            </w:r>
          </w:p>
        </w:tc>
      </w:tr>
      <w:tr>
        <w:trPr>
          <w:trHeight w:val="704" w:hRule="atLeast"/>
        </w:trPr>
        <w:tc>
          <w:tcPr>
            <w:tcW w:w="1132" w:type="dxa"/>
            <w:tcBorders>
              <w:left w:val="single" w:sz="8" w:space="0" w:color="000001"/>
              <w:right w:val="single" w:sz="8" w:space="0" w:color="000001"/>
            </w:tcBorders>
            <w:shd w:fill="99FF99" w:val="clear"/>
          </w:tcPr>
          <w:p>
            <w:pPr>
              <w:pStyle w:val="Normal"/>
              <w:keepNext w:val="true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поиск</w:t>
            </w:r>
          </w:p>
        </w:tc>
        <w:tc>
          <w:tcPr>
            <w:tcW w:w="3397" w:type="dxa"/>
            <w:gridSpan w:val="5"/>
            <w:tcBorders>
              <w:left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passType=scchTicket И scchClient=1</w:t>
            </w:r>
          </w:p>
        </w:tc>
        <w:tc>
          <w:tcPr>
            <w:tcW w:w="1134" w:type="dxa"/>
            <w:gridSpan w:val="3"/>
            <w:tcBorders>
              <w:left w:val="single" w:sz="8" w:space="0" w:color="000001"/>
              <w:right w:val="single" w:sz="8" w:space="0" w:color="000001"/>
            </w:tcBorders>
            <w:shd w:fill="FF9999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ИНАЧЕ ошибка</w:t>
            </w:r>
          </w:p>
        </w:tc>
        <w:tc>
          <w:tcPr>
            <w:tcW w:w="3401" w:type="dxa"/>
            <w:gridSpan w:val="5"/>
            <w:tcBorders>
              <w:left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passType=scchTicket И scchClient=1</w:t>
            </w:r>
          </w:p>
        </w:tc>
        <w:tc>
          <w:tcPr>
            <w:tcW w:w="1132" w:type="dxa"/>
            <w:tcBorders>
              <w:left w:val="single" w:sz="8" w:space="0" w:color="000001"/>
              <w:right w:val="single" w:sz="8" w:space="0" w:color="000001"/>
            </w:tcBorders>
            <w:shd w:fill="FF9999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ИНАЧЕ ошибка</w:t>
            </w:r>
          </w:p>
        </w:tc>
      </w:tr>
      <w:tr>
        <w:trPr>
          <w:trHeight w:val="479" w:hRule="atLeast"/>
        </w:trPr>
        <w:tc>
          <w:tcPr>
            <w:tcW w:w="1132" w:type="dxa"/>
            <w:tcBorders>
              <w:left w:val="single" w:sz="8" w:space="0" w:color="000001"/>
              <w:right w:val="single" w:sz="8" w:space="0" w:color="000001"/>
            </w:tcBorders>
            <w:shd w:fill="99FF99" w:val="clear"/>
          </w:tcPr>
          <w:p>
            <w:pPr>
              <w:pStyle w:val="Normal"/>
              <w:keepNext w:val="tru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261" w:type="dxa"/>
            <w:gridSpan w:val="2"/>
            <w:tcBorders>
              <w:left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humanId присутствует И passId отсутствует</w:t>
            </w:r>
          </w:p>
        </w:tc>
        <w:tc>
          <w:tcPr>
            <w:tcW w:w="1134" w:type="dxa"/>
            <w:gridSpan w:val="2"/>
            <w:tcBorders>
              <w:left w:val="single" w:sz="8" w:space="0" w:color="000001"/>
              <w:right w:val="single" w:sz="8" w:space="0" w:color="000001"/>
            </w:tcBorders>
            <w:shd w:fill="FF9999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ИНАЧЕ ошибка</w:t>
            </w:r>
          </w:p>
        </w:tc>
        <w:tc>
          <w:tcPr>
            <w:tcW w:w="1134" w:type="dxa"/>
            <w:gridSpan w:val="3"/>
            <w:tcBorders>
              <w:left w:val="single" w:sz="8" w:space="0" w:color="000001"/>
              <w:right w:val="single" w:sz="8" w:space="0" w:color="000001"/>
            </w:tcBorders>
            <w:shd w:fill="FF9999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267" w:type="dxa"/>
            <w:gridSpan w:val="4"/>
            <w:tcBorders>
              <w:left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passId присутствует</w:t>
            </w:r>
          </w:p>
        </w:tc>
        <w:tc>
          <w:tcPr>
            <w:tcW w:w="1133" w:type="dxa"/>
            <w:tcBorders>
              <w:left w:val="single" w:sz="8" w:space="0" w:color="000001"/>
              <w:right w:val="single" w:sz="8" w:space="0" w:color="000001"/>
            </w:tcBorders>
            <w:shd w:fill="FF9999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ИНАЧЕ ошибка</w:t>
            </w:r>
          </w:p>
        </w:tc>
        <w:tc>
          <w:tcPr>
            <w:tcW w:w="1135" w:type="dxa"/>
            <w:gridSpan w:val="2"/>
            <w:tcBorders>
              <w:left w:val="single" w:sz="8" w:space="0" w:color="000001"/>
              <w:right w:val="single" w:sz="8" w:space="0" w:color="000001"/>
            </w:tcBorders>
            <w:shd w:fill="FF9999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929" w:hRule="atLeast"/>
        </w:trPr>
        <w:tc>
          <w:tcPr>
            <w:tcW w:w="1132" w:type="dxa"/>
            <w:tcBorders>
              <w:left w:val="single" w:sz="8" w:space="0" w:color="000001"/>
              <w:right w:val="single" w:sz="8" w:space="0" w:color="000001"/>
            </w:tcBorders>
            <w:shd w:fill="99FF99" w:val="clear"/>
          </w:tcPr>
          <w:p>
            <w:pPr>
              <w:pStyle w:val="Normal"/>
              <w:keepNext w:val="tru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0" w:type="dxa"/>
            <w:tcBorders>
              <w:left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подходящий passId не найден</w:t>
            </w:r>
          </w:p>
        </w:tc>
        <w:tc>
          <w:tcPr>
            <w:tcW w:w="1133" w:type="dxa"/>
            <w:gridSpan w:val="2"/>
            <w:tcBorders>
              <w:left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подходящий passId найден</w:t>
            </w:r>
          </w:p>
        </w:tc>
        <w:tc>
          <w:tcPr>
            <w:tcW w:w="1136" w:type="dxa"/>
            <w:gridSpan w:val="3"/>
            <w:tcBorders>
              <w:left w:val="single" w:sz="8" w:space="0" w:color="000001"/>
              <w:right w:val="single" w:sz="8" w:space="0" w:color="000001"/>
            </w:tcBorders>
            <w:shd w:fill="FF9999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3" w:type="dxa"/>
            <w:gridSpan w:val="3"/>
            <w:tcBorders>
              <w:left w:val="single" w:sz="8" w:space="0" w:color="000001"/>
              <w:right w:val="single" w:sz="8" w:space="0" w:color="000001"/>
            </w:tcBorders>
            <w:shd w:fill="FF9999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1" w:type="dxa"/>
            <w:tcBorders>
              <w:left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подходящий passId найден</w:t>
            </w:r>
          </w:p>
        </w:tc>
        <w:tc>
          <w:tcPr>
            <w:tcW w:w="1133" w:type="dxa"/>
            <w:tcBorders>
              <w:left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подходящий passId не найден</w:t>
            </w:r>
          </w:p>
        </w:tc>
        <w:tc>
          <w:tcPr>
            <w:tcW w:w="1133" w:type="dxa"/>
            <w:tcBorders>
              <w:left w:val="single" w:sz="8" w:space="0" w:color="000001"/>
              <w:right w:val="single" w:sz="8" w:space="0" w:color="000001"/>
            </w:tcBorders>
            <w:shd w:fill="FF9999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5" w:type="dxa"/>
            <w:gridSpan w:val="2"/>
            <w:tcBorders>
              <w:left w:val="single" w:sz="8" w:space="0" w:color="000001"/>
              <w:right w:val="single" w:sz="8" w:space="0" w:color="000001"/>
            </w:tcBorders>
            <w:shd w:fill="FF9999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704" w:hRule="atLeast"/>
        </w:trPr>
        <w:tc>
          <w:tcPr>
            <w:tcW w:w="11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99FF99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99FF99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создание QR</w:t>
            </w:r>
          </w:p>
        </w:tc>
        <w:tc>
          <w:tcPr>
            <w:tcW w:w="11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99FF99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возобновление абонемента</w:t>
            </w:r>
          </w:p>
        </w:tc>
        <w:tc>
          <w:tcPr>
            <w:tcW w:w="1136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FF9999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FF9999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99FF99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смена QR</w:t>
            </w:r>
          </w:p>
        </w:tc>
        <w:tc>
          <w:tcPr>
            <w:tcW w:w="11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FF9999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ошибка</w:t>
            </w:r>
          </w:p>
        </w:tc>
        <w:tc>
          <w:tcPr>
            <w:tcW w:w="11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FF9999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FF9999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0199" w:type="dxa"/>
        <w:jc w:val="left"/>
        <w:tblInd w:w="53" w:type="dxa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456"/>
        <w:gridCol w:w="1455"/>
        <w:gridCol w:w="1459"/>
        <w:gridCol w:w="1"/>
        <w:gridCol w:w="1454"/>
        <w:gridCol w:w="2"/>
        <w:gridCol w:w="1459"/>
        <w:gridCol w:w="1"/>
        <w:gridCol w:w="1454"/>
        <w:gridCol w:w="1"/>
        <w:gridCol w:w="1456"/>
      </w:tblGrid>
      <w:tr>
        <w:trPr>
          <w:trHeight w:val="256" w:hRule="atLeast"/>
        </w:trPr>
        <w:tc>
          <w:tcPr>
            <w:tcW w:w="7286" w:type="dxa"/>
            <w:gridSpan w:val="7"/>
            <w:tcBorders>
              <w:top w:val="single" w:sz="2" w:space="0" w:color="000001"/>
              <w:left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PATCH</w:t>
            </w:r>
          </w:p>
        </w:tc>
        <w:tc>
          <w:tcPr>
            <w:tcW w:w="2912" w:type="dxa"/>
            <w:gridSpan w:val="4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DELETE</w:t>
            </w:r>
          </w:p>
        </w:tc>
      </w:tr>
      <w:tr>
        <w:trPr>
          <w:trHeight w:val="704" w:hRule="atLeast"/>
        </w:trPr>
        <w:tc>
          <w:tcPr>
            <w:tcW w:w="4370" w:type="dxa"/>
            <w:gridSpan w:val="3"/>
            <w:tcBorders>
              <w:left w:val="single" w:sz="2" w:space="0" w:color="000001"/>
            </w:tcBorders>
            <w:shd w:fill="auto" w:val="clear"/>
          </w:tcPr>
          <w:p>
            <w:pPr>
              <w:pStyle w:val="Normal"/>
              <w:keepNext w:val="true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passType=employee ИЛИ passType=filial</w:t>
            </w:r>
          </w:p>
        </w:tc>
        <w:tc>
          <w:tcPr>
            <w:tcW w:w="1455" w:type="dxa"/>
            <w:gridSpan w:val="2"/>
            <w:tcBorders>
              <w:lef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passType=scchTicket И scchClient=1</w:t>
            </w:r>
          </w:p>
        </w:tc>
        <w:tc>
          <w:tcPr>
            <w:tcW w:w="1461" w:type="dxa"/>
            <w:gridSpan w:val="2"/>
            <w:tcBorders>
              <w:left w:val="single" w:sz="2" w:space="0" w:color="000001"/>
            </w:tcBorders>
            <w:shd w:fill="FF9999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ИНАЧЕ ошибка</w:t>
            </w:r>
          </w:p>
        </w:tc>
        <w:tc>
          <w:tcPr>
            <w:tcW w:w="1455" w:type="dxa"/>
            <w:gridSpan w:val="2"/>
            <w:tcBorders>
              <w:lef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passType=scchTicket</w:t>
            </w:r>
          </w:p>
        </w:tc>
        <w:tc>
          <w:tcPr>
            <w:tcW w:w="1457" w:type="dxa"/>
            <w:gridSpan w:val="2"/>
            <w:tcBorders>
              <w:left w:val="single" w:sz="2" w:space="0" w:color="000001"/>
              <w:right w:val="single" w:sz="2" w:space="0" w:color="000001"/>
            </w:tcBorders>
            <w:shd w:fill="FF9999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ИНАЧЕ ошибка</w:t>
            </w:r>
          </w:p>
        </w:tc>
      </w:tr>
      <w:tr>
        <w:trPr>
          <w:trHeight w:val="479" w:hRule="atLeast"/>
        </w:trPr>
        <w:tc>
          <w:tcPr>
            <w:tcW w:w="1456" w:type="dxa"/>
            <w:tcBorders>
              <w:left w:val="single" w:sz="2" w:space="0" w:color="000001"/>
            </w:tcBorders>
            <w:shd w:fill="auto" w:val="clear"/>
          </w:tcPr>
          <w:p>
            <w:pPr>
              <w:pStyle w:val="Normal"/>
              <w:keepNext w:val="true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scchClient=1</w:t>
            </w:r>
          </w:p>
        </w:tc>
        <w:tc>
          <w:tcPr>
            <w:tcW w:w="1455" w:type="dxa"/>
            <w:tcBorders>
              <w:lef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scchClient=0</w:t>
            </w:r>
          </w:p>
        </w:tc>
        <w:tc>
          <w:tcPr>
            <w:tcW w:w="1460" w:type="dxa"/>
            <w:gridSpan w:val="2"/>
            <w:tcBorders>
              <w:left w:val="single" w:sz="2" w:space="0" w:color="000001"/>
            </w:tcBorders>
            <w:shd w:fill="FF9999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ИНАЧЕ ошибка</w:t>
            </w:r>
          </w:p>
        </w:tc>
        <w:tc>
          <w:tcPr>
            <w:tcW w:w="1456" w:type="dxa"/>
            <w:gridSpan w:val="2"/>
            <w:tcBorders>
              <w:left w:val="single" w:sz="2" w:space="0" w:color="000001"/>
            </w:tcBorders>
            <w:shd w:fill="99FF99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корректировка</w:t>
            </w:r>
          </w:p>
        </w:tc>
        <w:tc>
          <w:tcPr>
            <w:tcW w:w="1460" w:type="dxa"/>
            <w:gridSpan w:val="2"/>
            <w:tcBorders>
              <w:left w:val="single" w:sz="2" w:space="0" w:color="000001"/>
            </w:tcBorders>
            <w:shd w:fill="FF9999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55" w:type="dxa"/>
            <w:gridSpan w:val="2"/>
            <w:tcBorders>
              <w:left w:val="single" w:sz="2" w:space="0" w:color="000001"/>
            </w:tcBorders>
            <w:shd w:fill="99FF99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удаление</w:t>
            </w:r>
          </w:p>
        </w:tc>
        <w:tc>
          <w:tcPr>
            <w:tcW w:w="1456" w:type="dxa"/>
            <w:tcBorders>
              <w:left w:val="single" w:sz="2" w:space="0" w:color="000001"/>
              <w:right w:val="single" w:sz="2" w:space="0" w:color="000001"/>
            </w:tcBorders>
            <w:shd w:fill="FF9999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929" w:hRule="atLeast"/>
        </w:trPr>
        <w:tc>
          <w:tcPr>
            <w:tcW w:w="1456" w:type="dxa"/>
            <w:tcBorders>
              <w:left w:val="single" w:sz="2" w:space="0" w:color="000001"/>
            </w:tcBorders>
            <w:shd w:fill="auto" w:val="clear"/>
          </w:tcPr>
          <w:p>
            <w:pPr>
              <w:pStyle w:val="Normal"/>
              <w:keepNext w:val="true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определение scchZone, scchSchedule</w:t>
            </w:r>
          </w:p>
        </w:tc>
        <w:tc>
          <w:tcPr>
            <w:tcW w:w="1455" w:type="dxa"/>
            <w:tcBorders>
              <w:lef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очистка scchZone, scchSchedule</w:t>
            </w:r>
          </w:p>
        </w:tc>
        <w:tc>
          <w:tcPr>
            <w:tcW w:w="1460" w:type="dxa"/>
            <w:gridSpan w:val="2"/>
            <w:tcBorders>
              <w:left w:val="single" w:sz="2" w:space="0" w:color="000001"/>
            </w:tcBorders>
            <w:shd w:fill="FF9999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56" w:type="dxa"/>
            <w:gridSpan w:val="2"/>
            <w:tcBorders>
              <w:left w:val="single" w:sz="2" w:space="0" w:color="000001"/>
            </w:tcBorders>
            <w:shd w:fill="99FF99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60" w:type="dxa"/>
            <w:gridSpan w:val="2"/>
            <w:tcBorders>
              <w:left w:val="single" w:sz="2" w:space="0" w:color="000001"/>
            </w:tcBorders>
            <w:shd w:fill="FF9999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55" w:type="dxa"/>
            <w:gridSpan w:val="2"/>
            <w:tcBorders>
              <w:left w:val="single" w:sz="2" w:space="0" w:color="000001"/>
            </w:tcBorders>
            <w:shd w:fill="99FF99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56" w:type="dxa"/>
            <w:tcBorders>
              <w:left w:val="single" w:sz="2" w:space="0" w:color="000001"/>
              <w:right w:val="single" w:sz="2" w:space="0" w:color="000001"/>
            </w:tcBorders>
            <w:shd w:fill="FF9999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704" w:hRule="atLeast"/>
        </w:trPr>
        <w:tc>
          <w:tcPr>
            <w:tcW w:w="1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99FF99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назначение</w:t>
            </w:r>
          </w:p>
        </w:tc>
        <w:tc>
          <w:tcPr>
            <w:tcW w:w="14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99FF99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снятие назначения</w:t>
            </w:r>
          </w:p>
        </w:tc>
        <w:tc>
          <w:tcPr>
            <w:tcW w:w="146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9999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99FF99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6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9999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5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99FF99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9999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0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8504"/>
      </w:tblGrid>
      <w:tr>
        <w:trPr/>
        <w:tc>
          <w:tcPr>
            <w:tcW w:w="1700" w:type="dxa"/>
            <w:tcBorders/>
            <w:shd w:fill="004586" w:val="clear"/>
          </w:tcPr>
          <w:p>
            <w:pPr>
              <w:pStyle w:val="Style24"/>
              <w:keepNext w:val="true"/>
              <w:rPr/>
            </w:pPr>
            <w:r>
              <w:rPr>
                <w:color w:val="FFFFFF"/>
              </w:rPr>
              <w:t>Ресурс</w:t>
            </w:r>
          </w:p>
        </w:tc>
        <w:tc>
          <w:tcPr>
            <w:tcW w:w="8504" w:type="dxa"/>
            <w:tcBorders/>
            <w:shd w:fill="004586" w:val="clear"/>
          </w:tcPr>
          <w:p>
            <w:pPr>
              <w:pStyle w:val="Style24"/>
              <w:rPr/>
            </w:pPr>
            <w:r>
              <w:rPr>
                <w:b/>
                <w:bCs/>
                <w:color w:val="FFFFFF"/>
              </w:rPr>
              <w:t>/microservice/v1/timeInterval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20"/>
        <w:rPr/>
      </w:pPr>
      <w:r>
        <w:rPr/>
        <w:t>Пример обращения:</w:t>
      </w:r>
    </w:p>
    <w:p>
      <w:pPr>
        <w:pStyle w:val="Style29"/>
        <w:rPr/>
      </w:pPr>
      <w:r>
        <w:rPr/>
        <w:t>{</w:t>
      </w:r>
    </w:p>
    <w:p>
      <w:pPr>
        <w:pStyle w:val="Style29"/>
        <w:rPr/>
      </w:pPr>
      <w:r>
        <w:rPr/>
        <w:t xml:space="preserve">    </w:t>
      </w:r>
      <w:r>
        <w:rPr/>
        <w:t>"request": {</w:t>
      </w:r>
    </w:p>
    <w:p>
      <w:pPr>
        <w:pStyle w:val="Style29"/>
        <w:rPr/>
      </w:pPr>
      <w:r>
        <w:rPr/>
        <w:t xml:space="preserve">        </w:t>
      </w:r>
      <w:r>
        <w:rPr/>
        <w:t>"employeeId": [ "0123456789", "987654321", "123%" ],</w:t>
      </w:r>
    </w:p>
    <w:p>
      <w:pPr>
        <w:pStyle w:val="Style29"/>
        <w:rPr/>
      </w:pPr>
      <w:r>
        <w:rPr/>
        <w:t xml:space="preserve">        </w:t>
      </w:r>
      <w:r>
        <w:rPr/>
        <w:t>"timeFrom": "2017-06-28T00:00:00",</w:t>
      </w:r>
    </w:p>
    <w:p>
      <w:pPr>
        <w:pStyle w:val="Style29"/>
        <w:rPr/>
      </w:pPr>
      <w:r>
        <w:rPr/>
        <w:t xml:space="preserve">        </w:t>
      </w:r>
      <w:r>
        <w:rPr/>
        <w:t>"timeTo": "2017-06-28T23:59:59"</w:t>
      </w:r>
    </w:p>
    <w:p>
      <w:pPr>
        <w:pStyle w:val="Style29"/>
        <w:rPr/>
      </w:pPr>
      <w:r>
        <w:rPr/>
        <w:t xml:space="preserve">    </w:t>
      </w:r>
      <w:r>
        <w:rPr/>
        <w:t>},</w:t>
      </w:r>
    </w:p>
    <w:p>
      <w:pPr>
        <w:pStyle w:val="Style29"/>
        <w:rPr/>
      </w:pPr>
      <w:r>
        <w:rPr/>
        <w:t xml:space="preserve">    </w:t>
      </w:r>
      <w:r>
        <w:rPr/>
        <w:t>"count": 2,</w:t>
      </w:r>
    </w:p>
    <w:p>
      <w:pPr>
        <w:pStyle w:val="Style29"/>
        <w:rPr/>
      </w:pPr>
      <w:r>
        <w:rPr/>
        <w:t xml:space="preserve">    </w:t>
      </w:r>
      <w:r>
        <w:rPr/>
        <w:t>"first": 0,</w:t>
      </w:r>
    </w:p>
    <w:p>
      <w:pPr>
        <w:pStyle w:val="Style29"/>
        <w:rPr/>
      </w:pPr>
      <w:r>
        <w:rPr/>
        <w:t xml:space="preserve">    </w:t>
      </w:r>
      <w:r>
        <w:rPr/>
        <w:t>"last": 1,</w:t>
      </w:r>
    </w:p>
    <w:p>
      <w:pPr>
        <w:pStyle w:val="Style29"/>
        <w:rPr/>
      </w:pPr>
      <w:r>
        <w:rPr/>
        <w:t xml:space="preserve">    </w:t>
      </w:r>
      <w:r>
        <w:rPr/>
        <w:t>"total": 2,</w:t>
      </w:r>
    </w:p>
    <w:p>
      <w:pPr>
        <w:pStyle w:val="Style29"/>
        <w:rPr/>
      </w:pPr>
      <w:r>
        <w:rPr/>
        <w:t xml:space="preserve">    </w:t>
      </w:r>
      <w:r>
        <w:rPr/>
        <w:t>"response": [</w:t>
      </w:r>
    </w:p>
    <w:p>
      <w:pPr>
        <w:pStyle w:val="Style29"/>
        <w:rPr/>
      </w:pPr>
      <w:r>
        <w:rPr/>
        <w:t xml:space="preserve">        </w:t>
      </w:r>
      <w:r>
        <w:rPr/>
        <w:t>{</w:t>
      </w:r>
    </w:p>
    <w:p>
      <w:pPr>
        <w:pStyle w:val="Style29"/>
        <w:rPr/>
      </w:pPr>
      <w:r>
        <w:rPr/>
        <w:t xml:space="preserve">            </w:t>
      </w:r>
      <w:r>
        <w:rPr/>
        <w:t>"employeeId": "987654321",</w:t>
      </w:r>
    </w:p>
    <w:p>
      <w:pPr>
        <w:pStyle w:val="Style29"/>
        <w:rPr/>
      </w:pPr>
      <w:r>
        <w:rPr/>
        <w:t xml:space="preserve">            </w:t>
      </w:r>
      <w:r>
        <w:rPr/>
        <w:t>"timeFrom": "2017-06-28T00:00:00",</w:t>
      </w:r>
    </w:p>
    <w:p>
      <w:pPr>
        <w:pStyle w:val="Style29"/>
        <w:rPr/>
      </w:pPr>
      <w:r>
        <w:rPr/>
        <w:t xml:space="preserve">            </w:t>
      </w:r>
      <w:r>
        <w:rPr/>
        <w:t>"timeTo": "2017-06-28T23:59:59",</w:t>
      </w:r>
    </w:p>
    <w:p>
      <w:pPr>
        <w:pStyle w:val="Style29"/>
        <w:rPr/>
      </w:pPr>
      <w:r>
        <w:rPr/>
        <w:t xml:space="preserve">            </w:t>
      </w:r>
      <w:r>
        <w:rPr/>
        <w:t>"interval": [</w:t>
      </w:r>
    </w:p>
    <w:p>
      <w:pPr>
        <w:pStyle w:val="Style29"/>
        <w:rPr/>
      </w:pPr>
      <w:r>
        <w:rPr/>
        <w:t xml:space="preserve">                </w:t>
      </w:r>
      <w:r>
        <w:rPr/>
        <w:t>{ "date": "2017-06-28", "from": "07:00", "to": "08:00" },</w:t>
      </w:r>
    </w:p>
    <w:p>
      <w:pPr>
        <w:pStyle w:val="Style29"/>
        <w:rPr/>
      </w:pPr>
      <w:r>
        <w:rPr/>
        <w:t xml:space="preserve">                </w:t>
      </w:r>
      <w:r>
        <w:rPr/>
        <w:t>{ "date": "2017-06-28", "from": "12:00", "to": "13:00" },</w:t>
      </w:r>
    </w:p>
    <w:p>
      <w:pPr>
        <w:pStyle w:val="Style29"/>
        <w:rPr/>
      </w:pPr>
      <w:r>
        <w:rPr/>
        <w:t xml:space="preserve">                </w:t>
      </w:r>
      <w:r>
        <w:rPr/>
        <w:t>{ "date": "2017-06-28", "from": "17:00", "to": "18:00" }</w:t>
      </w:r>
    </w:p>
    <w:p>
      <w:pPr>
        <w:pStyle w:val="Style29"/>
        <w:rPr/>
      </w:pPr>
      <w:r>
        <w:rPr/>
        <w:t xml:space="preserve">            </w:t>
      </w:r>
      <w:r>
        <w:rPr/>
        <w:t>]</w:t>
      </w:r>
    </w:p>
    <w:p>
      <w:pPr>
        <w:pStyle w:val="Style29"/>
        <w:rPr/>
      </w:pPr>
      <w:r>
        <w:rPr/>
        <w:t xml:space="preserve">        </w:t>
      </w:r>
      <w:r>
        <w:rPr/>
        <w:t>},</w:t>
      </w:r>
    </w:p>
    <w:p>
      <w:pPr>
        <w:pStyle w:val="Style29"/>
        <w:rPr/>
      </w:pPr>
      <w:r>
        <w:rPr/>
        <w:t xml:space="preserve">        </w:t>
      </w:r>
      <w:r>
        <w:rPr/>
        <w:t>{</w:t>
      </w:r>
    </w:p>
    <w:p>
      <w:pPr>
        <w:pStyle w:val="Style29"/>
        <w:rPr/>
      </w:pPr>
      <w:r>
        <w:rPr/>
        <w:t xml:space="preserve">            </w:t>
      </w:r>
      <w:r>
        <w:rPr/>
        <w:t>"employeeId": "123123123123",</w:t>
      </w:r>
    </w:p>
    <w:p>
      <w:pPr>
        <w:pStyle w:val="Style29"/>
        <w:rPr/>
      </w:pPr>
      <w:r>
        <w:rPr/>
        <w:t xml:space="preserve">            </w:t>
      </w:r>
      <w:r>
        <w:rPr/>
        <w:t>"timeFrom": "2017-06-28T00:00:00",</w:t>
      </w:r>
    </w:p>
    <w:p>
      <w:pPr>
        <w:pStyle w:val="Style29"/>
        <w:rPr/>
      </w:pPr>
      <w:r>
        <w:rPr/>
        <w:t xml:space="preserve">            </w:t>
      </w:r>
      <w:r>
        <w:rPr/>
        <w:t>"timeTo": "2017-06-28T23:59:59",</w:t>
      </w:r>
    </w:p>
    <w:p>
      <w:pPr>
        <w:pStyle w:val="Style29"/>
        <w:rPr/>
      </w:pPr>
      <w:r>
        <w:rPr/>
        <w:t xml:space="preserve">            </w:t>
      </w:r>
      <w:r>
        <w:rPr/>
        <w:t>"interval": [</w:t>
      </w:r>
    </w:p>
    <w:p>
      <w:pPr>
        <w:pStyle w:val="Style29"/>
        <w:rPr/>
      </w:pPr>
      <w:r>
        <w:rPr/>
        <w:t xml:space="preserve">                </w:t>
      </w:r>
      <w:r>
        <w:rPr/>
        <w:t>{ "date": "2017-06-28", "from": "07:00", "to": "18:00" }</w:t>
      </w:r>
    </w:p>
    <w:p>
      <w:pPr>
        <w:pStyle w:val="Style29"/>
        <w:rPr/>
      </w:pPr>
      <w:r>
        <w:rPr/>
        <w:t xml:space="preserve">            </w:t>
      </w:r>
      <w:r>
        <w:rPr/>
        <w:t>]</w:t>
      </w:r>
    </w:p>
    <w:p>
      <w:pPr>
        <w:pStyle w:val="Style29"/>
        <w:rPr/>
      </w:pPr>
      <w:r>
        <w:rPr/>
        <w:t xml:space="preserve">        </w:t>
      </w:r>
      <w:r>
        <w:rPr/>
        <w:t>}</w:t>
      </w:r>
    </w:p>
    <w:p>
      <w:pPr>
        <w:pStyle w:val="Style29"/>
        <w:rPr/>
      </w:pPr>
      <w:r>
        <w:rPr/>
        <w:t xml:space="preserve">    </w:t>
      </w:r>
      <w:r>
        <w:rPr/>
        <w:t>]</w:t>
      </w:r>
    </w:p>
    <w:p>
      <w:pPr>
        <w:pStyle w:val="Style29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567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 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91454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5"/>
    <w:uiPriority w:val="99"/>
    <w:semiHidden/>
    <w:qFormat/>
    <w:rsid w:val="00391454"/>
    <w:rPr>
      <w:sz w:val="20"/>
      <w:szCs w:val="20"/>
    </w:rPr>
  </w:style>
  <w:style w:type="character" w:styleId="Style15" w:customStyle="1">
    <w:name w:val="Тема примечания Знак"/>
    <w:basedOn w:val="Style14"/>
    <w:link w:val="a7"/>
    <w:uiPriority w:val="99"/>
    <w:semiHidden/>
    <w:qFormat/>
    <w:rsid w:val="00391454"/>
    <w:rPr>
      <w:b/>
      <w:bCs/>
      <w:sz w:val="20"/>
      <w:szCs w:val="20"/>
    </w:rPr>
  </w:style>
  <w:style w:type="character" w:styleId="Style16" w:customStyle="1">
    <w:name w:val="Текст выноски Знак"/>
    <w:basedOn w:val="DefaultParagraphFont"/>
    <w:link w:val="a9"/>
    <w:uiPriority w:val="99"/>
    <w:semiHidden/>
    <w:qFormat/>
    <w:rsid w:val="00391454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Style17">
    <w:name w:val="Символ нумерации"/>
    <w:qFormat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0">
    <w:name w:val="Body Text"/>
    <w:basedOn w:val="Normal"/>
    <w:pPr>
      <w:widowControl/>
      <w:bidi w:val="0"/>
      <w:spacing w:lineRule="auto" w:line="276" w:before="0" w:after="0"/>
      <w:jc w:val="both"/>
    </w:pPr>
    <w:rPr/>
  </w:style>
  <w:style w:type="paragraph" w:styleId="Style21">
    <w:name w:val="List"/>
    <w:basedOn w:val="Style20"/>
    <w:pPr/>
    <w:rPr>
      <w:rFonts w:cs="Mang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a059d5"/>
    <w:pPr>
      <w:bidi w:val="0"/>
      <w:spacing w:before="0" w:after="0"/>
      <w:ind w:left="720" w:hanging="0"/>
      <w:contextualSpacing/>
      <w:jc w:val="left"/>
    </w:pPr>
    <w:rPr/>
  </w:style>
  <w:style w:type="paragraph" w:styleId="Annotationtext">
    <w:name w:val="annotation text"/>
    <w:basedOn w:val="Normal"/>
    <w:link w:val="a6"/>
    <w:uiPriority w:val="99"/>
    <w:semiHidden/>
    <w:unhideWhenUsed/>
    <w:qFormat/>
    <w:rsid w:val="0039145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8"/>
    <w:uiPriority w:val="99"/>
    <w:semiHidden/>
    <w:unhideWhenUsed/>
    <w:qFormat/>
    <w:rsid w:val="00391454"/>
    <w:pPr/>
    <w:rPr>
      <w:b/>
      <w:bCs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39145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4">
    <w:name w:val="Содержимое таблицы"/>
    <w:basedOn w:val="Normal"/>
    <w:qFormat/>
    <w:pPr/>
    <w:rPr/>
  </w:style>
  <w:style w:type="paragraph" w:styleId="Style25">
    <w:name w:val="Заголовок таблицы"/>
    <w:basedOn w:val="Style24"/>
    <w:qFormat/>
    <w:pPr/>
    <w:rPr/>
  </w:style>
  <w:style w:type="paragraph" w:styleId="Style26">
    <w:name w:val="Body Text Indent"/>
    <w:basedOn w:val="Style20"/>
    <w:pPr>
      <w:bidi w:val="0"/>
      <w:ind w:left="0" w:right="0" w:firstLine="709"/>
      <w:jc w:val="both"/>
    </w:pPr>
    <w:rPr/>
  </w:style>
  <w:style w:type="paragraph" w:styleId="Style27">
    <w:name w:val="Пункт"/>
    <w:basedOn w:val="Style20"/>
    <w:qFormat/>
    <w:pPr>
      <w:bidi w:val="0"/>
      <w:jc w:val="both"/>
      <w:outlineLvl w:val="0"/>
    </w:pPr>
    <w:rPr/>
  </w:style>
  <w:style w:type="paragraph" w:styleId="Style28">
    <w:name w:val="Текст в заданном формате"/>
    <w:basedOn w:val="Normal"/>
    <w:qFormat/>
    <w:pPr/>
    <w:rPr/>
  </w:style>
  <w:style w:type="paragraph" w:styleId="Style29">
    <w:name w:val="Код"/>
    <w:basedOn w:val="Normal"/>
    <w:qFormat/>
    <w:pPr>
      <w:suppressLineNumbers/>
      <w:pBdr>
        <w:top w:val="dashed" w:sz="2" w:space="5" w:color="3465A4"/>
        <w:left w:val="dashed" w:sz="2" w:space="5" w:color="3465A4"/>
        <w:bottom w:val="dashed" w:sz="2" w:space="5" w:color="3465A4"/>
        <w:right w:val="dashed" w:sz="2" w:space="5" w:color="3465A4"/>
      </w:pBdr>
      <w:shd w:val="clear" w:fill="E6E6FF"/>
      <w:bidi w:val="0"/>
      <w:spacing w:before="57" w:after="57"/>
      <w:ind w:left="283" w:right="283" w:hanging="0"/>
      <w:contextualSpacing/>
      <w:jc w:val="left"/>
    </w:pPr>
    <w:rPr>
      <w:rFonts w:ascii="Courier New" w:hAnsi="Courier New"/>
      <w:sz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1">
    <w:name w:val="Нумерованный список 1"/>
    <w:qFormat/>
  </w:style>
  <w:style w:type="numbering" w:styleId="Style30">
    <w:name w:val="Нумерация пунктов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1114B-C519-4A72-9052-07F6EDE1C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Application>LibreOffice/6.2.5.2$Linux_X86_64 LibreOffice_project/20$Build-2</Application>
  <Pages>30</Pages>
  <Words>6518</Words>
  <Characters>41952</Characters>
  <CharactersWithSpaces>47746</CharactersWithSpaces>
  <Paragraphs>2714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2017-02-10T07:46:00Z</dcterms:created>
  <dc:creator>Alexander Derkachev</dc:creator>
  <dc:description/>
  <dc:language>ru-RU</dc:language>
  <cp:lastModifiedBy/>
  <cp:lastPrinted>2017-06-21T20:20:32Z</cp:lastPrinted>
  <dcterms:modified xsi:type="dcterms:W3CDTF">2019-11-25T12:40:25Z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