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6AD" w:rsidRDefault="00BD06AD" w:rsidP="00BD06AD">
      <w:pPr>
        <w:spacing w:after="0"/>
        <w:jc w:val="both"/>
        <w:rPr>
          <w:rFonts w:ascii="Maiandra GD" w:eastAsia="BatangChe" w:hAnsi="Maiandra GD" w:cs="Kalinga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0528" behindDoc="1" locked="0" layoutInCell="1" allowOverlap="1" wp14:anchorId="0012B922" wp14:editId="6954F716">
            <wp:simplePos x="0" y="0"/>
            <wp:positionH relativeFrom="column">
              <wp:posOffset>3977640</wp:posOffset>
            </wp:positionH>
            <wp:positionV relativeFrom="paragraph">
              <wp:posOffset>90455</wp:posOffset>
            </wp:positionV>
            <wp:extent cx="798633" cy="784957"/>
            <wp:effectExtent l="0" t="0" r="1905" b="0"/>
            <wp:wrapNone/>
            <wp:docPr id="47" name="Picture 47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33" cy="78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06AD" w:rsidRPr="00AC08C2" w:rsidRDefault="00BD06AD" w:rsidP="00BD06AD">
      <w:pPr>
        <w:pStyle w:val="Header"/>
        <w:tabs>
          <w:tab w:val="left" w:pos="3159"/>
        </w:tabs>
        <w:spacing w:line="276" w:lineRule="auto"/>
        <w:jc w:val="center"/>
        <w:rPr>
          <w:rFonts w:ascii="Times New Roman" w:eastAsia="Batang" w:hAnsi="Times New Roman" w:cs="Times New Roman"/>
          <w:color w:val="002060"/>
          <w:sz w:val="32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9504" behindDoc="0" locked="0" layoutInCell="1" allowOverlap="1" wp14:anchorId="7B97E77F" wp14:editId="0D98FF2E">
            <wp:simplePos x="0" y="0"/>
            <wp:positionH relativeFrom="column">
              <wp:posOffset>1150620</wp:posOffset>
            </wp:positionH>
            <wp:positionV relativeFrom="paragraph">
              <wp:posOffset>9810</wp:posOffset>
            </wp:positionV>
            <wp:extent cx="818822" cy="692200"/>
            <wp:effectExtent l="0" t="0" r="635" b="0"/>
            <wp:wrapNone/>
            <wp:docPr id="21" name="Picture 21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22" cy="6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>Republic of the Philippines</w:t>
      </w:r>
    </w:p>
    <w:p w:rsidR="00BD06AD" w:rsidRPr="00AC08C2" w:rsidRDefault="00BD06AD" w:rsidP="00BD06AD">
      <w:pPr>
        <w:pStyle w:val="Header"/>
        <w:spacing w:line="276" w:lineRule="auto"/>
        <w:jc w:val="center"/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</w:pPr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>Province of Cagayan</w:t>
      </w:r>
    </w:p>
    <w:p w:rsidR="00BD06AD" w:rsidRPr="00AC08C2" w:rsidRDefault="00BD06AD" w:rsidP="00BD06AD">
      <w:pPr>
        <w:pStyle w:val="Header"/>
        <w:spacing w:line="276" w:lineRule="auto"/>
        <w:jc w:val="center"/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</w:pPr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 xml:space="preserve">Municipality of </w:t>
      </w:r>
      <w:proofErr w:type="spellStart"/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>Amulung</w:t>
      </w:r>
      <w:proofErr w:type="spellEnd"/>
    </w:p>
    <w:p w:rsidR="00BD06AD" w:rsidRPr="00AC08C2" w:rsidRDefault="00BD06AD" w:rsidP="00BD06AD">
      <w:pPr>
        <w:pStyle w:val="Header"/>
        <w:spacing w:line="276" w:lineRule="auto"/>
        <w:jc w:val="center"/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</w:pPr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 xml:space="preserve">Barangay </w:t>
      </w:r>
      <w:proofErr w:type="spellStart"/>
      <w:r w:rsidRPr="00AC08C2">
        <w:rPr>
          <w:rFonts w:ascii="Times New Roman" w:eastAsia="Batang" w:hAnsi="Times New Roman" w:cs="Times New Roman"/>
          <w:color w:val="171717" w:themeColor="background2" w:themeShade="1A"/>
          <w:sz w:val="22"/>
          <w:szCs w:val="20"/>
        </w:rPr>
        <w:t>Jurisdiccion</w:t>
      </w:r>
      <w:proofErr w:type="spellEnd"/>
    </w:p>
    <w:p w:rsidR="00BD06AD" w:rsidRPr="006E5728" w:rsidRDefault="00BD06AD" w:rsidP="00BD06AD">
      <w:pPr>
        <w:pStyle w:val="Header"/>
        <w:tabs>
          <w:tab w:val="clear" w:pos="4680"/>
          <w:tab w:val="clear" w:pos="9360"/>
          <w:tab w:val="left" w:pos="5878"/>
        </w:tabs>
        <w:rPr>
          <w:rFonts w:ascii="Times New Roman" w:eastAsia="Batang" w:hAnsi="Times New Roman" w:cs="Times New Roman"/>
          <w:color w:val="171717" w:themeColor="background2" w:themeShade="1A"/>
          <w:sz w:val="10"/>
        </w:rPr>
      </w:pPr>
      <w:r w:rsidRPr="00EE6638">
        <w:rPr>
          <w:rFonts w:ascii="Maiandra GD" w:hAnsi="Maiandra GD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824DEB" wp14:editId="3EF411C7">
                <wp:simplePos x="0" y="0"/>
                <wp:positionH relativeFrom="column">
                  <wp:posOffset>81127</wp:posOffset>
                </wp:positionH>
                <wp:positionV relativeFrom="paragraph">
                  <wp:posOffset>35779</wp:posOffset>
                </wp:positionV>
                <wp:extent cx="6067425" cy="0"/>
                <wp:effectExtent l="19050" t="38100" r="66675" b="1143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DBFDB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4pt,2.8pt" to="484.1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BD06AD" w:rsidRPr="006E5728" w:rsidRDefault="00BA208F" w:rsidP="00BD06AD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8"/>
        </w:rPr>
      </w:pPr>
      <w:r>
        <w:rPr>
          <w:rFonts w:ascii="Times New Roman" w:eastAsia="Batang" w:hAnsi="Times New Roman" w:cs="Times New Roman"/>
          <w:b/>
          <w:color w:val="171717" w:themeColor="background2" w:themeShade="1A"/>
          <w:sz w:val="28"/>
        </w:rPr>
        <w:t>OFFICE OF THE PUNONG BARANGAY</w:t>
      </w:r>
    </w:p>
    <w:p w:rsidR="00BD06AD" w:rsidRPr="00AC08C2" w:rsidRDefault="00386316" w:rsidP="00BD06AD">
      <w:pPr>
        <w:pStyle w:val="Header"/>
        <w:tabs>
          <w:tab w:val="clear" w:pos="4680"/>
          <w:tab w:val="clear" w:pos="9360"/>
          <w:tab w:val="left" w:pos="2504"/>
        </w:tabs>
        <w:rPr>
          <w:rFonts w:ascii="Batang" w:eastAsia="Batang" w:hAnsi="Batang"/>
          <w:color w:val="000000" w:themeColor="text1"/>
          <w:sz w:val="12"/>
        </w:rPr>
      </w:pPr>
      <w:r w:rsidRPr="009226F2">
        <w:rPr>
          <w:rFonts w:ascii="Batang" w:eastAsia="Batang" w:hAnsi="Batang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5ADE3A" wp14:editId="1D0C363B">
                <wp:simplePos x="0" y="0"/>
                <wp:positionH relativeFrom="column">
                  <wp:posOffset>80010</wp:posOffset>
                </wp:positionH>
                <wp:positionV relativeFrom="paragraph">
                  <wp:posOffset>29007</wp:posOffset>
                </wp:positionV>
                <wp:extent cx="6067425" cy="0"/>
                <wp:effectExtent l="19050" t="38100" r="66675" b="1143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4F62EB" id="Straight Connector 1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3pt,2.3pt" to="484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DC7B29" w:rsidRPr="00DC7B29" w:rsidRDefault="00DC7B29" w:rsidP="00DC7B29">
      <w:pPr>
        <w:pStyle w:val="Header"/>
        <w:tabs>
          <w:tab w:val="clear" w:pos="4680"/>
          <w:tab w:val="clear" w:pos="9360"/>
          <w:tab w:val="left" w:pos="2504"/>
        </w:tabs>
        <w:rPr>
          <w:rFonts w:ascii="Batang" w:eastAsia="Batang" w:hAnsi="Batang"/>
          <w:color w:val="000000" w:themeColor="text1"/>
          <w:sz w:val="12"/>
        </w:rPr>
      </w:pPr>
    </w:p>
    <w:p w:rsidR="007159FE" w:rsidRPr="00383FFD" w:rsidRDefault="00B3123A" w:rsidP="00383FFD">
      <w:pPr>
        <w:jc w:val="center"/>
        <w:rPr>
          <w:rFonts w:ascii="Copperplate Gothic Light" w:hAnsi="Copperplate Gothic Light"/>
          <w:b/>
          <w:sz w:val="40"/>
          <w:szCs w:val="40"/>
        </w:rPr>
      </w:pPr>
      <w:r w:rsidRPr="00DC7B29">
        <w:rPr>
          <w:rFonts w:ascii="Copperplate Gothic Light" w:eastAsia="Batang" w:hAnsi="Copperplate Gothic Light"/>
          <w:noProof/>
          <w:sz w:val="40"/>
          <w:szCs w:val="40"/>
          <w:lang w:val="en-PH" w:eastAsia="en-PH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605789</wp:posOffset>
            </wp:positionH>
            <wp:positionV relativeFrom="paragraph">
              <wp:posOffset>383540</wp:posOffset>
            </wp:positionV>
            <wp:extent cx="4798695" cy="470916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uris logo final na tlga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FFD">
        <w:rPr>
          <w:rFonts w:ascii="Copperplate Gothic Light" w:hAnsi="Copperplate Gothic Light"/>
          <w:b/>
          <w:sz w:val="40"/>
          <w:szCs w:val="40"/>
        </w:rPr>
        <w:t>CERTIFICATE OF ONENESS</w:t>
      </w:r>
    </w:p>
    <w:p w:rsidR="007159FE" w:rsidRPr="00383FFD" w:rsidRDefault="004B446D" w:rsidP="00383FFD">
      <w:pPr>
        <w:jc w:val="both"/>
        <w:rPr>
          <w:rFonts w:ascii="Maiandra GD" w:hAnsi="Maiandra GD"/>
          <w:b/>
          <w:sz w:val="24"/>
          <w:szCs w:val="24"/>
        </w:rPr>
      </w:pPr>
      <w:r w:rsidRPr="00B3123A">
        <w:rPr>
          <w:rFonts w:ascii="Maiandra GD" w:hAnsi="Maiandra GD"/>
          <w:b/>
          <w:sz w:val="24"/>
          <w:szCs w:val="24"/>
        </w:rPr>
        <w:t>T</w:t>
      </w:r>
      <w:r w:rsidR="00F460B7" w:rsidRPr="00B3123A">
        <w:rPr>
          <w:rFonts w:ascii="Maiandra GD" w:hAnsi="Maiandra GD"/>
          <w:b/>
          <w:sz w:val="24"/>
          <w:szCs w:val="24"/>
        </w:rPr>
        <w:t>O WHOM IT MY CONCERN</w:t>
      </w:r>
      <w:r w:rsidRPr="00B3123A">
        <w:rPr>
          <w:rFonts w:ascii="Maiandra GD" w:hAnsi="Maiandra GD"/>
          <w:b/>
          <w:sz w:val="24"/>
          <w:szCs w:val="24"/>
        </w:rPr>
        <w:t>:</w:t>
      </w:r>
    </w:p>
    <w:p w:rsidR="004B446D" w:rsidRPr="008E2C04" w:rsidRDefault="004B446D" w:rsidP="00383FFD">
      <w:pPr>
        <w:spacing w:line="360" w:lineRule="auto"/>
        <w:jc w:val="both"/>
        <w:rPr>
          <w:rFonts w:ascii="Maiandra GD" w:hAnsi="Maiandra GD"/>
          <w:sz w:val="24"/>
          <w:szCs w:val="24"/>
        </w:rPr>
      </w:pPr>
      <w:r w:rsidRPr="008E2C04">
        <w:rPr>
          <w:rFonts w:ascii="Maiandra GD" w:hAnsi="Maiandra GD"/>
          <w:sz w:val="24"/>
          <w:szCs w:val="24"/>
        </w:rPr>
        <w:tab/>
      </w:r>
      <w:r w:rsidR="00EF4A45">
        <w:rPr>
          <w:rFonts w:ascii="Maiandra GD" w:hAnsi="Maiandra GD"/>
          <w:sz w:val="24"/>
          <w:szCs w:val="24"/>
        </w:rPr>
        <w:t xml:space="preserve">This is to certify  that </w:t>
      </w:r>
      <w:r w:rsidR="001D1B6E">
        <w:rPr>
          <w:rFonts w:ascii="Maiandra GD" w:hAnsi="Maiandra GD"/>
          <w:b/>
          <w:sz w:val="24"/>
          <w:szCs w:val="24"/>
          <w:u w:val="single"/>
        </w:rPr>
        <w:t>_________________________________________</w:t>
      </w:r>
      <w:r w:rsidR="00BA208F">
        <w:rPr>
          <w:rFonts w:ascii="Maiandra GD" w:hAnsi="Maiandra GD"/>
          <w:b/>
          <w:sz w:val="24"/>
          <w:szCs w:val="24"/>
          <w:u w:val="single"/>
        </w:rPr>
        <w:t>,</w:t>
      </w:r>
      <w:r w:rsidR="00BA208F">
        <w:rPr>
          <w:rFonts w:ascii="Maiandra GD" w:hAnsi="Maiandra GD"/>
          <w:b/>
          <w:sz w:val="24"/>
          <w:szCs w:val="24"/>
        </w:rPr>
        <w:t xml:space="preserve"> </w:t>
      </w:r>
      <w:r w:rsidR="00386316">
        <w:rPr>
          <w:rFonts w:ascii="Maiandra GD" w:hAnsi="Maiandra GD"/>
          <w:sz w:val="24"/>
          <w:szCs w:val="24"/>
        </w:rPr>
        <w:t>a legal age, single/married/widow/</w:t>
      </w:r>
      <w:proofErr w:type="spellStart"/>
      <w:r w:rsidR="00386316">
        <w:rPr>
          <w:rFonts w:ascii="Maiandra GD" w:hAnsi="Maiandra GD"/>
          <w:sz w:val="24"/>
          <w:szCs w:val="24"/>
        </w:rPr>
        <w:t>er</w:t>
      </w:r>
      <w:proofErr w:type="spellEnd"/>
      <w:r w:rsidR="00386316">
        <w:rPr>
          <w:rFonts w:ascii="Maiandra GD" w:hAnsi="Maiandra GD"/>
          <w:sz w:val="24"/>
          <w:szCs w:val="24"/>
        </w:rPr>
        <w:t xml:space="preserve"> </w:t>
      </w:r>
      <w:r w:rsidR="00EF4A45">
        <w:rPr>
          <w:rFonts w:ascii="Maiandra GD" w:hAnsi="Maiandra GD"/>
          <w:sz w:val="24"/>
          <w:szCs w:val="24"/>
        </w:rPr>
        <w:t>and</w:t>
      </w:r>
      <w:r w:rsidR="008E2C04">
        <w:rPr>
          <w:rFonts w:ascii="Maiandra GD" w:hAnsi="Maiandra GD"/>
          <w:sz w:val="24"/>
          <w:szCs w:val="24"/>
        </w:rPr>
        <w:t xml:space="preserve"> </w:t>
      </w:r>
      <w:proofErr w:type="spellStart"/>
      <w:r w:rsidR="008E2C04">
        <w:rPr>
          <w:rFonts w:ascii="Maiandra GD" w:hAnsi="Maiandra GD"/>
          <w:sz w:val="24"/>
          <w:szCs w:val="24"/>
        </w:rPr>
        <w:t>bonafid</w:t>
      </w:r>
      <w:r w:rsidRPr="008E2C04">
        <w:rPr>
          <w:rFonts w:ascii="Maiandra GD" w:hAnsi="Maiandra GD"/>
          <w:sz w:val="24"/>
          <w:szCs w:val="24"/>
        </w:rPr>
        <w:t>e</w:t>
      </w:r>
      <w:proofErr w:type="spellEnd"/>
      <w:r w:rsidRPr="008E2C04">
        <w:rPr>
          <w:rFonts w:ascii="Maiandra GD" w:hAnsi="Maiandra GD"/>
          <w:sz w:val="24"/>
          <w:szCs w:val="24"/>
        </w:rPr>
        <w:t xml:space="preserve"> resident of</w:t>
      </w:r>
      <w:r w:rsidR="001D1B6E">
        <w:rPr>
          <w:rFonts w:ascii="Maiandra GD" w:hAnsi="Maiandra GD"/>
          <w:sz w:val="24"/>
          <w:szCs w:val="24"/>
        </w:rPr>
        <w:t xml:space="preserve"> Zone ___</w:t>
      </w:r>
      <w:r w:rsidR="00386316">
        <w:rPr>
          <w:rFonts w:ascii="Maiandra GD" w:hAnsi="Maiandra GD"/>
          <w:sz w:val="24"/>
          <w:szCs w:val="24"/>
        </w:rPr>
        <w:t xml:space="preserve"> of</w:t>
      </w:r>
      <w:r w:rsidRPr="008E2C04">
        <w:rPr>
          <w:rFonts w:ascii="Maiandra GD" w:hAnsi="Maiandra GD"/>
          <w:sz w:val="24"/>
          <w:szCs w:val="24"/>
        </w:rPr>
        <w:t xml:space="preserve"> this Barangay</w:t>
      </w:r>
      <w:r w:rsidR="00B721B4">
        <w:rPr>
          <w:rFonts w:ascii="Maiandra GD" w:hAnsi="Maiandra GD"/>
          <w:sz w:val="24"/>
          <w:szCs w:val="24"/>
        </w:rPr>
        <w:t xml:space="preserve"> </w:t>
      </w:r>
      <w:proofErr w:type="spellStart"/>
      <w:r w:rsidR="00B721B4">
        <w:rPr>
          <w:rFonts w:ascii="Maiandra GD" w:hAnsi="Maiandra GD"/>
          <w:sz w:val="24"/>
          <w:szCs w:val="24"/>
        </w:rPr>
        <w:t>Jurisdiccion</w:t>
      </w:r>
      <w:proofErr w:type="spellEnd"/>
      <w:r w:rsidR="00B721B4">
        <w:rPr>
          <w:rFonts w:ascii="Maiandra GD" w:hAnsi="Maiandra GD"/>
          <w:sz w:val="24"/>
          <w:szCs w:val="24"/>
        </w:rPr>
        <w:t xml:space="preserve">, </w:t>
      </w:r>
      <w:proofErr w:type="spellStart"/>
      <w:r w:rsidR="00B721B4">
        <w:rPr>
          <w:rFonts w:ascii="Maiandra GD" w:hAnsi="Maiandra GD"/>
          <w:sz w:val="24"/>
          <w:szCs w:val="24"/>
        </w:rPr>
        <w:t>Amulung</w:t>
      </w:r>
      <w:proofErr w:type="spellEnd"/>
      <w:r w:rsidR="00B721B4">
        <w:rPr>
          <w:rFonts w:ascii="Maiandra GD" w:hAnsi="Maiandra GD"/>
          <w:sz w:val="24"/>
          <w:szCs w:val="24"/>
        </w:rPr>
        <w:t>, Cagayan</w:t>
      </w:r>
      <w:r w:rsidRPr="008E2C04">
        <w:rPr>
          <w:rFonts w:ascii="Maiandra GD" w:hAnsi="Maiandra GD"/>
          <w:sz w:val="24"/>
          <w:szCs w:val="24"/>
        </w:rPr>
        <w:t>.</w:t>
      </w:r>
    </w:p>
    <w:p w:rsidR="004B446D" w:rsidRPr="008E2C04" w:rsidRDefault="00B721B4" w:rsidP="00383FFD">
      <w:pPr>
        <w:spacing w:line="360" w:lineRule="auto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ab/>
        <w:t>This i</w:t>
      </w:r>
      <w:r w:rsidR="00EF4A45">
        <w:rPr>
          <w:rFonts w:ascii="Maiandra GD" w:hAnsi="Maiandra GD"/>
          <w:sz w:val="24"/>
          <w:szCs w:val="24"/>
        </w:rPr>
        <w:t xml:space="preserve">s to further certify that </w:t>
      </w:r>
      <w:r w:rsidR="001D1B6E">
        <w:rPr>
          <w:rFonts w:ascii="Maiandra GD" w:hAnsi="Maiandra GD"/>
          <w:b/>
          <w:sz w:val="24"/>
          <w:szCs w:val="24"/>
          <w:u w:val="single"/>
        </w:rPr>
        <w:t>______________________________________________</w:t>
      </w:r>
      <w:r w:rsidR="001D61F1">
        <w:rPr>
          <w:rFonts w:ascii="Maiandra GD" w:hAnsi="Maiandra GD"/>
          <w:b/>
          <w:sz w:val="24"/>
          <w:szCs w:val="24"/>
          <w:u w:val="single"/>
        </w:rPr>
        <w:t xml:space="preserve"> </w:t>
      </w:r>
      <w:r w:rsidR="004B446D" w:rsidRPr="008E2C04">
        <w:rPr>
          <w:rFonts w:ascii="Maiandra GD" w:hAnsi="Maiandra GD"/>
          <w:sz w:val="24"/>
          <w:szCs w:val="24"/>
        </w:rPr>
        <w:t xml:space="preserve">and </w:t>
      </w:r>
      <w:r w:rsidR="001D1B6E">
        <w:rPr>
          <w:rFonts w:ascii="Maiandra GD" w:hAnsi="Maiandra GD"/>
          <w:b/>
          <w:sz w:val="24"/>
          <w:szCs w:val="24"/>
          <w:u w:val="single"/>
        </w:rPr>
        <w:t>______________________________________</w:t>
      </w:r>
      <w:r w:rsidR="004B446D" w:rsidRPr="008E2C04">
        <w:rPr>
          <w:rFonts w:ascii="Maiandra GD" w:hAnsi="Maiandra GD"/>
          <w:sz w:val="24"/>
          <w:szCs w:val="24"/>
        </w:rPr>
        <w:t xml:space="preserve"> is same person.</w:t>
      </w:r>
    </w:p>
    <w:p w:rsidR="00386316" w:rsidRPr="00386316" w:rsidRDefault="004B446D" w:rsidP="00386316">
      <w:pPr>
        <w:jc w:val="both"/>
        <w:rPr>
          <w:rFonts w:ascii="Maiandra GD" w:eastAsia="Batang" w:hAnsi="Maiandra GD"/>
          <w:sz w:val="24"/>
          <w:szCs w:val="24"/>
          <w:u w:val="single"/>
        </w:rPr>
      </w:pPr>
      <w:r w:rsidRPr="008E2C04">
        <w:rPr>
          <w:rFonts w:ascii="Maiandra GD" w:hAnsi="Maiandra GD"/>
          <w:sz w:val="24"/>
          <w:szCs w:val="24"/>
        </w:rPr>
        <w:tab/>
      </w:r>
      <w:r w:rsidR="00386316" w:rsidRPr="00386316">
        <w:rPr>
          <w:rFonts w:ascii="Maiandra GD" w:eastAsia="Batang" w:hAnsi="Maiandra GD"/>
          <w:sz w:val="24"/>
          <w:szCs w:val="24"/>
        </w:rPr>
        <w:t>This certification is being issued upon the request of the above-named person for those whose name and signature appea</w:t>
      </w:r>
      <w:r w:rsidR="00386316">
        <w:rPr>
          <w:rFonts w:ascii="Maiandra GD" w:eastAsia="Batang" w:hAnsi="Maiandra GD"/>
          <w:sz w:val="24"/>
          <w:szCs w:val="24"/>
        </w:rPr>
        <w:t>red below as a requirements f</w:t>
      </w:r>
      <w:r w:rsidR="00386316" w:rsidRPr="00386316">
        <w:rPr>
          <w:rFonts w:ascii="Maiandra GD" w:eastAsia="Batang" w:hAnsi="Maiandra GD"/>
          <w:sz w:val="24"/>
          <w:szCs w:val="24"/>
        </w:rPr>
        <w:t>or whatever Legal Purposes it may serve him/her best.</w:t>
      </w:r>
    </w:p>
    <w:p w:rsidR="00386316" w:rsidRPr="00386316" w:rsidRDefault="00386316" w:rsidP="00386316">
      <w:pPr>
        <w:ind w:firstLine="720"/>
        <w:jc w:val="both"/>
        <w:rPr>
          <w:rFonts w:ascii="Maiandra GD" w:eastAsia="Batang" w:hAnsi="Maiandra GD"/>
          <w:sz w:val="24"/>
          <w:szCs w:val="24"/>
        </w:rPr>
      </w:pPr>
      <w:r w:rsidRPr="00386316">
        <w:rPr>
          <w:rFonts w:ascii="Maiandra GD" w:eastAsia="Batang" w:hAnsi="Maiandra GD"/>
          <w:sz w:val="24"/>
          <w:szCs w:val="24"/>
        </w:rPr>
        <w:t>Given this</w:t>
      </w:r>
      <w:r w:rsidRPr="00386316">
        <w:rPr>
          <w:rFonts w:ascii="Maiandra GD" w:eastAsia="Batang" w:hAnsi="Maiandra GD"/>
          <w:b/>
          <w:sz w:val="24"/>
          <w:szCs w:val="24"/>
        </w:rPr>
        <w:t xml:space="preserve"> </w:t>
      </w:r>
      <w:r w:rsidR="001D1B6E">
        <w:rPr>
          <w:rFonts w:ascii="Maiandra GD" w:eastAsia="Batang" w:hAnsi="Maiandra GD"/>
          <w:b/>
          <w:sz w:val="24"/>
          <w:szCs w:val="24"/>
        </w:rPr>
        <w:t>______</w:t>
      </w:r>
      <w:r w:rsidRPr="00386316">
        <w:rPr>
          <w:rFonts w:ascii="Maiandra GD" w:eastAsia="Batang" w:hAnsi="Maiandra GD"/>
          <w:b/>
          <w:sz w:val="24"/>
          <w:szCs w:val="24"/>
        </w:rPr>
        <w:t xml:space="preserve"> </w:t>
      </w:r>
      <w:r w:rsidRPr="00386316">
        <w:rPr>
          <w:rFonts w:ascii="Maiandra GD" w:eastAsia="Batang" w:hAnsi="Maiandra GD"/>
          <w:sz w:val="24"/>
          <w:szCs w:val="24"/>
        </w:rPr>
        <w:t xml:space="preserve">day of  </w:t>
      </w:r>
      <w:r w:rsidR="001D1B6E">
        <w:rPr>
          <w:rFonts w:ascii="Maiandra GD" w:eastAsia="Batang" w:hAnsi="Maiandra GD"/>
          <w:b/>
          <w:sz w:val="24"/>
          <w:szCs w:val="24"/>
        </w:rPr>
        <w:t>______________,</w:t>
      </w:r>
      <w:r w:rsidR="001D61F1">
        <w:rPr>
          <w:rFonts w:ascii="Maiandra GD" w:eastAsia="Batang" w:hAnsi="Maiandra GD"/>
          <w:b/>
          <w:sz w:val="24"/>
          <w:szCs w:val="24"/>
        </w:rPr>
        <w:t xml:space="preserve"> 2026</w:t>
      </w:r>
      <w:r w:rsidRPr="00386316">
        <w:rPr>
          <w:rFonts w:ascii="Maiandra GD" w:eastAsia="Batang" w:hAnsi="Maiandra GD"/>
          <w:sz w:val="24"/>
          <w:szCs w:val="24"/>
        </w:rPr>
        <w:t xml:space="preserve"> at Barangay </w:t>
      </w:r>
      <w:proofErr w:type="spellStart"/>
      <w:r w:rsidRPr="00386316">
        <w:rPr>
          <w:rFonts w:ascii="Maiandra GD" w:eastAsia="Batang" w:hAnsi="Maiandra GD"/>
          <w:sz w:val="24"/>
          <w:szCs w:val="24"/>
        </w:rPr>
        <w:t>Jurisdiccion</w:t>
      </w:r>
      <w:proofErr w:type="spellEnd"/>
      <w:r w:rsidRPr="00386316">
        <w:rPr>
          <w:rFonts w:ascii="Maiandra GD" w:eastAsia="Batang" w:hAnsi="Maiandra GD"/>
          <w:sz w:val="24"/>
          <w:szCs w:val="24"/>
        </w:rPr>
        <w:t xml:space="preserve">, </w:t>
      </w:r>
      <w:proofErr w:type="spellStart"/>
      <w:r w:rsidRPr="00386316">
        <w:rPr>
          <w:rFonts w:ascii="Maiandra GD" w:eastAsia="Batang" w:hAnsi="Maiandra GD"/>
          <w:sz w:val="24"/>
          <w:szCs w:val="24"/>
        </w:rPr>
        <w:t>Amulung</w:t>
      </w:r>
      <w:proofErr w:type="spellEnd"/>
      <w:r w:rsidRPr="00386316">
        <w:rPr>
          <w:rFonts w:ascii="Maiandra GD" w:eastAsia="Batang" w:hAnsi="Maiandra GD"/>
          <w:sz w:val="24"/>
          <w:szCs w:val="24"/>
        </w:rPr>
        <w:t>, Cagayan.</w:t>
      </w:r>
    </w:p>
    <w:p w:rsidR="004B446D" w:rsidRDefault="004B446D" w:rsidP="00386316">
      <w:pPr>
        <w:spacing w:line="360" w:lineRule="auto"/>
        <w:jc w:val="both"/>
        <w:rPr>
          <w:rFonts w:ascii="Maiandra GD" w:eastAsia="Batang" w:hAnsi="Maiandra GD"/>
        </w:rPr>
      </w:pPr>
    </w:p>
    <w:p w:rsidR="004B446D" w:rsidRDefault="004B446D" w:rsidP="00383FFD">
      <w:pPr>
        <w:ind w:firstLine="720"/>
        <w:jc w:val="both"/>
        <w:rPr>
          <w:rFonts w:ascii="Maiandra GD" w:eastAsia="Batang" w:hAnsi="Maiandra GD"/>
        </w:rPr>
      </w:pPr>
    </w:p>
    <w:p w:rsidR="00B721B4" w:rsidRDefault="00B721B4" w:rsidP="004B446D">
      <w:pPr>
        <w:ind w:firstLine="720"/>
        <w:rPr>
          <w:rFonts w:ascii="Maiandra GD" w:eastAsia="Batang" w:hAnsi="Maiandra GD"/>
        </w:rPr>
      </w:pPr>
    </w:p>
    <w:p w:rsidR="004B446D" w:rsidRPr="007159FE" w:rsidRDefault="004B446D" w:rsidP="004B446D">
      <w:pPr>
        <w:spacing w:after="0"/>
        <w:rPr>
          <w:rFonts w:ascii="Maiandra GD" w:eastAsia="Batang" w:hAnsi="Maiandra GD"/>
          <w:b/>
          <w:sz w:val="24"/>
          <w:szCs w:val="24"/>
        </w:rPr>
      </w:pPr>
      <w:r w:rsidRPr="00F362FF">
        <w:rPr>
          <w:rFonts w:ascii="Maiandra GD" w:eastAsia="Batang" w:hAnsi="Maiandra GD"/>
          <w:b/>
        </w:rPr>
        <w:t xml:space="preserve"> </w:t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="007159FE">
        <w:rPr>
          <w:rFonts w:ascii="Maiandra GD" w:eastAsia="Batang" w:hAnsi="Maiandra GD"/>
          <w:b/>
        </w:rPr>
        <w:tab/>
      </w:r>
      <w:r w:rsidRPr="00F362FF">
        <w:rPr>
          <w:rFonts w:ascii="Maiandra GD" w:eastAsia="Batang" w:hAnsi="Maiandra GD"/>
          <w:b/>
        </w:rPr>
        <w:t xml:space="preserve"> </w:t>
      </w:r>
      <w:r w:rsidR="001D1B6E">
        <w:rPr>
          <w:rFonts w:ascii="Maiandra GD" w:eastAsia="Batang" w:hAnsi="Maiandra GD"/>
          <w:b/>
        </w:rPr>
        <w:t xml:space="preserve">                     </w:t>
      </w:r>
      <w:bookmarkStart w:id="0" w:name="_GoBack"/>
      <w:bookmarkEnd w:id="0"/>
      <w:r w:rsidR="001D61F1">
        <w:rPr>
          <w:rFonts w:ascii="Maiandra GD" w:eastAsia="Batang" w:hAnsi="Maiandra GD"/>
          <w:b/>
          <w:sz w:val="24"/>
          <w:szCs w:val="24"/>
          <w:u w:val="single"/>
        </w:rPr>
        <w:t>MA. LOUELLA C. RICARDO</w:t>
      </w:r>
    </w:p>
    <w:p w:rsidR="007159FE" w:rsidRDefault="004B446D" w:rsidP="004B446D">
      <w:pPr>
        <w:ind w:firstLine="720"/>
        <w:rPr>
          <w:rFonts w:ascii="Maiandra GD" w:eastAsia="Batang" w:hAnsi="Maiandra GD"/>
        </w:rPr>
      </w:pPr>
      <w:r>
        <w:rPr>
          <w:rFonts w:ascii="Maiandra GD" w:eastAsia="Batang" w:hAnsi="Maiandra GD"/>
          <w:b/>
        </w:rPr>
        <w:t xml:space="preserve">       </w:t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 w:rsidR="001D61F1">
        <w:rPr>
          <w:rFonts w:ascii="Maiandra GD" w:eastAsia="Batang" w:hAnsi="Maiandra GD"/>
          <w:b/>
        </w:rPr>
        <w:tab/>
      </w:r>
      <w:r w:rsidR="001D61F1">
        <w:rPr>
          <w:rFonts w:ascii="Maiandra GD" w:eastAsia="Batang" w:hAnsi="Maiandra GD"/>
          <w:b/>
        </w:rPr>
        <w:tab/>
      </w:r>
      <w:proofErr w:type="spellStart"/>
      <w:r w:rsidR="001D61F1">
        <w:rPr>
          <w:rFonts w:ascii="Maiandra GD" w:eastAsia="Batang" w:hAnsi="Maiandra GD"/>
        </w:rPr>
        <w:t>Punong</w:t>
      </w:r>
      <w:proofErr w:type="spellEnd"/>
      <w:r w:rsidR="001D61F1">
        <w:rPr>
          <w:rFonts w:ascii="Maiandra GD" w:eastAsia="Batang" w:hAnsi="Maiandra GD"/>
        </w:rPr>
        <w:t xml:space="preserve"> Barangay</w:t>
      </w:r>
    </w:p>
    <w:p w:rsidR="00386316" w:rsidRPr="00B3123A" w:rsidRDefault="00386316" w:rsidP="00C529C6">
      <w:pPr>
        <w:rPr>
          <w:rFonts w:ascii="Maiandra GD" w:hAnsi="Maiandra GD"/>
        </w:rPr>
      </w:pPr>
    </w:p>
    <w:p w:rsidR="007159FE" w:rsidRPr="007159FE" w:rsidRDefault="007159FE" w:rsidP="007159FE">
      <w:pPr>
        <w:rPr>
          <w:rFonts w:ascii="Maiandra GD" w:hAnsi="Maiandra GD"/>
        </w:rPr>
      </w:pPr>
    </w:p>
    <w:p w:rsidR="007159FE" w:rsidRDefault="007159FE" w:rsidP="007159FE">
      <w:pPr>
        <w:rPr>
          <w:rFonts w:ascii="Maiandra GD" w:hAnsi="Maiandra GD"/>
        </w:rPr>
      </w:pPr>
    </w:p>
    <w:p w:rsidR="00383FFD" w:rsidRDefault="00383FFD" w:rsidP="007159FE">
      <w:pPr>
        <w:rPr>
          <w:rFonts w:ascii="Maiandra GD" w:hAnsi="Maiandra GD"/>
        </w:rPr>
      </w:pPr>
    </w:p>
    <w:p w:rsidR="00383FFD" w:rsidRDefault="00383FFD" w:rsidP="007159FE">
      <w:pPr>
        <w:rPr>
          <w:rFonts w:ascii="Maiandra GD" w:hAnsi="Maiandra GD"/>
        </w:rPr>
      </w:pPr>
    </w:p>
    <w:p w:rsidR="004B446D" w:rsidRPr="00383FFD" w:rsidRDefault="007159FE" w:rsidP="00383FFD">
      <w:pPr>
        <w:spacing w:after="0"/>
        <w:rPr>
          <w:rFonts w:ascii="Maiandra GD" w:eastAsia="Batang" w:hAnsi="Maiandra GD" w:cs="Times New Roman"/>
          <w:color w:val="171717" w:themeColor="background2" w:themeShade="1A"/>
        </w:rPr>
      </w:pPr>
      <w:r w:rsidRPr="00A11C39">
        <w:rPr>
          <w:rFonts w:ascii="Maiandra GD" w:eastAsia="BatangChe" w:hAnsi="Maiandra GD" w:cs="Kalinga"/>
          <w:noProof/>
          <w:color w:val="44546A" w:themeColor="text2"/>
          <w:sz w:val="20"/>
          <w:szCs w:val="26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AF75B" wp14:editId="5FB02BAF">
                <wp:simplePos x="0" y="0"/>
                <mc:AlternateContent>
                  <mc:Choice Requires="wp14">
                    <wp:positionH relativeFrom="page">
                      <wp14:pctPosHOffset>91000</wp14:pctPosHOffset>
                    </wp:positionH>
                  </mc:Choice>
                  <mc:Fallback>
                    <wp:positionH relativeFrom="page">
                      <wp:posOffset>7072630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93000</wp14:pctPosVOffset>
                    </wp:positionV>
                  </mc:Choice>
                  <mc:Fallback>
                    <wp:positionV relativeFrom="page">
                      <wp:posOffset>9354185</wp:posOffset>
                    </wp:positionV>
                  </mc:Fallback>
                </mc:AlternateContent>
                <wp:extent cx="388620" cy="31305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313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E3632" w:rsidRDefault="00FE3632" w:rsidP="007159FE">
                            <w:pPr>
                              <w:spacing w:after="0"/>
                              <w:jc w:val="center"/>
                              <w:rPr>
                                <w:color w:val="222A35" w:themeColor="text2" w:themeShade="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222A35" w:themeColor="text2" w:themeShade="8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color w:val="222A35" w:themeColor="text2" w:themeShade="80"/>
                                <w:sz w:val="26"/>
                                <w:szCs w:val="26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color w:val="222A35" w:themeColor="text2" w:themeShade="8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1D61F1">
                              <w:rPr>
                                <w:noProof/>
                                <w:color w:val="222A35" w:themeColor="text2" w:themeShade="80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color w:val="222A35" w:themeColor="text2" w:themeShade="80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5000</wp14:pctWidth>
                </wp14:sizeRelH>
                <wp14:sizeRelV relativeFrom="page">
                  <wp14:pctHeight>5000</wp14:pctHeight>
                </wp14:sizeRelV>
              </wp:anchor>
            </w:drawing>
          </mc:Choice>
          <mc:Fallback>
            <w:pict>
              <v:shapetype w14:anchorId="40BAF75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0;width:30.6pt;height:24.65pt;z-index:25166438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  <v:textbox style="mso-fit-shape-to-text:t" inset="0,,0">
                  <w:txbxContent>
                    <w:p w:rsidR="00FE3632" w:rsidRDefault="00FE3632" w:rsidP="007159FE">
                      <w:pPr>
                        <w:spacing w:after="0"/>
                        <w:jc w:val="center"/>
                        <w:rPr>
                          <w:color w:val="222A35" w:themeColor="text2" w:themeShade="80"/>
                          <w:sz w:val="26"/>
                          <w:szCs w:val="26"/>
                        </w:rPr>
                      </w:pPr>
                      <w:r>
                        <w:rPr>
                          <w:color w:val="222A35" w:themeColor="text2" w:themeShade="80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color w:val="222A35" w:themeColor="text2" w:themeShade="80"/>
                          <w:sz w:val="26"/>
                          <w:szCs w:val="26"/>
                        </w:rPr>
                        <w:instrText xml:space="preserve"> PAGE  \* Arabic  \* MERGEFORMAT </w:instrText>
                      </w:r>
                      <w:r>
                        <w:rPr>
                          <w:color w:val="222A35" w:themeColor="text2" w:themeShade="80"/>
                          <w:sz w:val="26"/>
                          <w:szCs w:val="26"/>
                        </w:rPr>
                        <w:fldChar w:fldCharType="separate"/>
                      </w:r>
                      <w:r w:rsidR="001D61F1">
                        <w:rPr>
                          <w:noProof/>
                          <w:color w:val="222A35" w:themeColor="text2" w:themeShade="80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color w:val="222A35" w:themeColor="text2" w:themeShade="80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B446D" w:rsidRPr="00383FFD" w:rsidSect="00383FFD">
      <w:footerReference w:type="default" r:id="rId9"/>
      <w:type w:val="continuous"/>
      <w:pgSz w:w="12240" w:h="15840" w:code="1"/>
      <w:pgMar w:top="709" w:right="1440" w:bottom="1701" w:left="1134" w:header="709" w:footer="8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1FD" w:rsidRDefault="002571FD" w:rsidP="007159FE">
      <w:pPr>
        <w:spacing w:after="0" w:line="240" w:lineRule="auto"/>
      </w:pPr>
      <w:r>
        <w:separator/>
      </w:r>
    </w:p>
  </w:endnote>
  <w:endnote w:type="continuationSeparator" w:id="0">
    <w:p w:rsidR="002571FD" w:rsidRDefault="002571FD" w:rsidP="0071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3632" w:rsidRPr="00A11C39" w:rsidRDefault="00FE3632" w:rsidP="007159FE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BAF75B" wp14:editId="5FB02BAF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FE3632" w:rsidRDefault="00FE3632" w:rsidP="007159FE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1D1B6E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0BAF7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" fillcolor="window" stroked="f" strokeweight=".5pt">
              <v:textbox style="mso-fit-shape-to-text:t" inset="0,,0">
                <w:txbxContent>
                  <w:p w:rsidR="00FE3632" w:rsidRDefault="00FE3632" w:rsidP="007159FE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1D1B6E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b/>
        <w:color w:val="171717" w:themeColor="background2" w:themeShade="1A"/>
        <w:sz w:val="20"/>
      </w:rPr>
      <w:t xml:space="preserve">   </w: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FE3632" w:rsidRDefault="00FE3632">
    <w:pPr>
      <w:pStyle w:val="Footer"/>
    </w:pPr>
  </w:p>
  <w:p w:rsidR="00FE3632" w:rsidRDefault="00FE36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1FD" w:rsidRDefault="002571FD" w:rsidP="007159FE">
      <w:pPr>
        <w:spacing w:after="0" w:line="240" w:lineRule="auto"/>
      </w:pPr>
      <w:r>
        <w:separator/>
      </w:r>
    </w:p>
  </w:footnote>
  <w:footnote w:type="continuationSeparator" w:id="0">
    <w:p w:rsidR="002571FD" w:rsidRDefault="002571FD" w:rsidP="007159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46D"/>
    <w:rsid w:val="00013C6E"/>
    <w:rsid w:val="000564D5"/>
    <w:rsid w:val="00107003"/>
    <w:rsid w:val="001D1B6E"/>
    <w:rsid w:val="001D61F1"/>
    <w:rsid w:val="001E61A1"/>
    <w:rsid w:val="002042B2"/>
    <w:rsid w:val="00244A35"/>
    <w:rsid w:val="002571FD"/>
    <w:rsid w:val="002B05A0"/>
    <w:rsid w:val="002D5674"/>
    <w:rsid w:val="00383FFD"/>
    <w:rsid w:val="00386316"/>
    <w:rsid w:val="00416F79"/>
    <w:rsid w:val="00491568"/>
    <w:rsid w:val="004B446D"/>
    <w:rsid w:val="004E5CEE"/>
    <w:rsid w:val="00531056"/>
    <w:rsid w:val="005F37DA"/>
    <w:rsid w:val="007159FE"/>
    <w:rsid w:val="007F6F4A"/>
    <w:rsid w:val="00886FEA"/>
    <w:rsid w:val="008B439E"/>
    <w:rsid w:val="008E2C04"/>
    <w:rsid w:val="009027C8"/>
    <w:rsid w:val="009316F5"/>
    <w:rsid w:val="009C63E1"/>
    <w:rsid w:val="009D0D6A"/>
    <w:rsid w:val="00A340F2"/>
    <w:rsid w:val="00A812B4"/>
    <w:rsid w:val="00AB3A61"/>
    <w:rsid w:val="00B0677B"/>
    <w:rsid w:val="00B07556"/>
    <w:rsid w:val="00B3123A"/>
    <w:rsid w:val="00B721B4"/>
    <w:rsid w:val="00B9482F"/>
    <w:rsid w:val="00BA208F"/>
    <w:rsid w:val="00BB3E14"/>
    <w:rsid w:val="00BC6520"/>
    <w:rsid w:val="00BD06AD"/>
    <w:rsid w:val="00BE4970"/>
    <w:rsid w:val="00C529C6"/>
    <w:rsid w:val="00C53353"/>
    <w:rsid w:val="00D13112"/>
    <w:rsid w:val="00DC7B29"/>
    <w:rsid w:val="00DF390F"/>
    <w:rsid w:val="00DF3F89"/>
    <w:rsid w:val="00E267E0"/>
    <w:rsid w:val="00EA037F"/>
    <w:rsid w:val="00EC1173"/>
    <w:rsid w:val="00EF4A45"/>
    <w:rsid w:val="00F13724"/>
    <w:rsid w:val="00F460B7"/>
    <w:rsid w:val="00F47C47"/>
    <w:rsid w:val="00FE3632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E12ED6-9623-4101-972E-739CE4F6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46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46D"/>
    <w:pPr>
      <w:tabs>
        <w:tab w:val="center" w:pos="4680"/>
        <w:tab w:val="right" w:pos="9360"/>
      </w:tabs>
      <w:spacing w:after="0" w:line="240" w:lineRule="auto"/>
    </w:pPr>
    <w:rPr>
      <w:rFonts w:ascii="Century Gothic" w:hAnsi="Century Gothic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B446D"/>
    <w:rPr>
      <w:rFonts w:ascii="Century Gothic" w:hAnsi="Century Gothic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9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9FE"/>
    <w:rPr>
      <w:rFonts w:ascii="Segoe UI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1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9F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2026-03-03T00:08:00Z</cp:lastPrinted>
  <dcterms:created xsi:type="dcterms:W3CDTF">2026-06-12T02:27:00Z</dcterms:created>
  <dcterms:modified xsi:type="dcterms:W3CDTF">2026-06-12T02:28:00Z</dcterms:modified>
</cp:coreProperties>
</file>