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C48E" w14:textId="77777777" w:rsidR="00AD00FC" w:rsidRDefault="00AD00FC" w:rsidP="00AD00FC">
      <w:r>
        <w:t># MISSION BRIEF: HIGH-FIDELITY MULTI-WEEK SIMULATION ENGINE IMPLEMENTATION</w:t>
      </w:r>
    </w:p>
    <w:p w14:paraId="2674277F" w14:textId="77777777" w:rsidR="00AD00FC" w:rsidRDefault="00AD00FC" w:rsidP="00AD00FC"/>
    <w:p w14:paraId="511BF78C" w14:textId="77777777" w:rsidR="00AD00FC" w:rsidRDefault="00AD00FC" w:rsidP="00AD00FC">
      <w:r>
        <w:t xml:space="preserve">You are a Senior Python Systems Engineer specialized in building deterministic state machines for business simulation and Multi-Criteria Decision Analysis (MCDA) frameworks. </w:t>
      </w:r>
    </w:p>
    <w:p w14:paraId="38F494FB" w14:textId="77777777" w:rsidR="00AD00FC" w:rsidRDefault="00AD00FC" w:rsidP="00AD00FC"/>
    <w:p w14:paraId="1A043E9F" w14:textId="77777777" w:rsidR="00AD00FC" w:rsidRDefault="00AD00FC" w:rsidP="00AD00FC">
      <w:r>
        <w:t>We are deploying a lightweight, cost-effective, offline-first Python simulation engine for a Zambian business validation platform. The engine must bypass LLM API calls entirely inside the simulation loop. Instead, it must utilize a deterministic state machine powered by standard mathematical algorithms. The simulation models a business over an n-week horizon (\(n=4\) by default) using 5 user-controlled levers to dynamically mutate the core viability variables (\(D, F, C, R, E\)) from an initial static baseline to an empirically compiled session score.</w:t>
      </w:r>
    </w:p>
    <w:p w14:paraId="2FE320A5" w14:textId="77777777" w:rsidR="00AD00FC" w:rsidRDefault="00AD00FC" w:rsidP="00AD00FC"/>
    <w:p w14:paraId="37682D56" w14:textId="77777777" w:rsidR="00AD00FC" w:rsidRDefault="00AD00FC" w:rsidP="00AD00FC">
      <w:r>
        <w:t>## PART 1: COMPONENT LOOKUP LAYER (</w:t>
      </w:r>
      <w:proofErr w:type="spellStart"/>
      <w:r>
        <w:t>industry_benchmarks.json</w:t>
      </w:r>
      <w:proofErr w:type="spellEnd"/>
      <w:r>
        <w:t>)</w:t>
      </w:r>
    </w:p>
    <w:p w14:paraId="32A01C74" w14:textId="77777777" w:rsidR="00AD00FC" w:rsidRDefault="00AD00FC" w:rsidP="00AD00FC">
      <w:r>
        <w:t>Create and ingest a static JSON registry mapping structural industry constants. Do not hardcode these variables in your functions.</w:t>
      </w:r>
    </w:p>
    <w:p w14:paraId="43704A4F" w14:textId="77777777" w:rsidR="00AD00FC" w:rsidRDefault="00AD00FC" w:rsidP="00AD00FC"/>
    <w:p w14:paraId="45DF8D12" w14:textId="77777777" w:rsidR="00AD00FC" w:rsidRDefault="00AD00FC" w:rsidP="00AD00FC">
      <w:r>
        <w:t>```</w:t>
      </w:r>
      <w:proofErr w:type="spellStart"/>
      <w:r>
        <w:t>json</w:t>
      </w:r>
      <w:proofErr w:type="spellEnd"/>
    </w:p>
    <w:p w14:paraId="2C33B33F" w14:textId="77777777" w:rsidR="00AD00FC" w:rsidRDefault="00AD00FC" w:rsidP="00AD00FC">
      <w:r>
        <w:t>{</w:t>
      </w:r>
    </w:p>
    <w:p w14:paraId="56704B35" w14:textId="77777777" w:rsidR="00AD00FC" w:rsidRDefault="00AD00FC" w:rsidP="00AD00FC">
      <w:r>
        <w:t xml:space="preserve">  "</w:t>
      </w:r>
      <w:proofErr w:type="spellStart"/>
      <w:r>
        <w:t>food_and_catering</w:t>
      </w:r>
      <w:proofErr w:type="spellEnd"/>
      <w:r>
        <w:t>": {</w:t>
      </w:r>
    </w:p>
    <w:p w14:paraId="2D02097F" w14:textId="77777777" w:rsidR="00AD00FC" w:rsidRDefault="00AD00FC" w:rsidP="00AD00FC">
      <w:r>
        <w:t xml:space="preserve">    "</w:t>
      </w:r>
      <w:proofErr w:type="spellStart"/>
      <w:r>
        <w:t>base_elasticity</w:t>
      </w:r>
      <w:proofErr w:type="spellEnd"/>
      <w:r>
        <w:t>": 1.5,</w:t>
      </w:r>
    </w:p>
    <w:p w14:paraId="42330D6D" w14:textId="77777777" w:rsidR="00AD00FC" w:rsidRDefault="00AD00FC" w:rsidP="00AD00FC">
      <w:r>
        <w:t xml:space="preserve">    "</w:t>
      </w:r>
      <w:proofErr w:type="spellStart"/>
      <w:r>
        <w:t>diminishing_returns_marketing_scale_k</w:t>
      </w:r>
      <w:proofErr w:type="spellEnd"/>
      <w:r>
        <w:t>": 150.0,</w:t>
      </w:r>
    </w:p>
    <w:p w14:paraId="3B96E298" w14:textId="77777777" w:rsidR="00AD00FC" w:rsidRDefault="00AD00FC" w:rsidP="00AD00FC">
      <w:r>
        <w:t xml:space="preserve">    "</w:t>
      </w:r>
      <w:proofErr w:type="spellStart"/>
      <w:r>
        <w:t>base_worker_throughput_weekly</w:t>
      </w:r>
      <w:proofErr w:type="spellEnd"/>
      <w:r>
        <w:t>": 1000,</w:t>
      </w:r>
    </w:p>
    <w:p w14:paraId="267FAC73" w14:textId="77777777" w:rsidR="00AD00FC" w:rsidRDefault="00AD00FC" w:rsidP="00AD00FC">
      <w:r>
        <w:t xml:space="preserve">    "</w:t>
      </w:r>
      <w:proofErr w:type="spellStart"/>
      <w:r>
        <w:t>fixed_weekly_rent_baseline</w:t>
      </w:r>
      <w:proofErr w:type="spellEnd"/>
      <w:r>
        <w:t>": 150.0,</w:t>
      </w:r>
    </w:p>
    <w:p w14:paraId="0B077958" w14:textId="77777777" w:rsidR="00AD00FC" w:rsidRDefault="00AD00FC" w:rsidP="00AD00FC">
      <w:r>
        <w:t xml:space="preserve">    "</w:t>
      </w:r>
      <w:proofErr w:type="spellStart"/>
      <w:r>
        <w:t>weekly_wage_per_worker</w:t>
      </w:r>
      <w:proofErr w:type="spellEnd"/>
      <w:r>
        <w:t>": 350.0,</w:t>
      </w:r>
    </w:p>
    <w:p w14:paraId="38C6D5F9" w14:textId="77777777" w:rsidR="00AD00FC" w:rsidRDefault="00AD00FC" w:rsidP="00AD00FC">
      <w:r>
        <w:t xml:space="preserve">    "</w:t>
      </w:r>
      <w:proofErr w:type="spellStart"/>
      <w:r>
        <w:t>unsold_waste_penalty_per_unit</w:t>
      </w:r>
      <w:proofErr w:type="spellEnd"/>
      <w:r>
        <w:t>": 0.50</w:t>
      </w:r>
    </w:p>
    <w:p w14:paraId="3F0B835B" w14:textId="77777777" w:rsidR="00AD00FC" w:rsidRDefault="00AD00FC" w:rsidP="00AD00FC">
      <w:r>
        <w:t xml:space="preserve">  },</w:t>
      </w:r>
    </w:p>
    <w:p w14:paraId="37BB01FE" w14:textId="77777777" w:rsidR="00AD00FC" w:rsidRDefault="00AD00FC" w:rsidP="00AD00FC">
      <w:r>
        <w:t xml:space="preserve">  "agriculture": {</w:t>
      </w:r>
    </w:p>
    <w:p w14:paraId="1C482F23" w14:textId="77777777" w:rsidR="00AD00FC" w:rsidRDefault="00AD00FC" w:rsidP="00AD00FC">
      <w:r>
        <w:t xml:space="preserve">    "</w:t>
      </w:r>
      <w:proofErr w:type="spellStart"/>
      <w:r>
        <w:t>base_elasticity</w:t>
      </w:r>
      <w:proofErr w:type="spellEnd"/>
      <w:r>
        <w:t>": 0.7,</w:t>
      </w:r>
    </w:p>
    <w:p w14:paraId="18451E98" w14:textId="77777777" w:rsidR="00AD00FC" w:rsidRDefault="00AD00FC" w:rsidP="00AD00FC">
      <w:r>
        <w:t xml:space="preserve">    "</w:t>
      </w:r>
      <w:proofErr w:type="spellStart"/>
      <w:r>
        <w:t>diminishing_returns_marketing_scale_k</w:t>
      </w:r>
      <w:proofErr w:type="spellEnd"/>
      <w:r>
        <w:t>": 500.0,</w:t>
      </w:r>
    </w:p>
    <w:p w14:paraId="2EB36EA2" w14:textId="77777777" w:rsidR="00AD00FC" w:rsidRDefault="00AD00FC" w:rsidP="00AD00FC">
      <w:r>
        <w:t xml:space="preserve">    "</w:t>
      </w:r>
      <w:proofErr w:type="spellStart"/>
      <w:r>
        <w:t>base_worker_throughput_weekly</w:t>
      </w:r>
      <w:proofErr w:type="spellEnd"/>
      <w:r>
        <w:t>": 500,</w:t>
      </w:r>
    </w:p>
    <w:p w14:paraId="34A80648" w14:textId="77777777" w:rsidR="00AD00FC" w:rsidRDefault="00AD00FC" w:rsidP="00AD00FC">
      <w:r>
        <w:t xml:space="preserve">    "</w:t>
      </w:r>
      <w:proofErr w:type="spellStart"/>
      <w:r>
        <w:t>fixed_weekly_rent_baseline</w:t>
      </w:r>
      <w:proofErr w:type="spellEnd"/>
      <w:r>
        <w:t>": 300.0,</w:t>
      </w:r>
    </w:p>
    <w:p w14:paraId="2D05D24C" w14:textId="77777777" w:rsidR="00AD00FC" w:rsidRDefault="00AD00FC" w:rsidP="00AD00FC">
      <w:r>
        <w:t xml:space="preserve">    "</w:t>
      </w:r>
      <w:proofErr w:type="spellStart"/>
      <w:r>
        <w:t>weekly_wage_per_worker</w:t>
      </w:r>
      <w:proofErr w:type="spellEnd"/>
      <w:r>
        <w:t>": 400.0,</w:t>
      </w:r>
    </w:p>
    <w:p w14:paraId="536174CA" w14:textId="77777777" w:rsidR="00AD00FC" w:rsidRDefault="00AD00FC" w:rsidP="00AD00FC">
      <w:r>
        <w:t xml:space="preserve">    "</w:t>
      </w:r>
      <w:proofErr w:type="spellStart"/>
      <w:r>
        <w:t>unsold_waste_penalty_per_unit</w:t>
      </w:r>
      <w:proofErr w:type="spellEnd"/>
      <w:r>
        <w:t>": 2.00</w:t>
      </w:r>
    </w:p>
    <w:p w14:paraId="5CCA58A6" w14:textId="77777777" w:rsidR="00AD00FC" w:rsidRDefault="00AD00FC" w:rsidP="00AD00FC">
      <w:r>
        <w:t xml:space="preserve">  },</w:t>
      </w:r>
    </w:p>
    <w:p w14:paraId="59B7CE64" w14:textId="77777777" w:rsidR="00AD00FC" w:rsidRDefault="00AD00FC" w:rsidP="00AD00FC">
      <w:r>
        <w:t xml:space="preserve">  "</w:t>
      </w:r>
      <w:proofErr w:type="spellStart"/>
      <w:r>
        <w:t>retail_and_trade</w:t>
      </w:r>
      <w:proofErr w:type="spellEnd"/>
      <w:r>
        <w:t>": {</w:t>
      </w:r>
    </w:p>
    <w:p w14:paraId="7B75B65B" w14:textId="77777777" w:rsidR="00AD00FC" w:rsidRDefault="00AD00FC" w:rsidP="00AD00FC">
      <w:r>
        <w:t xml:space="preserve">    "</w:t>
      </w:r>
      <w:proofErr w:type="spellStart"/>
      <w:r>
        <w:t>base_elasticity</w:t>
      </w:r>
      <w:proofErr w:type="spellEnd"/>
      <w:r>
        <w:t>": 1.2,</w:t>
      </w:r>
    </w:p>
    <w:p w14:paraId="6DE1ADB4" w14:textId="77777777" w:rsidR="00AD00FC" w:rsidRDefault="00AD00FC" w:rsidP="00AD00FC">
      <w:r>
        <w:t xml:space="preserve">    "</w:t>
      </w:r>
      <w:proofErr w:type="spellStart"/>
      <w:r>
        <w:t>diminishing_returns_marketing_scale_k</w:t>
      </w:r>
      <w:proofErr w:type="spellEnd"/>
      <w:r>
        <w:t>": 250.0,</w:t>
      </w:r>
    </w:p>
    <w:p w14:paraId="05D1BAC5" w14:textId="77777777" w:rsidR="00AD00FC" w:rsidRDefault="00AD00FC" w:rsidP="00AD00FC">
      <w:r>
        <w:t xml:space="preserve">    "</w:t>
      </w:r>
      <w:proofErr w:type="spellStart"/>
      <w:r>
        <w:t>base_worker_throughput_weekly</w:t>
      </w:r>
      <w:proofErr w:type="spellEnd"/>
      <w:r>
        <w:t>": 750,</w:t>
      </w:r>
    </w:p>
    <w:p w14:paraId="59F6CC17" w14:textId="77777777" w:rsidR="00AD00FC" w:rsidRDefault="00AD00FC" w:rsidP="00AD00FC">
      <w:r>
        <w:t xml:space="preserve">    "</w:t>
      </w:r>
      <w:proofErr w:type="spellStart"/>
      <w:r>
        <w:t>fixed_weekly_rent_baseline</w:t>
      </w:r>
      <w:proofErr w:type="spellEnd"/>
      <w:r>
        <w:t>": 200.0,</w:t>
      </w:r>
    </w:p>
    <w:p w14:paraId="6C0074DB" w14:textId="77777777" w:rsidR="00AD00FC" w:rsidRDefault="00AD00FC" w:rsidP="00AD00FC">
      <w:r>
        <w:t xml:space="preserve">    "</w:t>
      </w:r>
      <w:proofErr w:type="spellStart"/>
      <w:r>
        <w:t>weekly_wage_per_worker</w:t>
      </w:r>
      <w:proofErr w:type="spellEnd"/>
      <w:r>
        <w:t>": 350.0,</w:t>
      </w:r>
    </w:p>
    <w:p w14:paraId="688FE1FA" w14:textId="77777777" w:rsidR="00AD00FC" w:rsidRDefault="00AD00FC" w:rsidP="00AD00FC">
      <w:r>
        <w:t xml:space="preserve">    "</w:t>
      </w:r>
      <w:proofErr w:type="spellStart"/>
      <w:r>
        <w:t>unsold_waste_penalty_per_unit</w:t>
      </w:r>
      <w:proofErr w:type="spellEnd"/>
      <w:r>
        <w:t>": 0.25</w:t>
      </w:r>
    </w:p>
    <w:p w14:paraId="72DD2DBA" w14:textId="77777777" w:rsidR="00AD00FC" w:rsidRDefault="00AD00FC" w:rsidP="00AD00FC">
      <w:r>
        <w:t xml:space="preserve">  },</w:t>
      </w:r>
    </w:p>
    <w:p w14:paraId="2A3026B7" w14:textId="77777777" w:rsidR="00AD00FC" w:rsidRDefault="00AD00FC" w:rsidP="00AD00FC">
      <w:r>
        <w:t xml:space="preserve">  "</w:t>
      </w:r>
      <w:proofErr w:type="spellStart"/>
      <w:r>
        <w:t>arts_and_entertainment</w:t>
      </w:r>
      <w:proofErr w:type="spellEnd"/>
      <w:r>
        <w:t>": {</w:t>
      </w:r>
    </w:p>
    <w:p w14:paraId="144A14C6" w14:textId="77777777" w:rsidR="00AD00FC" w:rsidRDefault="00AD00FC" w:rsidP="00AD00FC">
      <w:r>
        <w:t xml:space="preserve">    "</w:t>
      </w:r>
      <w:proofErr w:type="spellStart"/>
      <w:r>
        <w:t>base_elasticity</w:t>
      </w:r>
      <w:proofErr w:type="spellEnd"/>
      <w:r>
        <w:t>": 1.8,</w:t>
      </w:r>
    </w:p>
    <w:p w14:paraId="790B9EAF" w14:textId="77777777" w:rsidR="00AD00FC" w:rsidRDefault="00AD00FC" w:rsidP="00AD00FC">
      <w:r>
        <w:t xml:space="preserve">    "</w:t>
      </w:r>
      <w:proofErr w:type="spellStart"/>
      <w:r>
        <w:t>diminishing_returns_marketing_scale_k</w:t>
      </w:r>
      <w:proofErr w:type="spellEnd"/>
      <w:r>
        <w:t>": 800.0,</w:t>
      </w:r>
    </w:p>
    <w:p w14:paraId="4DD3869A" w14:textId="77777777" w:rsidR="00AD00FC" w:rsidRDefault="00AD00FC" w:rsidP="00AD00FC">
      <w:r>
        <w:t xml:space="preserve">    "</w:t>
      </w:r>
      <w:proofErr w:type="spellStart"/>
      <w:r>
        <w:t>base_worker_throughput_weekly</w:t>
      </w:r>
      <w:proofErr w:type="spellEnd"/>
      <w:r>
        <w:t>": 1200,</w:t>
      </w:r>
    </w:p>
    <w:p w14:paraId="46DF927E" w14:textId="77777777" w:rsidR="00AD00FC" w:rsidRDefault="00AD00FC" w:rsidP="00AD00FC">
      <w:r>
        <w:t xml:space="preserve">    "</w:t>
      </w:r>
      <w:proofErr w:type="spellStart"/>
      <w:r>
        <w:t>fixed_weekly_rent_baseline</w:t>
      </w:r>
      <w:proofErr w:type="spellEnd"/>
      <w:r>
        <w:t>": 1500.0,</w:t>
      </w:r>
    </w:p>
    <w:p w14:paraId="0A03CFBB" w14:textId="77777777" w:rsidR="00AD00FC" w:rsidRDefault="00AD00FC" w:rsidP="00AD00FC">
      <w:r>
        <w:t xml:space="preserve">    "</w:t>
      </w:r>
      <w:proofErr w:type="spellStart"/>
      <w:r>
        <w:t>weekly_wage_per_worker</w:t>
      </w:r>
      <w:proofErr w:type="spellEnd"/>
      <w:r>
        <w:t>": 500.0,</w:t>
      </w:r>
    </w:p>
    <w:p w14:paraId="4F44F83F" w14:textId="77777777" w:rsidR="00AD00FC" w:rsidRDefault="00AD00FC" w:rsidP="00AD00FC">
      <w:r>
        <w:t xml:space="preserve">    "</w:t>
      </w:r>
      <w:proofErr w:type="spellStart"/>
      <w:r>
        <w:t>unsold_waste_penalty_per_unit</w:t>
      </w:r>
      <w:proofErr w:type="spellEnd"/>
      <w:r>
        <w:t>": 0.00</w:t>
      </w:r>
    </w:p>
    <w:p w14:paraId="23F47563" w14:textId="77777777" w:rsidR="00AD00FC" w:rsidRDefault="00AD00FC" w:rsidP="00AD00FC">
      <w:r>
        <w:t xml:space="preserve">  }</w:t>
      </w:r>
    </w:p>
    <w:p w14:paraId="74480B0A" w14:textId="77777777" w:rsidR="00AD00FC" w:rsidRDefault="00AD00FC" w:rsidP="00AD00FC">
      <w:r>
        <w:t>}</w:t>
      </w:r>
    </w:p>
    <w:p w14:paraId="0ADC61B1" w14:textId="77777777" w:rsidR="00AD00FC" w:rsidRDefault="00AD00FC" w:rsidP="00AD00FC">
      <w:r>
        <w:t>```</w:t>
      </w:r>
    </w:p>
    <w:p w14:paraId="439C7BB9" w14:textId="77777777" w:rsidR="00AD00FC" w:rsidRDefault="00AD00FC" w:rsidP="00AD00FC"/>
    <w:p w14:paraId="6543396D" w14:textId="77777777" w:rsidR="00AD00FC" w:rsidRDefault="00AD00FC" w:rsidP="00AD00FC">
      <w:r>
        <w:t>## PART 2: THE LEVER INTERACTIVITY MATRIX &amp; COUPLING LAWS</w:t>
      </w:r>
    </w:p>
    <w:p w14:paraId="5EFF06E7" w14:textId="77777777" w:rsidR="00AD00FC" w:rsidRDefault="00AD00FC" w:rsidP="00AD00FC">
      <w:r>
        <w:t>Implement a state machine tracking a multi-product portfolio across 5 levers:</w:t>
      </w:r>
    </w:p>
    <w:p w14:paraId="78B8B2DE" w14:textId="77777777" w:rsidR="00AD00FC" w:rsidRDefault="00AD00FC" w:rsidP="00AD00FC">
      <w:r>
        <w:t>1. `price` (float): Overwrites core item selling price; drives price elasticity equations.</w:t>
      </w:r>
    </w:p>
    <w:p w14:paraId="60B2DE84" w14:textId="77777777" w:rsidR="00AD00FC" w:rsidRDefault="00AD00FC" w:rsidP="00AD00FC">
      <w:r>
        <w:t>2. `</w:t>
      </w:r>
      <w:proofErr w:type="spellStart"/>
      <w:r>
        <w:t>ad_spend</w:t>
      </w:r>
      <w:proofErr w:type="spellEnd"/>
      <w:r>
        <w:t>` (float): Expands top-of-funnel buyer volume (\(N\)) under diminishing returns.</w:t>
      </w:r>
    </w:p>
    <w:p w14:paraId="490F4F23" w14:textId="77777777" w:rsidR="00AD00FC" w:rsidRDefault="00AD00FC" w:rsidP="00AD00FC">
      <w:r>
        <w:t>3. `</w:t>
      </w:r>
      <w:proofErr w:type="spellStart"/>
      <w:r>
        <w:t>ui_selections</w:t>
      </w:r>
      <w:proofErr w:type="spellEnd"/>
      <w:r>
        <w:t xml:space="preserve">` (list of </w:t>
      </w:r>
      <w:proofErr w:type="spellStart"/>
      <w:r>
        <w:t>dicts</w:t>
      </w:r>
      <w:proofErr w:type="spellEnd"/>
      <w:r>
        <w:t>): Multi-select complement products from Table 2's `</w:t>
      </w:r>
      <w:proofErr w:type="spellStart"/>
      <w:r>
        <w:t>allowed_sub_products</w:t>
      </w:r>
      <w:proofErr w:type="spellEnd"/>
      <w:r>
        <w:t>`.</w:t>
      </w:r>
    </w:p>
    <w:p w14:paraId="6B5BBBBE" w14:textId="77777777" w:rsidR="00AD00FC" w:rsidRDefault="00AD00FC" w:rsidP="00AD00FC">
      <w:r>
        <w:t>4. `</w:t>
      </w:r>
      <w:proofErr w:type="spellStart"/>
      <w:r>
        <w:t>stock_ordered</w:t>
      </w:r>
      <w:proofErr w:type="spellEnd"/>
      <w:r>
        <w:t>` (</w:t>
      </w:r>
      <w:proofErr w:type="spellStart"/>
      <w:r>
        <w:t>int</w:t>
      </w:r>
      <w:proofErr w:type="spellEnd"/>
      <w:r>
        <w:t>): Adjusts unit inventory pools; locks cash into physical assets.</w:t>
      </w:r>
    </w:p>
    <w:p w14:paraId="393E538C" w14:textId="77777777" w:rsidR="00AD00FC" w:rsidRDefault="00AD00FC" w:rsidP="00AD00FC">
      <w:r>
        <w:t>5. `</w:t>
      </w:r>
      <w:proofErr w:type="spellStart"/>
      <w:r>
        <w:t>staffing_change</w:t>
      </w:r>
      <w:proofErr w:type="spellEnd"/>
      <w:r>
        <w:t>` (</w:t>
      </w:r>
      <w:proofErr w:type="spellStart"/>
      <w:r>
        <w:t>int</w:t>
      </w:r>
      <w:proofErr w:type="spellEnd"/>
      <w:r>
        <w:t>): Modifies staff footprint; directly dictates operational capacity caps.</w:t>
      </w:r>
    </w:p>
    <w:p w14:paraId="2717EE83" w14:textId="77777777" w:rsidR="00AD00FC" w:rsidRDefault="00AD00FC" w:rsidP="00AD00FC"/>
    <w:p w14:paraId="5C25EA76" w14:textId="77777777" w:rsidR="00AD00FC" w:rsidRDefault="00AD00FC" w:rsidP="00AD00FC">
      <w:r>
        <w:t>### Mathematical Coupling Equations:</w:t>
      </w:r>
    </w:p>
    <w:p w14:paraId="35A086A9" w14:textId="77777777" w:rsidR="00AD00FC" w:rsidRDefault="00AD00FC" w:rsidP="00AD00FC">
      <w:r>
        <w:t>*   **Price Elasticity Multiplier (\(</w:t>
      </w:r>
      <w:proofErr w:type="spellStart"/>
      <w:r>
        <w:t>M_p</w:t>
      </w:r>
      <w:proofErr w:type="spellEnd"/>
      <w:r>
        <w:t xml:space="preserve">\)):** </w:t>
      </w:r>
    </w:p>
    <w:p w14:paraId="6A5ADA68" w14:textId="77777777" w:rsidR="00AD00FC" w:rsidRDefault="00AD00FC" w:rsidP="00AD00FC">
      <w:r>
        <w:t xml:space="preserve">    \[</w:t>
      </w:r>
      <w:proofErr w:type="spellStart"/>
      <w:r>
        <w:t>M_p</w:t>
      </w:r>
      <w:proofErr w:type="spellEnd"/>
      <w:r>
        <w:t xml:space="preserve"> = \left( \</w:t>
      </w:r>
      <w:proofErr w:type="spellStart"/>
      <w:r>
        <w:t>frac</w:t>
      </w:r>
      <w:proofErr w:type="spellEnd"/>
      <w:r>
        <w:t xml:space="preserve">{P_{suggested}}{P_{user}} \right)^{\epsilon}\] </w:t>
      </w:r>
    </w:p>
    <w:p w14:paraId="3A79BFE4" w14:textId="77777777" w:rsidR="00AD00FC" w:rsidRDefault="00AD00FC" w:rsidP="00AD00FC">
      <w:r>
        <w:t xml:space="preserve">    *(Where \(\epsilon\) is the parsed `</w:t>
      </w:r>
      <w:proofErr w:type="spellStart"/>
      <w:r>
        <w:t>base_elasticity</w:t>
      </w:r>
      <w:proofErr w:type="spellEnd"/>
      <w:r>
        <w:t>` coefficient from JSON).*</w:t>
      </w:r>
    </w:p>
    <w:p w14:paraId="6BC36E2F" w14:textId="77777777" w:rsidR="00AD00FC" w:rsidRDefault="00AD00FC" w:rsidP="00AD00FC">
      <w:r>
        <w:t>*   **Marketing Expansion Multiplier (\(</w:t>
      </w:r>
      <w:proofErr w:type="spellStart"/>
      <w:r>
        <w:t>M_m</w:t>
      </w:r>
      <w:proofErr w:type="spellEnd"/>
      <w:r>
        <w:t xml:space="preserve">\)):** </w:t>
      </w:r>
    </w:p>
    <w:p w14:paraId="4366F18B" w14:textId="77777777" w:rsidR="00AD00FC" w:rsidRDefault="00AD00FC" w:rsidP="00AD00FC">
      <w:r>
        <w:t xml:space="preserve">    \[</w:t>
      </w:r>
      <w:proofErr w:type="spellStart"/>
      <w:r>
        <w:t>M_m</w:t>
      </w:r>
      <w:proofErr w:type="spellEnd"/>
      <w:r>
        <w:t xml:space="preserve"> = 1 + \ln\left(1 + \</w:t>
      </w:r>
      <w:proofErr w:type="spellStart"/>
      <w:r>
        <w:t>frac</w:t>
      </w:r>
      <w:proofErr w:type="spellEnd"/>
      <w:r>
        <w:t>{\text{</w:t>
      </w:r>
      <w:proofErr w:type="spellStart"/>
      <w:r>
        <w:t>AdSpend</w:t>
      </w:r>
      <w:proofErr w:type="spellEnd"/>
      <w:r>
        <w:t>}}{k}\right) \times \left(\</w:t>
      </w:r>
      <w:proofErr w:type="spellStart"/>
      <w:r>
        <w:t>frac</w:t>
      </w:r>
      <w:proofErr w:type="spellEnd"/>
      <w:r>
        <w:t>{A_{static}}{10}\right)\]</w:t>
      </w:r>
    </w:p>
    <w:p w14:paraId="5F4D2DB2" w14:textId="77777777" w:rsidR="00AD00FC" w:rsidRDefault="00AD00FC" w:rsidP="00AD00FC">
      <w:r>
        <w:t xml:space="preserve">    *(Where \(A_{static}\) is the immutable Location Advantage score).*</w:t>
      </w:r>
    </w:p>
    <w:p w14:paraId="2EDEFB74" w14:textId="77777777" w:rsidR="00AD00FC" w:rsidRDefault="00AD00FC" w:rsidP="00AD00FC">
      <w:r>
        <w:t>*   **Portfolio Sourcing Mix Modifier (\(M_{mix}\) - Universal Method A):**</w:t>
      </w:r>
    </w:p>
    <w:p w14:paraId="3B61594C" w14:textId="77777777" w:rsidR="00AD00FC" w:rsidRDefault="00AD00FC" w:rsidP="00AD00FC">
      <w:r>
        <w:t xml:space="preserve">    \[M_{mix} = \</w:t>
      </w:r>
      <w:proofErr w:type="spellStart"/>
      <w:r>
        <w:t>frac</w:t>
      </w:r>
      <w:proofErr w:type="spellEnd"/>
      <w:r>
        <w:t>{\text{New Realized Portfolio Gross Margin \%}}{\text{Baseline Global Gross Margin \%}}\]</w:t>
      </w:r>
    </w:p>
    <w:p w14:paraId="20AB8F61" w14:textId="77777777" w:rsidR="00AD00FC" w:rsidRDefault="00AD00FC" w:rsidP="00AD00FC">
      <w:r>
        <w:t xml:space="preserve">    *(Clip final \(M_{mix}\) values strictly between `0.50` and `1.50`).*</w:t>
      </w:r>
    </w:p>
    <w:p w14:paraId="70A83CC0" w14:textId="77777777" w:rsidR="00AD00FC" w:rsidRDefault="00AD00FC" w:rsidP="00AD00FC">
      <w:r>
        <w:t>*   **True Staff Processing Capacity:**</w:t>
      </w:r>
    </w:p>
    <w:p w14:paraId="012F7AA7" w14:textId="77777777" w:rsidR="00AD00FC" w:rsidRDefault="00AD00FC" w:rsidP="00AD00FC">
      <w:r>
        <w:t xml:space="preserve">    \[\text{Staff Capacity} = \text{Staff Count} \times \text{Base Throughput Constant} \times \left(\</w:t>
      </w:r>
      <w:proofErr w:type="spellStart"/>
      <w:r>
        <w:t>frac</w:t>
      </w:r>
      <w:proofErr w:type="spellEnd"/>
      <w:r>
        <w:t>{</w:t>
      </w:r>
      <w:proofErr w:type="spellStart"/>
      <w:r>
        <w:t>E_w</w:t>
      </w:r>
      <w:proofErr w:type="spellEnd"/>
      <w:r>
        <w:t>}{10}\right)\]</w:t>
      </w:r>
    </w:p>
    <w:p w14:paraId="15811789" w14:textId="77777777" w:rsidR="00AD00FC" w:rsidRDefault="00AD00FC" w:rsidP="00AD00FC">
      <w:r>
        <w:t xml:space="preserve">    *(Where \(</w:t>
      </w:r>
      <w:proofErr w:type="spellStart"/>
      <w:r>
        <w:t>E_w</w:t>
      </w:r>
      <w:proofErr w:type="spellEnd"/>
      <w:r>
        <w:t>\) is the dynamic Execution Fit track for that specific turn).*</w:t>
      </w:r>
    </w:p>
    <w:p w14:paraId="1470A576" w14:textId="77777777" w:rsidR="00AD00FC" w:rsidRDefault="00AD00FC" w:rsidP="00AD00FC">
      <w:r>
        <w:t>*   **Labor Strain Index (\(</w:t>
      </w:r>
      <w:proofErr w:type="spellStart"/>
      <w:r>
        <w:t>LSI_w</w:t>
      </w:r>
      <w:proofErr w:type="spellEnd"/>
      <w:r>
        <w:t>\)):**</w:t>
      </w:r>
    </w:p>
    <w:p w14:paraId="408851CF" w14:textId="77777777" w:rsidR="00AD00FC" w:rsidRDefault="00AD00FC" w:rsidP="00AD00FC">
      <w:r>
        <w:t xml:space="preserve">    \[</w:t>
      </w:r>
      <w:proofErr w:type="spellStart"/>
      <w:r>
        <w:t>LSI_w</w:t>
      </w:r>
      <w:proofErr w:type="spellEnd"/>
      <w:r>
        <w:t xml:space="preserve"> = \</w:t>
      </w:r>
      <w:proofErr w:type="spellStart"/>
      <w:r>
        <w:t>frac</w:t>
      </w:r>
      <w:proofErr w:type="spellEnd"/>
      <w:r>
        <w:t>{D_{gross}}{\text{Staff Capacity}}\]</w:t>
      </w:r>
    </w:p>
    <w:p w14:paraId="48B73B4B" w14:textId="77777777" w:rsidR="00AD00FC" w:rsidRDefault="00AD00FC" w:rsidP="00AD00FC"/>
    <w:p w14:paraId="386A7A3F" w14:textId="77777777" w:rsidR="00AD00FC" w:rsidRDefault="00AD00FC" w:rsidP="00AD00FC">
      <w:r>
        <w:t>## PART 3: RECALCULATING STATE ENVIRONMENT COEFFICIENTS</w:t>
      </w:r>
    </w:p>
    <w:p w14:paraId="67E0A018" w14:textId="77777777" w:rsidR="00AD00FC" w:rsidRDefault="00AD00FC" w:rsidP="00AD00FC"/>
    <w:p w14:paraId="2F6AB76C" w14:textId="77777777" w:rsidR="00AD00FC" w:rsidRDefault="00AD00FC" w:rsidP="00AD00FC">
      <w:r>
        <w:t>### 1. Risk Score (R) - Operational Tracking Law:</w:t>
      </w:r>
    </w:p>
    <w:p w14:paraId="2C0B89FF" w14:textId="77777777" w:rsidR="00AD00FC" w:rsidRDefault="00AD00FC" w:rsidP="00AD00FC">
      <w:r>
        <w:t>Align precisely with existing matrix parameters where a high score equals a safe business and a low score tracks risk exposure.</w:t>
      </w:r>
    </w:p>
    <w:p w14:paraId="51B9B45B" w14:textId="77777777" w:rsidR="00AD00FC" w:rsidRDefault="00AD00FC" w:rsidP="00AD00FC">
      <w:r>
        <w:t>\[</w:t>
      </w:r>
      <w:proofErr w:type="spellStart"/>
      <w:r>
        <w:t>R_w</w:t>
      </w:r>
      <w:proofErr w:type="spellEnd"/>
      <w:r>
        <w:t xml:space="preserve"> = \left( R_{static} \times M_{mix} \right) \times (1 - L)\]</w:t>
      </w:r>
    </w:p>
    <w:p w14:paraId="5C48F427" w14:textId="77777777" w:rsidR="00AD00FC" w:rsidRDefault="00AD00FC" w:rsidP="00AD00FC">
      <w:r>
        <w:t>Where \(L\) is the Realized Loss Ratio calculated during randomized sector environmental shocks:</w:t>
      </w:r>
    </w:p>
    <w:p w14:paraId="75CB67FD" w14:textId="77777777" w:rsidR="00AD00FC" w:rsidRDefault="00AD00FC" w:rsidP="00AD00FC">
      <w:r>
        <w:t>\[L = \</w:t>
      </w:r>
      <w:proofErr w:type="spellStart"/>
      <w:r>
        <w:t>frac</w:t>
      </w:r>
      <w:proofErr w:type="spellEnd"/>
      <w:r>
        <w:t>{\text{Units Destroyed}}{\text{Total Standing Inventory Available}}\]</w:t>
      </w:r>
    </w:p>
    <w:p w14:paraId="17613D5D" w14:textId="77777777" w:rsidR="00AD00FC" w:rsidRDefault="00AD00FC" w:rsidP="00AD00FC">
      <w:r>
        <w:t>*Shock mitigation behavior:* Over-ordering stock increases total units exposed, inflating absolute Kwacha losses.</w:t>
      </w:r>
    </w:p>
    <w:p w14:paraId="087BD435" w14:textId="77777777" w:rsidR="00AD00FC" w:rsidRDefault="00AD00FC" w:rsidP="00AD00FC"/>
    <w:p w14:paraId="1188AA4E" w14:textId="77777777" w:rsidR="00AD00FC" w:rsidRDefault="00AD00FC" w:rsidP="00AD00FC">
      <w:r>
        <w:t>### 2. Execution Fit (E) - Systemic Feedback Loop Law:</w:t>
      </w:r>
    </w:p>
    <w:p w14:paraId="42FA3CE4" w14:textId="77777777" w:rsidR="00AD00FC" w:rsidRDefault="00AD00FC" w:rsidP="00AD00FC">
      <w:r>
        <w:t>Update \(E\) turn-over-turn using an operational learning curve. Do not treat \(E\) as a passive average.</w:t>
      </w:r>
    </w:p>
    <w:p w14:paraId="14FEC668" w14:textId="77777777" w:rsidR="00AD00FC" w:rsidRDefault="00AD00FC" w:rsidP="00AD00FC">
      <w:r>
        <w:t>*   **Idle Regime (\(</w:t>
      </w:r>
      <w:proofErr w:type="spellStart"/>
      <w:r>
        <w:t>LSI_w</w:t>
      </w:r>
      <w:proofErr w:type="spellEnd"/>
      <w:r>
        <w:t xml:space="preserve"> &lt; 0.8\)):** \(E_{w+1} = \max(1.0, </w:t>
      </w:r>
      <w:proofErr w:type="spellStart"/>
      <w:r>
        <w:t>E_w</w:t>
      </w:r>
      <w:proofErr w:type="spellEnd"/>
      <w:r>
        <w:t xml:space="preserve"> - 0.05)\)</w:t>
      </w:r>
    </w:p>
    <w:p w14:paraId="0D0E3384" w14:textId="77777777" w:rsidR="00AD00FC" w:rsidRDefault="00AD00FC" w:rsidP="00AD00FC">
      <w:r>
        <w:t xml:space="preserve">*   **Learning Regime (\(0.8 \le </w:t>
      </w:r>
      <w:proofErr w:type="spellStart"/>
      <w:r>
        <w:t>LSI_w</w:t>
      </w:r>
      <w:proofErr w:type="spellEnd"/>
      <w:r>
        <w:t xml:space="preserve"> \le 1.25\)):** \(E_{w+1} = \min(10.0, </w:t>
      </w:r>
      <w:proofErr w:type="spellStart"/>
      <w:r>
        <w:t>E_w</w:t>
      </w:r>
      <w:proofErr w:type="spellEnd"/>
      <w:r>
        <w:t xml:space="preserve"> + 0.3 \times \ln(1 + </w:t>
      </w:r>
      <w:proofErr w:type="spellStart"/>
      <w:r>
        <w:t>LSI_w</w:t>
      </w:r>
      <w:proofErr w:type="spellEnd"/>
      <w:r>
        <w:t>))\)</w:t>
      </w:r>
    </w:p>
    <w:p w14:paraId="74DAF71D" w14:textId="77777777" w:rsidR="00AD00FC" w:rsidRDefault="00AD00FC" w:rsidP="00AD00FC">
      <w:r>
        <w:t>*   **Burnout Regime (\(</w:t>
      </w:r>
      <w:proofErr w:type="spellStart"/>
      <w:r>
        <w:t>LSI_w</w:t>
      </w:r>
      <w:proofErr w:type="spellEnd"/>
      <w:r>
        <w:t xml:space="preserve"> &gt; 1.25\)):** \(E_{w+1} = \max(1.0, </w:t>
      </w:r>
      <w:proofErr w:type="spellStart"/>
      <w:r>
        <w:t>E_w</w:t>
      </w:r>
      <w:proofErr w:type="spellEnd"/>
      <w:r>
        <w:t xml:space="preserve"> - 0.5 \times (</w:t>
      </w:r>
      <w:proofErr w:type="spellStart"/>
      <w:r>
        <w:t>LSI_w</w:t>
      </w:r>
      <w:proofErr w:type="spellEnd"/>
      <w:r>
        <w:t xml:space="preserve"> - 1.25)^2)\)</w:t>
      </w:r>
    </w:p>
    <w:p w14:paraId="0F46FB2A" w14:textId="77777777" w:rsidR="00AD00FC" w:rsidRDefault="00AD00FC" w:rsidP="00AD00FC"/>
    <w:p w14:paraId="311E35D4" w14:textId="77777777" w:rsidR="00AD00FC" w:rsidRDefault="00AD00FC" w:rsidP="00AD00FC">
      <w:r>
        <w:t>### 3. Demand Score (D) - Realized Volume Law:</w:t>
      </w:r>
    </w:p>
    <w:p w14:paraId="6F03C900" w14:textId="77777777" w:rsidR="00AD00FC" w:rsidRDefault="00AD00FC" w:rsidP="00AD00FC">
      <w:r>
        <w:t>\[D_{gross} = \left( \</w:t>
      </w:r>
      <w:proofErr w:type="spellStart"/>
      <w:r>
        <w:t>frac</w:t>
      </w:r>
      <w:proofErr w:type="spellEnd"/>
      <w:r>
        <w:t xml:space="preserve">{N \times Q}{52} \times (1 + g)^3 \right) \times </w:t>
      </w:r>
      <w:proofErr w:type="spellStart"/>
      <w:r>
        <w:t>M_m</w:t>
      </w:r>
      <w:proofErr w:type="spellEnd"/>
      <w:r>
        <w:t xml:space="preserve"> \times (1 + \sum \text{sub\_product\_demand\_expansion}) \times </w:t>
      </w:r>
      <w:proofErr w:type="spellStart"/>
      <w:r>
        <w:t>M_p</w:t>
      </w:r>
      <w:proofErr w:type="spellEnd"/>
      <w:r>
        <w:t>\]</w:t>
      </w:r>
    </w:p>
    <w:p w14:paraId="7F42EDAC" w14:textId="77777777" w:rsidR="00AD00FC" w:rsidRDefault="00AD00FC" w:rsidP="00AD00FC">
      <w:r>
        <w:t xml:space="preserve">Realized demand is restricted by bottlenecks: \(D_{realized} = \min(D_{gross}, \text{Inventory Available}, \text{Staff Capacity})\). </w:t>
      </w:r>
    </w:p>
    <w:p w14:paraId="45A4D63F" w14:textId="77777777" w:rsidR="00AD00FC" w:rsidRDefault="00AD00FC" w:rsidP="00AD00FC">
      <w:r>
        <w:t>Final \(D_{compiled}\) tracks the overall Session Fulfillment Rate: \(D_{static} \times (\sum D_{realized} / \sum D_{gross})\).</w:t>
      </w:r>
    </w:p>
    <w:p w14:paraId="5FBC04FA" w14:textId="77777777" w:rsidR="00AD00FC" w:rsidRDefault="00AD00FC" w:rsidP="00AD00FC"/>
    <w:p w14:paraId="4B17DFB5" w14:textId="77777777" w:rsidR="00AD00FC" w:rsidRDefault="00AD00FC" w:rsidP="00AD00FC">
      <w:r>
        <w:t>### 4. Financial Score (F) &amp; Capital Fit (C) - Synchronized Settlement:</w:t>
      </w:r>
    </w:p>
    <w:p w14:paraId="6DEE0A61" w14:textId="77777777" w:rsidR="00AD00FC" w:rsidRDefault="00AD00FC" w:rsidP="00AD00FC">
      <w:r>
        <w:t xml:space="preserve">Run a centralized cash loop to settle transactions concurrently. </w:t>
      </w:r>
    </w:p>
    <w:p w14:paraId="60110D18" w14:textId="77777777" w:rsidR="00AD00FC" w:rsidRDefault="00AD00FC" w:rsidP="00AD00FC">
      <w:r>
        <w:t>\[\text{Net Cash Flow}_w = (D_{realized} \times P_{user\_blended}) - (\text{COGS}_{portfolio} + \text{Rent} + \text{Wages} + \text{</w:t>
      </w:r>
      <w:proofErr w:type="spellStart"/>
      <w:r>
        <w:t>AdSpend</w:t>
      </w:r>
      <w:proofErr w:type="spellEnd"/>
      <w:r>
        <w:t>} + \text{Waste Penalties})\]</w:t>
      </w:r>
    </w:p>
    <w:p w14:paraId="0930341A" w14:textId="77777777" w:rsidR="00AD00FC" w:rsidRDefault="00AD00FC" w:rsidP="00AD00FC">
      <w:r>
        <w:t>*   \(F_{compiled}\) aggregates total margins and runway variables over \(n\)-weeks:</w:t>
      </w:r>
    </w:p>
    <w:p w14:paraId="194B8FE1" w14:textId="77777777" w:rsidR="00AD00FC" w:rsidRDefault="00AD00FC" w:rsidP="00AD00FC">
      <w:r>
        <w:t xml:space="preserve">    \[F_{compiled} = \left( \</w:t>
      </w:r>
      <w:proofErr w:type="spellStart"/>
      <w:r>
        <w:t>frac</w:t>
      </w:r>
      <w:proofErr w:type="spellEnd"/>
      <w:r>
        <w:t>{\text{Cumulative Session Gross Revenue} - \text{Cumulative Session COGS}}{\text{Cumulative Session Gross Revenue}} \times 10 \right) \times \left( \</w:t>
      </w:r>
      <w:proofErr w:type="spellStart"/>
      <w:r>
        <w:t>frac</w:t>
      </w:r>
      <w:proofErr w:type="spellEnd"/>
      <w:r>
        <w:t>{\text{Ending Cash Balance}}{\text{Initial Cash (AC)}} \right)\]</w:t>
      </w:r>
    </w:p>
    <w:p w14:paraId="02DB7AB1" w14:textId="77777777" w:rsidR="00AD00FC" w:rsidRDefault="00AD00FC" w:rsidP="00AD00FC">
      <w:r>
        <w:t>*   \(C_{compiled}\) monitors liquidity cushions turn-by-turn. Apply a severe penalty if the Liquidity Ratio (\(</w:t>
      </w:r>
      <w:proofErr w:type="spellStart"/>
      <w:r>
        <w:t>LR_w</w:t>
      </w:r>
      <w:proofErr w:type="spellEnd"/>
      <w:r>
        <w:t xml:space="preserve"> = \text{Current Cash} / \text{Next Week's Overheads}\)) breaches the 1.50 critical threshold:</w:t>
      </w:r>
    </w:p>
    <w:p w14:paraId="38FE8482" w14:textId="77777777" w:rsidR="00AD00FC" w:rsidRDefault="00AD00FC" w:rsidP="00AD00FC">
      <w:r>
        <w:t xml:space="preserve">    \[C_{compiled} = \left( C_{static} \times \</w:t>
      </w:r>
      <w:proofErr w:type="spellStart"/>
      <w:r>
        <w:t>frac</w:t>
      </w:r>
      <w:proofErr w:type="spellEnd"/>
      <w:r>
        <w:t>{\text{Ending Cash Balance}}{\text{Initial Cash (AC)}} \right) - (\text{Weeks in Crunch} \times 1.5)\]</w:t>
      </w:r>
    </w:p>
    <w:p w14:paraId="172E4F84" w14:textId="77777777" w:rsidR="00AD00FC" w:rsidRDefault="00AD00FC" w:rsidP="00AD00FC"/>
    <w:p w14:paraId="66AD2EBA" w14:textId="77777777" w:rsidR="00AD00FC" w:rsidRDefault="00AD00FC" w:rsidP="00AD00FC">
      <w:r>
        <w:t>### 5. Static Core Locks:</w:t>
      </w:r>
    </w:p>
    <w:p w14:paraId="1CE6831E" w14:textId="77777777" w:rsidR="00AD00FC" w:rsidRDefault="00AD00FC" w:rsidP="00AD00FC">
      <w:r>
        <w:t>Enforce fixed constraints on **Competitive Position (S)** and **Asset/Location (A)**. Keep these variables locked as raw pass-through integers (\(S_{compiled} = S_{static}\), \(A_{compiled} = A_{static}\)) as the user cannot relocate spatial or environmental variables mid-simulation.</w:t>
      </w:r>
    </w:p>
    <w:p w14:paraId="5240DECE" w14:textId="77777777" w:rsidR="00AD00FC" w:rsidRDefault="00AD00FC" w:rsidP="00AD00FC"/>
    <w:p w14:paraId="1DB05490" w14:textId="77777777" w:rsidR="00AD00FC" w:rsidRDefault="00AD00FC" w:rsidP="00AD00FC">
      <w:r>
        <w:t>## PART 4: SYSTEM EXECUTION FLOW SCHEMATIC</w:t>
      </w:r>
    </w:p>
    <w:p w14:paraId="10A8D5FB" w14:textId="77777777" w:rsidR="00AD00FC" w:rsidRDefault="00AD00FC" w:rsidP="00AD00FC">
      <w:r>
        <w:t>Ensure your code accurately runs this synchronous step sequence for every simulated turn:</w:t>
      </w:r>
    </w:p>
    <w:p w14:paraId="3825C478" w14:textId="77777777" w:rsidR="00AD00FC" w:rsidRDefault="00AD00FC" w:rsidP="00AD00FC">
      <w:r>
        <w:t>1. Parse user lever updates. Fetch structural constants from the benchmark JSON lookup table.</w:t>
      </w:r>
    </w:p>
    <w:p w14:paraId="1BEEF19C" w14:textId="77777777" w:rsidR="00AD00FC" w:rsidRDefault="00AD00FC" w:rsidP="00AD00FC">
      <w:r>
        <w:t>2. Cross-reference UI complement selections against Table 2's `</w:t>
      </w:r>
      <w:proofErr w:type="spellStart"/>
      <w:r>
        <w:t>allowed_sub_products</w:t>
      </w:r>
      <w:proofErr w:type="spellEnd"/>
      <w:r>
        <w:t>` catalog array.</w:t>
      </w:r>
    </w:p>
    <w:p w14:paraId="38B7A21F" w14:textId="77777777" w:rsidR="00AD00FC" w:rsidRDefault="00AD00FC" w:rsidP="00AD00FC">
      <w:r>
        <w:t>3. Execute the Product Mix module to derive portfolio margins, \(M_{mix}\), and expanded target buyer vectors.</w:t>
      </w:r>
    </w:p>
    <w:p w14:paraId="77D35ECB" w14:textId="77777777" w:rsidR="00AD00FC" w:rsidRDefault="00AD00FC" w:rsidP="00AD00FC">
      <w:r>
        <w:t>4. Calculate top-of-funnel \(D_{gross}\) with elasticity and logarithmic marketing amplification variables applied.</w:t>
      </w:r>
    </w:p>
    <w:p w14:paraId="02E8824B" w14:textId="77777777" w:rsidR="00AD00FC" w:rsidRDefault="00AD00FC" w:rsidP="00AD00FC">
      <w:r>
        <w:t>5. Compute Staff Capacity using the active \(</w:t>
      </w:r>
      <w:proofErr w:type="spellStart"/>
      <w:r>
        <w:t>E_w</w:t>
      </w:r>
      <w:proofErr w:type="spellEnd"/>
      <w:r>
        <w:t>\) multiplier. Assess current week \(</w:t>
      </w:r>
      <w:proofErr w:type="spellStart"/>
      <w:r>
        <w:t>LSI_w</w:t>
      </w:r>
      <w:proofErr w:type="spellEnd"/>
      <w:r>
        <w:t>\).</w:t>
      </w:r>
    </w:p>
    <w:p w14:paraId="2CDB23FB" w14:textId="77777777" w:rsidR="00AD00FC" w:rsidRDefault="00AD00FC" w:rsidP="00AD00FC">
      <w:r>
        <w:t>6. Determine final realized sales volume using bottleneck minimization bounds.</w:t>
      </w:r>
    </w:p>
    <w:p w14:paraId="6E001885" w14:textId="77777777" w:rsidR="00AD00FC" w:rsidRDefault="00AD00FC" w:rsidP="00AD00FC">
      <w:r>
        <w:t>7. Process the risk module engine to roll probabilities for sector environmental shocks; calculate loss ratios.</w:t>
      </w:r>
    </w:p>
    <w:p w14:paraId="14B989F9" w14:textId="77777777" w:rsidR="00AD00FC" w:rsidRDefault="00AD00FC" w:rsidP="00AD00FC">
      <w:r>
        <w:t>8. Run financial cash ledger settlement loop. Clear inventory records, drain expenses, and add revenues.</w:t>
      </w:r>
    </w:p>
    <w:p w14:paraId="2CEEDF43" w14:textId="77777777" w:rsidR="00AD00FC" w:rsidRDefault="00AD00FC" w:rsidP="00AD00FC">
      <w:r>
        <w:t>9. Process the learning loop to set up next week's updated execution efficiency score (\(E_{w+1}\)).</w:t>
      </w:r>
    </w:p>
    <w:p w14:paraId="62F7E3F5" w14:textId="77777777" w:rsidR="00AD00FC" w:rsidRDefault="00AD00FC" w:rsidP="00AD00FC">
      <w:r>
        <w:t>10. Store turn state telemetry arrays. If turn index reaches week \(n\), process final compilation formulas to update Table 3 (the public database) and flush Table 1 session cache memory logs.</w:t>
      </w:r>
    </w:p>
    <w:p w14:paraId="5AF106F1" w14:textId="77777777" w:rsidR="00AD00FC" w:rsidRDefault="00AD00FC" w:rsidP="00AD00FC"/>
    <w:p w14:paraId="6BA43CB1" w14:textId="77777777" w:rsidR="00AD00FC" w:rsidRDefault="00AD00FC" w:rsidP="00AD00FC">
      <w:r>
        <w:t>## PART 5: ROBUST COMPLIANCE CHECKS</w:t>
      </w:r>
    </w:p>
    <w:p w14:paraId="16B936C8" w14:textId="77777777" w:rsidR="00AD00FC" w:rsidRDefault="00AD00FC" w:rsidP="00AD00FC">
      <w:r>
        <w:t>*   **No Division-by-Zero:** Implement safe guardrails on all ratios where denominators (such as zero staff capacity, zero prices, or zero stock) could crash runtime execution.</w:t>
      </w:r>
    </w:p>
    <w:p w14:paraId="5A776076" w14:textId="77777777" w:rsidR="00AD00FC" w:rsidRDefault="00AD00FC" w:rsidP="00AD00FC">
      <w:r>
        <w:t>*   **Floor &amp; Ceiling Limits:** Force absolute boundary clipping on final compiled outputs. No variable output score may exceed 10.0 or fall below 1.0 inside your permanent database tables.</w:t>
      </w:r>
    </w:p>
    <w:p w14:paraId="30BC657C" w14:textId="77777777" w:rsidR="00AD00FC" w:rsidRDefault="00AD00FC" w:rsidP="00AD00FC">
      <w:r>
        <w:t xml:space="preserve">*   **In-Game Intervention Telemetry:** Return real-time warning logs parsing inventory </w:t>
      </w:r>
      <w:proofErr w:type="spellStart"/>
      <w:r>
        <w:t>stockouts</w:t>
      </w:r>
      <w:proofErr w:type="spellEnd"/>
      <w:r>
        <w:t>, labor strain spikes (\(</w:t>
      </w:r>
      <w:proofErr w:type="spellStart"/>
      <w:r>
        <w:t>LSI_w</w:t>
      </w:r>
      <w:proofErr w:type="spellEnd"/>
      <w:r>
        <w:t xml:space="preserve"> &gt; 1.25\)), and liquidity crunches (\(</w:t>
      </w:r>
      <w:proofErr w:type="spellStart"/>
      <w:r>
        <w:t>LR_w</w:t>
      </w:r>
      <w:proofErr w:type="spellEnd"/>
      <w:r>
        <w:t xml:space="preserve"> &lt; 1.0\)) to provide immediate contextual feedback to the front-end user.</w:t>
      </w:r>
    </w:p>
    <w:p w14:paraId="468E1EFD" w14:textId="77777777" w:rsidR="00AD00FC" w:rsidRDefault="00AD00FC" w:rsidP="00AD00FC"/>
    <w:p w14:paraId="6BD4A4DD" w14:textId="55479AB0" w:rsidR="00AD00FC" w:rsidRDefault="00AD00FC">
      <w:r>
        <w:t>Proceed with writing a clean, production-grade, highly commented object-oriented implementation of this state machine architecture.</w:t>
      </w:r>
    </w:p>
    <w:sectPr w:rsidR="00AD0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FC"/>
    <w:rsid w:val="00604E9E"/>
    <w:rsid w:val="00AD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18D9C"/>
  <w15:chartTrackingRefBased/>
  <w15:docId w15:val="{DFAAB9A3-7FFF-9A48-812C-778C9CF7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1289</Words>
  <Characters>7350</Characters>
  <Application>Microsoft Office Word</Application>
  <DocSecurity>0</DocSecurity>
  <Lines>61</Lines>
  <Paragraphs>17</Paragraphs>
  <ScaleCrop>false</ScaleCrop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Maloba</dc:creator>
  <cp:keywords/>
  <dc:description/>
  <cp:lastModifiedBy>Paul Maloba</cp:lastModifiedBy>
  <cp:revision>2</cp:revision>
  <dcterms:created xsi:type="dcterms:W3CDTF">2026-10-03T21:58:00Z</dcterms:created>
  <dcterms:modified xsi:type="dcterms:W3CDTF">2026-10-03T21:58:00Z</dcterms:modified>
</cp:coreProperties>
</file>