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29453476"/>
        <w:docPartObj>
          <w:docPartGallery w:val="Cover Pages"/>
          <w:docPartUnique/>
        </w:docPartObj>
      </w:sdtPr>
      <w:sdtEndPr>
        <w:rPr>
          <w:rFonts w:ascii="Times New Roman" w:hAnsi="Times New Roman" w:cs="Times New Roman"/>
          <w:b/>
          <w:bCs/>
          <w:sz w:val="28"/>
          <w:szCs w:val="28"/>
        </w:rPr>
      </w:sdtEndPr>
      <w:sdtContent>
        <w:p w14:paraId="621DBA25" w14:textId="50F8297C" w:rsidR="000828B9" w:rsidRDefault="000828B9">
          <w:r>
            <w:rPr>
              <w:noProof/>
            </w:rPr>
            <mc:AlternateContent>
              <mc:Choice Requires="wps">
                <w:drawing>
                  <wp:anchor distT="0" distB="0" distL="114300" distR="114300" simplePos="0" relativeHeight="251661312" behindDoc="0" locked="0" layoutInCell="1" allowOverlap="1" wp14:anchorId="297B14A7" wp14:editId="71D42421">
                    <wp:simplePos x="0" y="0"/>
                    <wp:positionH relativeFrom="page">
                      <wp:align>left</wp:align>
                    </wp:positionH>
                    <wp:positionV relativeFrom="page">
                      <wp:align>bottom</wp:align>
                    </wp:positionV>
                    <wp:extent cx="5534025" cy="2724912"/>
                    <wp:effectExtent l="0" t="0" r="0" b="0"/>
                    <wp:wrapNone/>
                    <wp:docPr id="36" name="Text Box 42"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171ED2BA" w14:textId="24C6280B" w:rsidR="000828B9" w:rsidRDefault="000828B9">
                                <w:pPr>
                                  <w:pStyle w:val="NoSpacing"/>
                                  <w:rPr>
                                    <w:i/>
                                    <w:color w:val="262626" w:themeColor="text1" w:themeTint="D9"/>
                                    <w:sz w:val="26"/>
                                    <w:szCs w:val="26"/>
                                  </w:rPr>
                                </w:pP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297B14A7" id="_x0000_t202" coordsize="21600,21600" o:spt="202" path="m,l,21600r21600,l21600,xe">
                    <v:stroke joinstyle="miter"/>
                    <v:path gradientshapeok="t" o:connecttype="rect"/>
                  </v:shapetype>
                  <v:shape id="Text Box 42"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p w14:paraId="171ED2BA" w14:textId="24C6280B" w:rsidR="000828B9" w:rsidRDefault="000828B9">
                          <w:pPr>
                            <w:pStyle w:val="NoSpacing"/>
                            <w:rPr>
                              <w:i/>
                              <w:color w:val="262626" w:themeColor="text1" w:themeTint="D9"/>
                              <w:sz w:val="26"/>
                              <w:szCs w:val="26"/>
                            </w:rPr>
                          </w:pP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727B018B" wp14:editId="73F71F90">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43"/>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2F88A244" id="Straight Connector 43"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6A82D112" wp14:editId="379B7FD3">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44"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imes New Roman" w:hAnsi="Times New Roman" w:cs="Times New Roman"/>
                                    <w:iCs/>
                                    <w:caps/>
                                    <w:color w:val="000000" w:themeColor="text1"/>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15454240" w14:textId="0D6E0022" w:rsidR="000828B9" w:rsidRPr="000828B9" w:rsidRDefault="000828B9">
                                    <w:pPr>
                                      <w:pStyle w:val="NoSpacing"/>
                                      <w:spacing w:after="900"/>
                                      <w:rPr>
                                        <w:rFonts w:asciiTheme="majorHAnsi" w:hAnsiTheme="majorHAnsi"/>
                                        <w:i/>
                                        <w:caps/>
                                        <w:color w:val="000000" w:themeColor="text1"/>
                                        <w:sz w:val="120"/>
                                        <w:szCs w:val="120"/>
                                      </w:rPr>
                                    </w:pPr>
                                    <w:r w:rsidRPr="000828B9">
                                      <w:rPr>
                                        <w:rFonts w:ascii="Times New Roman" w:hAnsi="Times New Roman" w:cs="Times New Roman"/>
                                        <w:iCs/>
                                        <w:caps/>
                                        <w:color w:val="000000" w:themeColor="text1"/>
                                        <w:sz w:val="120"/>
                                        <w:szCs w:val="120"/>
                                      </w:rPr>
                                      <w:t>Analytics Playbook</w:t>
                                    </w:r>
                                  </w:p>
                                </w:sdtContent>
                              </w:sdt>
                              <w:sdt>
                                <w:sdtPr>
                                  <w:rPr>
                                    <w:rFonts w:ascii="Times New Roman" w:hAnsi="Times New Roman" w:cs="Times New Roman"/>
                                    <w:color w:val="000000" w:themeColor="text1"/>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1D0B4541" w14:textId="492C6A63" w:rsidR="000828B9" w:rsidRPr="000828B9" w:rsidRDefault="000828B9">
                                    <w:pPr>
                                      <w:pStyle w:val="NoSpacing"/>
                                      <w:rPr>
                                        <w:rFonts w:ascii="Times New Roman" w:hAnsi="Times New Roman" w:cs="Times New Roman"/>
                                        <w:i/>
                                        <w:color w:val="000000" w:themeColor="text1"/>
                                        <w:sz w:val="36"/>
                                        <w:szCs w:val="36"/>
                                      </w:rPr>
                                    </w:pPr>
                                    <w:r w:rsidRPr="000828B9">
                                      <w:rPr>
                                        <w:rFonts w:ascii="Times New Roman" w:hAnsi="Times New Roman" w:cs="Times New Roman"/>
                                        <w:color w:val="000000" w:themeColor="text1"/>
                                        <w:sz w:val="36"/>
                                        <w:szCs w:val="36"/>
                                      </w:rPr>
                                      <w:t>By. Mohammad Al-Rousan</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6A82D112" id="Text Box 44"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imes New Roman" w:hAnsi="Times New Roman" w:cs="Times New Roman"/>
                              <w:iCs/>
                              <w:caps/>
                              <w:color w:val="000000" w:themeColor="text1"/>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15454240" w14:textId="0D6E0022" w:rsidR="000828B9" w:rsidRPr="000828B9" w:rsidRDefault="000828B9">
                              <w:pPr>
                                <w:pStyle w:val="NoSpacing"/>
                                <w:spacing w:after="900"/>
                                <w:rPr>
                                  <w:rFonts w:asciiTheme="majorHAnsi" w:hAnsiTheme="majorHAnsi"/>
                                  <w:i/>
                                  <w:caps/>
                                  <w:color w:val="000000" w:themeColor="text1"/>
                                  <w:sz w:val="120"/>
                                  <w:szCs w:val="120"/>
                                </w:rPr>
                              </w:pPr>
                              <w:r w:rsidRPr="000828B9">
                                <w:rPr>
                                  <w:rFonts w:ascii="Times New Roman" w:hAnsi="Times New Roman" w:cs="Times New Roman"/>
                                  <w:iCs/>
                                  <w:caps/>
                                  <w:color w:val="000000" w:themeColor="text1"/>
                                  <w:sz w:val="120"/>
                                  <w:szCs w:val="120"/>
                                </w:rPr>
                                <w:t>Analytics Playbook</w:t>
                              </w:r>
                            </w:p>
                          </w:sdtContent>
                        </w:sdt>
                        <w:sdt>
                          <w:sdtPr>
                            <w:rPr>
                              <w:rFonts w:ascii="Times New Roman" w:hAnsi="Times New Roman" w:cs="Times New Roman"/>
                              <w:color w:val="000000" w:themeColor="text1"/>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1D0B4541" w14:textId="492C6A63" w:rsidR="000828B9" w:rsidRPr="000828B9" w:rsidRDefault="000828B9">
                              <w:pPr>
                                <w:pStyle w:val="NoSpacing"/>
                                <w:rPr>
                                  <w:rFonts w:ascii="Times New Roman" w:hAnsi="Times New Roman" w:cs="Times New Roman"/>
                                  <w:i/>
                                  <w:color w:val="000000" w:themeColor="text1"/>
                                  <w:sz w:val="36"/>
                                  <w:szCs w:val="36"/>
                                </w:rPr>
                              </w:pPr>
                              <w:r w:rsidRPr="000828B9">
                                <w:rPr>
                                  <w:rFonts w:ascii="Times New Roman" w:hAnsi="Times New Roman" w:cs="Times New Roman"/>
                                  <w:color w:val="000000" w:themeColor="text1"/>
                                  <w:sz w:val="36"/>
                                  <w:szCs w:val="36"/>
                                </w:rPr>
                                <w:t>By. Mohammad Al-Rousan</w:t>
                              </w:r>
                            </w:p>
                          </w:sdtContent>
                        </w:sdt>
                      </w:txbxContent>
                    </v:textbox>
                    <w10:wrap anchorx="page" anchory="page"/>
                  </v:shape>
                </w:pict>
              </mc:Fallback>
            </mc:AlternateContent>
          </w:r>
        </w:p>
        <w:p w14:paraId="2A53A6CF" w14:textId="513CF75A" w:rsidR="000828B9" w:rsidRDefault="000828B9">
          <w:pPr>
            <w:rPr>
              <w:rFonts w:ascii="Times New Roman" w:hAnsi="Times New Roman" w:cs="Times New Roman"/>
              <w:b/>
              <w:bCs/>
              <w:sz w:val="28"/>
              <w:szCs w:val="28"/>
            </w:rPr>
          </w:pPr>
          <w:r>
            <w:rPr>
              <w:rFonts w:ascii="Times New Roman" w:hAnsi="Times New Roman" w:cs="Times New Roman"/>
              <w:b/>
              <w:bCs/>
              <w:sz w:val="28"/>
              <w:szCs w:val="28"/>
            </w:rPr>
            <w:br w:type="page"/>
          </w:r>
        </w:p>
      </w:sdtContent>
    </w:sdt>
    <w:p w14:paraId="6EDBDE14" w14:textId="7A0B9B59" w:rsidR="00370827" w:rsidRPr="000828B9" w:rsidRDefault="000828B9" w:rsidP="000828B9">
      <w:pPr>
        <w:jc w:val="both"/>
        <w:rPr>
          <w:rFonts w:ascii="Times New Roman" w:hAnsi="Times New Roman" w:cs="Times New Roman"/>
          <w:b/>
          <w:bCs/>
          <w:sz w:val="28"/>
          <w:szCs w:val="28"/>
        </w:rPr>
      </w:pPr>
      <w:r w:rsidRPr="000828B9">
        <w:rPr>
          <w:rFonts w:ascii="Times New Roman" w:hAnsi="Times New Roman" w:cs="Times New Roman"/>
          <w:b/>
          <w:bCs/>
          <w:sz w:val="28"/>
          <w:szCs w:val="28"/>
        </w:rPr>
        <w:lastRenderedPageBreak/>
        <w:t>Philosophy</w:t>
      </w:r>
    </w:p>
    <w:p w14:paraId="77254C13" w14:textId="31BC9B1C" w:rsidR="000828B9" w:rsidRDefault="000828B9" w:rsidP="000828B9">
      <w:pPr>
        <w:jc w:val="both"/>
        <w:rPr>
          <w:rFonts w:ascii="Times New Roman" w:hAnsi="Times New Roman" w:cs="Times New Roman"/>
        </w:rPr>
      </w:pPr>
      <w:r>
        <w:rPr>
          <w:rFonts w:ascii="Times New Roman" w:hAnsi="Times New Roman" w:cs="Times New Roman"/>
        </w:rPr>
        <w:t>“Turn complex data into clear, actionable insights that help coaches</w:t>
      </w:r>
      <w:r w:rsidR="00044471">
        <w:rPr>
          <w:rFonts w:ascii="Times New Roman" w:hAnsi="Times New Roman" w:cs="Times New Roman"/>
        </w:rPr>
        <w:t xml:space="preserve"> and personnel staff</w:t>
      </w:r>
      <w:r>
        <w:rPr>
          <w:rFonts w:ascii="Times New Roman" w:hAnsi="Times New Roman" w:cs="Times New Roman"/>
        </w:rPr>
        <w:t xml:space="preserve"> make faster and smarter decisions. Every model </w:t>
      </w:r>
      <w:r w:rsidR="005D58EE">
        <w:rPr>
          <w:rFonts w:ascii="Times New Roman" w:hAnsi="Times New Roman" w:cs="Times New Roman"/>
        </w:rPr>
        <w:t xml:space="preserve">built </w:t>
      </w:r>
      <w:r>
        <w:rPr>
          <w:rFonts w:ascii="Times New Roman" w:hAnsi="Times New Roman" w:cs="Times New Roman"/>
        </w:rPr>
        <w:t>is guided by simplicity, clarity, and competitive value – the goal is to quantify what the film shows, not replace it. Data should serve the game, not overshadow it.”</w:t>
      </w:r>
    </w:p>
    <w:p w14:paraId="61F5C0A1" w14:textId="77777777" w:rsidR="00A468C8" w:rsidRDefault="00A468C8" w:rsidP="000828B9">
      <w:pPr>
        <w:jc w:val="both"/>
        <w:rPr>
          <w:rFonts w:ascii="Times New Roman" w:hAnsi="Times New Roman" w:cs="Times New Roman"/>
        </w:rPr>
      </w:pPr>
    </w:p>
    <w:p w14:paraId="4931E8D4" w14:textId="2B9759BD" w:rsidR="000828B9" w:rsidRDefault="000828B9" w:rsidP="000828B9">
      <w:pPr>
        <w:jc w:val="both"/>
        <w:rPr>
          <w:rFonts w:ascii="Times New Roman" w:hAnsi="Times New Roman" w:cs="Times New Roman"/>
        </w:rPr>
      </w:pPr>
      <w:r>
        <w:rPr>
          <w:rFonts w:ascii="Times New Roman" w:hAnsi="Times New Roman" w:cs="Times New Roman"/>
        </w:rPr>
        <w:t xml:space="preserve">Analytics should enhance football intelligence, not separate from it. </w:t>
      </w:r>
    </w:p>
    <w:p w14:paraId="4E3DD569" w14:textId="77777777" w:rsidR="000828B9" w:rsidRDefault="000828B9" w:rsidP="000828B9">
      <w:pPr>
        <w:jc w:val="both"/>
        <w:rPr>
          <w:rFonts w:ascii="Times New Roman" w:hAnsi="Times New Roman" w:cs="Times New Roman"/>
        </w:rPr>
      </w:pPr>
    </w:p>
    <w:p w14:paraId="35CFED12" w14:textId="12CC2A0C" w:rsidR="000828B9" w:rsidRDefault="000828B9" w:rsidP="000828B9">
      <w:pPr>
        <w:jc w:val="both"/>
        <w:rPr>
          <w:rFonts w:ascii="Times New Roman" w:hAnsi="Times New Roman" w:cs="Times New Roman"/>
        </w:rPr>
      </w:pPr>
      <w:r>
        <w:rPr>
          <w:rFonts w:ascii="Times New Roman" w:hAnsi="Times New Roman" w:cs="Times New Roman"/>
        </w:rPr>
        <w:t>The goal is to build a consistent, trustworthy framework translates</w:t>
      </w:r>
      <w:r w:rsidR="00A468C8">
        <w:rPr>
          <w:rFonts w:ascii="Times New Roman" w:hAnsi="Times New Roman" w:cs="Times New Roman"/>
        </w:rPr>
        <w:t xml:space="preserve"> into</w:t>
      </w:r>
      <w:r>
        <w:rPr>
          <w:rFonts w:ascii="Times New Roman" w:hAnsi="Times New Roman" w:cs="Times New Roman"/>
        </w:rPr>
        <w:t xml:space="preserve"> player performance </w:t>
      </w:r>
      <w:r w:rsidR="00A468C8">
        <w:rPr>
          <w:rFonts w:ascii="Times New Roman" w:hAnsi="Times New Roman" w:cs="Times New Roman"/>
        </w:rPr>
        <w:t xml:space="preserve">is </w:t>
      </w:r>
      <w:r>
        <w:rPr>
          <w:rFonts w:ascii="Times New Roman" w:hAnsi="Times New Roman" w:cs="Times New Roman"/>
        </w:rPr>
        <w:t xml:space="preserve">measurable football-relevant insights. </w:t>
      </w:r>
    </w:p>
    <w:p w14:paraId="7396D35A" w14:textId="77777777" w:rsidR="000828B9" w:rsidRDefault="000828B9" w:rsidP="000828B9">
      <w:pPr>
        <w:jc w:val="both"/>
        <w:rPr>
          <w:rFonts w:ascii="Times New Roman" w:hAnsi="Times New Roman" w:cs="Times New Roman"/>
        </w:rPr>
      </w:pPr>
    </w:p>
    <w:p w14:paraId="6974AB5E" w14:textId="43B94351" w:rsidR="000828B9" w:rsidRDefault="000828B9" w:rsidP="000828B9">
      <w:pPr>
        <w:jc w:val="both"/>
        <w:rPr>
          <w:rFonts w:ascii="Times New Roman" w:hAnsi="Times New Roman" w:cs="Times New Roman"/>
        </w:rPr>
      </w:pPr>
      <w:r>
        <w:rPr>
          <w:rFonts w:ascii="Times New Roman" w:hAnsi="Times New Roman" w:cs="Times New Roman"/>
        </w:rPr>
        <w:t xml:space="preserve">Every report, model, and grade </w:t>
      </w:r>
      <w:proofErr w:type="gramStart"/>
      <w:r>
        <w:rPr>
          <w:rFonts w:ascii="Times New Roman" w:hAnsi="Times New Roman" w:cs="Times New Roman"/>
        </w:rPr>
        <w:t>exists</w:t>
      </w:r>
      <w:proofErr w:type="gramEnd"/>
      <w:r>
        <w:rPr>
          <w:rFonts w:ascii="Times New Roman" w:hAnsi="Times New Roman" w:cs="Times New Roman"/>
        </w:rPr>
        <w:t xml:space="preserve"> to help coaches make faster, smarter choices, whether that identifying talent in the portal, preparing for an opponent, or understanding roster depth.</w:t>
      </w:r>
    </w:p>
    <w:p w14:paraId="326C2D6E" w14:textId="77777777" w:rsidR="000828B9" w:rsidRDefault="000828B9" w:rsidP="000828B9">
      <w:pPr>
        <w:jc w:val="both"/>
        <w:rPr>
          <w:rFonts w:ascii="Times New Roman" w:hAnsi="Times New Roman" w:cs="Times New Roman"/>
        </w:rPr>
      </w:pPr>
    </w:p>
    <w:p w14:paraId="5526F0D4" w14:textId="77777777" w:rsidR="000828B9" w:rsidRDefault="000828B9" w:rsidP="000828B9">
      <w:pPr>
        <w:jc w:val="both"/>
        <w:rPr>
          <w:rFonts w:ascii="Times New Roman" w:hAnsi="Times New Roman" w:cs="Times New Roman"/>
        </w:rPr>
      </w:pPr>
    </w:p>
    <w:p w14:paraId="270938BC" w14:textId="69F77CCF" w:rsidR="000828B9" w:rsidRDefault="000828B9" w:rsidP="000828B9">
      <w:pPr>
        <w:jc w:val="both"/>
        <w:rPr>
          <w:rFonts w:ascii="Times New Roman" w:hAnsi="Times New Roman" w:cs="Times New Roman"/>
          <w:b/>
          <w:bCs/>
          <w:sz w:val="32"/>
          <w:szCs w:val="32"/>
        </w:rPr>
      </w:pPr>
      <w:r>
        <w:rPr>
          <w:rFonts w:ascii="Times New Roman" w:hAnsi="Times New Roman" w:cs="Times New Roman"/>
          <w:b/>
          <w:bCs/>
          <w:sz w:val="32"/>
          <w:szCs w:val="32"/>
        </w:rPr>
        <w:t>Core Values</w:t>
      </w:r>
    </w:p>
    <w:p w14:paraId="6E9AE645" w14:textId="77777777" w:rsidR="000828B9" w:rsidRDefault="000828B9" w:rsidP="000828B9">
      <w:pPr>
        <w:jc w:val="both"/>
        <w:rPr>
          <w:rFonts w:ascii="Times New Roman" w:hAnsi="Times New Roman" w:cs="Times New Roman"/>
          <w:b/>
          <w:bCs/>
          <w:sz w:val="32"/>
          <w:szCs w:val="32"/>
        </w:rPr>
      </w:pPr>
    </w:p>
    <w:p w14:paraId="375874D8" w14:textId="141102C8" w:rsidR="000828B9" w:rsidRPr="000828B9" w:rsidRDefault="000828B9" w:rsidP="000828B9">
      <w:pPr>
        <w:pStyle w:val="ListParagraph"/>
        <w:numPr>
          <w:ilvl w:val="0"/>
          <w:numId w:val="1"/>
        </w:numPr>
        <w:jc w:val="both"/>
        <w:rPr>
          <w:rFonts w:ascii="Times New Roman" w:hAnsi="Times New Roman" w:cs="Times New Roman"/>
          <w:b/>
          <w:bCs/>
        </w:rPr>
      </w:pPr>
      <w:r w:rsidRPr="000828B9">
        <w:rPr>
          <w:rFonts w:ascii="Times New Roman" w:hAnsi="Times New Roman" w:cs="Times New Roman"/>
          <w:b/>
          <w:bCs/>
        </w:rPr>
        <w:t>Clarity Over Complexity</w:t>
      </w:r>
    </w:p>
    <w:p w14:paraId="20673010" w14:textId="685A75F5" w:rsidR="000828B9" w:rsidRDefault="000828B9" w:rsidP="000828B9">
      <w:pPr>
        <w:ind w:left="360"/>
        <w:jc w:val="both"/>
        <w:rPr>
          <w:rFonts w:ascii="Times New Roman" w:hAnsi="Times New Roman" w:cs="Times New Roman"/>
        </w:rPr>
      </w:pPr>
      <w:r>
        <w:rPr>
          <w:rFonts w:ascii="Times New Roman" w:hAnsi="Times New Roman" w:cs="Times New Roman"/>
        </w:rPr>
        <w:t xml:space="preserve">Data should simplify decisions, not complicate </w:t>
      </w:r>
      <w:proofErr w:type="gramStart"/>
      <w:r>
        <w:rPr>
          <w:rFonts w:ascii="Times New Roman" w:hAnsi="Times New Roman" w:cs="Times New Roman"/>
        </w:rPr>
        <w:t>them</w:t>
      </w:r>
      <w:proofErr w:type="gramEnd"/>
    </w:p>
    <w:p w14:paraId="581C47E5" w14:textId="77777777" w:rsidR="000828B9" w:rsidRDefault="000828B9" w:rsidP="000828B9">
      <w:pPr>
        <w:ind w:left="360"/>
        <w:jc w:val="both"/>
        <w:rPr>
          <w:rFonts w:ascii="Times New Roman" w:hAnsi="Times New Roman" w:cs="Times New Roman"/>
        </w:rPr>
      </w:pPr>
    </w:p>
    <w:p w14:paraId="066D3D56" w14:textId="545A6153" w:rsidR="000828B9" w:rsidRPr="000828B9" w:rsidRDefault="000828B9" w:rsidP="000828B9">
      <w:pPr>
        <w:pStyle w:val="ListParagraph"/>
        <w:numPr>
          <w:ilvl w:val="0"/>
          <w:numId w:val="1"/>
        </w:numPr>
        <w:jc w:val="both"/>
        <w:rPr>
          <w:rFonts w:ascii="Times New Roman" w:hAnsi="Times New Roman" w:cs="Times New Roman"/>
          <w:b/>
          <w:bCs/>
        </w:rPr>
      </w:pPr>
      <w:r w:rsidRPr="000828B9">
        <w:rPr>
          <w:rFonts w:ascii="Times New Roman" w:hAnsi="Times New Roman" w:cs="Times New Roman"/>
          <w:b/>
          <w:bCs/>
        </w:rPr>
        <w:t>Film Always Comes First</w:t>
      </w:r>
    </w:p>
    <w:p w14:paraId="60F9F587" w14:textId="55B583F3" w:rsidR="000828B9" w:rsidRDefault="000828B9" w:rsidP="000828B9">
      <w:pPr>
        <w:ind w:left="360"/>
        <w:jc w:val="both"/>
        <w:rPr>
          <w:rFonts w:ascii="Times New Roman" w:hAnsi="Times New Roman" w:cs="Times New Roman"/>
        </w:rPr>
      </w:pPr>
      <w:r>
        <w:rPr>
          <w:rFonts w:ascii="Times New Roman" w:hAnsi="Times New Roman" w:cs="Times New Roman"/>
        </w:rPr>
        <w:t xml:space="preserve">The foundation of evaluation is the tape. </w:t>
      </w:r>
      <w:r w:rsidR="005D58EE">
        <w:rPr>
          <w:rFonts w:ascii="Times New Roman" w:hAnsi="Times New Roman" w:cs="Times New Roman"/>
        </w:rPr>
        <w:t>A</w:t>
      </w:r>
      <w:r>
        <w:rPr>
          <w:rFonts w:ascii="Times New Roman" w:hAnsi="Times New Roman" w:cs="Times New Roman"/>
        </w:rPr>
        <w:t xml:space="preserve">nalytics verify, challenge, and expand what coaches and personnel staff see – never replace it. </w:t>
      </w:r>
    </w:p>
    <w:p w14:paraId="504F8A72" w14:textId="77777777" w:rsidR="000828B9" w:rsidRDefault="000828B9" w:rsidP="000828B9">
      <w:pPr>
        <w:ind w:left="360"/>
        <w:jc w:val="both"/>
        <w:rPr>
          <w:rFonts w:ascii="Times New Roman" w:hAnsi="Times New Roman" w:cs="Times New Roman"/>
        </w:rPr>
      </w:pPr>
    </w:p>
    <w:p w14:paraId="23CE5BE6" w14:textId="7E589D76" w:rsidR="000828B9" w:rsidRPr="000828B9" w:rsidRDefault="000828B9" w:rsidP="000828B9">
      <w:pPr>
        <w:pStyle w:val="ListParagraph"/>
        <w:numPr>
          <w:ilvl w:val="0"/>
          <w:numId w:val="1"/>
        </w:numPr>
        <w:jc w:val="both"/>
        <w:rPr>
          <w:rFonts w:ascii="Times New Roman" w:hAnsi="Times New Roman" w:cs="Times New Roman"/>
          <w:b/>
          <w:bCs/>
        </w:rPr>
      </w:pPr>
      <w:r w:rsidRPr="000828B9">
        <w:rPr>
          <w:rFonts w:ascii="Times New Roman" w:hAnsi="Times New Roman" w:cs="Times New Roman"/>
          <w:b/>
          <w:bCs/>
        </w:rPr>
        <w:t>Efficiency in Process</w:t>
      </w:r>
    </w:p>
    <w:p w14:paraId="44EAC4E0" w14:textId="2632662A" w:rsidR="000828B9" w:rsidRDefault="000828B9" w:rsidP="000828B9">
      <w:pPr>
        <w:ind w:left="360"/>
        <w:jc w:val="both"/>
        <w:rPr>
          <w:rFonts w:ascii="Times New Roman" w:hAnsi="Times New Roman" w:cs="Times New Roman"/>
        </w:rPr>
      </w:pPr>
      <w:r>
        <w:rPr>
          <w:rFonts w:ascii="Times New Roman" w:hAnsi="Times New Roman" w:cs="Times New Roman"/>
        </w:rPr>
        <w:t xml:space="preserve">Analytics must save time for coaches and personnel staff. </w:t>
      </w:r>
      <w:r w:rsidR="005D58EE">
        <w:rPr>
          <w:rFonts w:ascii="Times New Roman" w:hAnsi="Times New Roman" w:cs="Times New Roman"/>
        </w:rPr>
        <w:t>R</w:t>
      </w:r>
      <w:r>
        <w:rPr>
          <w:rFonts w:ascii="Times New Roman" w:hAnsi="Times New Roman" w:cs="Times New Roman"/>
        </w:rPr>
        <w:t>eports are designed for speed: clean, direct, and decision ready.</w:t>
      </w:r>
    </w:p>
    <w:p w14:paraId="425B34E5" w14:textId="77777777" w:rsidR="000828B9" w:rsidRDefault="000828B9" w:rsidP="000828B9">
      <w:pPr>
        <w:ind w:left="360"/>
        <w:jc w:val="both"/>
        <w:rPr>
          <w:rFonts w:ascii="Times New Roman" w:hAnsi="Times New Roman" w:cs="Times New Roman"/>
        </w:rPr>
      </w:pPr>
    </w:p>
    <w:p w14:paraId="35A10271" w14:textId="243E8D81" w:rsidR="000828B9" w:rsidRPr="000828B9" w:rsidRDefault="000828B9" w:rsidP="000828B9">
      <w:pPr>
        <w:pStyle w:val="ListParagraph"/>
        <w:numPr>
          <w:ilvl w:val="0"/>
          <w:numId w:val="1"/>
        </w:numPr>
        <w:jc w:val="both"/>
        <w:rPr>
          <w:rFonts w:ascii="Times New Roman" w:hAnsi="Times New Roman" w:cs="Times New Roman"/>
          <w:b/>
          <w:bCs/>
        </w:rPr>
      </w:pPr>
      <w:r w:rsidRPr="000828B9">
        <w:rPr>
          <w:rFonts w:ascii="Times New Roman" w:hAnsi="Times New Roman" w:cs="Times New Roman"/>
          <w:b/>
          <w:bCs/>
        </w:rPr>
        <w:t>Consistency in Evaluation</w:t>
      </w:r>
    </w:p>
    <w:p w14:paraId="0F27E101" w14:textId="41C5A3D6" w:rsidR="000828B9" w:rsidRDefault="000828B9" w:rsidP="000828B9">
      <w:pPr>
        <w:ind w:left="360"/>
        <w:jc w:val="both"/>
        <w:rPr>
          <w:rFonts w:ascii="Times New Roman" w:hAnsi="Times New Roman" w:cs="Times New Roman"/>
        </w:rPr>
      </w:pPr>
      <w:r>
        <w:rPr>
          <w:rFonts w:ascii="Times New Roman" w:hAnsi="Times New Roman" w:cs="Times New Roman"/>
        </w:rPr>
        <w:t xml:space="preserve">Each player is graded through the same lens. Whether it’s a Power Four starter or a Group of Five transfer, the process remains identical – fair, repeatable, and reliable. </w:t>
      </w:r>
    </w:p>
    <w:p w14:paraId="50B4F5F9" w14:textId="77777777" w:rsidR="000828B9" w:rsidRDefault="000828B9" w:rsidP="000828B9">
      <w:pPr>
        <w:ind w:left="360"/>
        <w:jc w:val="both"/>
        <w:rPr>
          <w:rFonts w:ascii="Times New Roman" w:hAnsi="Times New Roman" w:cs="Times New Roman"/>
        </w:rPr>
      </w:pPr>
    </w:p>
    <w:p w14:paraId="2F801FEC" w14:textId="5FD5ABD9" w:rsidR="000828B9" w:rsidRPr="000828B9" w:rsidRDefault="000828B9" w:rsidP="000828B9">
      <w:pPr>
        <w:pStyle w:val="ListParagraph"/>
        <w:numPr>
          <w:ilvl w:val="0"/>
          <w:numId w:val="1"/>
        </w:numPr>
        <w:jc w:val="both"/>
        <w:rPr>
          <w:rFonts w:ascii="Times New Roman" w:hAnsi="Times New Roman" w:cs="Times New Roman"/>
          <w:b/>
          <w:bCs/>
        </w:rPr>
      </w:pPr>
      <w:r w:rsidRPr="000828B9">
        <w:rPr>
          <w:rFonts w:ascii="Times New Roman" w:hAnsi="Times New Roman" w:cs="Times New Roman"/>
          <w:b/>
          <w:bCs/>
        </w:rPr>
        <w:t>Personnel Alignment</w:t>
      </w:r>
    </w:p>
    <w:p w14:paraId="5DE821B5" w14:textId="009D8636" w:rsidR="000828B9" w:rsidRDefault="000828B9" w:rsidP="000828B9">
      <w:pPr>
        <w:ind w:left="360"/>
        <w:jc w:val="both"/>
        <w:rPr>
          <w:rFonts w:ascii="Times New Roman" w:hAnsi="Times New Roman" w:cs="Times New Roman"/>
        </w:rPr>
      </w:pPr>
      <w:r>
        <w:rPr>
          <w:rFonts w:ascii="Times New Roman" w:hAnsi="Times New Roman" w:cs="Times New Roman"/>
        </w:rPr>
        <w:t>Analytics must align with the staff’s recruiting and roster goals. Data helps identify undervalued players, quantify positional fits, and support long terms roster balance.</w:t>
      </w:r>
    </w:p>
    <w:p w14:paraId="754B6D10" w14:textId="77777777" w:rsidR="000828B9" w:rsidRDefault="000828B9" w:rsidP="000828B9">
      <w:pPr>
        <w:ind w:left="360"/>
        <w:jc w:val="both"/>
        <w:rPr>
          <w:rFonts w:ascii="Times New Roman" w:hAnsi="Times New Roman" w:cs="Times New Roman"/>
        </w:rPr>
      </w:pPr>
    </w:p>
    <w:p w14:paraId="52F6D426" w14:textId="1E0A92D0" w:rsidR="000828B9" w:rsidRPr="000828B9" w:rsidRDefault="000828B9" w:rsidP="000828B9">
      <w:pPr>
        <w:pStyle w:val="ListParagraph"/>
        <w:numPr>
          <w:ilvl w:val="0"/>
          <w:numId w:val="1"/>
        </w:numPr>
        <w:jc w:val="both"/>
        <w:rPr>
          <w:rFonts w:ascii="Times New Roman" w:hAnsi="Times New Roman" w:cs="Times New Roman"/>
          <w:b/>
          <w:bCs/>
        </w:rPr>
      </w:pPr>
      <w:r w:rsidRPr="000828B9">
        <w:rPr>
          <w:rFonts w:ascii="Times New Roman" w:hAnsi="Times New Roman" w:cs="Times New Roman"/>
          <w:b/>
          <w:bCs/>
        </w:rPr>
        <w:t>Adaptability and Growth</w:t>
      </w:r>
    </w:p>
    <w:p w14:paraId="527EF027" w14:textId="788F4F44" w:rsidR="000828B9" w:rsidRDefault="000828B9" w:rsidP="000828B9">
      <w:pPr>
        <w:ind w:left="360"/>
        <w:jc w:val="both"/>
        <w:rPr>
          <w:rFonts w:ascii="Times New Roman" w:hAnsi="Times New Roman" w:cs="Times New Roman"/>
        </w:rPr>
      </w:pPr>
      <w:r>
        <w:rPr>
          <w:rFonts w:ascii="Times New Roman" w:hAnsi="Times New Roman" w:cs="Times New Roman"/>
        </w:rPr>
        <w:t xml:space="preserve">Football evolves – schemes change, tendencies, shift, and talent </w:t>
      </w:r>
      <w:proofErr w:type="gramStart"/>
      <w:r>
        <w:rPr>
          <w:rFonts w:ascii="Times New Roman" w:hAnsi="Times New Roman" w:cs="Times New Roman"/>
        </w:rPr>
        <w:t>moves</w:t>
      </w:r>
      <w:proofErr w:type="gramEnd"/>
      <w:r>
        <w:rPr>
          <w:rFonts w:ascii="Times New Roman" w:hAnsi="Times New Roman" w:cs="Times New Roman"/>
        </w:rPr>
        <w:t xml:space="preserve">. </w:t>
      </w:r>
      <w:r w:rsidR="005D58EE">
        <w:rPr>
          <w:rFonts w:ascii="Times New Roman" w:hAnsi="Times New Roman" w:cs="Times New Roman"/>
        </w:rPr>
        <w:t>A</w:t>
      </w:r>
      <w:r>
        <w:rPr>
          <w:rFonts w:ascii="Times New Roman" w:hAnsi="Times New Roman" w:cs="Times New Roman"/>
        </w:rPr>
        <w:t xml:space="preserve">nalytics evolve too, refining models and features to stay aligned with the modern game. </w:t>
      </w:r>
    </w:p>
    <w:p w14:paraId="69E556A4" w14:textId="77777777" w:rsidR="000828B9" w:rsidRDefault="000828B9" w:rsidP="000828B9">
      <w:pPr>
        <w:jc w:val="both"/>
        <w:rPr>
          <w:rFonts w:ascii="Times New Roman" w:hAnsi="Times New Roman" w:cs="Times New Roman"/>
        </w:rPr>
      </w:pPr>
    </w:p>
    <w:p w14:paraId="28E471D7" w14:textId="77777777" w:rsidR="000828B9" w:rsidRDefault="000828B9" w:rsidP="000828B9">
      <w:pPr>
        <w:jc w:val="both"/>
        <w:rPr>
          <w:rFonts w:ascii="Times New Roman" w:hAnsi="Times New Roman" w:cs="Times New Roman"/>
        </w:rPr>
      </w:pPr>
    </w:p>
    <w:p w14:paraId="3CEE5AF1" w14:textId="77777777" w:rsidR="000828B9" w:rsidRDefault="000828B9" w:rsidP="000828B9">
      <w:pPr>
        <w:jc w:val="both"/>
        <w:rPr>
          <w:rFonts w:ascii="Times New Roman" w:hAnsi="Times New Roman" w:cs="Times New Roman"/>
        </w:rPr>
      </w:pPr>
    </w:p>
    <w:p w14:paraId="32FE7757" w14:textId="77777777" w:rsidR="000828B9" w:rsidRDefault="000828B9" w:rsidP="000828B9">
      <w:pPr>
        <w:jc w:val="both"/>
        <w:rPr>
          <w:rFonts w:ascii="Times New Roman" w:hAnsi="Times New Roman" w:cs="Times New Roman"/>
        </w:rPr>
      </w:pPr>
    </w:p>
    <w:p w14:paraId="46B459B8" w14:textId="77777777" w:rsidR="005D58EE" w:rsidRDefault="005D58EE" w:rsidP="000828B9">
      <w:pPr>
        <w:jc w:val="both"/>
        <w:rPr>
          <w:rFonts w:ascii="Times New Roman" w:hAnsi="Times New Roman" w:cs="Times New Roman"/>
          <w:b/>
          <w:bCs/>
          <w:sz w:val="32"/>
          <w:szCs w:val="32"/>
        </w:rPr>
      </w:pPr>
    </w:p>
    <w:p w14:paraId="0B8BACF6" w14:textId="77777777" w:rsidR="005D58EE" w:rsidRDefault="005D58EE" w:rsidP="000828B9">
      <w:pPr>
        <w:jc w:val="both"/>
        <w:rPr>
          <w:rFonts w:ascii="Times New Roman" w:hAnsi="Times New Roman" w:cs="Times New Roman"/>
          <w:b/>
          <w:bCs/>
          <w:sz w:val="32"/>
          <w:szCs w:val="32"/>
        </w:rPr>
      </w:pPr>
    </w:p>
    <w:p w14:paraId="7CDDA193" w14:textId="0FE2D17F" w:rsidR="000828B9" w:rsidRDefault="000828B9" w:rsidP="000828B9">
      <w:pPr>
        <w:jc w:val="both"/>
        <w:rPr>
          <w:rFonts w:ascii="Times New Roman" w:hAnsi="Times New Roman" w:cs="Times New Roman"/>
          <w:b/>
          <w:bCs/>
          <w:sz w:val="32"/>
          <w:szCs w:val="32"/>
        </w:rPr>
      </w:pPr>
      <w:r>
        <w:rPr>
          <w:rFonts w:ascii="Times New Roman" w:hAnsi="Times New Roman" w:cs="Times New Roman"/>
          <w:b/>
          <w:bCs/>
          <w:sz w:val="32"/>
          <w:szCs w:val="32"/>
        </w:rPr>
        <w:lastRenderedPageBreak/>
        <w:t>Analytics Framework &amp; Evaluation Process</w:t>
      </w:r>
    </w:p>
    <w:p w14:paraId="1D82E4D3" w14:textId="77777777" w:rsidR="000828B9" w:rsidRDefault="000828B9" w:rsidP="000828B9">
      <w:pPr>
        <w:jc w:val="both"/>
        <w:rPr>
          <w:rFonts w:ascii="Times New Roman" w:hAnsi="Times New Roman" w:cs="Times New Roman"/>
          <w:b/>
          <w:bCs/>
          <w:sz w:val="32"/>
          <w:szCs w:val="32"/>
        </w:rPr>
      </w:pPr>
    </w:p>
    <w:p w14:paraId="77FD96D4" w14:textId="06B19C58" w:rsidR="000828B9" w:rsidRDefault="000828B9" w:rsidP="000828B9">
      <w:pPr>
        <w:jc w:val="both"/>
        <w:rPr>
          <w:rFonts w:ascii="Times New Roman" w:hAnsi="Times New Roman" w:cs="Times New Roman"/>
          <w:b/>
          <w:bCs/>
        </w:rPr>
      </w:pPr>
      <w:r>
        <w:rPr>
          <w:rFonts w:ascii="Times New Roman" w:hAnsi="Times New Roman" w:cs="Times New Roman"/>
          <w:b/>
          <w:bCs/>
        </w:rPr>
        <w:t>Purpose</w:t>
      </w:r>
    </w:p>
    <w:p w14:paraId="125AE8A1" w14:textId="77777777" w:rsidR="000828B9" w:rsidRDefault="000828B9" w:rsidP="000828B9">
      <w:pPr>
        <w:jc w:val="both"/>
        <w:rPr>
          <w:rFonts w:ascii="Times New Roman" w:hAnsi="Times New Roman" w:cs="Times New Roman"/>
          <w:b/>
          <w:bCs/>
        </w:rPr>
      </w:pPr>
    </w:p>
    <w:p w14:paraId="10586434" w14:textId="0905FC6B" w:rsidR="000828B9" w:rsidRDefault="000828B9" w:rsidP="000828B9">
      <w:pPr>
        <w:jc w:val="both"/>
        <w:rPr>
          <w:rFonts w:ascii="Times New Roman" w:hAnsi="Times New Roman" w:cs="Times New Roman"/>
        </w:rPr>
      </w:pPr>
      <w:r>
        <w:rPr>
          <w:rFonts w:ascii="Times New Roman" w:hAnsi="Times New Roman" w:cs="Times New Roman"/>
        </w:rPr>
        <w:t>The purpose of this framework is to bridge data and football decisions – transforming raw information into clear, consistent, and competitive insights that empower coaches, scouts, and recruiting staff.</w:t>
      </w:r>
    </w:p>
    <w:p w14:paraId="3BC7204D" w14:textId="77777777" w:rsidR="000828B9" w:rsidRDefault="000828B9" w:rsidP="000828B9">
      <w:pPr>
        <w:jc w:val="both"/>
        <w:rPr>
          <w:rFonts w:ascii="Times New Roman" w:hAnsi="Times New Roman" w:cs="Times New Roman"/>
        </w:rPr>
      </w:pPr>
    </w:p>
    <w:p w14:paraId="60F4B3CA" w14:textId="5CF18DC7" w:rsidR="000828B9" w:rsidRDefault="000828B9" w:rsidP="000828B9">
      <w:pPr>
        <w:jc w:val="both"/>
        <w:rPr>
          <w:rFonts w:ascii="Times New Roman" w:hAnsi="Times New Roman" w:cs="Times New Roman"/>
        </w:rPr>
      </w:pPr>
      <w:r>
        <w:rPr>
          <w:rFonts w:ascii="Times New Roman" w:hAnsi="Times New Roman" w:cs="Times New Roman"/>
        </w:rPr>
        <w:t xml:space="preserve">This process is built to quantify what film shows, highlight inefficiencies in evaluation, and identify players who may be undervalued within the recruiting or transfer portal market. </w:t>
      </w:r>
    </w:p>
    <w:p w14:paraId="54507331" w14:textId="77777777" w:rsidR="000828B9" w:rsidRDefault="000828B9" w:rsidP="000828B9">
      <w:pPr>
        <w:jc w:val="both"/>
        <w:rPr>
          <w:rFonts w:ascii="Times New Roman" w:hAnsi="Times New Roman" w:cs="Times New Roman"/>
        </w:rPr>
      </w:pPr>
    </w:p>
    <w:p w14:paraId="5542C3B7" w14:textId="7E9CF8B8" w:rsidR="000828B9" w:rsidRDefault="000828B9" w:rsidP="000828B9">
      <w:pPr>
        <w:jc w:val="both"/>
        <w:rPr>
          <w:rFonts w:ascii="Times New Roman" w:hAnsi="Times New Roman" w:cs="Times New Roman"/>
        </w:rPr>
      </w:pPr>
      <w:r>
        <w:rPr>
          <w:rFonts w:ascii="Times New Roman" w:hAnsi="Times New Roman" w:cs="Times New Roman"/>
        </w:rPr>
        <w:t xml:space="preserve">Every stage – from data collection to grading and game preparation – is designed for clarity, repeatability, and football relevance. </w:t>
      </w:r>
    </w:p>
    <w:p w14:paraId="5225C66B" w14:textId="77777777" w:rsidR="000828B9" w:rsidRDefault="000828B9" w:rsidP="000828B9">
      <w:pPr>
        <w:jc w:val="both"/>
        <w:rPr>
          <w:rFonts w:ascii="Times New Roman" w:hAnsi="Times New Roman" w:cs="Times New Roman"/>
        </w:rPr>
      </w:pPr>
    </w:p>
    <w:p w14:paraId="76FE76EA" w14:textId="7D983E76" w:rsidR="000828B9" w:rsidRPr="000828B9" w:rsidRDefault="000828B9" w:rsidP="000828B9">
      <w:pPr>
        <w:pStyle w:val="ListParagraph"/>
        <w:numPr>
          <w:ilvl w:val="0"/>
          <w:numId w:val="2"/>
        </w:numPr>
        <w:jc w:val="both"/>
        <w:rPr>
          <w:rFonts w:ascii="Times New Roman" w:hAnsi="Times New Roman" w:cs="Times New Roman"/>
          <w:b/>
          <w:bCs/>
        </w:rPr>
      </w:pPr>
      <w:r w:rsidRPr="000828B9">
        <w:rPr>
          <w:rFonts w:ascii="Times New Roman" w:hAnsi="Times New Roman" w:cs="Times New Roman"/>
          <w:b/>
          <w:bCs/>
        </w:rPr>
        <w:t>Data Pipeline</w:t>
      </w:r>
    </w:p>
    <w:p w14:paraId="45DFD7E9" w14:textId="1AB3E4A6" w:rsidR="000828B9" w:rsidRDefault="000828B9" w:rsidP="000828B9">
      <w:pPr>
        <w:ind w:left="360"/>
        <w:jc w:val="both"/>
        <w:rPr>
          <w:rFonts w:ascii="Times New Roman" w:hAnsi="Times New Roman" w:cs="Times New Roman"/>
          <w:b/>
          <w:bCs/>
        </w:rPr>
      </w:pPr>
      <w:r w:rsidRPr="000828B9">
        <w:rPr>
          <w:rFonts w:ascii="Times New Roman" w:hAnsi="Times New Roman" w:cs="Times New Roman"/>
          <w:b/>
          <w:bCs/>
        </w:rPr>
        <w:t>Collect → Clean → Integrate → Model → Grade → Deliver</w:t>
      </w:r>
    </w:p>
    <w:p w14:paraId="45031CD7" w14:textId="498CACDC" w:rsidR="000828B9" w:rsidRPr="000828B9" w:rsidRDefault="000828B9" w:rsidP="000828B9">
      <w:pPr>
        <w:pStyle w:val="ListParagraph"/>
        <w:numPr>
          <w:ilvl w:val="0"/>
          <w:numId w:val="3"/>
        </w:numPr>
        <w:jc w:val="both"/>
        <w:rPr>
          <w:rFonts w:ascii="Times New Roman" w:hAnsi="Times New Roman" w:cs="Times New Roman"/>
          <w:b/>
          <w:bCs/>
        </w:rPr>
      </w:pPr>
      <w:r w:rsidRPr="000828B9">
        <w:rPr>
          <w:rFonts w:ascii="Times New Roman" w:hAnsi="Times New Roman" w:cs="Times New Roman"/>
          <w:b/>
          <w:bCs/>
        </w:rPr>
        <w:t>Collect</w:t>
      </w:r>
      <w:r>
        <w:rPr>
          <w:rFonts w:ascii="Times New Roman" w:hAnsi="Times New Roman" w:cs="Times New Roman"/>
        </w:rPr>
        <w:t xml:space="preserve"> – Gather player and team-level data from sources such as PFF Ultimate, internal scouting notes, and game charting.</w:t>
      </w:r>
    </w:p>
    <w:p w14:paraId="33D9FF51" w14:textId="7D6899A3" w:rsidR="000828B9" w:rsidRPr="000828B9" w:rsidRDefault="000828B9" w:rsidP="000828B9">
      <w:pPr>
        <w:pStyle w:val="ListParagraph"/>
        <w:numPr>
          <w:ilvl w:val="0"/>
          <w:numId w:val="3"/>
        </w:numPr>
        <w:jc w:val="both"/>
        <w:rPr>
          <w:rFonts w:ascii="Times New Roman" w:hAnsi="Times New Roman" w:cs="Times New Roman"/>
          <w:b/>
          <w:bCs/>
        </w:rPr>
      </w:pPr>
      <w:r w:rsidRPr="000828B9">
        <w:rPr>
          <w:rFonts w:ascii="Times New Roman" w:hAnsi="Times New Roman" w:cs="Times New Roman"/>
          <w:b/>
          <w:bCs/>
        </w:rPr>
        <w:t>Clean</w:t>
      </w:r>
      <w:r>
        <w:rPr>
          <w:rFonts w:ascii="Times New Roman" w:hAnsi="Times New Roman" w:cs="Times New Roman"/>
        </w:rPr>
        <w:t xml:space="preserve"> – Standardize team names, positions, and seasons to ensure compatibility across datasets.</w:t>
      </w:r>
    </w:p>
    <w:p w14:paraId="5D3D9183" w14:textId="10B79AD2" w:rsidR="000828B9" w:rsidRPr="000828B9" w:rsidRDefault="000828B9" w:rsidP="000828B9">
      <w:pPr>
        <w:pStyle w:val="ListParagraph"/>
        <w:numPr>
          <w:ilvl w:val="0"/>
          <w:numId w:val="3"/>
        </w:numPr>
        <w:jc w:val="both"/>
        <w:rPr>
          <w:rFonts w:ascii="Times New Roman" w:hAnsi="Times New Roman" w:cs="Times New Roman"/>
          <w:b/>
          <w:bCs/>
        </w:rPr>
      </w:pPr>
      <w:r w:rsidRPr="000828B9">
        <w:rPr>
          <w:rFonts w:ascii="Times New Roman" w:hAnsi="Times New Roman" w:cs="Times New Roman"/>
          <w:b/>
          <w:bCs/>
        </w:rPr>
        <w:t>Integrate</w:t>
      </w:r>
      <w:r>
        <w:rPr>
          <w:rFonts w:ascii="Times New Roman" w:hAnsi="Times New Roman" w:cs="Times New Roman"/>
        </w:rPr>
        <w:t xml:space="preserve"> – Merge P4 and G5 data across multiple years, aligning with positional benchmarks and opponent strength. </w:t>
      </w:r>
    </w:p>
    <w:p w14:paraId="1D54A427" w14:textId="26A9AE76" w:rsidR="000828B9" w:rsidRPr="000828B9" w:rsidRDefault="000828B9" w:rsidP="000828B9">
      <w:pPr>
        <w:pStyle w:val="ListParagraph"/>
        <w:numPr>
          <w:ilvl w:val="0"/>
          <w:numId w:val="3"/>
        </w:numPr>
        <w:jc w:val="both"/>
        <w:rPr>
          <w:rFonts w:ascii="Times New Roman" w:hAnsi="Times New Roman" w:cs="Times New Roman"/>
          <w:b/>
          <w:bCs/>
        </w:rPr>
      </w:pPr>
      <w:r w:rsidRPr="000828B9">
        <w:rPr>
          <w:rFonts w:ascii="Times New Roman" w:hAnsi="Times New Roman" w:cs="Times New Roman"/>
          <w:b/>
          <w:bCs/>
        </w:rPr>
        <w:t>Model</w:t>
      </w:r>
      <w:r>
        <w:rPr>
          <w:rFonts w:ascii="Times New Roman" w:hAnsi="Times New Roman" w:cs="Times New Roman"/>
        </w:rPr>
        <w:t xml:space="preserve"> – Use algorithms such as Random Forest, Logistic Regression, and K-Means clustering to evaluate consistency, efficiency, and impact. </w:t>
      </w:r>
    </w:p>
    <w:p w14:paraId="6BF76746" w14:textId="1C481CC2" w:rsidR="000828B9" w:rsidRPr="000828B9" w:rsidRDefault="000828B9" w:rsidP="000828B9">
      <w:pPr>
        <w:pStyle w:val="ListParagraph"/>
        <w:numPr>
          <w:ilvl w:val="0"/>
          <w:numId w:val="3"/>
        </w:numPr>
        <w:jc w:val="both"/>
        <w:rPr>
          <w:rFonts w:ascii="Times New Roman" w:hAnsi="Times New Roman" w:cs="Times New Roman"/>
          <w:b/>
          <w:bCs/>
        </w:rPr>
      </w:pPr>
      <w:r w:rsidRPr="000828B9">
        <w:rPr>
          <w:rFonts w:ascii="Times New Roman" w:hAnsi="Times New Roman" w:cs="Times New Roman"/>
          <w:b/>
          <w:bCs/>
        </w:rPr>
        <w:t>Grade</w:t>
      </w:r>
      <w:r>
        <w:rPr>
          <w:rFonts w:ascii="Times New Roman" w:hAnsi="Times New Roman" w:cs="Times New Roman"/>
        </w:rPr>
        <w:t xml:space="preserve"> – Generate Composite Scores using weighted metrics tailored to positional roles (e.g., Pass Efficiency, Block Success, Explosive Play Rate).</w:t>
      </w:r>
    </w:p>
    <w:p w14:paraId="02A96686" w14:textId="5D6C0FF2" w:rsidR="000828B9" w:rsidRPr="000828B9" w:rsidRDefault="000828B9" w:rsidP="000828B9">
      <w:pPr>
        <w:pStyle w:val="ListParagraph"/>
        <w:numPr>
          <w:ilvl w:val="0"/>
          <w:numId w:val="3"/>
        </w:numPr>
        <w:jc w:val="both"/>
        <w:rPr>
          <w:rFonts w:ascii="Times New Roman" w:hAnsi="Times New Roman" w:cs="Times New Roman"/>
          <w:b/>
          <w:bCs/>
        </w:rPr>
      </w:pPr>
      <w:r w:rsidRPr="000828B9">
        <w:rPr>
          <w:rFonts w:ascii="Times New Roman" w:hAnsi="Times New Roman" w:cs="Times New Roman"/>
          <w:b/>
          <w:bCs/>
        </w:rPr>
        <w:t>Deliver</w:t>
      </w:r>
      <w:r>
        <w:rPr>
          <w:rFonts w:ascii="Times New Roman" w:hAnsi="Times New Roman" w:cs="Times New Roman"/>
        </w:rPr>
        <w:t xml:space="preserve"> – Visualize insights through dashboards and summary sheets – concise, coach-ready reports that can be understood </w:t>
      </w:r>
      <w:proofErr w:type="gramStart"/>
      <w:r>
        <w:rPr>
          <w:rFonts w:ascii="Times New Roman" w:hAnsi="Times New Roman" w:cs="Times New Roman"/>
        </w:rPr>
        <w:t>at a glance</w:t>
      </w:r>
      <w:proofErr w:type="gramEnd"/>
      <w:r>
        <w:rPr>
          <w:rFonts w:ascii="Times New Roman" w:hAnsi="Times New Roman" w:cs="Times New Roman"/>
        </w:rPr>
        <w:t xml:space="preserve">. </w:t>
      </w:r>
    </w:p>
    <w:p w14:paraId="189049E8" w14:textId="77777777" w:rsidR="000828B9" w:rsidRDefault="000828B9" w:rsidP="000828B9">
      <w:pPr>
        <w:jc w:val="both"/>
        <w:rPr>
          <w:rFonts w:ascii="Times New Roman" w:hAnsi="Times New Roman" w:cs="Times New Roman"/>
          <w:b/>
          <w:bCs/>
        </w:rPr>
      </w:pPr>
    </w:p>
    <w:p w14:paraId="43F2427A" w14:textId="77B22FC2" w:rsidR="000828B9" w:rsidRDefault="000828B9" w:rsidP="000828B9">
      <w:pPr>
        <w:pStyle w:val="ListParagraph"/>
        <w:numPr>
          <w:ilvl w:val="0"/>
          <w:numId w:val="2"/>
        </w:numPr>
        <w:jc w:val="both"/>
        <w:rPr>
          <w:rFonts w:ascii="Times New Roman" w:hAnsi="Times New Roman" w:cs="Times New Roman"/>
          <w:b/>
          <w:bCs/>
        </w:rPr>
      </w:pPr>
      <w:r>
        <w:rPr>
          <w:rFonts w:ascii="Times New Roman" w:hAnsi="Times New Roman" w:cs="Times New Roman"/>
          <w:b/>
          <w:bCs/>
        </w:rPr>
        <w:t xml:space="preserve">Modeling Philosophy </w:t>
      </w:r>
    </w:p>
    <w:p w14:paraId="4F79242F" w14:textId="2448D2F6" w:rsidR="000828B9" w:rsidRDefault="000828B9" w:rsidP="000828B9">
      <w:pPr>
        <w:ind w:left="360"/>
        <w:jc w:val="both"/>
        <w:rPr>
          <w:rFonts w:ascii="Times New Roman" w:hAnsi="Times New Roman" w:cs="Times New Roman"/>
        </w:rPr>
      </w:pPr>
      <w:r>
        <w:rPr>
          <w:rFonts w:ascii="Times New Roman" w:hAnsi="Times New Roman" w:cs="Times New Roman"/>
        </w:rPr>
        <w:t xml:space="preserve">The goal isn’t to collect numbers, it’s to translate football actions into measurable impact. </w:t>
      </w:r>
    </w:p>
    <w:p w14:paraId="49297B15" w14:textId="77777777" w:rsidR="000828B9" w:rsidRDefault="000828B9" w:rsidP="000828B9">
      <w:pPr>
        <w:ind w:left="360"/>
        <w:jc w:val="both"/>
        <w:rPr>
          <w:rFonts w:ascii="Times New Roman" w:hAnsi="Times New Roman" w:cs="Times New Roman"/>
        </w:rPr>
      </w:pPr>
    </w:p>
    <w:p w14:paraId="294DDF0E" w14:textId="70E54A6B" w:rsidR="000828B9" w:rsidRDefault="000828B9" w:rsidP="000828B9">
      <w:pPr>
        <w:ind w:left="360"/>
        <w:jc w:val="both"/>
        <w:rPr>
          <w:rFonts w:ascii="Times New Roman" w:hAnsi="Times New Roman" w:cs="Times New Roman"/>
        </w:rPr>
      </w:pPr>
      <w:r>
        <w:rPr>
          <w:rFonts w:ascii="Times New Roman" w:hAnsi="Times New Roman" w:cs="Times New Roman"/>
        </w:rPr>
        <w:t xml:space="preserve">Each position group is modeled around traits that determine success in real situations – pressure, space, leverage, and consistency. </w:t>
      </w:r>
    </w:p>
    <w:p w14:paraId="63AF7FB0" w14:textId="77777777" w:rsidR="000828B9" w:rsidRDefault="000828B9" w:rsidP="000828B9">
      <w:pPr>
        <w:ind w:left="360"/>
        <w:jc w:val="both"/>
        <w:rPr>
          <w:rFonts w:ascii="Times New Roman" w:hAnsi="Times New Roman" w:cs="Times New Roman"/>
        </w:rPr>
      </w:pPr>
    </w:p>
    <w:p w14:paraId="637C184C" w14:textId="708AC647" w:rsidR="000828B9" w:rsidRDefault="000828B9" w:rsidP="000828B9">
      <w:pPr>
        <w:ind w:left="360"/>
        <w:jc w:val="both"/>
        <w:rPr>
          <w:rFonts w:ascii="Times New Roman" w:hAnsi="Times New Roman" w:cs="Times New Roman"/>
        </w:rPr>
      </w:pPr>
      <w:r>
        <w:rPr>
          <w:rFonts w:ascii="Times New Roman" w:hAnsi="Times New Roman" w:cs="Times New Roman"/>
        </w:rPr>
        <w:t>Models are designed to:</w:t>
      </w:r>
    </w:p>
    <w:p w14:paraId="7E4FEA47" w14:textId="724C1B80" w:rsidR="000828B9" w:rsidRDefault="000828B9" w:rsidP="000828B9">
      <w:pPr>
        <w:pStyle w:val="ListParagraph"/>
        <w:numPr>
          <w:ilvl w:val="0"/>
          <w:numId w:val="4"/>
        </w:numPr>
        <w:jc w:val="both"/>
        <w:rPr>
          <w:rFonts w:ascii="Times New Roman" w:hAnsi="Times New Roman" w:cs="Times New Roman"/>
        </w:rPr>
      </w:pPr>
      <w:r>
        <w:rPr>
          <w:rFonts w:ascii="Times New Roman" w:hAnsi="Times New Roman" w:cs="Times New Roman"/>
          <w:b/>
          <w:bCs/>
        </w:rPr>
        <w:t xml:space="preserve">Quantify Execution: </w:t>
      </w:r>
      <w:r>
        <w:rPr>
          <w:rFonts w:ascii="Times New Roman" w:hAnsi="Times New Roman" w:cs="Times New Roman"/>
        </w:rPr>
        <w:t xml:space="preserve">How efficiency a player completes their assignment. </w:t>
      </w:r>
    </w:p>
    <w:p w14:paraId="4B6321EB" w14:textId="529D89CA" w:rsidR="000828B9" w:rsidRDefault="000828B9" w:rsidP="000828B9">
      <w:pPr>
        <w:pStyle w:val="ListParagraph"/>
        <w:numPr>
          <w:ilvl w:val="0"/>
          <w:numId w:val="4"/>
        </w:numPr>
        <w:jc w:val="both"/>
        <w:rPr>
          <w:rFonts w:ascii="Times New Roman" w:hAnsi="Times New Roman" w:cs="Times New Roman"/>
        </w:rPr>
      </w:pPr>
      <w:r>
        <w:rPr>
          <w:rFonts w:ascii="Times New Roman" w:hAnsi="Times New Roman" w:cs="Times New Roman"/>
          <w:b/>
          <w:bCs/>
        </w:rPr>
        <w:t xml:space="preserve">Measure Impact: </w:t>
      </w:r>
      <w:r>
        <w:rPr>
          <w:rFonts w:ascii="Times New Roman" w:hAnsi="Times New Roman" w:cs="Times New Roman"/>
        </w:rPr>
        <w:t xml:space="preserve"> How often that execution changes the outcome of a play, </w:t>
      </w:r>
    </w:p>
    <w:p w14:paraId="7438ABDF" w14:textId="2FBC3395" w:rsidR="000828B9" w:rsidRDefault="000828B9" w:rsidP="000828B9">
      <w:pPr>
        <w:pStyle w:val="ListParagraph"/>
        <w:numPr>
          <w:ilvl w:val="0"/>
          <w:numId w:val="4"/>
        </w:numPr>
        <w:jc w:val="both"/>
        <w:rPr>
          <w:rFonts w:ascii="Times New Roman" w:hAnsi="Times New Roman" w:cs="Times New Roman"/>
        </w:rPr>
      </w:pPr>
      <w:r>
        <w:rPr>
          <w:rFonts w:ascii="Times New Roman" w:hAnsi="Times New Roman" w:cs="Times New Roman"/>
          <w:b/>
          <w:bCs/>
        </w:rPr>
        <w:t xml:space="preserve">Capture Consistency: </w:t>
      </w:r>
      <w:r>
        <w:rPr>
          <w:rFonts w:ascii="Times New Roman" w:hAnsi="Times New Roman" w:cs="Times New Roman"/>
        </w:rPr>
        <w:t xml:space="preserve">How reliably a player performs across games, situations, and competition </w:t>
      </w:r>
      <w:proofErr w:type="gramStart"/>
      <w:r>
        <w:rPr>
          <w:rFonts w:ascii="Times New Roman" w:hAnsi="Times New Roman" w:cs="Times New Roman"/>
        </w:rPr>
        <w:t>levels</w:t>
      </w:r>
      <w:proofErr w:type="gramEnd"/>
    </w:p>
    <w:p w14:paraId="25CC3DCC" w14:textId="77777777" w:rsidR="000828B9" w:rsidRDefault="000828B9" w:rsidP="000828B9">
      <w:pPr>
        <w:jc w:val="both"/>
        <w:rPr>
          <w:rFonts w:ascii="Times New Roman" w:hAnsi="Times New Roman" w:cs="Times New Roman"/>
        </w:rPr>
      </w:pPr>
    </w:p>
    <w:p w14:paraId="77752E9F" w14:textId="0968D838" w:rsidR="000828B9" w:rsidRDefault="000828B9" w:rsidP="000828B9">
      <w:pPr>
        <w:ind w:left="360"/>
        <w:jc w:val="both"/>
        <w:rPr>
          <w:rFonts w:ascii="Times New Roman" w:hAnsi="Times New Roman" w:cs="Times New Roman"/>
        </w:rPr>
      </w:pPr>
      <w:r>
        <w:rPr>
          <w:rFonts w:ascii="Times New Roman" w:hAnsi="Times New Roman" w:cs="Times New Roman"/>
        </w:rPr>
        <w:t xml:space="preserve">In short, the models mimic how coaches and scouts evaluate film, but with precision, </w:t>
      </w:r>
      <w:proofErr w:type="gramStart"/>
      <w:r>
        <w:rPr>
          <w:rFonts w:ascii="Times New Roman" w:hAnsi="Times New Roman" w:cs="Times New Roman"/>
        </w:rPr>
        <w:t xml:space="preserve">scale,   </w:t>
      </w:r>
      <w:proofErr w:type="gramEnd"/>
      <w:r>
        <w:rPr>
          <w:rFonts w:ascii="Times New Roman" w:hAnsi="Times New Roman" w:cs="Times New Roman"/>
        </w:rPr>
        <w:t xml:space="preserve">                and objectivity.</w:t>
      </w:r>
    </w:p>
    <w:p w14:paraId="390DD367" w14:textId="77777777" w:rsidR="000828B9" w:rsidRDefault="000828B9" w:rsidP="000828B9">
      <w:pPr>
        <w:ind w:left="360"/>
        <w:jc w:val="both"/>
        <w:rPr>
          <w:rFonts w:ascii="Times New Roman" w:hAnsi="Times New Roman" w:cs="Times New Roman"/>
        </w:rPr>
      </w:pPr>
    </w:p>
    <w:p w14:paraId="32C9B3BE" w14:textId="77777777" w:rsidR="000828B9" w:rsidRDefault="000828B9" w:rsidP="000828B9">
      <w:pPr>
        <w:ind w:left="360"/>
        <w:jc w:val="both"/>
        <w:rPr>
          <w:rFonts w:ascii="Times New Roman" w:hAnsi="Times New Roman" w:cs="Times New Roman"/>
          <w:b/>
          <w:bCs/>
          <w:highlight w:val="lightGray"/>
        </w:rPr>
      </w:pPr>
      <w:r>
        <w:rPr>
          <w:rFonts w:ascii="Times New Roman" w:hAnsi="Times New Roman" w:cs="Times New Roman"/>
          <w:b/>
          <w:bCs/>
          <w:highlight w:val="lightGray"/>
        </w:rPr>
        <w:br w:type="page"/>
      </w:r>
    </w:p>
    <w:p w14:paraId="62063678" w14:textId="186DB987" w:rsidR="000828B9" w:rsidRPr="000828B9" w:rsidRDefault="000828B9" w:rsidP="000828B9">
      <w:pPr>
        <w:pStyle w:val="ListParagraph"/>
        <w:numPr>
          <w:ilvl w:val="0"/>
          <w:numId w:val="2"/>
        </w:numPr>
        <w:jc w:val="both"/>
        <w:rPr>
          <w:rFonts w:ascii="Times New Roman" w:hAnsi="Times New Roman" w:cs="Times New Roman"/>
          <w:b/>
          <w:bCs/>
        </w:rPr>
      </w:pPr>
      <w:r w:rsidRPr="000828B9">
        <w:rPr>
          <w:rFonts w:ascii="Times New Roman" w:hAnsi="Times New Roman" w:cs="Times New Roman"/>
          <w:b/>
          <w:bCs/>
        </w:rPr>
        <w:lastRenderedPageBreak/>
        <w:t>Core Modeling Principles</w:t>
      </w:r>
    </w:p>
    <w:p w14:paraId="5402F490" w14:textId="201F1D4D" w:rsidR="000828B9" w:rsidRPr="000828B9" w:rsidRDefault="000828B9" w:rsidP="000828B9">
      <w:pPr>
        <w:pStyle w:val="ListParagraph"/>
        <w:numPr>
          <w:ilvl w:val="0"/>
          <w:numId w:val="6"/>
        </w:numPr>
        <w:jc w:val="both"/>
        <w:rPr>
          <w:rFonts w:ascii="Times New Roman" w:hAnsi="Times New Roman" w:cs="Times New Roman"/>
          <w:b/>
          <w:bCs/>
        </w:rPr>
      </w:pPr>
      <w:r>
        <w:rPr>
          <w:rFonts w:ascii="Times New Roman" w:hAnsi="Times New Roman" w:cs="Times New Roman"/>
          <w:b/>
          <w:bCs/>
        </w:rPr>
        <w:t xml:space="preserve">Context Over Volume: </w:t>
      </w:r>
      <w:r>
        <w:rPr>
          <w:rFonts w:ascii="Times New Roman" w:hAnsi="Times New Roman" w:cs="Times New Roman"/>
        </w:rPr>
        <w:t xml:space="preserve">A player’s 10 best reps say more than 100 average ones. </w:t>
      </w:r>
    </w:p>
    <w:p w14:paraId="64B64310" w14:textId="048693E2" w:rsidR="000828B9" w:rsidRPr="000828B9" w:rsidRDefault="000828B9" w:rsidP="000828B9">
      <w:pPr>
        <w:pStyle w:val="ListParagraph"/>
        <w:numPr>
          <w:ilvl w:val="0"/>
          <w:numId w:val="6"/>
        </w:numPr>
        <w:jc w:val="both"/>
        <w:rPr>
          <w:rFonts w:ascii="Times New Roman" w:hAnsi="Times New Roman" w:cs="Times New Roman"/>
          <w:b/>
          <w:bCs/>
        </w:rPr>
      </w:pPr>
      <w:r>
        <w:rPr>
          <w:rFonts w:ascii="Times New Roman" w:hAnsi="Times New Roman" w:cs="Times New Roman"/>
          <w:b/>
          <w:bCs/>
        </w:rPr>
        <w:t xml:space="preserve">Role-Based Metrics: </w:t>
      </w:r>
      <w:r>
        <w:rPr>
          <w:rFonts w:ascii="Times New Roman" w:hAnsi="Times New Roman" w:cs="Times New Roman"/>
        </w:rPr>
        <w:t>Every position has its own language of performance – a center’s “win” looks different from a receiver’s “win.”</w:t>
      </w:r>
    </w:p>
    <w:p w14:paraId="7BD7DF82" w14:textId="47A4932E" w:rsidR="000828B9" w:rsidRPr="000828B9" w:rsidRDefault="000828B9" w:rsidP="000828B9">
      <w:pPr>
        <w:pStyle w:val="ListParagraph"/>
        <w:numPr>
          <w:ilvl w:val="0"/>
          <w:numId w:val="6"/>
        </w:numPr>
        <w:jc w:val="both"/>
        <w:rPr>
          <w:rFonts w:ascii="Times New Roman" w:hAnsi="Times New Roman" w:cs="Times New Roman"/>
          <w:b/>
          <w:bCs/>
        </w:rPr>
      </w:pPr>
      <w:r>
        <w:rPr>
          <w:rFonts w:ascii="Times New Roman" w:hAnsi="Times New Roman" w:cs="Times New Roman"/>
          <w:b/>
          <w:bCs/>
        </w:rPr>
        <w:t>Football First:</w:t>
      </w:r>
      <w:r>
        <w:rPr>
          <w:rFonts w:ascii="Times New Roman" w:hAnsi="Times New Roman" w:cs="Times New Roman"/>
        </w:rPr>
        <w:t xml:space="preserve"> Each variable must connect directly to on field behavior – or it doesn’t translate to tape, it doesn’t belong in the model.</w:t>
      </w:r>
    </w:p>
    <w:p w14:paraId="5C4FA2B3" w14:textId="167197FE" w:rsidR="000828B9" w:rsidRPr="000828B9" w:rsidRDefault="000828B9" w:rsidP="000828B9">
      <w:pPr>
        <w:pStyle w:val="ListParagraph"/>
        <w:numPr>
          <w:ilvl w:val="0"/>
          <w:numId w:val="6"/>
        </w:numPr>
        <w:jc w:val="both"/>
        <w:rPr>
          <w:rFonts w:ascii="Times New Roman" w:hAnsi="Times New Roman" w:cs="Times New Roman"/>
          <w:b/>
          <w:bCs/>
        </w:rPr>
      </w:pPr>
      <w:r>
        <w:rPr>
          <w:rFonts w:ascii="Times New Roman" w:hAnsi="Times New Roman" w:cs="Times New Roman"/>
          <w:b/>
          <w:bCs/>
        </w:rPr>
        <w:t>Comparative Scoring:</w:t>
      </w:r>
      <w:r>
        <w:rPr>
          <w:rFonts w:ascii="Times New Roman" w:hAnsi="Times New Roman" w:cs="Times New Roman"/>
        </w:rPr>
        <w:t xml:space="preserve"> Models adjust for competition level (P4 vs. G5) to ensure fair evaluation across conferences. </w:t>
      </w:r>
    </w:p>
    <w:p w14:paraId="00F9B7CA" w14:textId="05F74825" w:rsidR="000828B9" w:rsidRPr="000828B9" w:rsidRDefault="000828B9" w:rsidP="000828B9">
      <w:pPr>
        <w:pStyle w:val="ListParagraph"/>
        <w:numPr>
          <w:ilvl w:val="0"/>
          <w:numId w:val="6"/>
        </w:numPr>
        <w:jc w:val="both"/>
        <w:rPr>
          <w:rFonts w:ascii="Times New Roman" w:hAnsi="Times New Roman" w:cs="Times New Roman"/>
          <w:b/>
          <w:bCs/>
        </w:rPr>
      </w:pPr>
      <w:r>
        <w:rPr>
          <w:rFonts w:ascii="Times New Roman" w:hAnsi="Times New Roman" w:cs="Times New Roman"/>
          <w:b/>
          <w:bCs/>
        </w:rPr>
        <w:t>Repeatable &amp; Transparent:</w:t>
      </w:r>
      <w:r>
        <w:rPr>
          <w:rFonts w:ascii="Times New Roman" w:hAnsi="Times New Roman" w:cs="Times New Roman"/>
        </w:rPr>
        <w:t xml:space="preserve"> Every score is explainable. Coaches should be able to trace every output back to happened on film. </w:t>
      </w:r>
    </w:p>
    <w:p w14:paraId="1518744A" w14:textId="77777777" w:rsidR="000828B9" w:rsidRPr="000828B9" w:rsidRDefault="000828B9" w:rsidP="000828B9">
      <w:pPr>
        <w:jc w:val="both"/>
        <w:rPr>
          <w:rFonts w:ascii="Times New Roman" w:hAnsi="Times New Roman" w:cs="Times New Roman"/>
          <w:b/>
          <w:bCs/>
        </w:rPr>
      </w:pPr>
    </w:p>
    <w:p w14:paraId="1AC1D4A9" w14:textId="61C957EE" w:rsidR="000828B9" w:rsidRDefault="000828B9" w:rsidP="000828B9">
      <w:pPr>
        <w:pStyle w:val="ListParagraph"/>
        <w:numPr>
          <w:ilvl w:val="0"/>
          <w:numId w:val="2"/>
        </w:numPr>
        <w:jc w:val="both"/>
        <w:rPr>
          <w:rFonts w:ascii="Times New Roman" w:hAnsi="Times New Roman" w:cs="Times New Roman"/>
          <w:b/>
          <w:bCs/>
        </w:rPr>
      </w:pPr>
      <w:r w:rsidRPr="000828B9">
        <w:rPr>
          <w:rFonts w:ascii="Times New Roman" w:hAnsi="Times New Roman" w:cs="Times New Roman"/>
          <w:b/>
          <w:bCs/>
        </w:rPr>
        <w:t xml:space="preserve">Integration </w:t>
      </w:r>
      <w:r>
        <w:rPr>
          <w:rFonts w:ascii="Times New Roman" w:hAnsi="Times New Roman" w:cs="Times New Roman"/>
          <w:b/>
          <w:bCs/>
        </w:rPr>
        <w:t>with Personnel</w:t>
      </w:r>
    </w:p>
    <w:p w14:paraId="51B935D3" w14:textId="77777777" w:rsidR="000828B9" w:rsidRDefault="000828B9" w:rsidP="000828B9">
      <w:pPr>
        <w:ind w:left="360"/>
        <w:jc w:val="both"/>
        <w:rPr>
          <w:rFonts w:ascii="Times New Roman" w:hAnsi="Times New Roman" w:cs="Times New Roman"/>
          <w:b/>
          <w:bCs/>
        </w:rPr>
      </w:pPr>
    </w:p>
    <w:p w14:paraId="08E024D9" w14:textId="595C7646" w:rsidR="000828B9" w:rsidRDefault="000828B9" w:rsidP="000828B9">
      <w:pPr>
        <w:ind w:left="360"/>
        <w:jc w:val="both"/>
        <w:rPr>
          <w:rFonts w:ascii="Times New Roman" w:hAnsi="Times New Roman" w:cs="Times New Roman"/>
        </w:rPr>
      </w:pPr>
      <w:r>
        <w:rPr>
          <w:rFonts w:ascii="Times New Roman" w:hAnsi="Times New Roman" w:cs="Times New Roman"/>
        </w:rPr>
        <w:t>The framework integrates directly with recruiting and roster management workflows:</w:t>
      </w:r>
    </w:p>
    <w:p w14:paraId="5A7F1BDB" w14:textId="77777777" w:rsidR="000828B9" w:rsidRPr="000828B9" w:rsidRDefault="000828B9" w:rsidP="000828B9">
      <w:pPr>
        <w:ind w:left="360"/>
        <w:jc w:val="both"/>
        <w:rPr>
          <w:rFonts w:ascii="Times New Roman" w:hAnsi="Times New Roman" w:cs="Times New Roman"/>
        </w:rPr>
      </w:pPr>
    </w:p>
    <w:p w14:paraId="7A436D39" w14:textId="77777777" w:rsidR="000828B9" w:rsidRPr="000828B9" w:rsidRDefault="000828B9" w:rsidP="000828B9">
      <w:pPr>
        <w:pStyle w:val="ListParagraph"/>
        <w:numPr>
          <w:ilvl w:val="0"/>
          <w:numId w:val="7"/>
        </w:numPr>
        <w:jc w:val="both"/>
        <w:rPr>
          <w:rFonts w:ascii="Times New Roman" w:hAnsi="Times New Roman" w:cs="Times New Roman"/>
          <w:b/>
          <w:bCs/>
        </w:rPr>
      </w:pPr>
      <w:r>
        <w:rPr>
          <w:rFonts w:ascii="Times New Roman" w:hAnsi="Times New Roman" w:cs="Times New Roman"/>
          <w:b/>
          <w:bCs/>
        </w:rPr>
        <w:t xml:space="preserve">Transfer Portal Scouting: </w:t>
      </w:r>
      <w:r>
        <w:rPr>
          <w:rFonts w:ascii="Times New Roman" w:hAnsi="Times New Roman" w:cs="Times New Roman"/>
        </w:rPr>
        <w:t>Identify undervalued talent through efficiency metrics rather surface stats.</w:t>
      </w:r>
    </w:p>
    <w:p w14:paraId="4EE74E5A" w14:textId="77777777" w:rsidR="000828B9" w:rsidRPr="000828B9" w:rsidRDefault="000828B9" w:rsidP="000828B9">
      <w:pPr>
        <w:pStyle w:val="ListParagraph"/>
        <w:numPr>
          <w:ilvl w:val="0"/>
          <w:numId w:val="7"/>
        </w:numPr>
        <w:jc w:val="both"/>
        <w:rPr>
          <w:rFonts w:ascii="Times New Roman" w:hAnsi="Times New Roman" w:cs="Times New Roman"/>
          <w:b/>
          <w:bCs/>
        </w:rPr>
      </w:pPr>
      <w:r>
        <w:rPr>
          <w:rFonts w:ascii="Times New Roman" w:hAnsi="Times New Roman" w:cs="Times New Roman"/>
          <w:b/>
          <w:bCs/>
        </w:rPr>
        <w:t xml:space="preserve">Weekly Evaluation: </w:t>
      </w:r>
      <w:r>
        <w:rPr>
          <w:rFonts w:ascii="Times New Roman" w:hAnsi="Times New Roman" w:cs="Times New Roman"/>
        </w:rPr>
        <w:t xml:space="preserve">Grade and compare current roster performance to external benchmarks. </w:t>
      </w:r>
    </w:p>
    <w:p w14:paraId="44D66DD4" w14:textId="77777777" w:rsidR="000828B9" w:rsidRPr="000828B9" w:rsidRDefault="000828B9" w:rsidP="000828B9">
      <w:pPr>
        <w:pStyle w:val="ListParagraph"/>
        <w:numPr>
          <w:ilvl w:val="0"/>
          <w:numId w:val="7"/>
        </w:numPr>
        <w:jc w:val="both"/>
        <w:rPr>
          <w:rFonts w:ascii="Times New Roman" w:hAnsi="Times New Roman" w:cs="Times New Roman"/>
          <w:b/>
          <w:bCs/>
        </w:rPr>
      </w:pPr>
      <w:r>
        <w:rPr>
          <w:rFonts w:ascii="Times New Roman" w:hAnsi="Times New Roman" w:cs="Times New Roman"/>
          <w:b/>
          <w:bCs/>
        </w:rPr>
        <w:t xml:space="preserve">Recruiting Fit Analysis: </w:t>
      </w:r>
      <w:r>
        <w:rPr>
          <w:rFonts w:ascii="Times New Roman" w:hAnsi="Times New Roman" w:cs="Times New Roman"/>
        </w:rPr>
        <w:t xml:space="preserve"> Match player archetypes (speed, frame, efficiency) to system-specific needs. </w:t>
      </w:r>
    </w:p>
    <w:p w14:paraId="722334A2" w14:textId="77777777" w:rsidR="000828B9" w:rsidRPr="000828B9" w:rsidRDefault="000828B9" w:rsidP="000828B9">
      <w:pPr>
        <w:pStyle w:val="ListParagraph"/>
        <w:numPr>
          <w:ilvl w:val="0"/>
          <w:numId w:val="7"/>
        </w:numPr>
        <w:jc w:val="both"/>
        <w:rPr>
          <w:rFonts w:ascii="Times New Roman" w:hAnsi="Times New Roman" w:cs="Times New Roman"/>
          <w:b/>
          <w:bCs/>
        </w:rPr>
      </w:pPr>
      <w:r>
        <w:rPr>
          <w:rFonts w:ascii="Times New Roman" w:hAnsi="Times New Roman" w:cs="Times New Roman"/>
          <w:b/>
          <w:bCs/>
        </w:rPr>
        <w:t xml:space="preserve">Depth Chart Support: </w:t>
      </w:r>
      <w:r>
        <w:rPr>
          <w:rFonts w:ascii="Times New Roman" w:hAnsi="Times New Roman" w:cs="Times New Roman"/>
        </w:rPr>
        <w:t xml:space="preserve">Track development and readiness through </w:t>
      </w:r>
      <w:proofErr w:type="gramStart"/>
      <w:r>
        <w:rPr>
          <w:rFonts w:ascii="Times New Roman" w:hAnsi="Times New Roman" w:cs="Times New Roman"/>
        </w:rPr>
        <w:t>week to week</w:t>
      </w:r>
      <w:proofErr w:type="gramEnd"/>
      <w:r>
        <w:rPr>
          <w:rFonts w:ascii="Times New Roman" w:hAnsi="Times New Roman" w:cs="Times New Roman"/>
        </w:rPr>
        <w:t xml:space="preserve"> grades.  </w:t>
      </w:r>
    </w:p>
    <w:p w14:paraId="364273C3" w14:textId="77777777" w:rsidR="000828B9" w:rsidRPr="000828B9" w:rsidRDefault="000828B9" w:rsidP="000828B9">
      <w:pPr>
        <w:jc w:val="both"/>
        <w:rPr>
          <w:rFonts w:ascii="Times New Roman" w:hAnsi="Times New Roman" w:cs="Times New Roman"/>
        </w:rPr>
      </w:pPr>
    </w:p>
    <w:p w14:paraId="51FF2E43" w14:textId="3FDA56D8" w:rsidR="000828B9" w:rsidRDefault="000828B9" w:rsidP="000828B9">
      <w:pPr>
        <w:ind w:left="360"/>
        <w:jc w:val="both"/>
        <w:rPr>
          <w:rFonts w:ascii="Times New Roman" w:hAnsi="Times New Roman" w:cs="Times New Roman"/>
        </w:rPr>
      </w:pPr>
      <w:r w:rsidRPr="000828B9">
        <w:rPr>
          <w:rFonts w:ascii="Times New Roman" w:hAnsi="Times New Roman" w:cs="Times New Roman"/>
        </w:rPr>
        <w:t xml:space="preserve">This ensures that data directly supports personnel decisions – providing measurable insight into player value, potential, and fit within the programs’ identity. </w:t>
      </w:r>
    </w:p>
    <w:p w14:paraId="2C30E6A9" w14:textId="77777777" w:rsidR="000828B9" w:rsidRDefault="000828B9" w:rsidP="000828B9">
      <w:pPr>
        <w:ind w:left="360"/>
        <w:jc w:val="both"/>
        <w:rPr>
          <w:rFonts w:ascii="Times New Roman" w:hAnsi="Times New Roman" w:cs="Times New Roman"/>
        </w:rPr>
      </w:pPr>
    </w:p>
    <w:p w14:paraId="094D790A" w14:textId="777EEA17" w:rsidR="000828B9" w:rsidRDefault="000828B9" w:rsidP="000828B9">
      <w:pPr>
        <w:pStyle w:val="ListParagraph"/>
        <w:numPr>
          <w:ilvl w:val="0"/>
          <w:numId w:val="2"/>
        </w:numPr>
        <w:jc w:val="both"/>
        <w:rPr>
          <w:rFonts w:ascii="Times New Roman" w:hAnsi="Times New Roman" w:cs="Times New Roman"/>
          <w:b/>
          <w:bCs/>
        </w:rPr>
      </w:pPr>
      <w:r>
        <w:rPr>
          <w:rFonts w:ascii="Times New Roman" w:hAnsi="Times New Roman" w:cs="Times New Roman"/>
          <w:b/>
          <w:bCs/>
        </w:rPr>
        <w:t>Pre-Game Evaluation Framework</w:t>
      </w:r>
    </w:p>
    <w:p w14:paraId="7AFC9473" w14:textId="478E6AC3" w:rsidR="000828B9" w:rsidRDefault="000828B9" w:rsidP="000828B9">
      <w:pPr>
        <w:ind w:left="360"/>
        <w:jc w:val="both"/>
        <w:rPr>
          <w:rFonts w:ascii="Times New Roman" w:hAnsi="Times New Roman" w:cs="Times New Roman"/>
        </w:rPr>
      </w:pPr>
    </w:p>
    <w:p w14:paraId="234550D5" w14:textId="6A88F8EE" w:rsidR="000828B9" w:rsidRDefault="000828B9" w:rsidP="000828B9">
      <w:pPr>
        <w:ind w:left="360"/>
        <w:jc w:val="both"/>
        <w:rPr>
          <w:rFonts w:ascii="Times New Roman" w:hAnsi="Times New Roman" w:cs="Times New Roman"/>
        </w:rPr>
      </w:pPr>
      <w:r>
        <w:rPr>
          <w:rFonts w:ascii="Times New Roman" w:hAnsi="Times New Roman" w:cs="Times New Roman"/>
        </w:rPr>
        <w:t xml:space="preserve">The pre-game process provides coaches with a quantified look at opponent tendencies before film study begins, giving staff a head </w:t>
      </w:r>
      <w:proofErr w:type="gramStart"/>
      <w:r>
        <w:rPr>
          <w:rFonts w:ascii="Times New Roman" w:hAnsi="Times New Roman" w:cs="Times New Roman"/>
        </w:rPr>
        <w:t>start</w:t>
      </w:r>
      <w:proofErr w:type="gramEnd"/>
      <w:r>
        <w:rPr>
          <w:rFonts w:ascii="Times New Roman" w:hAnsi="Times New Roman" w:cs="Times New Roman"/>
        </w:rPr>
        <w:t xml:space="preserve"> in preparation and planning. </w:t>
      </w:r>
    </w:p>
    <w:p w14:paraId="7FFDD915" w14:textId="77777777" w:rsidR="000828B9" w:rsidRDefault="000828B9" w:rsidP="000828B9">
      <w:pPr>
        <w:ind w:left="360"/>
        <w:jc w:val="both"/>
        <w:rPr>
          <w:rFonts w:ascii="Times New Roman" w:hAnsi="Times New Roman" w:cs="Times New Roman"/>
        </w:rPr>
      </w:pPr>
    </w:p>
    <w:p w14:paraId="25DE3A2D" w14:textId="6E8E3F59" w:rsidR="000828B9" w:rsidRDefault="000828B9" w:rsidP="000828B9">
      <w:pPr>
        <w:ind w:left="360"/>
        <w:jc w:val="both"/>
        <w:rPr>
          <w:rFonts w:ascii="Times New Roman" w:hAnsi="Times New Roman" w:cs="Times New Roman"/>
          <w:b/>
          <w:bCs/>
        </w:rPr>
      </w:pPr>
      <w:r>
        <w:rPr>
          <w:rFonts w:ascii="Times New Roman" w:hAnsi="Times New Roman" w:cs="Times New Roman"/>
          <w:b/>
          <w:bCs/>
        </w:rPr>
        <w:t>Core Process:</w:t>
      </w:r>
    </w:p>
    <w:p w14:paraId="2D9DE60E" w14:textId="3ABF9488" w:rsidR="000828B9" w:rsidRPr="000828B9" w:rsidRDefault="000828B9" w:rsidP="000828B9">
      <w:pPr>
        <w:pStyle w:val="ListParagraph"/>
        <w:numPr>
          <w:ilvl w:val="0"/>
          <w:numId w:val="8"/>
        </w:numPr>
        <w:jc w:val="both"/>
        <w:rPr>
          <w:rFonts w:ascii="Times New Roman" w:hAnsi="Times New Roman" w:cs="Times New Roman"/>
          <w:b/>
          <w:bCs/>
        </w:rPr>
      </w:pPr>
      <w:r w:rsidRPr="000828B9">
        <w:rPr>
          <w:rFonts w:ascii="Times New Roman" w:hAnsi="Times New Roman" w:cs="Times New Roman"/>
          <w:b/>
          <w:bCs/>
        </w:rPr>
        <w:t>Data Pull &amp; Cleaning:</w:t>
      </w:r>
      <w:r>
        <w:rPr>
          <w:rFonts w:ascii="Times New Roman" w:hAnsi="Times New Roman" w:cs="Times New Roman"/>
        </w:rPr>
        <w:t xml:space="preserve"> Important opponent data and standardize formations, play types, and player roles for comparison. </w:t>
      </w:r>
    </w:p>
    <w:p w14:paraId="61074C27" w14:textId="4C42447B" w:rsidR="000828B9" w:rsidRPr="000828B9" w:rsidRDefault="000828B9" w:rsidP="000828B9">
      <w:pPr>
        <w:pStyle w:val="ListParagraph"/>
        <w:numPr>
          <w:ilvl w:val="0"/>
          <w:numId w:val="8"/>
        </w:numPr>
        <w:jc w:val="both"/>
        <w:rPr>
          <w:rFonts w:ascii="Times New Roman" w:hAnsi="Times New Roman" w:cs="Times New Roman"/>
          <w:b/>
          <w:bCs/>
        </w:rPr>
      </w:pPr>
      <w:r w:rsidRPr="000828B9">
        <w:rPr>
          <w:rFonts w:ascii="Times New Roman" w:hAnsi="Times New Roman" w:cs="Times New Roman"/>
          <w:b/>
          <w:bCs/>
        </w:rPr>
        <w:t>Opponent Tendencies:</w:t>
      </w:r>
      <w:r>
        <w:rPr>
          <w:rFonts w:ascii="Times New Roman" w:hAnsi="Times New Roman" w:cs="Times New Roman"/>
        </w:rPr>
        <w:t xml:space="preserve"> Quantify run/pass ratios, pressure rate, coverage shell frequency, and formation usage by down and distance. </w:t>
      </w:r>
    </w:p>
    <w:p w14:paraId="21F67787" w14:textId="03AD70CD" w:rsidR="000828B9" w:rsidRPr="000828B9" w:rsidRDefault="000828B9" w:rsidP="000828B9">
      <w:pPr>
        <w:pStyle w:val="ListParagraph"/>
        <w:numPr>
          <w:ilvl w:val="0"/>
          <w:numId w:val="8"/>
        </w:numPr>
        <w:jc w:val="both"/>
        <w:rPr>
          <w:rFonts w:ascii="Times New Roman" w:hAnsi="Times New Roman" w:cs="Times New Roman"/>
          <w:b/>
          <w:bCs/>
        </w:rPr>
      </w:pPr>
      <w:r w:rsidRPr="000828B9">
        <w:rPr>
          <w:rFonts w:ascii="Times New Roman" w:hAnsi="Times New Roman" w:cs="Times New Roman"/>
          <w:b/>
          <w:bCs/>
        </w:rPr>
        <w:t>Positional Matchups:</w:t>
      </w:r>
      <w:r>
        <w:rPr>
          <w:rFonts w:ascii="Times New Roman" w:hAnsi="Times New Roman" w:cs="Times New Roman"/>
        </w:rPr>
        <w:t xml:space="preserve"> Identify favorable and unfavorable matchups (e.g., OL pass-block win percentage vs. opponent pressure percentage).</w:t>
      </w:r>
    </w:p>
    <w:p w14:paraId="699F377E" w14:textId="58E38C5A" w:rsidR="000828B9" w:rsidRPr="000828B9" w:rsidRDefault="000828B9" w:rsidP="000828B9">
      <w:pPr>
        <w:pStyle w:val="ListParagraph"/>
        <w:numPr>
          <w:ilvl w:val="0"/>
          <w:numId w:val="8"/>
        </w:numPr>
        <w:jc w:val="both"/>
        <w:rPr>
          <w:rFonts w:ascii="Times New Roman" w:hAnsi="Times New Roman" w:cs="Times New Roman"/>
          <w:b/>
          <w:bCs/>
        </w:rPr>
      </w:pPr>
      <w:r w:rsidRPr="000828B9">
        <w:rPr>
          <w:rFonts w:ascii="Times New Roman" w:hAnsi="Times New Roman" w:cs="Times New Roman"/>
          <w:b/>
          <w:bCs/>
        </w:rPr>
        <w:t>Key Efficiency Indicators:</w:t>
      </w:r>
      <w:r>
        <w:rPr>
          <w:rFonts w:ascii="Times New Roman" w:hAnsi="Times New Roman" w:cs="Times New Roman"/>
        </w:rPr>
        <w:t xml:space="preserve"> Compare success rate, EPA per play, and explosive play %. </w:t>
      </w:r>
    </w:p>
    <w:p w14:paraId="1A1F5C13" w14:textId="249893C4" w:rsidR="000828B9" w:rsidRPr="000828B9" w:rsidRDefault="000828B9" w:rsidP="000828B9">
      <w:pPr>
        <w:pStyle w:val="ListParagraph"/>
        <w:numPr>
          <w:ilvl w:val="0"/>
          <w:numId w:val="8"/>
        </w:numPr>
        <w:jc w:val="both"/>
        <w:rPr>
          <w:rFonts w:ascii="Times New Roman" w:hAnsi="Times New Roman" w:cs="Times New Roman"/>
          <w:b/>
          <w:bCs/>
        </w:rPr>
      </w:pPr>
      <w:r w:rsidRPr="000828B9">
        <w:rPr>
          <w:rFonts w:ascii="Times New Roman" w:hAnsi="Times New Roman" w:cs="Times New Roman"/>
          <w:b/>
          <w:bCs/>
        </w:rPr>
        <w:t>Summary &amp; Delivery:</w:t>
      </w:r>
      <w:r>
        <w:rPr>
          <w:rFonts w:ascii="Times New Roman" w:hAnsi="Times New Roman" w:cs="Times New Roman"/>
        </w:rPr>
        <w:t xml:space="preserve"> Present findings in a 1-page “Game Snapshot” – concise visuals highlighting where we win, where they win, and high-leverage moments. </w:t>
      </w:r>
    </w:p>
    <w:p w14:paraId="49506D23" w14:textId="77777777" w:rsidR="000828B9" w:rsidRDefault="000828B9" w:rsidP="000828B9">
      <w:pPr>
        <w:jc w:val="both"/>
        <w:rPr>
          <w:rFonts w:ascii="Times New Roman" w:hAnsi="Times New Roman" w:cs="Times New Roman"/>
          <w:b/>
          <w:bCs/>
        </w:rPr>
      </w:pPr>
    </w:p>
    <w:p w14:paraId="3C9B5B43" w14:textId="77777777" w:rsidR="000828B9" w:rsidRDefault="000828B9" w:rsidP="000828B9">
      <w:pPr>
        <w:ind w:left="360"/>
        <w:jc w:val="both"/>
        <w:rPr>
          <w:rFonts w:ascii="Times New Roman" w:hAnsi="Times New Roman" w:cs="Times New Roman"/>
          <w:b/>
          <w:bCs/>
        </w:rPr>
      </w:pPr>
    </w:p>
    <w:p w14:paraId="06ADAEA5" w14:textId="77777777" w:rsidR="000828B9" w:rsidRDefault="000828B9" w:rsidP="000828B9">
      <w:pPr>
        <w:ind w:left="360"/>
        <w:jc w:val="both"/>
        <w:rPr>
          <w:rFonts w:ascii="Times New Roman" w:hAnsi="Times New Roman" w:cs="Times New Roman"/>
          <w:b/>
          <w:bCs/>
        </w:rPr>
      </w:pPr>
    </w:p>
    <w:p w14:paraId="2665BCB8" w14:textId="2F08FBB9" w:rsidR="000828B9" w:rsidRDefault="000828B9" w:rsidP="000828B9">
      <w:pPr>
        <w:ind w:left="360"/>
        <w:jc w:val="both"/>
        <w:rPr>
          <w:rFonts w:ascii="Times New Roman" w:hAnsi="Times New Roman" w:cs="Times New Roman"/>
          <w:b/>
          <w:bCs/>
        </w:rPr>
      </w:pPr>
      <w:r>
        <w:rPr>
          <w:rFonts w:ascii="Times New Roman" w:hAnsi="Times New Roman" w:cs="Times New Roman"/>
          <w:b/>
          <w:bCs/>
        </w:rPr>
        <w:lastRenderedPageBreak/>
        <w:t>Integration with Coaching &amp; Personnel:</w:t>
      </w:r>
    </w:p>
    <w:p w14:paraId="3E07E53B" w14:textId="3AFE2F5E" w:rsidR="000828B9" w:rsidRPr="000828B9" w:rsidRDefault="000828B9" w:rsidP="000828B9">
      <w:pPr>
        <w:pStyle w:val="ListParagraph"/>
        <w:numPr>
          <w:ilvl w:val="0"/>
          <w:numId w:val="9"/>
        </w:numPr>
        <w:jc w:val="both"/>
        <w:rPr>
          <w:rFonts w:ascii="Times New Roman" w:hAnsi="Times New Roman" w:cs="Times New Roman"/>
          <w:b/>
          <w:bCs/>
        </w:rPr>
      </w:pPr>
      <w:r>
        <w:rPr>
          <w:rFonts w:ascii="Times New Roman" w:hAnsi="Times New Roman" w:cs="Times New Roman"/>
        </w:rPr>
        <w:t xml:space="preserve">Coaching Staff: Pair analytics with film </w:t>
      </w:r>
      <w:proofErr w:type="gramStart"/>
      <w:r>
        <w:rPr>
          <w:rFonts w:ascii="Times New Roman" w:hAnsi="Times New Roman" w:cs="Times New Roman"/>
        </w:rPr>
        <w:t>cut-ups</w:t>
      </w:r>
      <w:proofErr w:type="gramEnd"/>
      <w:r>
        <w:rPr>
          <w:rFonts w:ascii="Times New Roman" w:hAnsi="Times New Roman" w:cs="Times New Roman"/>
        </w:rPr>
        <w:t xml:space="preserve"> to verify tendencies and focus weekly game plans.</w:t>
      </w:r>
    </w:p>
    <w:p w14:paraId="007BE169" w14:textId="59D0A86A" w:rsidR="000828B9" w:rsidRPr="000828B9" w:rsidRDefault="000828B9" w:rsidP="000828B9">
      <w:pPr>
        <w:pStyle w:val="ListParagraph"/>
        <w:numPr>
          <w:ilvl w:val="0"/>
          <w:numId w:val="9"/>
        </w:numPr>
        <w:jc w:val="both"/>
        <w:rPr>
          <w:rFonts w:ascii="Times New Roman" w:hAnsi="Times New Roman" w:cs="Times New Roman"/>
          <w:b/>
          <w:bCs/>
        </w:rPr>
      </w:pPr>
      <w:r>
        <w:rPr>
          <w:rFonts w:ascii="Times New Roman" w:hAnsi="Times New Roman" w:cs="Times New Roman"/>
        </w:rPr>
        <w:t xml:space="preserve">Personnel Department: Track player matchups and identify performance patterns that guide future roster and recruiting needs. </w:t>
      </w:r>
    </w:p>
    <w:p w14:paraId="23176771" w14:textId="77777777" w:rsidR="000828B9" w:rsidRDefault="000828B9" w:rsidP="000828B9">
      <w:pPr>
        <w:jc w:val="both"/>
        <w:rPr>
          <w:rFonts w:ascii="Times New Roman" w:hAnsi="Times New Roman" w:cs="Times New Roman"/>
          <w:b/>
          <w:bCs/>
        </w:rPr>
      </w:pPr>
    </w:p>
    <w:p w14:paraId="4E3BA29D" w14:textId="5EEDDCF7" w:rsidR="000828B9" w:rsidRDefault="000828B9" w:rsidP="000828B9">
      <w:pPr>
        <w:ind w:left="360"/>
        <w:jc w:val="both"/>
        <w:rPr>
          <w:rFonts w:ascii="Times New Roman" w:hAnsi="Times New Roman" w:cs="Times New Roman"/>
        </w:rPr>
      </w:pPr>
      <w:r>
        <w:rPr>
          <w:rFonts w:ascii="Times New Roman" w:hAnsi="Times New Roman" w:cs="Times New Roman"/>
        </w:rPr>
        <w:t xml:space="preserve">The pre-game framework ensures that analytics directly inform strategy, preparing team for opponent tendencies while reinforcing personnel evaluation. </w:t>
      </w:r>
    </w:p>
    <w:p w14:paraId="2CABA729" w14:textId="77777777" w:rsidR="000828B9" w:rsidRDefault="000828B9" w:rsidP="000828B9">
      <w:pPr>
        <w:ind w:left="360"/>
        <w:jc w:val="both"/>
        <w:rPr>
          <w:rFonts w:ascii="Times New Roman" w:hAnsi="Times New Roman" w:cs="Times New Roman"/>
        </w:rPr>
      </w:pPr>
    </w:p>
    <w:p w14:paraId="24735568" w14:textId="0E144CFF" w:rsidR="000828B9" w:rsidRPr="000828B9" w:rsidRDefault="000828B9" w:rsidP="000828B9">
      <w:pPr>
        <w:pStyle w:val="ListParagraph"/>
        <w:numPr>
          <w:ilvl w:val="0"/>
          <w:numId w:val="2"/>
        </w:numPr>
        <w:jc w:val="both"/>
        <w:rPr>
          <w:rFonts w:ascii="Times New Roman" w:hAnsi="Times New Roman" w:cs="Times New Roman"/>
          <w:b/>
          <w:bCs/>
        </w:rPr>
      </w:pPr>
      <w:r w:rsidRPr="000828B9">
        <w:rPr>
          <w:rFonts w:ascii="Times New Roman" w:hAnsi="Times New Roman" w:cs="Times New Roman"/>
          <w:b/>
          <w:bCs/>
        </w:rPr>
        <w:t>Salary</w:t>
      </w:r>
      <w:r>
        <w:rPr>
          <w:rFonts w:ascii="Times New Roman" w:hAnsi="Times New Roman" w:cs="Times New Roman"/>
          <w:b/>
          <w:bCs/>
        </w:rPr>
        <w:t>-</w:t>
      </w:r>
      <w:r w:rsidRPr="000828B9">
        <w:rPr>
          <w:rFonts w:ascii="Times New Roman" w:hAnsi="Times New Roman" w:cs="Times New Roman"/>
          <w:b/>
          <w:bCs/>
        </w:rPr>
        <w:t>Cap &amp; Roster Value Process</w:t>
      </w:r>
    </w:p>
    <w:p w14:paraId="38C2C741" w14:textId="77777777" w:rsidR="000828B9" w:rsidRDefault="000828B9" w:rsidP="000828B9">
      <w:pPr>
        <w:ind w:left="360"/>
        <w:jc w:val="both"/>
        <w:rPr>
          <w:rFonts w:ascii="Times New Roman" w:hAnsi="Times New Roman" w:cs="Times New Roman"/>
        </w:rPr>
      </w:pPr>
    </w:p>
    <w:p w14:paraId="0EB2D261" w14:textId="4980798F" w:rsidR="000828B9" w:rsidRDefault="000828B9" w:rsidP="000828B9">
      <w:pPr>
        <w:ind w:left="360"/>
        <w:jc w:val="both"/>
        <w:rPr>
          <w:rFonts w:ascii="Times New Roman" w:hAnsi="Times New Roman" w:cs="Times New Roman"/>
        </w:rPr>
      </w:pPr>
      <w:r>
        <w:rPr>
          <w:rFonts w:ascii="Times New Roman" w:hAnsi="Times New Roman" w:cs="Times New Roman"/>
        </w:rPr>
        <w:t xml:space="preserve">The salary-cap process uses analytics to align player performance, positional value, and financial efficiency. </w:t>
      </w:r>
    </w:p>
    <w:p w14:paraId="63938098" w14:textId="77777777" w:rsidR="000828B9" w:rsidRDefault="000828B9" w:rsidP="000828B9">
      <w:pPr>
        <w:ind w:left="360"/>
        <w:jc w:val="both"/>
        <w:rPr>
          <w:rFonts w:ascii="Times New Roman" w:hAnsi="Times New Roman" w:cs="Times New Roman"/>
        </w:rPr>
      </w:pPr>
    </w:p>
    <w:p w14:paraId="5AA82F66" w14:textId="5C28F7F9" w:rsidR="000828B9" w:rsidRDefault="000828B9" w:rsidP="000828B9">
      <w:pPr>
        <w:ind w:left="360"/>
        <w:jc w:val="both"/>
        <w:rPr>
          <w:rFonts w:ascii="Times New Roman" w:hAnsi="Times New Roman" w:cs="Times New Roman"/>
        </w:rPr>
      </w:pPr>
      <w:r>
        <w:rPr>
          <w:rFonts w:ascii="Times New Roman" w:hAnsi="Times New Roman" w:cs="Times New Roman"/>
        </w:rPr>
        <w:t xml:space="preserve">Even in the college landscape – where “cap” translates to roster resource allocation, the same logic </w:t>
      </w:r>
      <w:proofErr w:type="gramStart"/>
      <w:r>
        <w:rPr>
          <w:rFonts w:ascii="Times New Roman" w:hAnsi="Times New Roman" w:cs="Times New Roman"/>
        </w:rPr>
        <w:t>applies:</w:t>
      </w:r>
      <w:proofErr w:type="gramEnd"/>
      <w:r>
        <w:rPr>
          <w:rFonts w:ascii="Times New Roman" w:hAnsi="Times New Roman" w:cs="Times New Roman"/>
        </w:rPr>
        <w:t xml:space="preserve"> maximize production per unit of investment. </w:t>
      </w:r>
    </w:p>
    <w:p w14:paraId="581BC0DD" w14:textId="77777777" w:rsidR="000828B9" w:rsidRDefault="000828B9" w:rsidP="000828B9">
      <w:pPr>
        <w:ind w:left="360"/>
        <w:jc w:val="both"/>
        <w:rPr>
          <w:rFonts w:ascii="Times New Roman" w:hAnsi="Times New Roman" w:cs="Times New Roman"/>
        </w:rPr>
      </w:pPr>
    </w:p>
    <w:p w14:paraId="3C180784" w14:textId="02D5E46E" w:rsidR="000828B9" w:rsidRDefault="000828B9" w:rsidP="000828B9">
      <w:pPr>
        <w:ind w:left="360"/>
        <w:jc w:val="both"/>
        <w:rPr>
          <w:rFonts w:ascii="Times New Roman" w:hAnsi="Times New Roman" w:cs="Times New Roman"/>
          <w:b/>
          <w:bCs/>
        </w:rPr>
      </w:pPr>
      <w:r>
        <w:rPr>
          <w:rFonts w:ascii="Times New Roman" w:hAnsi="Times New Roman" w:cs="Times New Roman"/>
          <w:b/>
          <w:bCs/>
        </w:rPr>
        <w:t>Core Principles:</w:t>
      </w:r>
    </w:p>
    <w:p w14:paraId="06944CC8" w14:textId="77777777" w:rsidR="000828B9" w:rsidRDefault="000828B9" w:rsidP="000828B9">
      <w:pPr>
        <w:ind w:left="360"/>
        <w:jc w:val="both"/>
        <w:rPr>
          <w:rFonts w:ascii="Times New Roman" w:hAnsi="Times New Roman" w:cs="Times New Roman"/>
          <w:b/>
          <w:bCs/>
        </w:rPr>
      </w:pPr>
    </w:p>
    <w:p w14:paraId="2BB9DA1A" w14:textId="54DEBF75" w:rsidR="000828B9" w:rsidRPr="000828B9" w:rsidRDefault="000828B9" w:rsidP="000828B9">
      <w:pPr>
        <w:pStyle w:val="ListParagraph"/>
        <w:numPr>
          <w:ilvl w:val="0"/>
          <w:numId w:val="10"/>
        </w:numPr>
        <w:jc w:val="both"/>
        <w:rPr>
          <w:rFonts w:ascii="Times New Roman" w:hAnsi="Times New Roman" w:cs="Times New Roman"/>
          <w:b/>
          <w:bCs/>
        </w:rPr>
      </w:pPr>
      <w:r>
        <w:rPr>
          <w:rFonts w:ascii="Times New Roman" w:hAnsi="Times New Roman" w:cs="Times New Roman"/>
          <w:b/>
          <w:bCs/>
        </w:rPr>
        <w:t xml:space="preserve">Performance to Value Index (PVI): </w:t>
      </w:r>
      <w:r>
        <w:rPr>
          <w:rFonts w:ascii="Times New Roman" w:hAnsi="Times New Roman" w:cs="Times New Roman"/>
        </w:rPr>
        <w:t xml:space="preserve">Each player’s composite score is divided by their roster cost (scholarship slot, NIL valuation, or revenue share split) to measure efficiency. </w:t>
      </w:r>
    </w:p>
    <w:p w14:paraId="10E0F843" w14:textId="5AE7FC8E" w:rsidR="000828B9" w:rsidRPr="000828B9" w:rsidRDefault="000828B9" w:rsidP="000828B9">
      <w:pPr>
        <w:pStyle w:val="ListParagraph"/>
        <w:numPr>
          <w:ilvl w:val="0"/>
          <w:numId w:val="10"/>
        </w:numPr>
        <w:jc w:val="both"/>
        <w:rPr>
          <w:rFonts w:ascii="Times New Roman" w:hAnsi="Times New Roman" w:cs="Times New Roman"/>
          <w:b/>
          <w:bCs/>
        </w:rPr>
      </w:pPr>
      <w:r>
        <w:rPr>
          <w:rFonts w:ascii="Times New Roman" w:hAnsi="Times New Roman" w:cs="Times New Roman"/>
          <w:b/>
          <w:bCs/>
        </w:rPr>
        <w:t>Positional Market Curves:</w:t>
      </w:r>
      <w:r>
        <w:rPr>
          <w:rFonts w:ascii="Times New Roman" w:hAnsi="Times New Roman" w:cs="Times New Roman"/>
        </w:rPr>
        <w:t xml:space="preserve"> Benchmarks define typical value by position group, helping decision makers recognize when production exceeds or falls below expected cost. </w:t>
      </w:r>
    </w:p>
    <w:p w14:paraId="2FB6EA7D" w14:textId="07C326D4" w:rsidR="000828B9" w:rsidRPr="000828B9" w:rsidRDefault="000828B9" w:rsidP="000828B9">
      <w:pPr>
        <w:pStyle w:val="ListParagraph"/>
        <w:numPr>
          <w:ilvl w:val="0"/>
          <w:numId w:val="10"/>
        </w:numPr>
        <w:jc w:val="both"/>
        <w:rPr>
          <w:rFonts w:ascii="Times New Roman" w:hAnsi="Times New Roman" w:cs="Times New Roman"/>
          <w:b/>
          <w:bCs/>
        </w:rPr>
      </w:pPr>
      <w:r>
        <w:rPr>
          <w:rFonts w:ascii="Times New Roman" w:hAnsi="Times New Roman" w:cs="Times New Roman"/>
          <w:b/>
          <w:bCs/>
        </w:rPr>
        <w:t>Retention vs.</w:t>
      </w:r>
      <w:r>
        <w:rPr>
          <w:rFonts w:ascii="Times New Roman" w:hAnsi="Times New Roman" w:cs="Times New Roman"/>
        </w:rPr>
        <w:t xml:space="preserve"> </w:t>
      </w:r>
      <w:r w:rsidRPr="000828B9">
        <w:rPr>
          <w:rFonts w:ascii="Times New Roman" w:hAnsi="Times New Roman" w:cs="Times New Roman"/>
          <w:b/>
          <w:bCs/>
        </w:rPr>
        <w:t>Replacement</w:t>
      </w:r>
      <w:r>
        <w:rPr>
          <w:rFonts w:ascii="Times New Roman" w:hAnsi="Times New Roman" w:cs="Times New Roman"/>
        </w:rPr>
        <w:t xml:space="preserve"> </w:t>
      </w:r>
      <w:r>
        <w:rPr>
          <w:rFonts w:ascii="Times New Roman" w:hAnsi="Times New Roman" w:cs="Times New Roman"/>
          <w:b/>
          <w:bCs/>
        </w:rPr>
        <w:t xml:space="preserve">Modeling: </w:t>
      </w:r>
      <w:r>
        <w:rPr>
          <w:rFonts w:ascii="Times New Roman" w:hAnsi="Times New Roman" w:cs="Times New Roman"/>
        </w:rPr>
        <w:t xml:space="preserve">Uses multi-year performance data to simulate the projected cost of replacing a player versus retaining them. </w:t>
      </w:r>
    </w:p>
    <w:p w14:paraId="195E2173" w14:textId="76A3BB89" w:rsidR="000828B9" w:rsidRPr="000828B9" w:rsidRDefault="000828B9" w:rsidP="000828B9">
      <w:pPr>
        <w:pStyle w:val="ListParagraph"/>
        <w:numPr>
          <w:ilvl w:val="0"/>
          <w:numId w:val="10"/>
        </w:numPr>
        <w:jc w:val="both"/>
        <w:rPr>
          <w:rFonts w:ascii="Times New Roman" w:hAnsi="Times New Roman" w:cs="Times New Roman"/>
          <w:b/>
          <w:bCs/>
        </w:rPr>
      </w:pPr>
      <w:r>
        <w:rPr>
          <w:rFonts w:ascii="Times New Roman" w:hAnsi="Times New Roman" w:cs="Times New Roman"/>
          <w:b/>
          <w:bCs/>
        </w:rPr>
        <w:t>Cap Scenario Visualization:</w:t>
      </w:r>
      <w:r>
        <w:rPr>
          <w:rFonts w:ascii="Times New Roman" w:hAnsi="Times New Roman" w:cs="Times New Roman"/>
        </w:rPr>
        <w:t xml:space="preserve"> Dashboards displays real-time roster composition and available resources to ensure financial flexibility. </w:t>
      </w:r>
    </w:p>
    <w:p w14:paraId="7A803D60" w14:textId="77777777" w:rsidR="000828B9" w:rsidRDefault="000828B9" w:rsidP="000828B9">
      <w:pPr>
        <w:jc w:val="both"/>
        <w:rPr>
          <w:rFonts w:ascii="Times New Roman" w:hAnsi="Times New Roman" w:cs="Times New Roman"/>
        </w:rPr>
      </w:pPr>
    </w:p>
    <w:p w14:paraId="534E980E" w14:textId="22F48F74" w:rsidR="000828B9" w:rsidRDefault="000828B9" w:rsidP="000828B9">
      <w:pPr>
        <w:ind w:left="360"/>
        <w:jc w:val="both"/>
        <w:rPr>
          <w:rFonts w:ascii="Times New Roman" w:hAnsi="Times New Roman" w:cs="Times New Roman"/>
          <w:b/>
          <w:bCs/>
        </w:rPr>
      </w:pPr>
      <w:r>
        <w:rPr>
          <w:rFonts w:ascii="Times New Roman" w:hAnsi="Times New Roman" w:cs="Times New Roman"/>
          <w:b/>
          <w:bCs/>
        </w:rPr>
        <w:t>Application:</w:t>
      </w:r>
    </w:p>
    <w:p w14:paraId="1F13B9E6" w14:textId="77777777" w:rsidR="000828B9" w:rsidRDefault="000828B9" w:rsidP="000828B9">
      <w:pPr>
        <w:ind w:left="360"/>
        <w:jc w:val="both"/>
        <w:rPr>
          <w:rFonts w:ascii="Times New Roman" w:hAnsi="Times New Roman" w:cs="Times New Roman"/>
          <w:b/>
          <w:bCs/>
        </w:rPr>
      </w:pPr>
    </w:p>
    <w:p w14:paraId="7A7E2F3C" w14:textId="0C1BF998" w:rsidR="000828B9" w:rsidRPr="000828B9" w:rsidRDefault="000828B9" w:rsidP="000828B9">
      <w:pPr>
        <w:pStyle w:val="ListParagraph"/>
        <w:numPr>
          <w:ilvl w:val="0"/>
          <w:numId w:val="11"/>
        </w:numPr>
        <w:jc w:val="both"/>
        <w:rPr>
          <w:rFonts w:ascii="Times New Roman" w:hAnsi="Times New Roman" w:cs="Times New Roman"/>
          <w:b/>
          <w:bCs/>
        </w:rPr>
      </w:pPr>
      <w:r>
        <w:rPr>
          <w:rFonts w:ascii="Times New Roman" w:hAnsi="Times New Roman" w:cs="Times New Roman"/>
        </w:rPr>
        <w:t xml:space="preserve">Supports NIL budgeting planning and transfer-portal negotiation. </w:t>
      </w:r>
    </w:p>
    <w:p w14:paraId="2D0059AC" w14:textId="3C0BB4A0" w:rsidR="000828B9" w:rsidRPr="000828B9" w:rsidRDefault="000828B9" w:rsidP="000828B9">
      <w:pPr>
        <w:pStyle w:val="ListParagraph"/>
        <w:numPr>
          <w:ilvl w:val="0"/>
          <w:numId w:val="11"/>
        </w:numPr>
        <w:jc w:val="both"/>
        <w:rPr>
          <w:rFonts w:ascii="Times New Roman" w:hAnsi="Times New Roman" w:cs="Times New Roman"/>
          <w:b/>
          <w:bCs/>
        </w:rPr>
      </w:pPr>
      <w:r>
        <w:rPr>
          <w:rFonts w:ascii="Times New Roman" w:hAnsi="Times New Roman" w:cs="Times New Roman"/>
        </w:rPr>
        <w:t xml:space="preserve">Guides long-term roster construction by balancing cost, experience, and performance tiers. </w:t>
      </w:r>
    </w:p>
    <w:p w14:paraId="02918092" w14:textId="5411B560" w:rsidR="000828B9" w:rsidRPr="000828B9" w:rsidRDefault="000828B9" w:rsidP="000828B9">
      <w:pPr>
        <w:pStyle w:val="ListParagraph"/>
        <w:numPr>
          <w:ilvl w:val="0"/>
          <w:numId w:val="11"/>
        </w:numPr>
        <w:jc w:val="both"/>
        <w:rPr>
          <w:rFonts w:ascii="Times New Roman" w:hAnsi="Times New Roman" w:cs="Times New Roman"/>
          <w:b/>
          <w:bCs/>
        </w:rPr>
      </w:pPr>
      <w:r>
        <w:rPr>
          <w:rFonts w:ascii="Times New Roman" w:hAnsi="Times New Roman" w:cs="Times New Roman"/>
        </w:rPr>
        <w:t xml:space="preserve">Builds accountability by quantifying how efficiency resources are deployed across positions. </w:t>
      </w:r>
    </w:p>
    <w:p w14:paraId="21D000E0" w14:textId="77777777" w:rsidR="000828B9" w:rsidRDefault="000828B9" w:rsidP="000828B9">
      <w:pPr>
        <w:jc w:val="both"/>
        <w:rPr>
          <w:rFonts w:ascii="Times New Roman" w:hAnsi="Times New Roman" w:cs="Times New Roman"/>
          <w:b/>
          <w:bCs/>
        </w:rPr>
      </w:pPr>
    </w:p>
    <w:p w14:paraId="72D2A682" w14:textId="4F3829B3" w:rsidR="000828B9" w:rsidRDefault="000828B9" w:rsidP="000828B9">
      <w:pPr>
        <w:ind w:left="360"/>
        <w:jc w:val="both"/>
        <w:rPr>
          <w:rFonts w:ascii="Times New Roman" w:hAnsi="Times New Roman" w:cs="Times New Roman"/>
        </w:rPr>
      </w:pPr>
      <w:r>
        <w:rPr>
          <w:rFonts w:ascii="Times New Roman" w:hAnsi="Times New Roman" w:cs="Times New Roman"/>
        </w:rPr>
        <w:t xml:space="preserve">The result is a data-driven personnel economy, ensuring the program invests in proven production, not just potential. </w:t>
      </w:r>
      <w:r>
        <w:rPr>
          <w:rFonts w:ascii="Times New Roman" w:hAnsi="Times New Roman" w:cs="Times New Roman"/>
        </w:rPr>
        <w:br w:type="page"/>
      </w:r>
    </w:p>
    <w:p w14:paraId="38A4905E" w14:textId="03418BB3" w:rsidR="000828B9" w:rsidRDefault="000828B9" w:rsidP="000828B9">
      <w:pPr>
        <w:jc w:val="both"/>
        <w:rPr>
          <w:rFonts w:ascii="Times New Roman" w:hAnsi="Times New Roman" w:cs="Times New Roman"/>
          <w:b/>
          <w:bCs/>
          <w:sz w:val="32"/>
          <w:szCs w:val="32"/>
        </w:rPr>
      </w:pPr>
      <w:r>
        <w:rPr>
          <w:rFonts w:ascii="Times New Roman" w:hAnsi="Times New Roman" w:cs="Times New Roman"/>
          <w:b/>
          <w:bCs/>
          <w:sz w:val="32"/>
          <w:szCs w:val="32"/>
        </w:rPr>
        <w:lastRenderedPageBreak/>
        <w:t>Football Application</w:t>
      </w:r>
    </w:p>
    <w:p w14:paraId="7DA01598" w14:textId="77777777" w:rsidR="000828B9" w:rsidRDefault="000828B9" w:rsidP="000828B9">
      <w:pPr>
        <w:ind w:left="360"/>
        <w:jc w:val="both"/>
        <w:rPr>
          <w:rFonts w:ascii="Times New Roman" w:hAnsi="Times New Roman" w:cs="Times New Roman"/>
          <w:b/>
          <w:bCs/>
          <w:sz w:val="32"/>
          <w:szCs w:val="32"/>
        </w:rPr>
      </w:pPr>
    </w:p>
    <w:p w14:paraId="43B4EE85" w14:textId="52A8BBE8" w:rsidR="000828B9" w:rsidRDefault="000828B9" w:rsidP="000828B9">
      <w:pPr>
        <w:ind w:left="360"/>
        <w:jc w:val="both"/>
        <w:rPr>
          <w:rFonts w:ascii="Times New Roman" w:hAnsi="Times New Roman" w:cs="Times New Roman"/>
          <w:b/>
          <w:bCs/>
        </w:rPr>
      </w:pPr>
      <w:r>
        <w:rPr>
          <w:rFonts w:ascii="Times New Roman" w:hAnsi="Times New Roman" w:cs="Times New Roman"/>
          <w:b/>
          <w:bCs/>
        </w:rPr>
        <w:t>Purpose</w:t>
      </w:r>
    </w:p>
    <w:p w14:paraId="099DF879" w14:textId="77777777" w:rsidR="000828B9" w:rsidRDefault="000828B9" w:rsidP="000828B9">
      <w:pPr>
        <w:ind w:left="360"/>
        <w:jc w:val="both"/>
        <w:rPr>
          <w:rFonts w:ascii="Times New Roman" w:hAnsi="Times New Roman" w:cs="Times New Roman"/>
          <w:b/>
          <w:bCs/>
        </w:rPr>
      </w:pPr>
    </w:p>
    <w:p w14:paraId="3E8187D3" w14:textId="57E1D83C" w:rsidR="000828B9" w:rsidRDefault="000828B9" w:rsidP="000828B9">
      <w:pPr>
        <w:ind w:left="360"/>
        <w:jc w:val="both"/>
        <w:rPr>
          <w:rFonts w:ascii="Times New Roman" w:hAnsi="Times New Roman" w:cs="Times New Roman"/>
        </w:rPr>
      </w:pPr>
      <w:r>
        <w:rPr>
          <w:rFonts w:ascii="Times New Roman" w:hAnsi="Times New Roman" w:cs="Times New Roman"/>
        </w:rPr>
        <w:t xml:space="preserve">Analytics frameworks are not built to overwhelm but are built to clarify what matters most on the field, who consistently performs, where matchups can be won, and how personnel choices impact outcomes. </w:t>
      </w:r>
    </w:p>
    <w:p w14:paraId="3F7B43A8" w14:textId="77777777" w:rsidR="000828B9" w:rsidRDefault="000828B9" w:rsidP="000828B9">
      <w:pPr>
        <w:ind w:left="360"/>
        <w:jc w:val="both"/>
        <w:rPr>
          <w:rFonts w:ascii="Times New Roman" w:hAnsi="Times New Roman" w:cs="Times New Roman"/>
        </w:rPr>
      </w:pPr>
    </w:p>
    <w:p w14:paraId="727461EE" w14:textId="49F9FF49" w:rsidR="000828B9" w:rsidRDefault="000828B9" w:rsidP="000828B9">
      <w:pPr>
        <w:ind w:left="360"/>
        <w:jc w:val="both"/>
        <w:rPr>
          <w:rFonts w:ascii="Times New Roman" w:hAnsi="Times New Roman" w:cs="Times New Roman"/>
        </w:rPr>
      </w:pPr>
      <w:r>
        <w:rPr>
          <w:rFonts w:ascii="Times New Roman" w:hAnsi="Times New Roman" w:cs="Times New Roman"/>
        </w:rPr>
        <w:t xml:space="preserve">Each report, model, and dashboard </w:t>
      </w:r>
      <w:proofErr w:type="gramStart"/>
      <w:r>
        <w:rPr>
          <w:rFonts w:ascii="Times New Roman" w:hAnsi="Times New Roman" w:cs="Times New Roman"/>
        </w:rPr>
        <w:t>exists</w:t>
      </w:r>
      <w:proofErr w:type="gramEnd"/>
      <w:r>
        <w:rPr>
          <w:rFonts w:ascii="Times New Roman" w:hAnsi="Times New Roman" w:cs="Times New Roman"/>
        </w:rPr>
        <w:t xml:space="preserve"> to serve the coaches’ decision-making process, not to replace it. </w:t>
      </w:r>
    </w:p>
    <w:p w14:paraId="60E2C421" w14:textId="77777777" w:rsidR="000828B9" w:rsidRDefault="000828B9" w:rsidP="000828B9">
      <w:pPr>
        <w:ind w:left="360"/>
        <w:jc w:val="both"/>
        <w:rPr>
          <w:rFonts w:ascii="Times New Roman" w:hAnsi="Times New Roman" w:cs="Times New Roman"/>
        </w:rPr>
      </w:pPr>
    </w:p>
    <w:p w14:paraId="4F4B6541" w14:textId="5690CEC1" w:rsidR="000828B9" w:rsidRPr="000828B9" w:rsidRDefault="000828B9" w:rsidP="000828B9">
      <w:pPr>
        <w:pStyle w:val="ListParagraph"/>
        <w:numPr>
          <w:ilvl w:val="0"/>
          <w:numId w:val="12"/>
        </w:numPr>
        <w:jc w:val="both"/>
        <w:rPr>
          <w:rFonts w:ascii="Times New Roman" w:hAnsi="Times New Roman" w:cs="Times New Roman"/>
          <w:b/>
          <w:bCs/>
        </w:rPr>
      </w:pPr>
      <w:r w:rsidRPr="000828B9">
        <w:rPr>
          <w:rFonts w:ascii="Times New Roman" w:hAnsi="Times New Roman" w:cs="Times New Roman"/>
          <w:b/>
          <w:bCs/>
        </w:rPr>
        <w:t>Recruiting and Transfer Portal Evaluation</w:t>
      </w:r>
    </w:p>
    <w:p w14:paraId="09A51E21" w14:textId="77777777" w:rsidR="000828B9" w:rsidRDefault="000828B9" w:rsidP="000828B9">
      <w:pPr>
        <w:ind w:left="360"/>
        <w:jc w:val="both"/>
        <w:rPr>
          <w:rFonts w:ascii="Times New Roman" w:hAnsi="Times New Roman" w:cs="Times New Roman"/>
        </w:rPr>
      </w:pPr>
    </w:p>
    <w:p w14:paraId="2755599D" w14:textId="22014065" w:rsidR="000828B9" w:rsidRDefault="000828B9" w:rsidP="000828B9">
      <w:pPr>
        <w:pStyle w:val="ListParagraph"/>
        <w:numPr>
          <w:ilvl w:val="0"/>
          <w:numId w:val="13"/>
        </w:numPr>
        <w:jc w:val="both"/>
        <w:rPr>
          <w:rFonts w:ascii="Times New Roman" w:hAnsi="Times New Roman" w:cs="Times New Roman"/>
        </w:rPr>
      </w:pPr>
      <w:r w:rsidRPr="000828B9">
        <w:rPr>
          <w:rFonts w:ascii="Times New Roman" w:hAnsi="Times New Roman" w:cs="Times New Roman"/>
          <w:b/>
          <w:bCs/>
        </w:rPr>
        <w:t>Objective:</w:t>
      </w:r>
      <w:r w:rsidRPr="000828B9">
        <w:rPr>
          <w:rFonts w:ascii="Times New Roman" w:hAnsi="Times New Roman" w:cs="Times New Roman"/>
        </w:rPr>
        <w:t xml:space="preserve"> Identify undervalued or mis-evaluated players who fit the program’s system and culture. </w:t>
      </w:r>
    </w:p>
    <w:p w14:paraId="2C23A10F" w14:textId="7CAB2CD0" w:rsidR="000828B9" w:rsidRPr="000828B9" w:rsidRDefault="000828B9" w:rsidP="000828B9">
      <w:pPr>
        <w:pStyle w:val="ListParagraph"/>
        <w:numPr>
          <w:ilvl w:val="0"/>
          <w:numId w:val="13"/>
        </w:numPr>
        <w:jc w:val="both"/>
        <w:rPr>
          <w:rFonts w:ascii="Times New Roman" w:hAnsi="Times New Roman" w:cs="Times New Roman"/>
          <w:b/>
          <w:bCs/>
        </w:rPr>
      </w:pPr>
      <w:r w:rsidRPr="000828B9">
        <w:rPr>
          <w:rFonts w:ascii="Times New Roman" w:hAnsi="Times New Roman" w:cs="Times New Roman"/>
          <w:b/>
          <w:bCs/>
        </w:rPr>
        <w:t>Approach:</w:t>
      </w:r>
    </w:p>
    <w:p w14:paraId="1BAD9C3B" w14:textId="32086BC4" w:rsidR="000828B9" w:rsidRDefault="000828B9" w:rsidP="000828B9">
      <w:pPr>
        <w:pStyle w:val="ListParagraph"/>
        <w:numPr>
          <w:ilvl w:val="1"/>
          <w:numId w:val="13"/>
        </w:numPr>
        <w:jc w:val="both"/>
        <w:rPr>
          <w:rFonts w:ascii="Times New Roman" w:hAnsi="Times New Roman" w:cs="Times New Roman"/>
        </w:rPr>
      </w:pPr>
      <w:r>
        <w:rPr>
          <w:rFonts w:ascii="Times New Roman" w:hAnsi="Times New Roman" w:cs="Times New Roman"/>
        </w:rPr>
        <w:t xml:space="preserve">Use multi-year P4/G5 datasets to compare player efficiency against conference averages. </w:t>
      </w:r>
    </w:p>
    <w:p w14:paraId="0F0C56FC" w14:textId="6550E0F9" w:rsidR="000828B9" w:rsidRDefault="000828B9" w:rsidP="000828B9">
      <w:pPr>
        <w:pStyle w:val="ListParagraph"/>
        <w:numPr>
          <w:ilvl w:val="1"/>
          <w:numId w:val="13"/>
        </w:numPr>
        <w:jc w:val="both"/>
        <w:rPr>
          <w:rFonts w:ascii="Times New Roman" w:hAnsi="Times New Roman" w:cs="Times New Roman"/>
        </w:rPr>
      </w:pPr>
      <w:r>
        <w:rPr>
          <w:rFonts w:ascii="Times New Roman" w:hAnsi="Times New Roman" w:cs="Times New Roman"/>
        </w:rPr>
        <w:t xml:space="preserve">Apply position-specific metrics to project college-to-college translation. </w:t>
      </w:r>
    </w:p>
    <w:p w14:paraId="55443F8A" w14:textId="362D2AFA" w:rsidR="000828B9" w:rsidRDefault="000828B9" w:rsidP="000828B9">
      <w:pPr>
        <w:pStyle w:val="ListParagraph"/>
        <w:numPr>
          <w:ilvl w:val="1"/>
          <w:numId w:val="13"/>
        </w:numPr>
        <w:jc w:val="both"/>
        <w:rPr>
          <w:rFonts w:ascii="Times New Roman" w:hAnsi="Times New Roman" w:cs="Times New Roman"/>
        </w:rPr>
      </w:pPr>
      <w:r>
        <w:rPr>
          <w:rFonts w:ascii="Times New Roman" w:hAnsi="Times New Roman" w:cs="Times New Roman"/>
        </w:rPr>
        <w:t xml:space="preserve">Blend film verified context with data driven grading to confirm which players produce transferable results. </w:t>
      </w:r>
    </w:p>
    <w:p w14:paraId="4B7D3D8A" w14:textId="46FC8212" w:rsidR="000828B9" w:rsidRPr="000828B9" w:rsidRDefault="000828B9" w:rsidP="000828B9">
      <w:pPr>
        <w:pStyle w:val="ListParagraph"/>
        <w:numPr>
          <w:ilvl w:val="0"/>
          <w:numId w:val="13"/>
        </w:numPr>
        <w:jc w:val="both"/>
        <w:rPr>
          <w:rFonts w:ascii="Times New Roman" w:hAnsi="Times New Roman" w:cs="Times New Roman"/>
          <w:b/>
          <w:bCs/>
        </w:rPr>
      </w:pPr>
      <w:r w:rsidRPr="000828B9">
        <w:rPr>
          <w:rFonts w:ascii="Times New Roman" w:hAnsi="Times New Roman" w:cs="Times New Roman"/>
          <w:b/>
          <w:bCs/>
        </w:rPr>
        <w:t>Outcome:</w:t>
      </w:r>
    </w:p>
    <w:p w14:paraId="635DF913" w14:textId="55104345" w:rsidR="000828B9" w:rsidRDefault="000828B9" w:rsidP="000828B9">
      <w:pPr>
        <w:pStyle w:val="ListParagraph"/>
        <w:numPr>
          <w:ilvl w:val="1"/>
          <w:numId w:val="13"/>
        </w:numPr>
        <w:jc w:val="both"/>
        <w:rPr>
          <w:rFonts w:ascii="Times New Roman" w:hAnsi="Times New Roman" w:cs="Times New Roman"/>
        </w:rPr>
      </w:pPr>
      <w:r>
        <w:rPr>
          <w:rFonts w:ascii="Times New Roman" w:hAnsi="Times New Roman" w:cs="Times New Roman"/>
        </w:rPr>
        <w:t xml:space="preserve">Data pinpoints high-value prospects, often players ranked lower on paper but who consistently outperform peers in efficiency and execution. </w:t>
      </w:r>
    </w:p>
    <w:p w14:paraId="2CA9D8F0" w14:textId="77777777" w:rsidR="000828B9" w:rsidRDefault="000828B9" w:rsidP="000828B9">
      <w:pPr>
        <w:jc w:val="both"/>
        <w:rPr>
          <w:rFonts w:ascii="Times New Roman" w:hAnsi="Times New Roman" w:cs="Times New Roman"/>
        </w:rPr>
      </w:pPr>
    </w:p>
    <w:p w14:paraId="72311F93" w14:textId="1134FDBF" w:rsidR="000828B9" w:rsidRDefault="000828B9" w:rsidP="000828B9">
      <w:pPr>
        <w:pStyle w:val="ListParagraph"/>
        <w:numPr>
          <w:ilvl w:val="0"/>
          <w:numId w:val="12"/>
        </w:numPr>
        <w:jc w:val="both"/>
        <w:rPr>
          <w:rFonts w:ascii="Times New Roman" w:hAnsi="Times New Roman" w:cs="Times New Roman"/>
          <w:b/>
          <w:bCs/>
        </w:rPr>
      </w:pPr>
      <w:r w:rsidRPr="000828B9">
        <w:rPr>
          <w:rFonts w:ascii="Times New Roman" w:hAnsi="Times New Roman" w:cs="Times New Roman"/>
          <w:b/>
          <w:bCs/>
        </w:rPr>
        <w:t>Roster and Depth Chart Management</w:t>
      </w:r>
    </w:p>
    <w:p w14:paraId="1B9CA61B" w14:textId="77777777" w:rsidR="000828B9" w:rsidRDefault="000828B9" w:rsidP="000828B9">
      <w:pPr>
        <w:ind w:left="360"/>
        <w:jc w:val="both"/>
        <w:rPr>
          <w:rFonts w:ascii="Times New Roman" w:hAnsi="Times New Roman" w:cs="Times New Roman"/>
        </w:rPr>
      </w:pPr>
    </w:p>
    <w:p w14:paraId="04CFBA6E" w14:textId="03271CD4" w:rsidR="000828B9" w:rsidRDefault="000828B9" w:rsidP="000828B9">
      <w:pPr>
        <w:pStyle w:val="ListParagraph"/>
        <w:numPr>
          <w:ilvl w:val="0"/>
          <w:numId w:val="14"/>
        </w:numPr>
        <w:jc w:val="both"/>
        <w:rPr>
          <w:rFonts w:ascii="Times New Roman" w:hAnsi="Times New Roman" w:cs="Times New Roman"/>
        </w:rPr>
      </w:pPr>
      <w:r>
        <w:rPr>
          <w:rFonts w:ascii="Times New Roman" w:hAnsi="Times New Roman" w:cs="Times New Roman"/>
          <w:b/>
          <w:bCs/>
        </w:rPr>
        <w:t>Objective:</w:t>
      </w:r>
      <w:r>
        <w:rPr>
          <w:rFonts w:ascii="Times New Roman" w:hAnsi="Times New Roman" w:cs="Times New Roman"/>
        </w:rPr>
        <w:t xml:space="preserve"> Quantify player performance week to week and align with coaching evaluations. </w:t>
      </w:r>
    </w:p>
    <w:p w14:paraId="52587D5C" w14:textId="1601906A" w:rsidR="000828B9" w:rsidRPr="000828B9" w:rsidRDefault="000828B9" w:rsidP="000828B9">
      <w:pPr>
        <w:pStyle w:val="ListParagraph"/>
        <w:numPr>
          <w:ilvl w:val="0"/>
          <w:numId w:val="14"/>
        </w:numPr>
        <w:jc w:val="both"/>
        <w:rPr>
          <w:rFonts w:ascii="Times New Roman" w:hAnsi="Times New Roman" w:cs="Times New Roman"/>
        </w:rPr>
      </w:pPr>
      <w:r>
        <w:rPr>
          <w:rFonts w:ascii="Times New Roman" w:hAnsi="Times New Roman" w:cs="Times New Roman"/>
          <w:b/>
          <w:bCs/>
        </w:rPr>
        <w:t>Approach:</w:t>
      </w:r>
      <w:r>
        <w:rPr>
          <w:rFonts w:ascii="Times New Roman" w:hAnsi="Times New Roman" w:cs="Times New Roman"/>
        </w:rPr>
        <w:t xml:space="preserve"> </w:t>
      </w:r>
    </w:p>
    <w:p w14:paraId="1025F2C4" w14:textId="4EF68037" w:rsidR="000828B9" w:rsidRDefault="000828B9" w:rsidP="000828B9">
      <w:pPr>
        <w:pStyle w:val="ListParagraph"/>
        <w:numPr>
          <w:ilvl w:val="1"/>
          <w:numId w:val="14"/>
        </w:numPr>
        <w:jc w:val="both"/>
        <w:rPr>
          <w:rFonts w:ascii="Times New Roman" w:hAnsi="Times New Roman" w:cs="Times New Roman"/>
        </w:rPr>
      </w:pPr>
      <w:r>
        <w:rPr>
          <w:rFonts w:ascii="Times New Roman" w:hAnsi="Times New Roman" w:cs="Times New Roman"/>
        </w:rPr>
        <w:t xml:space="preserve">Generate Composite Scores (0-100) for every position, normalized by opponent strength. </w:t>
      </w:r>
    </w:p>
    <w:p w14:paraId="58B57C86" w14:textId="3E8AD547" w:rsidR="000828B9" w:rsidRDefault="000828B9" w:rsidP="000828B9">
      <w:pPr>
        <w:pStyle w:val="ListParagraph"/>
        <w:numPr>
          <w:ilvl w:val="1"/>
          <w:numId w:val="14"/>
        </w:numPr>
        <w:jc w:val="both"/>
        <w:rPr>
          <w:rFonts w:ascii="Times New Roman" w:hAnsi="Times New Roman" w:cs="Times New Roman"/>
        </w:rPr>
      </w:pPr>
      <w:r>
        <w:rPr>
          <w:rFonts w:ascii="Times New Roman" w:hAnsi="Times New Roman" w:cs="Times New Roman"/>
        </w:rPr>
        <w:t xml:space="preserve">Track trends to reveal development growth, regression, or readiness. </w:t>
      </w:r>
    </w:p>
    <w:p w14:paraId="7421C2A9" w14:textId="1963E5FA" w:rsidR="000828B9" w:rsidRDefault="000828B9" w:rsidP="000828B9">
      <w:pPr>
        <w:pStyle w:val="ListParagraph"/>
        <w:numPr>
          <w:ilvl w:val="1"/>
          <w:numId w:val="14"/>
        </w:numPr>
        <w:jc w:val="both"/>
        <w:rPr>
          <w:rFonts w:ascii="Times New Roman" w:hAnsi="Times New Roman" w:cs="Times New Roman"/>
        </w:rPr>
      </w:pPr>
      <w:r>
        <w:rPr>
          <w:rFonts w:ascii="Times New Roman" w:hAnsi="Times New Roman" w:cs="Times New Roman"/>
        </w:rPr>
        <w:t xml:space="preserve">Integrate metrics to assist depth-chart discussion. </w:t>
      </w:r>
    </w:p>
    <w:p w14:paraId="78EAC5D4" w14:textId="361D333C" w:rsidR="000828B9" w:rsidRPr="000828B9" w:rsidRDefault="000828B9" w:rsidP="000828B9">
      <w:pPr>
        <w:pStyle w:val="ListParagraph"/>
        <w:numPr>
          <w:ilvl w:val="0"/>
          <w:numId w:val="14"/>
        </w:numPr>
        <w:jc w:val="both"/>
        <w:rPr>
          <w:rFonts w:ascii="Times New Roman" w:hAnsi="Times New Roman" w:cs="Times New Roman"/>
        </w:rPr>
      </w:pPr>
      <w:r>
        <w:rPr>
          <w:rFonts w:ascii="Times New Roman" w:hAnsi="Times New Roman" w:cs="Times New Roman"/>
          <w:b/>
          <w:bCs/>
        </w:rPr>
        <w:t>Outcome:</w:t>
      </w:r>
    </w:p>
    <w:p w14:paraId="490DFF53" w14:textId="23DAD4FB" w:rsidR="000828B9" w:rsidRDefault="000828B9" w:rsidP="000828B9">
      <w:pPr>
        <w:ind w:left="720"/>
        <w:jc w:val="both"/>
        <w:rPr>
          <w:rFonts w:ascii="Times New Roman" w:hAnsi="Times New Roman" w:cs="Times New Roman"/>
        </w:rPr>
      </w:pPr>
      <w:r>
        <w:rPr>
          <w:rFonts w:ascii="Times New Roman" w:hAnsi="Times New Roman" w:cs="Times New Roman"/>
        </w:rPr>
        <w:t xml:space="preserve">A transparent and standardized grading system that supports accountability and communication across coaching and personnel departments. </w:t>
      </w:r>
    </w:p>
    <w:p w14:paraId="252A15E8" w14:textId="77777777" w:rsidR="000828B9" w:rsidRDefault="000828B9" w:rsidP="000828B9">
      <w:pPr>
        <w:ind w:left="720"/>
        <w:jc w:val="both"/>
        <w:rPr>
          <w:rFonts w:ascii="Times New Roman" w:hAnsi="Times New Roman" w:cs="Times New Roman"/>
        </w:rPr>
      </w:pPr>
    </w:p>
    <w:p w14:paraId="76E77F3C" w14:textId="77777777" w:rsidR="000828B9" w:rsidRDefault="000828B9" w:rsidP="000828B9">
      <w:pPr>
        <w:ind w:left="720"/>
        <w:jc w:val="both"/>
        <w:rPr>
          <w:rFonts w:ascii="Times New Roman" w:hAnsi="Times New Roman" w:cs="Times New Roman"/>
        </w:rPr>
      </w:pPr>
    </w:p>
    <w:p w14:paraId="37C5D6E5" w14:textId="77F681B6" w:rsidR="000828B9" w:rsidRDefault="000828B9" w:rsidP="000828B9">
      <w:pPr>
        <w:pStyle w:val="ListParagraph"/>
        <w:numPr>
          <w:ilvl w:val="0"/>
          <w:numId w:val="12"/>
        </w:numPr>
        <w:jc w:val="both"/>
        <w:rPr>
          <w:rFonts w:ascii="Times New Roman" w:hAnsi="Times New Roman" w:cs="Times New Roman"/>
          <w:b/>
          <w:bCs/>
        </w:rPr>
      </w:pPr>
      <w:r w:rsidRPr="000828B9">
        <w:rPr>
          <w:rFonts w:ascii="Times New Roman" w:hAnsi="Times New Roman" w:cs="Times New Roman"/>
          <w:b/>
          <w:bCs/>
        </w:rPr>
        <w:t>Pre-Game Opponent Evaluation</w:t>
      </w:r>
    </w:p>
    <w:p w14:paraId="5DD8CA20" w14:textId="2AF5A585" w:rsidR="000828B9" w:rsidRPr="000828B9" w:rsidRDefault="000828B9" w:rsidP="000828B9">
      <w:pPr>
        <w:pStyle w:val="ListParagraph"/>
        <w:numPr>
          <w:ilvl w:val="1"/>
          <w:numId w:val="12"/>
        </w:numPr>
        <w:jc w:val="both"/>
        <w:rPr>
          <w:rFonts w:ascii="Times New Roman" w:hAnsi="Times New Roman" w:cs="Times New Roman"/>
          <w:b/>
          <w:bCs/>
        </w:rPr>
      </w:pPr>
      <w:r>
        <w:rPr>
          <w:rFonts w:ascii="Times New Roman" w:hAnsi="Times New Roman" w:cs="Times New Roman"/>
          <w:b/>
          <w:bCs/>
        </w:rPr>
        <w:t xml:space="preserve">Objective: </w:t>
      </w:r>
      <w:r>
        <w:rPr>
          <w:rFonts w:ascii="Times New Roman" w:hAnsi="Times New Roman" w:cs="Times New Roman"/>
        </w:rPr>
        <w:t>Provide a quantified scouting preview to accelerate game-planning.</w:t>
      </w:r>
    </w:p>
    <w:p w14:paraId="156E6C40" w14:textId="364423CB" w:rsidR="000828B9" w:rsidRDefault="000828B9" w:rsidP="000828B9">
      <w:pPr>
        <w:pStyle w:val="ListParagraph"/>
        <w:numPr>
          <w:ilvl w:val="1"/>
          <w:numId w:val="12"/>
        </w:numPr>
        <w:jc w:val="both"/>
        <w:rPr>
          <w:rFonts w:ascii="Times New Roman" w:hAnsi="Times New Roman" w:cs="Times New Roman"/>
          <w:b/>
          <w:bCs/>
        </w:rPr>
      </w:pPr>
      <w:r>
        <w:rPr>
          <w:rFonts w:ascii="Times New Roman" w:hAnsi="Times New Roman" w:cs="Times New Roman"/>
          <w:b/>
          <w:bCs/>
        </w:rPr>
        <w:t>Approach:</w:t>
      </w:r>
    </w:p>
    <w:p w14:paraId="6D0B112E" w14:textId="25B6F009" w:rsidR="000828B9" w:rsidRPr="000828B9" w:rsidRDefault="000828B9" w:rsidP="000828B9">
      <w:pPr>
        <w:pStyle w:val="ListParagraph"/>
        <w:numPr>
          <w:ilvl w:val="2"/>
          <w:numId w:val="12"/>
        </w:numPr>
        <w:jc w:val="both"/>
        <w:rPr>
          <w:rFonts w:ascii="Times New Roman" w:hAnsi="Times New Roman" w:cs="Times New Roman"/>
          <w:b/>
          <w:bCs/>
        </w:rPr>
      </w:pPr>
      <w:r>
        <w:rPr>
          <w:rFonts w:ascii="Times New Roman" w:hAnsi="Times New Roman" w:cs="Times New Roman"/>
        </w:rPr>
        <w:t>Break down opponent tendencies by down, distance, and formation.</w:t>
      </w:r>
    </w:p>
    <w:p w14:paraId="57B6A8D1" w14:textId="2857D8AE" w:rsidR="000828B9" w:rsidRPr="000828B9" w:rsidRDefault="000828B9" w:rsidP="000828B9">
      <w:pPr>
        <w:pStyle w:val="ListParagraph"/>
        <w:numPr>
          <w:ilvl w:val="2"/>
          <w:numId w:val="12"/>
        </w:numPr>
        <w:jc w:val="both"/>
        <w:rPr>
          <w:rFonts w:ascii="Times New Roman" w:hAnsi="Times New Roman" w:cs="Times New Roman"/>
          <w:b/>
          <w:bCs/>
        </w:rPr>
      </w:pPr>
      <w:r>
        <w:rPr>
          <w:rFonts w:ascii="Times New Roman" w:hAnsi="Times New Roman" w:cs="Times New Roman"/>
        </w:rPr>
        <w:t>Highlight efficiency mismatches.</w:t>
      </w:r>
    </w:p>
    <w:p w14:paraId="6A95C626" w14:textId="38515550" w:rsidR="000828B9" w:rsidRDefault="000828B9" w:rsidP="000828B9">
      <w:pPr>
        <w:pStyle w:val="ListParagraph"/>
        <w:numPr>
          <w:ilvl w:val="1"/>
          <w:numId w:val="12"/>
        </w:numPr>
        <w:jc w:val="both"/>
        <w:rPr>
          <w:rFonts w:ascii="Times New Roman" w:hAnsi="Times New Roman" w:cs="Times New Roman"/>
          <w:b/>
          <w:bCs/>
        </w:rPr>
      </w:pPr>
      <w:r>
        <w:rPr>
          <w:rFonts w:ascii="Times New Roman" w:hAnsi="Times New Roman" w:cs="Times New Roman"/>
          <w:b/>
          <w:bCs/>
        </w:rPr>
        <w:t>Outcome:</w:t>
      </w:r>
    </w:p>
    <w:p w14:paraId="5070B7C8" w14:textId="1AB9E9D4" w:rsidR="000828B9" w:rsidRPr="000828B9" w:rsidRDefault="000828B9" w:rsidP="000828B9">
      <w:pPr>
        <w:pStyle w:val="ListParagraph"/>
        <w:numPr>
          <w:ilvl w:val="2"/>
          <w:numId w:val="12"/>
        </w:numPr>
        <w:jc w:val="both"/>
        <w:rPr>
          <w:rFonts w:ascii="Times New Roman" w:hAnsi="Times New Roman" w:cs="Times New Roman"/>
          <w:b/>
          <w:bCs/>
        </w:rPr>
      </w:pPr>
      <w:r>
        <w:rPr>
          <w:rFonts w:ascii="Times New Roman" w:hAnsi="Times New Roman" w:cs="Times New Roman"/>
        </w:rPr>
        <w:lastRenderedPageBreak/>
        <w:t>Coaches begin film sessions with context and confirmation, they know what to look for before pressing play.</w:t>
      </w:r>
    </w:p>
    <w:p w14:paraId="2BCE9183" w14:textId="77777777" w:rsidR="000828B9" w:rsidRDefault="000828B9" w:rsidP="000828B9">
      <w:pPr>
        <w:jc w:val="both"/>
        <w:rPr>
          <w:rFonts w:ascii="Times New Roman" w:hAnsi="Times New Roman" w:cs="Times New Roman"/>
          <w:b/>
          <w:bCs/>
        </w:rPr>
      </w:pPr>
    </w:p>
    <w:p w14:paraId="38416BB5" w14:textId="1EA7B0CB" w:rsidR="000828B9" w:rsidRDefault="000828B9" w:rsidP="000828B9">
      <w:pPr>
        <w:pStyle w:val="ListParagraph"/>
        <w:numPr>
          <w:ilvl w:val="0"/>
          <w:numId w:val="12"/>
        </w:numPr>
        <w:jc w:val="both"/>
        <w:rPr>
          <w:rFonts w:ascii="Times New Roman" w:hAnsi="Times New Roman" w:cs="Times New Roman"/>
          <w:b/>
          <w:bCs/>
        </w:rPr>
      </w:pPr>
      <w:r>
        <w:rPr>
          <w:rFonts w:ascii="Times New Roman" w:hAnsi="Times New Roman" w:cs="Times New Roman"/>
          <w:b/>
          <w:bCs/>
        </w:rPr>
        <w:t>Player Development &amp; Performance Tracking</w:t>
      </w:r>
    </w:p>
    <w:p w14:paraId="11377542" w14:textId="66D11D9A" w:rsidR="000828B9" w:rsidRPr="000828B9" w:rsidRDefault="000828B9" w:rsidP="000828B9">
      <w:pPr>
        <w:pStyle w:val="ListParagraph"/>
        <w:numPr>
          <w:ilvl w:val="1"/>
          <w:numId w:val="12"/>
        </w:numPr>
        <w:jc w:val="both"/>
        <w:rPr>
          <w:rFonts w:ascii="Times New Roman" w:hAnsi="Times New Roman" w:cs="Times New Roman"/>
          <w:b/>
          <w:bCs/>
        </w:rPr>
      </w:pPr>
      <w:r>
        <w:rPr>
          <w:rFonts w:ascii="Times New Roman" w:hAnsi="Times New Roman" w:cs="Times New Roman"/>
          <w:b/>
          <w:bCs/>
        </w:rPr>
        <w:t xml:space="preserve">Objective: </w:t>
      </w:r>
      <w:r>
        <w:rPr>
          <w:rFonts w:ascii="Times New Roman" w:hAnsi="Times New Roman" w:cs="Times New Roman"/>
        </w:rPr>
        <w:t>Monitor growth, improvement, and consistency throughout the season.</w:t>
      </w:r>
    </w:p>
    <w:p w14:paraId="0D54DF4E" w14:textId="423913F5" w:rsidR="000828B9" w:rsidRDefault="000828B9" w:rsidP="000828B9">
      <w:pPr>
        <w:pStyle w:val="ListParagraph"/>
        <w:numPr>
          <w:ilvl w:val="1"/>
          <w:numId w:val="12"/>
        </w:numPr>
        <w:jc w:val="both"/>
        <w:rPr>
          <w:rFonts w:ascii="Times New Roman" w:hAnsi="Times New Roman" w:cs="Times New Roman"/>
          <w:b/>
          <w:bCs/>
        </w:rPr>
      </w:pPr>
      <w:r>
        <w:rPr>
          <w:rFonts w:ascii="Times New Roman" w:hAnsi="Times New Roman" w:cs="Times New Roman"/>
          <w:b/>
          <w:bCs/>
        </w:rPr>
        <w:t>Approach:</w:t>
      </w:r>
    </w:p>
    <w:p w14:paraId="25967474" w14:textId="7310320D" w:rsidR="000828B9" w:rsidRPr="000828B9" w:rsidRDefault="000828B9" w:rsidP="000828B9">
      <w:pPr>
        <w:pStyle w:val="ListParagraph"/>
        <w:numPr>
          <w:ilvl w:val="2"/>
          <w:numId w:val="12"/>
        </w:numPr>
        <w:jc w:val="both"/>
        <w:rPr>
          <w:rFonts w:ascii="Times New Roman" w:hAnsi="Times New Roman" w:cs="Times New Roman"/>
          <w:b/>
          <w:bCs/>
        </w:rPr>
      </w:pPr>
      <w:r>
        <w:rPr>
          <w:rFonts w:ascii="Times New Roman" w:hAnsi="Times New Roman" w:cs="Times New Roman"/>
        </w:rPr>
        <w:t>Weekly tracking of each player’s efficiency versus positional benchmarks.</w:t>
      </w:r>
    </w:p>
    <w:p w14:paraId="40DE10D9" w14:textId="75FCF7DB" w:rsidR="000828B9" w:rsidRPr="000828B9" w:rsidRDefault="000828B9" w:rsidP="000828B9">
      <w:pPr>
        <w:pStyle w:val="ListParagraph"/>
        <w:numPr>
          <w:ilvl w:val="2"/>
          <w:numId w:val="12"/>
        </w:numPr>
        <w:jc w:val="both"/>
        <w:rPr>
          <w:rFonts w:ascii="Times New Roman" w:hAnsi="Times New Roman" w:cs="Times New Roman"/>
          <w:b/>
          <w:bCs/>
        </w:rPr>
      </w:pPr>
      <w:r>
        <w:rPr>
          <w:rFonts w:ascii="Times New Roman" w:hAnsi="Times New Roman" w:cs="Times New Roman"/>
        </w:rPr>
        <w:t>Generate developmental curves visualizing improvement in key area.</w:t>
      </w:r>
    </w:p>
    <w:p w14:paraId="744FC34B" w14:textId="68B79523" w:rsidR="000828B9" w:rsidRDefault="000828B9" w:rsidP="000828B9">
      <w:pPr>
        <w:pStyle w:val="ListParagraph"/>
        <w:numPr>
          <w:ilvl w:val="1"/>
          <w:numId w:val="12"/>
        </w:numPr>
        <w:jc w:val="both"/>
        <w:rPr>
          <w:rFonts w:ascii="Times New Roman" w:hAnsi="Times New Roman" w:cs="Times New Roman"/>
          <w:b/>
          <w:bCs/>
        </w:rPr>
      </w:pPr>
      <w:r>
        <w:rPr>
          <w:rFonts w:ascii="Times New Roman" w:hAnsi="Times New Roman" w:cs="Times New Roman"/>
          <w:b/>
          <w:bCs/>
        </w:rPr>
        <w:t>Outcome:</w:t>
      </w:r>
    </w:p>
    <w:p w14:paraId="0D91E0F1" w14:textId="6756DA68" w:rsidR="000828B9" w:rsidRPr="000828B9" w:rsidRDefault="000828B9" w:rsidP="000828B9">
      <w:pPr>
        <w:pStyle w:val="ListParagraph"/>
        <w:numPr>
          <w:ilvl w:val="2"/>
          <w:numId w:val="12"/>
        </w:numPr>
        <w:jc w:val="both"/>
        <w:rPr>
          <w:rFonts w:ascii="Times New Roman" w:hAnsi="Times New Roman" w:cs="Times New Roman"/>
          <w:b/>
          <w:bCs/>
        </w:rPr>
      </w:pPr>
      <w:r>
        <w:rPr>
          <w:rFonts w:ascii="Times New Roman" w:hAnsi="Times New Roman" w:cs="Times New Roman"/>
        </w:rPr>
        <w:t xml:space="preserve">Clear, data-driven insight into who’s improving and where coaching adjustments are working, creating alignment between performance analytics and player development. </w:t>
      </w:r>
    </w:p>
    <w:p w14:paraId="16E7CD7C" w14:textId="77777777" w:rsidR="000828B9" w:rsidRDefault="000828B9" w:rsidP="000828B9">
      <w:pPr>
        <w:jc w:val="both"/>
        <w:rPr>
          <w:rFonts w:ascii="Times New Roman" w:hAnsi="Times New Roman" w:cs="Times New Roman"/>
          <w:b/>
          <w:bCs/>
        </w:rPr>
      </w:pPr>
    </w:p>
    <w:p w14:paraId="3F42D50C" w14:textId="4A1AA796" w:rsidR="000828B9" w:rsidRDefault="000828B9" w:rsidP="000828B9">
      <w:pPr>
        <w:pStyle w:val="ListParagraph"/>
        <w:numPr>
          <w:ilvl w:val="0"/>
          <w:numId w:val="12"/>
        </w:numPr>
        <w:jc w:val="both"/>
        <w:rPr>
          <w:rFonts w:ascii="Times New Roman" w:hAnsi="Times New Roman" w:cs="Times New Roman"/>
          <w:b/>
          <w:bCs/>
        </w:rPr>
      </w:pPr>
      <w:r>
        <w:rPr>
          <w:rFonts w:ascii="Times New Roman" w:hAnsi="Times New Roman" w:cs="Times New Roman"/>
          <w:b/>
          <w:bCs/>
        </w:rPr>
        <w:t>Staff Collaboration</w:t>
      </w:r>
    </w:p>
    <w:p w14:paraId="2DAFEE3F" w14:textId="7B6CD937" w:rsidR="000828B9" w:rsidRPr="000828B9" w:rsidRDefault="000828B9" w:rsidP="000828B9">
      <w:pPr>
        <w:pStyle w:val="ListParagraph"/>
        <w:numPr>
          <w:ilvl w:val="0"/>
          <w:numId w:val="15"/>
        </w:numPr>
        <w:jc w:val="both"/>
        <w:rPr>
          <w:rFonts w:ascii="Times New Roman" w:hAnsi="Times New Roman" w:cs="Times New Roman"/>
          <w:b/>
          <w:bCs/>
        </w:rPr>
      </w:pPr>
      <w:r>
        <w:rPr>
          <w:rFonts w:ascii="Times New Roman" w:hAnsi="Times New Roman" w:cs="Times New Roman"/>
          <w:b/>
          <w:bCs/>
        </w:rPr>
        <w:t xml:space="preserve">Objective: </w:t>
      </w:r>
      <w:r>
        <w:rPr>
          <w:rFonts w:ascii="Times New Roman" w:hAnsi="Times New Roman" w:cs="Times New Roman"/>
        </w:rPr>
        <w:t>Make analytics usable in the daily workflow of coaches, scouts, and player development staff.</w:t>
      </w:r>
    </w:p>
    <w:p w14:paraId="42E49841" w14:textId="35CF4D4F" w:rsidR="000828B9" w:rsidRDefault="000828B9" w:rsidP="000828B9">
      <w:pPr>
        <w:pStyle w:val="ListParagraph"/>
        <w:numPr>
          <w:ilvl w:val="0"/>
          <w:numId w:val="15"/>
        </w:numPr>
        <w:jc w:val="both"/>
        <w:rPr>
          <w:rFonts w:ascii="Times New Roman" w:hAnsi="Times New Roman" w:cs="Times New Roman"/>
          <w:b/>
          <w:bCs/>
        </w:rPr>
      </w:pPr>
      <w:r>
        <w:rPr>
          <w:rFonts w:ascii="Times New Roman" w:hAnsi="Times New Roman" w:cs="Times New Roman"/>
          <w:b/>
          <w:bCs/>
        </w:rPr>
        <w:t>Approach:</w:t>
      </w:r>
    </w:p>
    <w:p w14:paraId="5C6E3DF3" w14:textId="41A04D3D" w:rsidR="000828B9" w:rsidRPr="000828B9" w:rsidRDefault="000828B9" w:rsidP="000828B9">
      <w:pPr>
        <w:pStyle w:val="ListParagraph"/>
        <w:numPr>
          <w:ilvl w:val="1"/>
          <w:numId w:val="15"/>
        </w:numPr>
        <w:jc w:val="both"/>
        <w:rPr>
          <w:rFonts w:ascii="Times New Roman" w:hAnsi="Times New Roman" w:cs="Times New Roman"/>
          <w:b/>
          <w:bCs/>
        </w:rPr>
      </w:pPr>
      <w:r>
        <w:rPr>
          <w:rFonts w:ascii="Times New Roman" w:hAnsi="Times New Roman" w:cs="Times New Roman"/>
        </w:rPr>
        <w:t>Provide quick-read dashboards before meeting and cut-ups.</w:t>
      </w:r>
    </w:p>
    <w:p w14:paraId="05B90C1A" w14:textId="3AF168F8" w:rsidR="000828B9" w:rsidRPr="000828B9" w:rsidRDefault="000828B9" w:rsidP="000828B9">
      <w:pPr>
        <w:pStyle w:val="ListParagraph"/>
        <w:numPr>
          <w:ilvl w:val="1"/>
          <w:numId w:val="15"/>
        </w:numPr>
        <w:jc w:val="both"/>
        <w:rPr>
          <w:rFonts w:ascii="Times New Roman" w:hAnsi="Times New Roman" w:cs="Times New Roman"/>
          <w:b/>
          <w:bCs/>
        </w:rPr>
      </w:pPr>
      <w:r>
        <w:rPr>
          <w:rFonts w:ascii="Times New Roman" w:hAnsi="Times New Roman" w:cs="Times New Roman"/>
        </w:rPr>
        <w:t>Translate data directly into football language, “win rates”, “impact plays”, and “efficiency by situation.”</w:t>
      </w:r>
    </w:p>
    <w:p w14:paraId="000119F1" w14:textId="6CC1DAC2" w:rsidR="000828B9" w:rsidRPr="000828B9" w:rsidRDefault="000828B9" w:rsidP="000828B9">
      <w:pPr>
        <w:pStyle w:val="ListParagraph"/>
        <w:numPr>
          <w:ilvl w:val="1"/>
          <w:numId w:val="15"/>
        </w:numPr>
        <w:jc w:val="both"/>
        <w:rPr>
          <w:rFonts w:ascii="Times New Roman" w:hAnsi="Times New Roman" w:cs="Times New Roman"/>
          <w:b/>
          <w:bCs/>
        </w:rPr>
      </w:pPr>
      <w:r>
        <w:rPr>
          <w:rFonts w:ascii="Times New Roman" w:hAnsi="Times New Roman" w:cs="Times New Roman"/>
        </w:rPr>
        <w:t>Encourage feedback loops between data staff and position coaches to refine definitions of success.</w:t>
      </w:r>
    </w:p>
    <w:p w14:paraId="5FB79F2A" w14:textId="1AF0E447" w:rsidR="000828B9" w:rsidRDefault="000828B9" w:rsidP="000828B9">
      <w:pPr>
        <w:pStyle w:val="ListParagraph"/>
        <w:numPr>
          <w:ilvl w:val="0"/>
          <w:numId w:val="15"/>
        </w:numPr>
        <w:jc w:val="both"/>
        <w:rPr>
          <w:rFonts w:ascii="Times New Roman" w:hAnsi="Times New Roman" w:cs="Times New Roman"/>
          <w:b/>
          <w:bCs/>
        </w:rPr>
      </w:pPr>
      <w:r>
        <w:rPr>
          <w:rFonts w:ascii="Times New Roman" w:hAnsi="Times New Roman" w:cs="Times New Roman"/>
          <w:b/>
          <w:bCs/>
        </w:rPr>
        <w:t>Outcome:</w:t>
      </w:r>
    </w:p>
    <w:p w14:paraId="094575F4" w14:textId="08E9BB13" w:rsidR="000828B9" w:rsidRDefault="000828B9" w:rsidP="000828B9">
      <w:pPr>
        <w:pStyle w:val="ListParagraph"/>
        <w:numPr>
          <w:ilvl w:val="1"/>
          <w:numId w:val="15"/>
        </w:numPr>
        <w:jc w:val="both"/>
        <w:rPr>
          <w:rFonts w:ascii="Times New Roman" w:hAnsi="Times New Roman" w:cs="Times New Roman"/>
        </w:rPr>
      </w:pPr>
      <w:r>
        <w:rPr>
          <w:rFonts w:ascii="Times New Roman" w:hAnsi="Times New Roman" w:cs="Times New Roman"/>
        </w:rPr>
        <w:t xml:space="preserve">A culture where analytics and coaching intuition operate as one voice, building smarter plans, faster decisions, and better results. </w:t>
      </w:r>
    </w:p>
    <w:p w14:paraId="09BA8174" w14:textId="77777777" w:rsidR="000828B9" w:rsidRDefault="000828B9">
      <w:pPr>
        <w:rPr>
          <w:rFonts w:ascii="Times New Roman" w:hAnsi="Times New Roman" w:cs="Times New Roman"/>
        </w:rPr>
      </w:pPr>
      <w:r>
        <w:rPr>
          <w:rFonts w:ascii="Times New Roman" w:hAnsi="Times New Roman" w:cs="Times New Roman"/>
        </w:rPr>
        <w:br w:type="page"/>
      </w:r>
    </w:p>
    <w:p w14:paraId="01CF4DD6" w14:textId="14D06E48" w:rsidR="000828B9" w:rsidRDefault="000828B9" w:rsidP="000828B9">
      <w:pPr>
        <w:jc w:val="both"/>
        <w:rPr>
          <w:rFonts w:ascii="Times New Roman" w:hAnsi="Times New Roman" w:cs="Times New Roman"/>
          <w:b/>
          <w:bCs/>
          <w:sz w:val="32"/>
          <w:szCs w:val="32"/>
        </w:rPr>
      </w:pPr>
      <w:r>
        <w:rPr>
          <w:rFonts w:ascii="Times New Roman" w:hAnsi="Times New Roman" w:cs="Times New Roman"/>
          <w:b/>
          <w:bCs/>
          <w:sz w:val="32"/>
          <w:szCs w:val="32"/>
        </w:rPr>
        <w:lastRenderedPageBreak/>
        <w:t>Vision and Future Impact</w:t>
      </w:r>
    </w:p>
    <w:p w14:paraId="3BC42C41" w14:textId="77777777" w:rsidR="000828B9" w:rsidRDefault="000828B9" w:rsidP="000828B9">
      <w:pPr>
        <w:jc w:val="both"/>
        <w:rPr>
          <w:rFonts w:ascii="Times New Roman" w:hAnsi="Times New Roman" w:cs="Times New Roman"/>
          <w:b/>
          <w:bCs/>
          <w:sz w:val="32"/>
          <w:szCs w:val="32"/>
        </w:rPr>
      </w:pPr>
    </w:p>
    <w:p w14:paraId="59575CF8" w14:textId="400A63C5" w:rsidR="000828B9" w:rsidRDefault="000828B9" w:rsidP="000828B9">
      <w:pPr>
        <w:jc w:val="both"/>
        <w:rPr>
          <w:rFonts w:ascii="Times New Roman" w:hAnsi="Times New Roman" w:cs="Times New Roman"/>
          <w:b/>
          <w:bCs/>
        </w:rPr>
      </w:pPr>
      <w:r>
        <w:rPr>
          <w:rFonts w:ascii="Times New Roman" w:hAnsi="Times New Roman" w:cs="Times New Roman"/>
          <w:b/>
          <w:bCs/>
        </w:rPr>
        <w:t>The Future of Analytics in College Football</w:t>
      </w:r>
    </w:p>
    <w:p w14:paraId="34C4FF3D" w14:textId="77777777" w:rsidR="000828B9" w:rsidRDefault="000828B9" w:rsidP="000828B9">
      <w:pPr>
        <w:jc w:val="both"/>
        <w:rPr>
          <w:rFonts w:ascii="Times New Roman" w:hAnsi="Times New Roman" w:cs="Times New Roman"/>
          <w:b/>
          <w:bCs/>
        </w:rPr>
      </w:pPr>
    </w:p>
    <w:p w14:paraId="524EF578" w14:textId="4484D584" w:rsidR="000828B9" w:rsidRDefault="000828B9" w:rsidP="000828B9">
      <w:pPr>
        <w:jc w:val="both"/>
        <w:rPr>
          <w:rFonts w:ascii="Times New Roman" w:hAnsi="Times New Roman" w:cs="Times New Roman"/>
        </w:rPr>
      </w:pPr>
      <w:r>
        <w:rPr>
          <w:rFonts w:ascii="Times New Roman" w:hAnsi="Times New Roman" w:cs="Times New Roman"/>
        </w:rPr>
        <w:t>College football is moving toward an era where programs that combine elite evaluation, efficient preparation, and intelligent roster building will separate from the field.</w:t>
      </w:r>
    </w:p>
    <w:p w14:paraId="179A4A5C" w14:textId="77777777" w:rsidR="000828B9" w:rsidRDefault="000828B9" w:rsidP="000828B9">
      <w:pPr>
        <w:jc w:val="both"/>
        <w:rPr>
          <w:rFonts w:ascii="Times New Roman" w:hAnsi="Times New Roman" w:cs="Times New Roman"/>
        </w:rPr>
      </w:pPr>
    </w:p>
    <w:p w14:paraId="09C8860C" w14:textId="002B7039" w:rsidR="000828B9" w:rsidRPr="000828B9" w:rsidRDefault="000828B9" w:rsidP="000828B9">
      <w:pPr>
        <w:jc w:val="both"/>
        <w:rPr>
          <w:rFonts w:ascii="Times New Roman" w:hAnsi="Times New Roman" w:cs="Times New Roman"/>
        </w:rPr>
      </w:pPr>
      <w:r>
        <w:rPr>
          <w:rFonts w:ascii="Times New Roman" w:hAnsi="Times New Roman" w:cs="Times New Roman"/>
        </w:rPr>
        <w:t xml:space="preserve">Analytics will not replace the eye, the instinct, or the culture, but the programs that pair data with coaching intuition will consistency find roster value, exploit matchups, and maximize development. </w:t>
      </w:r>
    </w:p>
    <w:p w14:paraId="6225BBFA" w14:textId="77777777" w:rsidR="000828B9" w:rsidRDefault="000828B9" w:rsidP="000828B9">
      <w:pPr>
        <w:jc w:val="both"/>
        <w:rPr>
          <w:rFonts w:ascii="Times New Roman" w:hAnsi="Times New Roman" w:cs="Times New Roman"/>
        </w:rPr>
      </w:pPr>
    </w:p>
    <w:p w14:paraId="5CC1B322" w14:textId="1F5B9EBF" w:rsidR="000828B9" w:rsidRDefault="000828B9" w:rsidP="000828B9">
      <w:pPr>
        <w:jc w:val="both"/>
        <w:rPr>
          <w:rFonts w:ascii="Times New Roman" w:hAnsi="Times New Roman" w:cs="Times New Roman"/>
        </w:rPr>
      </w:pPr>
      <w:r>
        <w:rPr>
          <w:rFonts w:ascii="Times New Roman" w:hAnsi="Times New Roman" w:cs="Times New Roman"/>
        </w:rPr>
        <w:t xml:space="preserve">The competitive edge is no longer just acquisition, </w:t>
      </w:r>
      <w:proofErr w:type="gramStart"/>
      <w:r>
        <w:rPr>
          <w:rFonts w:ascii="Times New Roman" w:hAnsi="Times New Roman" w:cs="Times New Roman"/>
        </w:rPr>
        <w:t>it’s</w:t>
      </w:r>
      <w:proofErr w:type="gramEnd"/>
      <w:r>
        <w:rPr>
          <w:rFonts w:ascii="Times New Roman" w:hAnsi="Times New Roman" w:cs="Times New Roman"/>
        </w:rPr>
        <w:t xml:space="preserve"> smart talent management paired with tactical clarity. </w:t>
      </w:r>
    </w:p>
    <w:p w14:paraId="443EB66D" w14:textId="77777777" w:rsidR="000828B9" w:rsidRDefault="000828B9" w:rsidP="000828B9">
      <w:pPr>
        <w:jc w:val="both"/>
        <w:rPr>
          <w:rFonts w:ascii="Times New Roman" w:hAnsi="Times New Roman" w:cs="Times New Roman"/>
        </w:rPr>
      </w:pPr>
    </w:p>
    <w:p w14:paraId="74697D93" w14:textId="0376E0B2" w:rsidR="000828B9" w:rsidRDefault="000828B9" w:rsidP="000828B9">
      <w:pPr>
        <w:jc w:val="both"/>
        <w:rPr>
          <w:rFonts w:ascii="Times New Roman" w:hAnsi="Times New Roman" w:cs="Times New Roman"/>
          <w:b/>
          <w:bCs/>
        </w:rPr>
      </w:pPr>
      <w:r>
        <w:rPr>
          <w:rFonts w:ascii="Times New Roman" w:hAnsi="Times New Roman" w:cs="Times New Roman"/>
          <w:b/>
          <w:bCs/>
        </w:rPr>
        <w:t>Program Growth &amp; Integration</w:t>
      </w:r>
    </w:p>
    <w:p w14:paraId="6C503702" w14:textId="77777777" w:rsidR="000828B9" w:rsidRDefault="000828B9" w:rsidP="000828B9">
      <w:pPr>
        <w:jc w:val="both"/>
        <w:rPr>
          <w:rFonts w:ascii="Times New Roman" w:hAnsi="Times New Roman" w:cs="Times New Roman"/>
          <w:b/>
          <w:bCs/>
        </w:rPr>
      </w:pPr>
    </w:p>
    <w:p w14:paraId="304E92E7" w14:textId="2E26B832" w:rsidR="000828B9" w:rsidRDefault="000828B9" w:rsidP="000828B9">
      <w:pPr>
        <w:jc w:val="both"/>
        <w:rPr>
          <w:rFonts w:ascii="Times New Roman" w:hAnsi="Times New Roman" w:cs="Times New Roman"/>
        </w:rPr>
      </w:pPr>
      <w:r>
        <w:rPr>
          <w:rFonts w:ascii="Times New Roman" w:hAnsi="Times New Roman" w:cs="Times New Roman"/>
        </w:rPr>
        <w:t>My vision is to build an analytics system that becomes a true competitive engine for a football program fully integrated across:</w:t>
      </w:r>
    </w:p>
    <w:p w14:paraId="0E2765EA" w14:textId="64A44C8F" w:rsidR="000828B9" w:rsidRDefault="000828B9" w:rsidP="000828B9">
      <w:pPr>
        <w:pStyle w:val="ListParagraph"/>
        <w:numPr>
          <w:ilvl w:val="0"/>
          <w:numId w:val="16"/>
        </w:numPr>
        <w:jc w:val="both"/>
        <w:rPr>
          <w:rFonts w:ascii="Times New Roman" w:hAnsi="Times New Roman" w:cs="Times New Roman"/>
        </w:rPr>
      </w:pPr>
      <w:r>
        <w:rPr>
          <w:rFonts w:ascii="Times New Roman" w:hAnsi="Times New Roman" w:cs="Times New Roman"/>
          <w:b/>
          <w:bCs/>
        </w:rPr>
        <w:t xml:space="preserve">Recruiting and Portal Strategy: </w:t>
      </w:r>
      <w:r>
        <w:rPr>
          <w:rFonts w:ascii="Times New Roman" w:hAnsi="Times New Roman" w:cs="Times New Roman"/>
        </w:rPr>
        <w:t xml:space="preserve">Identify undervalued talented profiles and system fits faster than the market. </w:t>
      </w:r>
    </w:p>
    <w:p w14:paraId="14AE9241" w14:textId="58683694" w:rsidR="000828B9" w:rsidRDefault="000828B9" w:rsidP="000828B9">
      <w:pPr>
        <w:pStyle w:val="ListParagraph"/>
        <w:numPr>
          <w:ilvl w:val="0"/>
          <w:numId w:val="16"/>
        </w:numPr>
        <w:jc w:val="both"/>
        <w:rPr>
          <w:rFonts w:ascii="Times New Roman" w:hAnsi="Times New Roman" w:cs="Times New Roman"/>
        </w:rPr>
      </w:pPr>
      <w:r>
        <w:rPr>
          <w:rFonts w:ascii="Times New Roman" w:hAnsi="Times New Roman" w:cs="Times New Roman"/>
          <w:b/>
          <w:bCs/>
        </w:rPr>
        <w:t xml:space="preserve">Roster Management and Development: </w:t>
      </w:r>
      <w:r>
        <w:rPr>
          <w:rFonts w:ascii="Times New Roman" w:hAnsi="Times New Roman" w:cs="Times New Roman"/>
        </w:rPr>
        <w:t>Build internal grading systems that track growth, evaluate depth, and guide personnel decisions.</w:t>
      </w:r>
    </w:p>
    <w:p w14:paraId="4E4D204C" w14:textId="705DBA1E" w:rsidR="000828B9" w:rsidRDefault="000828B9" w:rsidP="000828B9">
      <w:pPr>
        <w:pStyle w:val="ListParagraph"/>
        <w:numPr>
          <w:ilvl w:val="0"/>
          <w:numId w:val="16"/>
        </w:numPr>
        <w:jc w:val="both"/>
        <w:rPr>
          <w:rFonts w:ascii="Times New Roman" w:hAnsi="Times New Roman" w:cs="Times New Roman"/>
        </w:rPr>
      </w:pPr>
      <w:r>
        <w:rPr>
          <w:rFonts w:ascii="Times New Roman" w:hAnsi="Times New Roman" w:cs="Times New Roman"/>
          <w:b/>
          <w:bCs/>
        </w:rPr>
        <w:t xml:space="preserve">Game Preparation and Opposition Study: </w:t>
      </w:r>
      <w:r>
        <w:rPr>
          <w:rFonts w:ascii="Times New Roman" w:hAnsi="Times New Roman" w:cs="Times New Roman"/>
        </w:rPr>
        <w:t xml:space="preserve">Deliver clear opponent tendencies and matchup advantages that accelerate film study and game planning. </w:t>
      </w:r>
    </w:p>
    <w:p w14:paraId="389F81AE" w14:textId="42527CB2" w:rsidR="000828B9" w:rsidRDefault="000828B9" w:rsidP="000828B9">
      <w:pPr>
        <w:pStyle w:val="ListParagraph"/>
        <w:numPr>
          <w:ilvl w:val="0"/>
          <w:numId w:val="16"/>
        </w:numPr>
        <w:jc w:val="both"/>
        <w:rPr>
          <w:rFonts w:ascii="Times New Roman" w:hAnsi="Times New Roman" w:cs="Times New Roman"/>
        </w:rPr>
      </w:pPr>
      <w:r>
        <w:rPr>
          <w:rFonts w:ascii="Times New Roman" w:hAnsi="Times New Roman" w:cs="Times New Roman"/>
          <w:b/>
          <w:bCs/>
        </w:rPr>
        <w:t xml:space="preserve">Resource Allocation and NIL Strategy: </w:t>
      </w:r>
      <w:r>
        <w:rPr>
          <w:rFonts w:ascii="Times New Roman" w:hAnsi="Times New Roman" w:cs="Times New Roman"/>
        </w:rPr>
        <w:t>Align performance, production, and roster investment using a sustainable “football economics” model.</w:t>
      </w:r>
    </w:p>
    <w:p w14:paraId="51FCF88D" w14:textId="77777777" w:rsidR="000828B9" w:rsidRDefault="000828B9" w:rsidP="000828B9">
      <w:pPr>
        <w:jc w:val="both"/>
        <w:rPr>
          <w:rFonts w:ascii="Times New Roman" w:hAnsi="Times New Roman" w:cs="Times New Roman"/>
        </w:rPr>
      </w:pPr>
    </w:p>
    <w:p w14:paraId="49C1B4AA" w14:textId="28D5CFBE" w:rsidR="000828B9" w:rsidRDefault="000828B9" w:rsidP="000828B9">
      <w:pPr>
        <w:jc w:val="both"/>
        <w:rPr>
          <w:rFonts w:ascii="Times New Roman" w:hAnsi="Times New Roman" w:cs="Times New Roman"/>
        </w:rPr>
      </w:pPr>
      <w:r>
        <w:rPr>
          <w:rFonts w:ascii="Times New Roman" w:hAnsi="Times New Roman" w:cs="Times New Roman"/>
        </w:rPr>
        <w:t>The goal is to evolve from “analytics support” into decision making partner for the coaching and personnel staff, present in recruiting conversations, scouting discussions, and weekly game prep.</w:t>
      </w:r>
    </w:p>
    <w:p w14:paraId="72212E38" w14:textId="77777777" w:rsidR="000828B9" w:rsidRDefault="000828B9" w:rsidP="000828B9">
      <w:pPr>
        <w:jc w:val="both"/>
        <w:rPr>
          <w:rFonts w:ascii="Times New Roman" w:hAnsi="Times New Roman" w:cs="Times New Roman"/>
        </w:rPr>
      </w:pPr>
    </w:p>
    <w:p w14:paraId="0960DA07" w14:textId="533F6C09" w:rsidR="000828B9" w:rsidRDefault="000828B9" w:rsidP="000828B9">
      <w:pPr>
        <w:jc w:val="both"/>
        <w:rPr>
          <w:rFonts w:ascii="Times New Roman" w:hAnsi="Times New Roman" w:cs="Times New Roman"/>
          <w:b/>
          <w:bCs/>
        </w:rPr>
      </w:pPr>
      <w:r>
        <w:rPr>
          <w:rFonts w:ascii="Times New Roman" w:hAnsi="Times New Roman" w:cs="Times New Roman"/>
          <w:b/>
          <w:bCs/>
        </w:rPr>
        <w:t>Guiding Philosophy for the Future</w:t>
      </w:r>
    </w:p>
    <w:p w14:paraId="4FB4FDF0" w14:textId="77777777" w:rsidR="000828B9" w:rsidRDefault="000828B9" w:rsidP="000828B9">
      <w:pPr>
        <w:jc w:val="both"/>
        <w:rPr>
          <w:rFonts w:ascii="Times New Roman" w:hAnsi="Times New Roman" w:cs="Times New Roman"/>
          <w:b/>
          <w:bCs/>
        </w:rPr>
      </w:pPr>
    </w:p>
    <w:p w14:paraId="34CCCC86" w14:textId="00CD5455" w:rsidR="000828B9" w:rsidRDefault="000828B9" w:rsidP="000828B9">
      <w:pPr>
        <w:jc w:val="both"/>
        <w:rPr>
          <w:rFonts w:ascii="Times New Roman" w:hAnsi="Times New Roman" w:cs="Times New Roman"/>
        </w:rPr>
      </w:pPr>
      <w:r>
        <w:rPr>
          <w:rFonts w:ascii="Times New Roman" w:hAnsi="Times New Roman" w:cs="Times New Roman"/>
        </w:rPr>
        <w:t>As analytics continue to grow in the sport, the focus must remain simple:</w:t>
      </w:r>
    </w:p>
    <w:p w14:paraId="1EA333B1" w14:textId="58D74E55" w:rsidR="000828B9" w:rsidRDefault="000828B9" w:rsidP="000828B9">
      <w:pPr>
        <w:pStyle w:val="ListParagraph"/>
        <w:numPr>
          <w:ilvl w:val="0"/>
          <w:numId w:val="17"/>
        </w:numPr>
        <w:jc w:val="both"/>
        <w:rPr>
          <w:rFonts w:ascii="Times New Roman" w:hAnsi="Times New Roman" w:cs="Times New Roman"/>
        </w:rPr>
      </w:pPr>
      <w:r>
        <w:rPr>
          <w:rFonts w:ascii="Times New Roman" w:hAnsi="Times New Roman" w:cs="Times New Roman"/>
        </w:rPr>
        <w:t>Use data to clarify, not complicate.</w:t>
      </w:r>
    </w:p>
    <w:p w14:paraId="126BC07C" w14:textId="2B5C5259" w:rsidR="000828B9" w:rsidRDefault="000828B9" w:rsidP="000828B9">
      <w:pPr>
        <w:pStyle w:val="ListParagraph"/>
        <w:numPr>
          <w:ilvl w:val="0"/>
          <w:numId w:val="17"/>
        </w:numPr>
        <w:jc w:val="both"/>
        <w:rPr>
          <w:rFonts w:ascii="Times New Roman" w:hAnsi="Times New Roman" w:cs="Times New Roman"/>
        </w:rPr>
      </w:pPr>
      <w:r>
        <w:rPr>
          <w:rFonts w:ascii="Times New Roman" w:hAnsi="Times New Roman" w:cs="Times New Roman"/>
        </w:rPr>
        <w:t xml:space="preserve">Use models to support judgment, not replace it. </w:t>
      </w:r>
    </w:p>
    <w:p w14:paraId="36A97395" w14:textId="64CFC783" w:rsidR="000828B9" w:rsidRDefault="000828B9" w:rsidP="000828B9">
      <w:pPr>
        <w:pStyle w:val="ListParagraph"/>
        <w:numPr>
          <w:ilvl w:val="0"/>
          <w:numId w:val="17"/>
        </w:numPr>
        <w:jc w:val="both"/>
        <w:rPr>
          <w:rFonts w:ascii="Times New Roman" w:hAnsi="Times New Roman" w:cs="Times New Roman"/>
        </w:rPr>
      </w:pPr>
      <w:r>
        <w:rPr>
          <w:rFonts w:ascii="Times New Roman" w:hAnsi="Times New Roman" w:cs="Times New Roman"/>
        </w:rPr>
        <w:t xml:space="preserve">Use information to save time, not demand more of it. </w:t>
      </w:r>
    </w:p>
    <w:p w14:paraId="4E683990" w14:textId="77777777" w:rsidR="000828B9" w:rsidRDefault="000828B9" w:rsidP="000828B9">
      <w:pPr>
        <w:jc w:val="both"/>
        <w:rPr>
          <w:rFonts w:ascii="Times New Roman" w:hAnsi="Times New Roman" w:cs="Times New Roman"/>
        </w:rPr>
      </w:pPr>
    </w:p>
    <w:p w14:paraId="1001A80E" w14:textId="3C07F396" w:rsidR="000828B9" w:rsidRDefault="000828B9" w:rsidP="000828B9">
      <w:pPr>
        <w:jc w:val="both"/>
        <w:rPr>
          <w:rFonts w:ascii="Times New Roman" w:hAnsi="Times New Roman" w:cs="Times New Roman"/>
          <w:b/>
          <w:bCs/>
        </w:rPr>
      </w:pPr>
      <w:r>
        <w:rPr>
          <w:rFonts w:ascii="Times New Roman" w:hAnsi="Times New Roman" w:cs="Times New Roman"/>
          <w:b/>
          <w:bCs/>
        </w:rPr>
        <w:t>Long Term Vision</w:t>
      </w:r>
    </w:p>
    <w:p w14:paraId="047BCD00" w14:textId="77777777" w:rsidR="000828B9" w:rsidRDefault="000828B9" w:rsidP="000828B9">
      <w:pPr>
        <w:jc w:val="both"/>
        <w:rPr>
          <w:rFonts w:ascii="Times New Roman" w:hAnsi="Times New Roman" w:cs="Times New Roman"/>
          <w:b/>
          <w:bCs/>
        </w:rPr>
      </w:pPr>
    </w:p>
    <w:p w14:paraId="3139C637" w14:textId="0DB68EF6" w:rsidR="000828B9" w:rsidRDefault="000828B9" w:rsidP="000828B9">
      <w:pPr>
        <w:jc w:val="both"/>
        <w:rPr>
          <w:rFonts w:ascii="Times New Roman" w:hAnsi="Times New Roman" w:cs="Times New Roman"/>
        </w:rPr>
      </w:pPr>
      <w:r>
        <w:rPr>
          <w:rFonts w:ascii="Times New Roman" w:hAnsi="Times New Roman" w:cs="Times New Roman"/>
        </w:rPr>
        <w:t>To build a football analytics department where:</w:t>
      </w:r>
    </w:p>
    <w:p w14:paraId="5D99037D" w14:textId="475A516E" w:rsidR="000828B9" w:rsidRDefault="000828B9" w:rsidP="000828B9">
      <w:pPr>
        <w:pStyle w:val="ListParagraph"/>
        <w:numPr>
          <w:ilvl w:val="0"/>
          <w:numId w:val="18"/>
        </w:numPr>
        <w:jc w:val="both"/>
        <w:rPr>
          <w:rFonts w:ascii="Times New Roman" w:hAnsi="Times New Roman" w:cs="Times New Roman"/>
        </w:rPr>
      </w:pPr>
      <w:r>
        <w:rPr>
          <w:rFonts w:ascii="Times New Roman" w:hAnsi="Times New Roman" w:cs="Times New Roman"/>
        </w:rPr>
        <w:t>Coaches have fast, trust information at their fingertips.</w:t>
      </w:r>
    </w:p>
    <w:p w14:paraId="71089113" w14:textId="0129F101" w:rsidR="000828B9" w:rsidRDefault="000828B9" w:rsidP="000828B9">
      <w:pPr>
        <w:pStyle w:val="ListParagraph"/>
        <w:numPr>
          <w:ilvl w:val="0"/>
          <w:numId w:val="18"/>
        </w:numPr>
        <w:jc w:val="both"/>
        <w:rPr>
          <w:rFonts w:ascii="Times New Roman" w:hAnsi="Times New Roman" w:cs="Times New Roman"/>
        </w:rPr>
      </w:pPr>
      <w:r>
        <w:rPr>
          <w:rFonts w:ascii="Times New Roman" w:hAnsi="Times New Roman" w:cs="Times New Roman"/>
        </w:rPr>
        <w:t xml:space="preserve">Recruiting decisions are driven by fit, efficiency, and projection. </w:t>
      </w:r>
    </w:p>
    <w:p w14:paraId="26311044" w14:textId="5FF993E7" w:rsidR="000828B9" w:rsidRDefault="000828B9" w:rsidP="000828B9">
      <w:pPr>
        <w:pStyle w:val="ListParagraph"/>
        <w:numPr>
          <w:ilvl w:val="0"/>
          <w:numId w:val="18"/>
        </w:numPr>
        <w:jc w:val="both"/>
        <w:rPr>
          <w:rFonts w:ascii="Times New Roman" w:hAnsi="Times New Roman" w:cs="Times New Roman"/>
        </w:rPr>
      </w:pPr>
      <w:r>
        <w:rPr>
          <w:rFonts w:ascii="Times New Roman" w:hAnsi="Times New Roman" w:cs="Times New Roman"/>
        </w:rPr>
        <w:t xml:space="preserve">Player development is measured, monitored, and accelerated. </w:t>
      </w:r>
    </w:p>
    <w:p w14:paraId="50488D40" w14:textId="3798224C" w:rsidR="000828B9" w:rsidRDefault="000828B9" w:rsidP="000828B9">
      <w:pPr>
        <w:pStyle w:val="ListParagraph"/>
        <w:numPr>
          <w:ilvl w:val="0"/>
          <w:numId w:val="18"/>
        </w:numPr>
        <w:jc w:val="both"/>
        <w:rPr>
          <w:rFonts w:ascii="Times New Roman" w:hAnsi="Times New Roman" w:cs="Times New Roman"/>
        </w:rPr>
      </w:pPr>
      <w:r>
        <w:rPr>
          <w:rFonts w:ascii="Times New Roman" w:hAnsi="Times New Roman" w:cs="Times New Roman"/>
        </w:rPr>
        <w:t xml:space="preserve">The program recruits, evaluates, and prepares smarter than its competition. </w:t>
      </w:r>
    </w:p>
    <w:p w14:paraId="60FA0EC9" w14:textId="7A39F4EF" w:rsidR="000828B9" w:rsidRPr="000828B9" w:rsidRDefault="000828B9" w:rsidP="000828B9">
      <w:pPr>
        <w:jc w:val="both"/>
        <w:rPr>
          <w:rFonts w:ascii="Times New Roman" w:hAnsi="Times New Roman" w:cs="Times New Roman"/>
        </w:rPr>
      </w:pPr>
      <w:r>
        <w:rPr>
          <w:rFonts w:ascii="Times New Roman" w:hAnsi="Times New Roman" w:cs="Times New Roman"/>
        </w:rPr>
        <w:lastRenderedPageBreak/>
        <w:t xml:space="preserve">A system grounded in football, powered by data, and driven by the mission to win through clarity, preparation, and execution. </w:t>
      </w:r>
    </w:p>
    <w:p w14:paraId="4C3BB438" w14:textId="77777777" w:rsidR="000828B9" w:rsidRPr="000828B9" w:rsidRDefault="000828B9" w:rsidP="000828B9">
      <w:pPr>
        <w:ind w:left="360"/>
        <w:jc w:val="both"/>
        <w:rPr>
          <w:rFonts w:ascii="Times New Roman" w:hAnsi="Times New Roman" w:cs="Times New Roman"/>
          <w:b/>
          <w:bCs/>
        </w:rPr>
      </w:pPr>
    </w:p>
    <w:sectPr w:rsidR="000828B9" w:rsidRPr="000828B9" w:rsidSect="000828B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E1E30"/>
    <w:multiLevelType w:val="hybridMultilevel"/>
    <w:tmpl w:val="B1383E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FD4682"/>
    <w:multiLevelType w:val="hybridMultilevel"/>
    <w:tmpl w:val="38F432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664569"/>
    <w:multiLevelType w:val="hybridMultilevel"/>
    <w:tmpl w:val="190AE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12975"/>
    <w:multiLevelType w:val="hybridMultilevel"/>
    <w:tmpl w:val="15C8EE8E"/>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03">
      <w:start w:val="1"/>
      <w:numFmt w:val="bullet"/>
      <w:lvlText w:val="o"/>
      <w:lvlJc w:val="left"/>
      <w:pPr>
        <w:ind w:left="180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528F8"/>
    <w:multiLevelType w:val="hybridMultilevel"/>
    <w:tmpl w:val="F5FC63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7FE1D87"/>
    <w:multiLevelType w:val="hybridMultilevel"/>
    <w:tmpl w:val="A1ACC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2A7756"/>
    <w:multiLevelType w:val="hybridMultilevel"/>
    <w:tmpl w:val="C1E4B9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3924DB3"/>
    <w:multiLevelType w:val="hybridMultilevel"/>
    <w:tmpl w:val="3ABC9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5A337B"/>
    <w:multiLevelType w:val="hybridMultilevel"/>
    <w:tmpl w:val="7E5AD1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D22004"/>
    <w:multiLevelType w:val="hybridMultilevel"/>
    <w:tmpl w:val="FC887D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993096F"/>
    <w:multiLevelType w:val="hybridMultilevel"/>
    <w:tmpl w:val="53C65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A333ED"/>
    <w:multiLevelType w:val="hybridMultilevel"/>
    <w:tmpl w:val="C88089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520287"/>
    <w:multiLevelType w:val="hybridMultilevel"/>
    <w:tmpl w:val="26E0B4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706512D"/>
    <w:multiLevelType w:val="hybridMultilevel"/>
    <w:tmpl w:val="D7B24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B01EBA"/>
    <w:multiLevelType w:val="hybridMultilevel"/>
    <w:tmpl w:val="E878F6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EB812BE"/>
    <w:multiLevelType w:val="hybridMultilevel"/>
    <w:tmpl w:val="5F2A6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B4698F"/>
    <w:multiLevelType w:val="hybridMultilevel"/>
    <w:tmpl w:val="A678F6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9615215"/>
    <w:multiLevelType w:val="hybridMultilevel"/>
    <w:tmpl w:val="DDF476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D404D70"/>
    <w:multiLevelType w:val="hybridMultilevel"/>
    <w:tmpl w:val="1E8E98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16442782">
    <w:abstractNumId w:val="11"/>
  </w:num>
  <w:num w:numId="2" w16cid:durableId="347296868">
    <w:abstractNumId w:val="5"/>
  </w:num>
  <w:num w:numId="3" w16cid:durableId="111829118">
    <w:abstractNumId w:val="1"/>
  </w:num>
  <w:num w:numId="4" w16cid:durableId="2126533684">
    <w:abstractNumId w:val="4"/>
  </w:num>
  <w:num w:numId="5" w16cid:durableId="74521975">
    <w:abstractNumId w:val="7"/>
  </w:num>
  <w:num w:numId="6" w16cid:durableId="1971789339">
    <w:abstractNumId w:val="8"/>
  </w:num>
  <w:num w:numId="7" w16cid:durableId="850993184">
    <w:abstractNumId w:val="9"/>
  </w:num>
  <w:num w:numId="8" w16cid:durableId="2070490334">
    <w:abstractNumId w:val="0"/>
  </w:num>
  <w:num w:numId="9" w16cid:durableId="980618753">
    <w:abstractNumId w:val="14"/>
  </w:num>
  <w:num w:numId="10" w16cid:durableId="1448280229">
    <w:abstractNumId w:val="16"/>
  </w:num>
  <w:num w:numId="11" w16cid:durableId="451755456">
    <w:abstractNumId w:val="6"/>
  </w:num>
  <w:num w:numId="12" w16cid:durableId="1790970076">
    <w:abstractNumId w:val="3"/>
  </w:num>
  <w:num w:numId="13" w16cid:durableId="1464808673">
    <w:abstractNumId w:val="12"/>
  </w:num>
  <w:num w:numId="14" w16cid:durableId="304697275">
    <w:abstractNumId w:val="18"/>
  </w:num>
  <w:num w:numId="15" w16cid:durableId="1918401203">
    <w:abstractNumId w:val="17"/>
  </w:num>
  <w:num w:numId="16" w16cid:durableId="1760255458">
    <w:abstractNumId w:val="15"/>
  </w:num>
  <w:num w:numId="17" w16cid:durableId="625966115">
    <w:abstractNumId w:val="2"/>
  </w:num>
  <w:num w:numId="18" w16cid:durableId="1314792418">
    <w:abstractNumId w:val="13"/>
  </w:num>
  <w:num w:numId="19" w16cid:durableId="8386194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8B9"/>
    <w:rsid w:val="00044471"/>
    <w:rsid w:val="000828B9"/>
    <w:rsid w:val="001670B9"/>
    <w:rsid w:val="00370827"/>
    <w:rsid w:val="005D58EE"/>
    <w:rsid w:val="007B5E9B"/>
    <w:rsid w:val="00A468C8"/>
    <w:rsid w:val="00AF6E02"/>
    <w:rsid w:val="00EB6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ED623"/>
  <w15:chartTrackingRefBased/>
  <w15:docId w15:val="{E5944FD8-E126-E940-8471-29D8728AB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28B9"/>
    <w:pPr>
      <w:ind w:left="720"/>
      <w:contextualSpacing/>
    </w:pPr>
  </w:style>
  <w:style w:type="paragraph" w:styleId="NormalWeb">
    <w:name w:val="Normal (Web)"/>
    <w:basedOn w:val="Normal"/>
    <w:uiPriority w:val="99"/>
    <w:semiHidden/>
    <w:unhideWhenUsed/>
    <w:rsid w:val="000828B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28B9"/>
    <w:rPr>
      <w:b/>
      <w:bCs/>
    </w:rPr>
  </w:style>
  <w:style w:type="paragraph" w:styleId="NoSpacing">
    <w:name w:val="No Spacing"/>
    <w:link w:val="NoSpacingChar"/>
    <w:uiPriority w:val="1"/>
    <w:qFormat/>
    <w:rsid w:val="000828B9"/>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0828B9"/>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869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3F134-4854-FA4F-9B46-4C41A17B6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5381</TotalTime>
  <Pages>9</Pages>
  <Words>1871</Words>
  <Characters>10666</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Analytics Playbook</vt:lpstr>
    </vt:vector>
  </TitlesOfParts>
  <Company/>
  <LinksUpToDate>false</LinksUpToDate>
  <CharactersWithSpaces>12512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Analytics Playbook</dc:title>
  <dc:subject>By. Mohammad Al-Rousan</dc:subject>
  <dc:creator>Al-Rousan, Mohammad</dc:creator>
  <cp:keywords/>
  <dc:description/>
  <cp:lastModifiedBy>Al-Rousan, Mohammad</cp:lastModifiedBy>
  <cp:revision>5</cp:revision>
  <cp:lastPrinted>2026-05-23T18:17:00Z</cp:lastPrinted>
  <dcterms:created xsi:type="dcterms:W3CDTF">2025-10-28T02:03:00Z</dcterms:created>
  <dcterms:modified xsi:type="dcterms:W3CDTF">2026-05-25T18:14:00Z</dcterms:modified>
</cp:coreProperties>
</file>