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D68F6" w14:textId="54C8C2F6" w:rsidR="00FC55D5" w:rsidRDefault="00DC02AA" w:rsidP="007368CC">
      <w:pPr>
        <w:pStyle w:val="Heading1"/>
      </w:pPr>
      <w:r>
        <w:t>Final Exam</w:t>
      </w:r>
    </w:p>
    <w:p w14:paraId="11006D87" w14:textId="77777777" w:rsidR="007368CC" w:rsidRDefault="007368CC" w:rsidP="007368CC">
      <w:pPr>
        <w:pStyle w:val="Heading2"/>
      </w:pPr>
      <w:r>
        <w:t>Matthew Wang</w:t>
      </w:r>
    </w:p>
    <w:p w14:paraId="58768472" w14:textId="77777777" w:rsidR="007368CC" w:rsidRDefault="007368CC" w:rsidP="007368CC">
      <w:pPr>
        <w:pStyle w:val="Heading3"/>
      </w:pPr>
      <w:r>
        <w:t xml:space="preserve">Y2 </w:t>
      </w:r>
      <w:proofErr w:type="spellStart"/>
      <w:r>
        <w:t>Compsci</w:t>
      </w:r>
      <w:proofErr w:type="spellEnd"/>
      <w:r>
        <w:t xml:space="preserve"> Exam</w:t>
      </w:r>
    </w:p>
    <w:p w14:paraId="57C9F54D" w14:textId="77777777" w:rsidR="007747A3" w:rsidRDefault="007747A3" w:rsidP="007747A3"/>
    <w:p w14:paraId="79D46688" w14:textId="74DD57F8" w:rsidR="007747A3" w:rsidRDefault="007747A3" w:rsidP="007747A3">
      <w:r>
        <w:rPr>
          <w:noProof/>
          <w:lang w:val="en-US"/>
        </w:rPr>
        <w:drawing>
          <wp:inline distT="0" distB="0" distL="0" distR="0" wp14:anchorId="1784D5E4" wp14:editId="1800E1A6">
            <wp:extent cx="5409565" cy="47002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9565" cy="4700270"/>
                    </a:xfrm>
                    <a:prstGeom prst="rect">
                      <a:avLst/>
                    </a:prstGeom>
                    <a:noFill/>
                    <a:ln>
                      <a:noFill/>
                    </a:ln>
                  </pic:spPr>
                </pic:pic>
              </a:graphicData>
            </a:graphic>
          </wp:inline>
        </w:drawing>
      </w:r>
    </w:p>
    <w:p w14:paraId="646E6E42" w14:textId="77777777" w:rsidR="007747A3" w:rsidRDefault="007747A3" w:rsidP="007747A3"/>
    <w:p w14:paraId="7B88C7BE" w14:textId="77777777" w:rsidR="007747A3" w:rsidRDefault="007747A3" w:rsidP="007747A3"/>
    <w:p w14:paraId="4963C832" w14:textId="77777777" w:rsidR="007747A3" w:rsidRDefault="007747A3" w:rsidP="007747A3"/>
    <w:p w14:paraId="14040FE4" w14:textId="77777777" w:rsidR="007747A3" w:rsidRDefault="007747A3" w:rsidP="007747A3"/>
    <w:p w14:paraId="7AE25C9D" w14:textId="77777777" w:rsidR="007747A3" w:rsidRDefault="007747A3" w:rsidP="007747A3"/>
    <w:p w14:paraId="5907FB7A" w14:textId="77777777" w:rsidR="007747A3" w:rsidRDefault="007747A3" w:rsidP="007747A3"/>
    <w:p w14:paraId="22476EAF" w14:textId="77777777" w:rsidR="007747A3" w:rsidRDefault="007747A3" w:rsidP="007747A3"/>
    <w:p w14:paraId="296DF09D" w14:textId="77777777" w:rsidR="007747A3" w:rsidRDefault="007747A3" w:rsidP="007747A3"/>
    <w:p w14:paraId="79B483FC" w14:textId="77777777" w:rsidR="007747A3" w:rsidRDefault="007747A3" w:rsidP="007747A3"/>
    <w:p w14:paraId="1D38494B" w14:textId="77777777" w:rsidR="007747A3" w:rsidRPr="007747A3" w:rsidRDefault="007747A3" w:rsidP="007747A3"/>
    <w:p w14:paraId="55C3F04A" w14:textId="77777777" w:rsidR="007368CC" w:rsidRDefault="007368CC" w:rsidP="007368CC"/>
    <w:p w14:paraId="6A84CDE9" w14:textId="77777777" w:rsidR="007747A3" w:rsidRDefault="007747A3" w:rsidP="007368CC"/>
    <w:p w14:paraId="1062F036" w14:textId="4801286B" w:rsidR="006E575B" w:rsidRDefault="007747A3" w:rsidP="007368CC">
      <w:r>
        <w:lastRenderedPageBreak/>
        <w:t>After re</w:t>
      </w:r>
      <w:r w:rsidR="006E575B">
        <w:t>-</w:t>
      </w:r>
      <w:r>
        <w:t xml:space="preserve">imaging our computer, we can start </w:t>
      </w:r>
      <w:r w:rsidR="0005747E">
        <w:t>solving our problem. To do some problem solving, we</w:t>
      </w:r>
      <w:r w:rsidR="0050705B">
        <w:t xml:space="preserve"> can try to segment the problem!</w:t>
      </w:r>
      <w:r w:rsidR="0050705B">
        <w:br/>
      </w:r>
    </w:p>
    <w:p w14:paraId="739107B9" w14:textId="7F6B073A" w:rsidR="007747A3" w:rsidRDefault="006E575B" w:rsidP="007368CC">
      <w:r w:rsidRPr="006E575B">
        <w:rPr>
          <w:rStyle w:val="Heading3Char"/>
        </w:rPr>
        <w:t>Compare</w:t>
      </w:r>
      <w:r w:rsidR="0050705B">
        <w:br/>
        <w:t xml:space="preserve">The first thing we need to do is make a </w:t>
      </w:r>
      <w:proofErr w:type="gramStart"/>
      <w:r w:rsidR="0050705B">
        <w:t>compare(</w:t>
      </w:r>
      <w:proofErr w:type="gramEnd"/>
      <w:r w:rsidR="0050705B">
        <w:t xml:space="preserve">) command. Let’s get started on that.  </w:t>
      </w:r>
      <w:r w:rsidR="0050705B">
        <w:rPr>
          <w:noProof/>
          <w:lang w:val="en-US"/>
        </w:rPr>
        <w:drawing>
          <wp:inline distT="0" distB="0" distL="0" distR="0" wp14:anchorId="6BD12F2E" wp14:editId="6A60A231">
            <wp:extent cx="5486400" cy="1734820"/>
            <wp:effectExtent l="0" t="0" r="0" b="0"/>
            <wp:docPr id="4" name="Picture 4" descr="Macintosh HD:Users:matthew.wang:Desktop:Screen Shot 2015-06-02 at 9.47.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wang:Desktop:Screen Shot 2015-06-02 at 9.47.48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734820"/>
                    </a:xfrm>
                    <a:prstGeom prst="rect">
                      <a:avLst/>
                    </a:prstGeom>
                    <a:noFill/>
                    <a:ln>
                      <a:noFill/>
                    </a:ln>
                  </pic:spPr>
                </pic:pic>
              </a:graphicData>
            </a:graphic>
          </wp:inline>
        </w:drawing>
      </w:r>
    </w:p>
    <w:p w14:paraId="244E49FF" w14:textId="77777777" w:rsidR="006E575B" w:rsidRDefault="0050705B" w:rsidP="007368CC">
      <w:r>
        <w:t>We’ve made two parameters for compare, the filename and the input string (</w:t>
      </w:r>
      <w:proofErr w:type="spellStart"/>
      <w:r>
        <w:t>istring</w:t>
      </w:r>
      <w:proofErr w:type="spellEnd"/>
      <w:r>
        <w:t>). We’ll pass this on to the compare function every time we run it!</w:t>
      </w:r>
      <w:r>
        <w:br/>
      </w:r>
    </w:p>
    <w:p w14:paraId="2565930E" w14:textId="77777777" w:rsidR="006E575B" w:rsidRDefault="0050705B" w:rsidP="007368CC">
      <w:r>
        <w:t xml:space="preserve">After opening the file, we’ll check every line in the file with </w:t>
      </w:r>
      <w:proofErr w:type="gramStart"/>
      <w:r>
        <w:t>a for</w:t>
      </w:r>
      <w:proofErr w:type="gramEnd"/>
      <w:r>
        <w:t xml:space="preserve"> loop! In every line, we check if that line starts with our input string, or </w:t>
      </w:r>
      <w:proofErr w:type="spellStart"/>
      <w:r>
        <w:t>istring</w:t>
      </w:r>
      <w:proofErr w:type="spellEnd"/>
      <w:r>
        <w:t xml:space="preserve">, using the </w:t>
      </w:r>
      <w:proofErr w:type="spellStart"/>
      <w:proofErr w:type="gramStart"/>
      <w:r>
        <w:t>startswith</w:t>
      </w:r>
      <w:proofErr w:type="spellEnd"/>
      <w:r>
        <w:t>(</w:t>
      </w:r>
      <w:proofErr w:type="gramEnd"/>
      <w:r>
        <w:t>) function.</w:t>
      </w:r>
    </w:p>
    <w:p w14:paraId="29B005E0" w14:textId="77777777" w:rsidR="006E575B" w:rsidRDefault="006E575B" w:rsidP="007368CC"/>
    <w:p w14:paraId="39E0281C" w14:textId="44C737AF" w:rsidR="0050705B" w:rsidRDefault="0050705B" w:rsidP="007368CC">
      <w:r>
        <w:t xml:space="preserve"> If it does, we use the split function, removing all those pesky commas and splitting each type of data (name, position, etc.) into a different element of an array. Then, it closes the file (always do that), and finally returns </w:t>
      </w:r>
      <w:proofErr w:type="gramStart"/>
      <w:r>
        <w:t>True</w:t>
      </w:r>
      <w:proofErr w:type="gramEnd"/>
      <w:r>
        <w:t>, breaking the program.</w:t>
      </w:r>
    </w:p>
    <w:p w14:paraId="502137C6" w14:textId="77777777" w:rsidR="006E575B" w:rsidRDefault="006E575B" w:rsidP="007368CC"/>
    <w:p w14:paraId="326E607C" w14:textId="09948D41" w:rsidR="0050705B" w:rsidRDefault="0050705B" w:rsidP="007368CC">
      <w:r>
        <w:t>If it doesn’t, it continues going through all the lines.</w:t>
      </w:r>
      <w:r w:rsidR="006E575B">
        <w:t xml:space="preserve"> If it never gets anything, it’ll close the file, and return false. </w:t>
      </w:r>
    </w:p>
    <w:p w14:paraId="22FBB3C2" w14:textId="77777777" w:rsidR="006E575B" w:rsidRDefault="006E575B" w:rsidP="007368CC"/>
    <w:p w14:paraId="60DE18EC" w14:textId="436EF891" w:rsidR="006E575B" w:rsidRDefault="006E575B" w:rsidP="006E575B">
      <w:pPr>
        <w:pStyle w:val="Heading3"/>
      </w:pPr>
      <w:r>
        <w:t>Main</w:t>
      </w:r>
    </w:p>
    <w:p w14:paraId="2D2BD559" w14:textId="14277E9C" w:rsidR="006E575B" w:rsidRDefault="006E575B" w:rsidP="007368CC">
      <w:r>
        <w:t xml:space="preserve">Next, we have to make the actual meat of the </w:t>
      </w:r>
      <w:proofErr w:type="gramStart"/>
      <w:r>
        <w:t>program, that</w:t>
      </w:r>
      <w:proofErr w:type="gramEnd"/>
      <w:r>
        <w:t xml:space="preserve"> takes the compare input and does stuff with it!</w:t>
      </w:r>
      <w:r>
        <w:rPr>
          <w:noProof/>
          <w:lang w:val="en-US"/>
        </w:rPr>
        <w:drawing>
          <wp:inline distT="0" distB="0" distL="0" distR="0" wp14:anchorId="387159CE" wp14:editId="03BA10E9">
            <wp:extent cx="5486400" cy="1205230"/>
            <wp:effectExtent l="0" t="0" r="0" b="0"/>
            <wp:docPr id="5" name="Picture 5" descr="Macintosh HD:Users:matthew.wang:Desktop:Screen Shot 2015-06-02 at 9.54.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wang:Desktop:Screen Shot 2015-06-02 at 9.54.2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205230"/>
                    </a:xfrm>
                    <a:prstGeom prst="rect">
                      <a:avLst/>
                    </a:prstGeom>
                    <a:noFill/>
                    <a:ln>
                      <a:noFill/>
                    </a:ln>
                  </pic:spPr>
                </pic:pic>
              </a:graphicData>
            </a:graphic>
          </wp:inline>
        </w:drawing>
      </w:r>
    </w:p>
    <w:p w14:paraId="354E5F0C" w14:textId="157AF103" w:rsidR="006E575B" w:rsidRDefault="006E575B" w:rsidP="007368CC">
      <w:r>
        <w:t xml:space="preserve">First, we’ll use the </w:t>
      </w:r>
      <w:proofErr w:type="spellStart"/>
      <w:r>
        <w:t>raw_input</w:t>
      </w:r>
      <w:proofErr w:type="spellEnd"/>
      <w:r>
        <w:t xml:space="preserve"> command to get a user input. After that, we’ll check whether or not compare returns False; if you remember, we programmed it to return False if a player isn’t found. Then, we apologize (like a true Canadian), and move on.</w:t>
      </w:r>
    </w:p>
    <w:p w14:paraId="32E1A4C5" w14:textId="77777777" w:rsidR="006E575B" w:rsidRDefault="006E575B" w:rsidP="007368CC"/>
    <w:p w14:paraId="34EC400B" w14:textId="77777777" w:rsidR="00DC02AA" w:rsidRDefault="006E575B" w:rsidP="006E575B">
      <w:r>
        <w:t>If compare doesn’t return False, then it means that we’ve found something! Instead, we’ll print a nice String, with some numbers sprinkled in. Because we split the player’s info into different parts of an array, we just call the part of the array we need for each part of the final output. Once that’s done, we thank the user, and we’re done!</w:t>
      </w:r>
    </w:p>
    <w:p w14:paraId="4D9C36D7" w14:textId="77777777" w:rsidR="00DC02AA" w:rsidRDefault="00DC02AA" w:rsidP="006E575B"/>
    <w:p w14:paraId="67075BAE" w14:textId="295B8727" w:rsidR="006E575B" w:rsidRDefault="00DC02AA" w:rsidP="006E575B">
      <w:r>
        <w:t xml:space="preserve">We’ve done some commenting, to make sure that other people reading our code have some idea of what it does. It’s good coding practice to do so. </w:t>
      </w:r>
      <w:bookmarkStart w:id="0" w:name="_GoBack"/>
      <w:bookmarkEnd w:id="0"/>
      <w:r w:rsidR="006E575B">
        <w:br/>
      </w:r>
    </w:p>
    <w:p w14:paraId="69DCD140" w14:textId="6B7024D0" w:rsidR="006E575B" w:rsidRDefault="006E575B" w:rsidP="006E575B">
      <w:r w:rsidRPr="006E575B">
        <w:rPr>
          <w:rStyle w:val="Heading3Char"/>
        </w:rPr>
        <w:t>Debugging</w:t>
      </w:r>
      <w:r>
        <w:br/>
        <w:t>Awesome! Let’s check if the code works! Debugging is an important exercise in coding; it’s essential to making your code work, and also to better understand your code. There are three steps to debugging:</w:t>
      </w:r>
      <w:r>
        <w:br/>
        <w:t>1. Find the problem. We can figure out the problem using error messages.</w:t>
      </w:r>
    </w:p>
    <w:p w14:paraId="575477CA" w14:textId="77777777" w:rsidR="006E575B" w:rsidRDefault="006E575B" w:rsidP="006E575B">
      <w:r>
        <w:t>2.  Try to fix the problem! Let’s take a look at what we get in these error messages, and try to use them.</w:t>
      </w:r>
    </w:p>
    <w:p w14:paraId="287CB298" w14:textId="5E845DAB" w:rsidR="006E575B" w:rsidRDefault="006E575B" w:rsidP="006E575B">
      <w:r>
        <w:t>3. If another one pops up, rinse and repeat. If not, we’re done!</w:t>
      </w:r>
    </w:p>
    <w:p w14:paraId="170A486F" w14:textId="66434FE1" w:rsidR="006E575B" w:rsidRDefault="006E575B" w:rsidP="006E575B">
      <w:r>
        <w:rPr>
          <w:noProof/>
          <w:lang w:val="en-US"/>
        </w:rPr>
        <w:drawing>
          <wp:inline distT="0" distB="0" distL="0" distR="0" wp14:anchorId="17CC3DE4" wp14:editId="60C7A64A">
            <wp:extent cx="5486400" cy="1205230"/>
            <wp:effectExtent l="0" t="0" r="0" b="0"/>
            <wp:docPr id="6" name="Picture 6" descr="Macintosh HD:Users:matthew.wang:Desktop:Screen Shot 2015-06-02 at 9.58.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wang:Desktop:Screen Shot 2015-06-02 at 9.58.15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205230"/>
                    </a:xfrm>
                    <a:prstGeom prst="rect">
                      <a:avLst/>
                    </a:prstGeom>
                    <a:noFill/>
                    <a:ln>
                      <a:noFill/>
                    </a:ln>
                  </pic:spPr>
                </pic:pic>
              </a:graphicData>
            </a:graphic>
          </wp:inline>
        </w:drawing>
      </w:r>
    </w:p>
    <w:p w14:paraId="3F5C5343" w14:textId="073A84C6" w:rsidR="006E575B" w:rsidRDefault="006E575B" w:rsidP="006E575B">
      <w:r>
        <w:t>Oh wow, lucky us! No errors! If there are ever problems though, we’ll know how to deal with them. Now, we can work on moving our code to the OLPC!</w:t>
      </w:r>
    </w:p>
    <w:p w14:paraId="2DE00C09" w14:textId="77777777" w:rsidR="006E575B" w:rsidRDefault="006E575B" w:rsidP="006E575B"/>
    <w:p w14:paraId="6B0448B0" w14:textId="3710AB3E" w:rsidR="006E575B" w:rsidRDefault="006E575B" w:rsidP="006E575B">
      <w:pPr>
        <w:pStyle w:val="Heading3"/>
      </w:pPr>
      <w:r>
        <w:t>OLPC</w:t>
      </w:r>
    </w:p>
    <w:p w14:paraId="02FE2FF6" w14:textId="201F2084" w:rsidR="006E575B" w:rsidRDefault="006E575B" w:rsidP="006E575B">
      <w:r>
        <w:t xml:space="preserve">Now that we’ve booted up our little green cute computer, let’s try to get our code onto the computer. To do this we’ll need to use a bit of our Linux knowledge. Linux is an operating system, which includes a command line interface, so we can tell the computer what to do. Let’s go to the terminal to start giving some instructions! </w:t>
      </w:r>
    </w:p>
    <w:p w14:paraId="15B8B921" w14:textId="77777777" w:rsidR="00C610BB" w:rsidRDefault="00C610BB" w:rsidP="007368CC"/>
    <w:p w14:paraId="72D3F46A" w14:textId="5A855C82" w:rsidR="00586B91" w:rsidRDefault="00586B91" w:rsidP="007368CC">
      <w:r>
        <w:t>The first thing we’re going to do is use the mount command. Mount tells you, among other things, what devices are connected to the OLPC, including our USB! Let’s use the command.</w:t>
      </w:r>
    </w:p>
    <w:p w14:paraId="0E52BF78" w14:textId="77777777" w:rsidR="00586B91" w:rsidRDefault="00586B91" w:rsidP="007368CC"/>
    <w:p w14:paraId="37628B43" w14:textId="683099F5" w:rsidR="00586B91" w:rsidRDefault="00586B91" w:rsidP="007368CC">
      <w:r>
        <w:rPr>
          <w:noProof/>
          <w:lang w:val="en-US"/>
        </w:rPr>
        <w:drawing>
          <wp:inline distT="0" distB="0" distL="0" distR="0" wp14:anchorId="60FBFB6A" wp14:editId="15A8F89C">
            <wp:extent cx="5349668" cy="581114"/>
            <wp:effectExtent l="0" t="0" r="10160" b="3175"/>
            <wp:docPr id="8" name="Picture 8" descr="EXAM:Screenshot of _Terminal Activity_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Screenshot of _Terminal Activity__3.png"/>
                    <pic:cNvPicPr>
                      <a:picLocks noChangeAspect="1" noChangeArrowheads="1"/>
                    </pic:cNvPicPr>
                  </pic:nvPicPr>
                  <pic:blipFill rotWithShape="1">
                    <a:blip r:embed="rId9">
                      <a:extLst>
                        <a:ext uri="{28A0092B-C50C-407E-A947-70E740481C1C}">
                          <a14:useLocalDpi xmlns:a14="http://schemas.microsoft.com/office/drawing/2010/main" val="0"/>
                        </a:ext>
                      </a:extLst>
                    </a:blip>
                    <a:srcRect t="84021" r="2442" b="1864"/>
                    <a:stretch/>
                  </pic:blipFill>
                  <pic:spPr bwMode="auto">
                    <a:xfrm>
                      <a:off x="0" y="0"/>
                      <a:ext cx="5352417" cy="581413"/>
                    </a:xfrm>
                    <a:prstGeom prst="rect">
                      <a:avLst/>
                    </a:prstGeom>
                    <a:noFill/>
                    <a:ln>
                      <a:noFill/>
                    </a:ln>
                    <a:extLst>
                      <a:ext uri="{53640926-AAD7-44d8-BBD7-CCE9431645EC}">
                        <a14:shadowObscured xmlns:a14="http://schemas.microsoft.com/office/drawing/2010/main"/>
                      </a:ext>
                    </a:extLst>
                  </pic:spPr>
                </pic:pic>
              </a:graphicData>
            </a:graphic>
          </wp:inline>
        </w:drawing>
      </w:r>
    </w:p>
    <w:p w14:paraId="178819DD" w14:textId="77777777" w:rsidR="00586B91" w:rsidRDefault="00586B91" w:rsidP="007368CC"/>
    <w:p w14:paraId="3A087151" w14:textId="3331E183" w:rsidR="00586B91" w:rsidRDefault="00586B91" w:rsidP="007368CC">
      <w:r>
        <w:t>Awesome! We’ve found the directory that our USB is on, /run/media/</w:t>
      </w:r>
      <w:proofErr w:type="spellStart"/>
      <w:r>
        <w:t>olpc</w:t>
      </w:r>
      <w:proofErr w:type="spellEnd"/>
      <w:r>
        <w:t>/EXAM</w:t>
      </w:r>
    </w:p>
    <w:p w14:paraId="2B8F4AB6" w14:textId="77777777" w:rsidR="00586B91" w:rsidRDefault="00586B91" w:rsidP="007368CC"/>
    <w:p w14:paraId="5B5500C2" w14:textId="77777777" w:rsidR="00586B91" w:rsidRDefault="00586B91" w:rsidP="007368CC">
      <w:r>
        <w:t xml:space="preserve">Let’s put that to use. We want to copy our files from that directory to a workspace. </w:t>
      </w:r>
    </w:p>
    <w:p w14:paraId="2DCA3B0A" w14:textId="77777777" w:rsidR="00586B91" w:rsidRDefault="00586B91" w:rsidP="007368CC"/>
    <w:p w14:paraId="1BA53DAD" w14:textId="670B0BA2" w:rsidR="00586B91" w:rsidRDefault="00586B91" w:rsidP="007368CC">
      <w:r>
        <w:rPr>
          <w:noProof/>
          <w:lang w:val="en-US"/>
        </w:rPr>
        <w:drawing>
          <wp:inline distT="0" distB="0" distL="0" distR="0" wp14:anchorId="1A2E4995" wp14:editId="772733D1">
            <wp:extent cx="5101840" cy="273466"/>
            <wp:effectExtent l="0" t="0" r="3810" b="6350"/>
            <wp:docPr id="9" name="Picture 9" descr="EXAM:Screenshot of _Terminal Activity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Screenshot of _Terminal Activity__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79" t="91905" r="7560" b="1440"/>
                    <a:stretch/>
                  </pic:blipFill>
                  <pic:spPr bwMode="auto">
                    <a:xfrm>
                      <a:off x="0" y="0"/>
                      <a:ext cx="5114290" cy="274133"/>
                    </a:xfrm>
                    <a:prstGeom prst="rect">
                      <a:avLst/>
                    </a:prstGeom>
                    <a:noFill/>
                    <a:ln>
                      <a:noFill/>
                    </a:ln>
                    <a:extLst>
                      <a:ext uri="{53640926-AAD7-44d8-BBD7-CCE9431645EC}">
                        <a14:shadowObscured xmlns:a14="http://schemas.microsoft.com/office/drawing/2010/main"/>
                      </a:ext>
                    </a:extLst>
                  </pic:spPr>
                </pic:pic>
              </a:graphicData>
            </a:graphic>
          </wp:inline>
        </w:drawing>
      </w:r>
    </w:p>
    <w:p w14:paraId="1455DD6D" w14:textId="74E2AEF2" w:rsidR="00586B91" w:rsidRDefault="00586B91" w:rsidP="007368CC">
      <w:r>
        <w:t xml:space="preserve">We’ll use the </w:t>
      </w:r>
      <w:proofErr w:type="spellStart"/>
      <w:r>
        <w:t>cp</w:t>
      </w:r>
      <w:proofErr w:type="spellEnd"/>
      <w:r>
        <w:t xml:space="preserve"> command, which copies files from one directory to another. We’ll also add the –r to the </w:t>
      </w:r>
      <w:proofErr w:type="spellStart"/>
      <w:r>
        <w:t>cp</w:t>
      </w:r>
      <w:proofErr w:type="spellEnd"/>
      <w:r>
        <w:t xml:space="preserve">, which copies the entire directory! Convenient! </w:t>
      </w:r>
    </w:p>
    <w:p w14:paraId="3225F2DC" w14:textId="77777777" w:rsidR="00586B91" w:rsidRDefault="00586B91" w:rsidP="007368CC"/>
    <w:p w14:paraId="375E6FA1" w14:textId="1D831BB3" w:rsidR="00586B91" w:rsidRDefault="00586B91" w:rsidP="007368CC">
      <w:r>
        <w:t>Now, let’s check to make sure that our EXAM folder is actually in /home/</w:t>
      </w:r>
      <w:proofErr w:type="spellStart"/>
      <w:r>
        <w:t>olpc</w:t>
      </w:r>
      <w:proofErr w:type="spellEnd"/>
      <w:r>
        <w:t xml:space="preserve">. We can, using the </w:t>
      </w:r>
      <w:proofErr w:type="spellStart"/>
      <w:r>
        <w:t>ls</w:t>
      </w:r>
      <w:proofErr w:type="spellEnd"/>
      <w:r>
        <w:t xml:space="preserve"> command. </w:t>
      </w:r>
      <w:proofErr w:type="spellStart"/>
      <w:proofErr w:type="gramStart"/>
      <w:r>
        <w:t>ls</w:t>
      </w:r>
      <w:proofErr w:type="spellEnd"/>
      <w:proofErr w:type="gramEnd"/>
      <w:r>
        <w:t xml:space="preserve"> tells you every file that’s in your current directory. </w:t>
      </w:r>
    </w:p>
    <w:p w14:paraId="1D971697" w14:textId="77777777" w:rsidR="00586B91" w:rsidRDefault="00586B91" w:rsidP="007368CC"/>
    <w:p w14:paraId="51289904" w14:textId="40E5E2B4" w:rsidR="00586B91" w:rsidRDefault="00586B91" w:rsidP="007368CC">
      <w:r>
        <w:rPr>
          <w:noProof/>
          <w:lang w:val="en-US"/>
        </w:rPr>
        <w:drawing>
          <wp:inline distT="0" distB="0" distL="0" distR="0" wp14:anchorId="77079070" wp14:editId="2C5C6514">
            <wp:extent cx="5298393" cy="340995"/>
            <wp:effectExtent l="0" t="0" r="10795" b="0"/>
            <wp:docPr id="10" name="Picture 10" descr="EXAM:Screenshot of _Terminal Activity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Screenshot of _Terminal Activity__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46" t="41089" r="4583" b="50625"/>
                    <a:stretch/>
                  </pic:blipFill>
                  <pic:spPr bwMode="auto">
                    <a:xfrm>
                      <a:off x="0" y="0"/>
                      <a:ext cx="5303256" cy="341308"/>
                    </a:xfrm>
                    <a:prstGeom prst="rect">
                      <a:avLst/>
                    </a:prstGeom>
                    <a:noFill/>
                    <a:ln>
                      <a:noFill/>
                    </a:ln>
                    <a:extLst>
                      <a:ext uri="{53640926-AAD7-44d8-BBD7-CCE9431645EC}">
                        <a14:shadowObscured xmlns:a14="http://schemas.microsoft.com/office/drawing/2010/main"/>
                      </a:ext>
                    </a:extLst>
                  </pic:spPr>
                </pic:pic>
              </a:graphicData>
            </a:graphic>
          </wp:inline>
        </w:drawing>
      </w:r>
    </w:p>
    <w:p w14:paraId="484A6B82" w14:textId="6689F862" w:rsidR="00586B91" w:rsidRDefault="00586B91" w:rsidP="007368CC">
      <w:r>
        <w:t>Well would you look at that! Our Exam folder is in there. Let’s take a look, using the cd command. We can “cd” to a directory, by typing it in.</w:t>
      </w:r>
    </w:p>
    <w:p w14:paraId="7281543F" w14:textId="1A0E6092" w:rsidR="00586B91" w:rsidRDefault="00586B91" w:rsidP="007368CC">
      <w:r>
        <w:rPr>
          <w:noProof/>
          <w:lang w:val="en-US"/>
        </w:rPr>
        <w:drawing>
          <wp:inline distT="0" distB="0" distL="0" distR="0" wp14:anchorId="755E09FD" wp14:editId="5B17FC68">
            <wp:extent cx="3802879" cy="495657"/>
            <wp:effectExtent l="0" t="0" r="7620" b="12700"/>
            <wp:docPr id="11" name="Picture 11" descr="EXAM:Screenshot of _Terminal Activit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Screenshot of _Terminal Activity_.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9187" r="29577" b="37417"/>
                    <a:stretch/>
                  </pic:blipFill>
                  <pic:spPr bwMode="auto">
                    <a:xfrm>
                      <a:off x="0" y="0"/>
                      <a:ext cx="3803520" cy="495741"/>
                    </a:xfrm>
                    <a:prstGeom prst="rect">
                      <a:avLst/>
                    </a:prstGeom>
                    <a:noFill/>
                    <a:ln>
                      <a:noFill/>
                    </a:ln>
                    <a:extLst>
                      <a:ext uri="{53640926-AAD7-44d8-BBD7-CCE9431645EC}">
                        <a14:shadowObscured xmlns:a14="http://schemas.microsoft.com/office/drawing/2010/main"/>
                      </a:ext>
                    </a:extLst>
                  </pic:spPr>
                </pic:pic>
              </a:graphicData>
            </a:graphic>
          </wp:inline>
        </w:drawing>
      </w:r>
    </w:p>
    <w:p w14:paraId="423B006A" w14:textId="4A23F8B7" w:rsidR="00DC02AA" w:rsidRDefault="00DC02AA" w:rsidP="007368CC">
      <w:r>
        <w:t>After that, we can run our exam.py python file, with the python command.</w:t>
      </w:r>
    </w:p>
    <w:p w14:paraId="6C8BCC28" w14:textId="41516BFE" w:rsidR="00DC02AA" w:rsidRDefault="00DC02AA" w:rsidP="007368CC">
      <w:r>
        <w:t xml:space="preserve">It works! Awesome! </w:t>
      </w:r>
    </w:p>
    <w:p w14:paraId="61096AC2" w14:textId="77777777" w:rsidR="00DC02AA" w:rsidRDefault="00DC02AA" w:rsidP="007368CC"/>
    <w:p w14:paraId="3E359385" w14:textId="77777777" w:rsidR="00DC02AA" w:rsidRDefault="00DC02AA" w:rsidP="007368CC">
      <w:r>
        <w:t xml:space="preserve">To quickly prove that it’s functional code, we can check it using the </w:t>
      </w:r>
      <w:proofErr w:type="gramStart"/>
      <w:r>
        <w:t>vi</w:t>
      </w:r>
      <w:proofErr w:type="gramEnd"/>
      <w:r>
        <w:t xml:space="preserve"> command. The </w:t>
      </w:r>
      <w:proofErr w:type="gramStart"/>
      <w:r>
        <w:t>vi</w:t>
      </w:r>
      <w:proofErr w:type="gramEnd"/>
      <w:r>
        <w:t xml:space="preserve"> command opens vi editor, a really lightweight text editing tool that doesn’t need a mouse. </w:t>
      </w:r>
    </w:p>
    <w:p w14:paraId="6BA8CF1B" w14:textId="28691FB9" w:rsidR="00DC02AA" w:rsidRDefault="00DC02AA" w:rsidP="007368CC">
      <w:r>
        <w:rPr>
          <w:noProof/>
          <w:lang w:val="en-US"/>
        </w:rPr>
        <w:drawing>
          <wp:inline distT="0" distB="0" distL="0" distR="0" wp14:anchorId="3763B708" wp14:editId="7424AE09">
            <wp:extent cx="3931066" cy="94003"/>
            <wp:effectExtent l="0" t="0" r="6350" b="7620"/>
            <wp:docPr id="12" name="Picture 12" descr="EXAM:Screenshot of _Terminal Activity_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Screenshot of _Terminal Activity__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116" t="94809" r="31293" b="2903"/>
                    <a:stretch/>
                  </pic:blipFill>
                  <pic:spPr bwMode="auto">
                    <a:xfrm>
                      <a:off x="0" y="0"/>
                      <a:ext cx="3940477" cy="94228"/>
                    </a:xfrm>
                    <a:prstGeom prst="rect">
                      <a:avLst/>
                    </a:prstGeom>
                    <a:noFill/>
                    <a:ln>
                      <a:noFill/>
                    </a:ln>
                    <a:extLst>
                      <a:ext uri="{53640926-AAD7-44d8-BBD7-CCE9431645EC}">
                        <a14:shadowObscured xmlns:a14="http://schemas.microsoft.com/office/drawing/2010/main"/>
                      </a:ext>
                    </a:extLst>
                  </pic:spPr>
                </pic:pic>
              </a:graphicData>
            </a:graphic>
          </wp:inline>
        </w:drawing>
      </w:r>
    </w:p>
    <w:p w14:paraId="2E815DFE" w14:textId="33FF9C1C" w:rsidR="00DC02AA" w:rsidRDefault="00DC02AA" w:rsidP="007368CC">
      <w:r>
        <w:t xml:space="preserve">The </w:t>
      </w:r>
      <w:proofErr w:type="gramStart"/>
      <w:r>
        <w:t>vi</w:t>
      </w:r>
      <w:proofErr w:type="gramEnd"/>
      <w:r>
        <w:t xml:space="preserve"> command gives us this!</w:t>
      </w:r>
    </w:p>
    <w:p w14:paraId="63F2BDD8" w14:textId="4D6ECB7D" w:rsidR="00DC02AA" w:rsidRDefault="00DC02AA" w:rsidP="007368CC">
      <w:r>
        <w:rPr>
          <w:noProof/>
          <w:lang w:val="en-US"/>
        </w:rPr>
        <w:drawing>
          <wp:inline distT="0" distB="0" distL="0" distR="0" wp14:anchorId="63A1DD9C" wp14:editId="181A4711">
            <wp:extent cx="5358214" cy="3631565"/>
            <wp:effectExtent l="0" t="0" r="1270" b="635"/>
            <wp:docPr id="13" name="Picture 13" descr="EXAM:Screenshot of _Terminal Activity_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Screenshot of _Terminal Activity__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12" t="11826" r="2632"/>
                    <a:stretch/>
                  </pic:blipFill>
                  <pic:spPr bwMode="auto">
                    <a:xfrm>
                      <a:off x="0" y="0"/>
                      <a:ext cx="5359055" cy="3632135"/>
                    </a:xfrm>
                    <a:prstGeom prst="rect">
                      <a:avLst/>
                    </a:prstGeom>
                    <a:noFill/>
                    <a:ln>
                      <a:noFill/>
                    </a:ln>
                    <a:extLst>
                      <a:ext uri="{53640926-AAD7-44d8-BBD7-CCE9431645EC}">
                        <a14:shadowObscured xmlns:a14="http://schemas.microsoft.com/office/drawing/2010/main"/>
                      </a:ext>
                    </a:extLst>
                  </pic:spPr>
                </pic:pic>
              </a:graphicData>
            </a:graphic>
          </wp:inline>
        </w:drawing>
      </w:r>
    </w:p>
    <w:p w14:paraId="43252121" w14:textId="77777777" w:rsidR="00DC02AA" w:rsidRDefault="00DC02AA" w:rsidP="007368CC"/>
    <w:p w14:paraId="0274D38C" w14:textId="44685AF9" w:rsidR="00DC02AA" w:rsidRPr="007368CC" w:rsidRDefault="00DC02AA" w:rsidP="007368CC">
      <w:r>
        <w:t>Well, looks like we’re done here! We’ve created functional code, put it onto our target platform, and made sure it runs smoothly. Until next time!</w:t>
      </w:r>
    </w:p>
    <w:sectPr w:rsidR="00DC02AA" w:rsidRPr="007368CC" w:rsidSect="00210D7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8CC"/>
    <w:rsid w:val="00002206"/>
    <w:rsid w:val="0005747E"/>
    <w:rsid w:val="000F5F96"/>
    <w:rsid w:val="00173BBE"/>
    <w:rsid w:val="00210D76"/>
    <w:rsid w:val="0050705B"/>
    <w:rsid w:val="00586B91"/>
    <w:rsid w:val="005A1C24"/>
    <w:rsid w:val="006E575B"/>
    <w:rsid w:val="00730492"/>
    <w:rsid w:val="007368CC"/>
    <w:rsid w:val="00736E2A"/>
    <w:rsid w:val="007747A3"/>
    <w:rsid w:val="00A64D10"/>
    <w:rsid w:val="00C610BB"/>
    <w:rsid w:val="00DC02AA"/>
    <w:rsid w:val="00F15AFA"/>
    <w:rsid w:val="00FC5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30B2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68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8C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68C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68C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368CC"/>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368C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747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47A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68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8C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68C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68C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368CC"/>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368C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747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47A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4</Pages>
  <Words>610</Words>
  <Characters>3478</Characters>
  <Application>Microsoft Macintosh Word</Application>
  <DocSecurity>0</DocSecurity>
  <Lines>28</Lines>
  <Paragraphs>8</Paragraphs>
  <ScaleCrop>false</ScaleCrop>
  <Company>Upper Canada College</Company>
  <LinksUpToDate>false</LinksUpToDate>
  <CharactersWithSpaces>4080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 Administrator</dc:creator>
  <cp:keywords/>
  <dc:description/>
  <cp:lastModifiedBy>Local Administrator</cp:lastModifiedBy>
  <cp:revision>4</cp:revision>
  <dcterms:created xsi:type="dcterms:W3CDTF">2015-05-25T16:15:00Z</dcterms:created>
  <dcterms:modified xsi:type="dcterms:W3CDTF">2015-06-02T14:15:00Z</dcterms:modified>
</cp:coreProperties>
</file>