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6B9C" w14:textId="77777777" w:rsidR="00476414" w:rsidRDefault="00476414" w:rsidP="002653A6">
      <w:pPr>
        <w:rPr>
          <w:rFonts w:ascii="Garamond" w:eastAsia="Garamond" w:hAnsi="Garamond" w:cs="Garamond"/>
          <w:b/>
          <w:color w:val="0070C0"/>
          <w:sz w:val="44"/>
          <w:szCs w:val="44"/>
        </w:rPr>
      </w:pPr>
    </w:p>
    <w:p w14:paraId="3F143FCC" w14:textId="474AD401" w:rsidR="00476414" w:rsidRDefault="00CA7513" w:rsidP="00476414">
      <w:pPr>
        <w:jc w:val="center"/>
        <w:rPr>
          <w:rFonts w:ascii="Garamond" w:eastAsia="Garamond" w:hAnsi="Garamond" w:cs="Garamond"/>
          <w:sz w:val="22"/>
          <w:szCs w:val="22"/>
        </w:rPr>
      </w:pPr>
      <w:r>
        <w:rPr>
          <w:rFonts w:ascii="Garamond" w:eastAsia="Garamond" w:hAnsi="Garamond" w:cs="Garamond"/>
          <w:b/>
          <w:color w:val="0070C0"/>
          <w:sz w:val="44"/>
          <w:szCs w:val="44"/>
        </w:rPr>
        <w:t>NETHMI MALSH</w:t>
      </w:r>
      <w:r w:rsidR="00C4092A">
        <w:rPr>
          <w:rFonts w:ascii="Garamond" w:eastAsia="Garamond" w:hAnsi="Garamond" w:cs="Garamond"/>
          <w:b/>
          <w:color w:val="0070C0"/>
          <w:sz w:val="44"/>
          <w:szCs w:val="44"/>
        </w:rPr>
        <w:t>A</w:t>
      </w:r>
    </w:p>
    <w:p w14:paraId="731293C5" w14:textId="7167817B" w:rsidR="00CA7513" w:rsidRPr="00A605CA" w:rsidRDefault="00CA7513" w:rsidP="00CA7513">
      <w:pPr>
        <w:pBdr>
          <w:bottom w:val="single" w:sz="4" w:space="0" w:color="000000"/>
        </w:pBdr>
        <w:jc w:val="center"/>
        <w:rPr>
          <w:rFonts w:ascii="Garamond" w:eastAsia="Garamond" w:hAnsi="Garamond" w:cs="Garamond"/>
          <w:sz w:val="22"/>
          <w:szCs w:val="22"/>
          <w:lang w:val="fr-FR"/>
        </w:rPr>
      </w:pPr>
      <w:r w:rsidRPr="178A8023">
        <w:rPr>
          <w:rFonts w:ascii="Garamond" w:eastAsia="Garamond" w:hAnsi="Garamond" w:cs="Garamond"/>
          <w:sz w:val="22"/>
          <w:szCs w:val="22"/>
          <w:lang w:val="fr-FR"/>
        </w:rPr>
        <w:t xml:space="preserve">Adelaide, SA | 0424 278 119 |nethmimal21@gmail.com | </w:t>
      </w:r>
      <w:hyperlink r:id="rId10">
        <w:r w:rsidRPr="178A8023">
          <w:rPr>
            <w:rStyle w:val="Hyperlink"/>
            <w:rFonts w:ascii="Garamond" w:eastAsia="Garamond" w:hAnsi="Garamond" w:cs="Garamond"/>
            <w:color w:val="auto"/>
            <w:sz w:val="22"/>
            <w:szCs w:val="22"/>
            <w:lang w:val="fr-FR"/>
          </w:rPr>
          <w:t>LinkedIn</w:t>
        </w:r>
      </w:hyperlink>
      <w:r w:rsidRPr="178A8023">
        <w:rPr>
          <w:rFonts w:ascii="Garamond" w:eastAsia="Garamond" w:hAnsi="Garamond" w:cs="Garamond"/>
          <w:sz w:val="22"/>
          <w:szCs w:val="22"/>
          <w:lang w:val="fr-FR"/>
        </w:rPr>
        <w:t xml:space="preserve"> | </w:t>
      </w:r>
      <w:hyperlink r:id="rId11">
        <w:r>
          <w:rPr>
            <w:rStyle w:val="Hyperlink"/>
            <w:rFonts w:ascii="Garamond" w:eastAsia="Garamond" w:hAnsi="Garamond" w:cs="Garamond"/>
            <w:color w:val="auto"/>
            <w:sz w:val="22"/>
            <w:szCs w:val="22"/>
            <w:lang w:val="fr-FR"/>
          </w:rPr>
          <w:t>Portfolio</w:t>
        </w:r>
      </w:hyperlink>
    </w:p>
    <w:p w14:paraId="440A25C3" w14:textId="77777777" w:rsidR="00807262" w:rsidRDefault="00807262" w:rsidP="57F815C6">
      <w:pPr>
        <w:pBdr>
          <w:bottom w:val="single" w:sz="4" w:space="0" w:color="000000"/>
        </w:pBdr>
        <w:rPr>
          <w:rFonts w:ascii="Garamond" w:eastAsia="Garamond" w:hAnsi="Garamond" w:cs="Garamond"/>
          <w:b/>
          <w:bCs/>
          <w:color w:val="0070C0"/>
          <w:sz w:val="28"/>
          <w:szCs w:val="28"/>
        </w:rPr>
      </w:pPr>
    </w:p>
    <w:p w14:paraId="7EC9DE02" w14:textId="2813F8F7" w:rsidR="00621F97" w:rsidRPr="009C5614" w:rsidRDefault="005C4642" w:rsidP="57F815C6">
      <w:pPr>
        <w:pBdr>
          <w:bottom w:val="single" w:sz="4" w:space="0" w:color="000000"/>
        </w:pBdr>
        <w:rPr>
          <w:rFonts w:ascii="Garamond" w:eastAsia="Garamond" w:hAnsi="Garamond" w:cs="Garamond"/>
          <w:b/>
          <w:bCs/>
          <w:color w:val="0070C0"/>
          <w:sz w:val="28"/>
          <w:szCs w:val="28"/>
        </w:rPr>
      </w:pPr>
      <w:r>
        <w:rPr>
          <w:rFonts w:ascii="Garamond" w:eastAsia="Garamond" w:hAnsi="Garamond" w:cs="Garamond"/>
          <w:b/>
          <w:bCs/>
          <w:color w:val="0070C0"/>
          <w:sz w:val="28"/>
          <w:szCs w:val="28"/>
        </w:rPr>
        <w:t>DATA ENTRY HIGHLIGHTS</w:t>
      </w:r>
    </w:p>
    <w:p w14:paraId="0D5895DE" w14:textId="375E1252" w:rsidR="00621F97" w:rsidRPr="009C5614" w:rsidRDefault="302D51E6" w:rsidP="57F815C6">
      <w:pPr>
        <w:rPr>
          <w:rFonts w:ascii="Garamond" w:eastAsia="Garamond" w:hAnsi="Garamond" w:cs="Garamond"/>
          <w:b/>
          <w:bCs/>
          <w:sz w:val="8"/>
          <w:szCs w:val="8"/>
        </w:rPr>
      </w:pPr>
      <w:r w:rsidRPr="57F815C6">
        <w:rPr>
          <w:rFonts w:ascii="Garamond" w:eastAsia="Garamond" w:hAnsi="Garamond" w:cs="Garamond"/>
          <w:b/>
          <w:bCs/>
          <w:sz w:val="6"/>
          <w:szCs w:val="6"/>
        </w:rPr>
        <w:t xml:space="preserve">  </w:t>
      </w:r>
    </w:p>
    <w:p w14:paraId="6F5856C5" w14:textId="3BAD4EC9" w:rsidR="00285EEA" w:rsidRDefault="005C4642" w:rsidP="00085880">
      <w:pPr>
        <w:jc w:val="both"/>
        <w:rPr>
          <w:rFonts w:ascii="Garamond" w:eastAsia="Garamond" w:hAnsi="Garamond" w:cs="Garamond"/>
          <w:sz w:val="22"/>
          <w:szCs w:val="22"/>
        </w:rPr>
      </w:pPr>
      <w:r w:rsidRPr="005C4642">
        <w:rPr>
          <w:rFonts w:ascii="Garamond" w:eastAsia="Garamond" w:hAnsi="Garamond" w:cs="Garamond"/>
          <w:sz w:val="22"/>
          <w:szCs w:val="22"/>
        </w:rPr>
        <w:t>Detail-oriented professional with experience in high-accuracy data entry, verification and records management within regulated environments, including banking and retail. Comfortable with high-volume, repetitive tasks requiring sustained concentration and precision. Holds a current National Police Clearance.</w:t>
      </w:r>
    </w:p>
    <w:p w14:paraId="5B5EB2CA" w14:textId="77777777" w:rsidR="005C4642" w:rsidRPr="009C5614" w:rsidRDefault="005C4642" w:rsidP="00085880">
      <w:pPr>
        <w:jc w:val="both"/>
        <w:rPr>
          <w:rFonts w:ascii="Garamond" w:eastAsia="Garamond" w:hAnsi="Garamond" w:cs="Garamond"/>
          <w:sz w:val="22"/>
          <w:szCs w:val="22"/>
        </w:rPr>
      </w:pPr>
    </w:p>
    <w:p w14:paraId="4629BE64" w14:textId="74BE83A1" w:rsidR="006D72DF" w:rsidRDefault="005C4642" w:rsidP="00F37EC6">
      <w:pPr>
        <w:numPr>
          <w:ilvl w:val="0"/>
          <w:numId w:val="2"/>
        </w:numPr>
        <w:ind w:left="270"/>
        <w:jc w:val="both"/>
        <w:rPr>
          <w:rFonts w:ascii="Garamond" w:eastAsia="Garamond" w:hAnsi="Garamond" w:cs="Garamond"/>
          <w:sz w:val="22"/>
          <w:szCs w:val="22"/>
        </w:rPr>
      </w:pPr>
      <w:r w:rsidRPr="005C4642">
        <w:rPr>
          <w:rFonts w:ascii="Garamond" w:eastAsia="Garamond" w:hAnsi="Garamond" w:cs="Garamond"/>
          <w:sz w:val="22"/>
          <w:szCs w:val="22"/>
        </w:rPr>
        <w:t>Verified and cross-checked payroll data for 2,400+ employees monthly at Nations Trust Bank, ensuring accuracy and compliance with departmental standards in a regulated banking environment.</w:t>
      </w:r>
    </w:p>
    <w:p w14:paraId="21D4F50E" w14:textId="77777777" w:rsidR="005C4642" w:rsidRDefault="005C4642" w:rsidP="005C4642">
      <w:pPr>
        <w:numPr>
          <w:ilvl w:val="0"/>
          <w:numId w:val="2"/>
        </w:numPr>
        <w:ind w:left="270"/>
        <w:jc w:val="both"/>
        <w:rPr>
          <w:rFonts w:ascii="Garamond" w:eastAsia="Garamond" w:hAnsi="Garamond" w:cs="Garamond"/>
          <w:sz w:val="22"/>
          <w:szCs w:val="22"/>
        </w:rPr>
      </w:pPr>
      <w:r w:rsidRPr="005C4642">
        <w:rPr>
          <w:rFonts w:ascii="Garamond" w:eastAsia="Garamond" w:hAnsi="Garamond" w:cs="Garamond"/>
          <w:sz w:val="22"/>
          <w:szCs w:val="22"/>
        </w:rPr>
        <w:t>Maintained and updated offboarding records for 100 employees monthly across ServiceNow and Excel trackers, including records management, documentation and audit-ready archiving.</w:t>
      </w:r>
    </w:p>
    <w:p w14:paraId="0719AB91" w14:textId="6407FF2B" w:rsidR="00F37EC6" w:rsidRDefault="005C4642" w:rsidP="005C4642">
      <w:pPr>
        <w:numPr>
          <w:ilvl w:val="0"/>
          <w:numId w:val="2"/>
        </w:numPr>
        <w:ind w:left="270"/>
        <w:jc w:val="both"/>
        <w:rPr>
          <w:rFonts w:ascii="Garamond" w:eastAsia="Garamond" w:hAnsi="Garamond" w:cs="Garamond"/>
          <w:sz w:val="22"/>
          <w:szCs w:val="22"/>
        </w:rPr>
      </w:pPr>
      <w:r w:rsidRPr="005C4642">
        <w:rPr>
          <w:rFonts w:ascii="Garamond" w:eastAsia="Garamond" w:hAnsi="Garamond" w:cs="Garamond"/>
          <w:sz w:val="22"/>
          <w:szCs w:val="22"/>
        </w:rPr>
        <w:t>Standardised and cleaned 1,000+ sales records in Excel using IFERROR, XLOOKUP and TRIM functions, correcting data inconsistencies to ensure dataset accuracy for reporting.</w:t>
      </w:r>
    </w:p>
    <w:p w14:paraId="3A4F4BE7" w14:textId="77777777" w:rsidR="005C4642" w:rsidRPr="005C4642" w:rsidRDefault="005C4642" w:rsidP="005C4642">
      <w:pPr>
        <w:ind w:left="270"/>
        <w:jc w:val="both"/>
        <w:rPr>
          <w:rFonts w:ascii="Garamond" w:eastAsia="Garamond" w:hAnsi="Garamond" w:cs="Garamond"/>
          <w:sz w:val="22"/>
          <w:szCs w:val="22"/>
        </w:rPr>
      </w:pPr>
    </w:p>
    <w:p w14:paraId="55383692" w14:textId="68B4B88B" w:rsidR="00621F97" w:rsidRPr="009C5614" w:rsidRDefault="302D51E6" w:rsidP="00085880">
      <w:pPr>
        <w:jc w:val="both"/>
        <w:rPr>
          <w:rFonts w:ascii="Garamond" w:eastAsia="Garamond" w:hAnsi="Garamond" w:cs="Garamond"/>
          <w:b/>
          <w:bCs/>
          <w:sz w:val="22"/>
          <w:szCs w:val="22"/>
        </w:rPr>
      </w:pPr>
      <w:r w:rsidRPr="57F815C6">
        <w:rPr>
          <w:rFonts w:ascii="Garamond" w:eastAsia="Garamond" w:hAnsi="Garamond" w:cs="Garamond"/>
          <w:b/>
          <w:bCs/>
          <w:sz w:val="22"/>
          <w:szCs w:val="22"/>
        </w:rPr>
        <w:t>SKILLS</w:t>
      </w:r>
      <w:r w:rsidR="00C44CC1">
        <w:rPr>
          <w:rFonts w:ascii="Garamond" w:eastAsia="Garamond" w:hAnsi="Garamond" w:cs="Garamond"/>
          <w:b/>
          <w:bCs/>
          <w:sz w:val="22"/>
          <w:szCs w:val="22"/>
        </w:rPr>
        <w:t>:</w:t>
      </w:r>
      <w:r w:rsidRPr="57F815C6">
        <w:rPr>
          <w:rFonts w:ascii="Garamond" w:eastAsia="Garamond" w:hAnsi="Garamond" w:cs="Garamond"/>
          <w:b/>
          <w:bCs/>
          <w:sz w:val="22"/>
          <w:szCs w:val="22"/>
        </w:rPr>
        <w:t xml:space="preserve"> </w:t>
      </w:r>
      <w:r w:rsidR="005C4642" w:rsidRPr="005C4642">
        <w:rPr>
          <w:rFonts w:ascii="Garamond" w:eastAsia="Garamond" w:hAnsi="Garamond" w:cs="Garamond"/>
          <w:sz w:val="22"/>
          <w:szCs w:val="22"/>
        </w:rPr>
        <w:t>Data Entry and Verification | Microsoft Excel | Microsoft Office Suite | Records Management | Data Cleansing | Attention to Detail | Regulated and Compliance Environments | ServiceNow</w:t>
      </w:r>
    </w:p>
    <w:p w14:paraId="53B65CBB" w14:textId="77777777" w:rsidR="00F65183" w:rsidRDefault="00F65183" w:rsidP="00F65183">
      <w:pPr>
        <w:pBdr>
          <w:bottom w:val="single" w:sz="4" w:space="0" w:color="000000"/>
        </w:pBdr>
        <w:rPr>
          <w:rFonts w:ascii="Garamond" w:eastAsia="Garamond" w:hAnsi="Garamond" w:cs="Garamond"/>
          <w:b/>
          <w:bCs/>
          <w:color w:val="4F81BD" w:themeColor="accent1"/>
          <w:sz w:val="28"/>
          <w:szCs w:val="28"/>
        </w:rPr>
      </w:pPr>
    </w:p>
    <w:p w14:paraId="1DBF2F69" w14:textId="12E76FBD" w:rsidR="00F65183" w:rsidRPr="00B654CC" w:rsidRDefault="00F65183" w:rsidP="00F65183">
      <w:pPr>
        <w:pBdr>
          <w:bottom w:val="single" w:sz="4" w:space="0" w:color="000000"/>
        </w:pBdr>
        <w:rPr>
          <w:rFonts w:ascii="Garamond" w:eastAsia="Garamond" w:hAnsi="Garamond" w:cs="Garamond"/>
          <w:b/>
          <w:bCs/>
          <w:color w:val="4F81BD" w:themeColor="accent1"/>
          <w:sz w:val="28"/>
          <w:szCs w:val="28"/>
        </w:rPr>
      </w:pPr>
      <w:r w:rsidRPr="00B654CC">
        <w:rPr>
          <w:rFonts w:ascii="Garamond" w:eastAsia="Garamond" w:hAnsi="Garamond" w:cs="Garamond"/>
          <w:b/>
          <w:bCs/>
          <w:color w:val="4F81BD" w:themeColor="accent1"/>
          <w:sz w:val="28"/>
          <w:szCs w:val="28"/>
        </w:rPr>
        <w:t>EDUCATION</w:t>
      </w:r>
    </w:p>
    <w:p w14:paraId="4A8A7FD9" w14:textId="77777777" w:rsidR="00F65183" w:rsidRDefault="00F65183" w:rsidP="00F65183">
      <w:pPr>
        <w:rPr>
          <w:rFonts w:ascii="Garamond" w:eastAsia="Garamond" w:hAnsi="Garamond" w:cs="Garamond"/>
          <w:i/>
          <w:iCs/>
          <w:sz w:val="8"/>
          <w:szCs w:val="8"/>
        </w:rPr>
      </w:pPr>
    </w:p>
    <w:p w14:paraId="3E578438" w14:textId="77777777" w:rsidR="00F65183" w:rsidRPr="00A7670F" w:rsidRDefault="00F65183" w:rsidP="00F65183">
      <w:pPr>
        <w:spacing w:line="259" w:lineRule="auto"/>
        <w:rPr>
          <w:rFonts w:ascii="Garamond" w:eastAsia="Garamond" w:hAnsi="Garamond" w:cs="Garamond"/>
          <w:sz w:val="22"/>
          <w:szCs w:val="22"/>
        </w:rPr>
      </w:pPr>
      <w:r w:rsidRPr="178A8023">
        <w:rPr>
          <w:rFonts w:ascii="Garamond" w:eastAsia="Garamond" w:hAnsi="Garamond" w:cs="Garamond"/>
          <w:b/>
          <w:bCs/>
          <w:sz w:val="22"/>
          <w:szCs w:val="22"/>
        </w:rPr>
        <w:t>UNIVERSITY OF ADELAIDE</w:t>
      </w:r>
      <w:r w:rsidRPr="00655A8D">
        <w:rPr>
          <w:rFonts w:ascii="Garamond" w:eastAsia="Garamond" w:hAnsi="Garamond" w:cs="Garamond"/>
          <w:b/>
          <w:bCs/>
          <w:sz w:val="22"/>
          <w:szCs w:val="22"/>
        </w:rPr>
        <w:tab/>
      </w:r>
      <w:r w:rsidRPr="00655A8D">
        <w:rPr>
          <w:rFonts w:ascii="Garamond" w:eastAsia="Garamond" w:hAnsi="Garamond" w:cs="Garamond"/>
          <w:b/>
          <w:bCs/>
          <w:sz w:val="22"/>
          <w:szCs w:val="22"/>
        </w:rPr>
        <w:tab/>
      </w:r>
      <w:r>
        <w:tab/>
      </w:r>
      <w:r>
        <w:tab/>
      </w:r>
      <w:r w:rsidRPr="178A8023">
        <w:rPr>
          <w:rFonts w:ascii="Garamond" w:eastAsia="Garamond" w:hAnsi="Garamond" w:cs="Garamond"/>
          <w:b/>
          <w:bCs/>
          <w:sz w:val="22"/>
          <w:szCs w:val="22"/>
        </w:rPr>
        <w:t xml:space="preserve">                                                               </w:t>
      </w:r>
      <w:bookmarkStart w:id="0" w:name="_Int_f1ac9cav"/>
      <w:r>
        <w:rPr>
          <w:rFonts w:ascii="Garamond" w:eastAsia="Garamond" w:hAnsi="Garamond" w:cs="Garamond"/>
          <w:b/>
          <w:bCs/>
          <w:sz w:val="22"/>
          <w:szCs w:val="22"/>
        </w:rPr>
        <w:t xml:space="preserve"> </w:t>
      </w:r>
      <w:r w:rsidRPr="178A8023">
        <w:rPr>
          <w:rFonts w:ascii="Garamond" w:eastAsia="Garamond" w:hAnsi="Garamond" w:cs="Garamond"/>
          <w:sz w:val="22"/>
          <w:szCs w:val="22"/>
        </w:rPr>
        <w:t>ADELAIDE</w:t>
      </w:r>
      <w:bookmarkEnd w:id="0"/>
      <w:r w:rsidRPr="178A8023">
        <w:rPr>
          <w:rFonts w:ascii="Garamond" w:eastAsia="Garamond" w:hAnsi="Garamond" w:cs="Garamond"/>
          <w:sz w:val="22"/>
          <w:szCs w:val="22"/>
        </w:rPr>
        <w:t>, SA</w:t>
      </w:r>
    </w:p>
    <w:p w14:paraId="38970564" w14:textId="1C04284D" w:rsidR="00B577B8" w:rsidRDefault="00F65183" w:rsidP="00B577B8">
      <w:pPr>
        <w:tabs>
          <w:tab w:val="left" w:pos="8424"/>
        </w:tabs>
        <w:rPr>
          <w:rFonts w:ascii="Garamond" w:eastAsia="Garamond" w:hAnsi="Garamond" w:cs="Garamond"/>
          <w:sz w:val="22"/>
          <w:szCs w:val="22"/>
        </w:rPr>
      </w:pPr>
      <w:r w:rsidRPr="178A8023">
        <w:rPr>
          <w:rFonts w:ascii="Garamond" w:eastAsia="Garamond" w:hAnsi="Garamond" w:cs="Garamond"/>
          <w:i/>
          <w:iCs/>
          <w:sz w:val="22"/>
          <w:szCs w:val="22"/>
        </w:rPr>
        <w:t xml:space="preserve">Bachelor of Information Technology (Artificial Intelligence and Machine Learning) </w:t>
      </w:r>
      <w:r>
        <w:tab/>
      </w:r>
      <w:r>
        <w:tab/>
      </w:r>
      <w:r w:rsidRPr="178A8023">
        <w:rPr>
          <w:rFonts w:ascii="Garamond" w:eastAsia="Garamond" w:hAnsi="Garamond" w:cs="Garamond"/>
          <w:i/>
          <w:iCs/>
          <w:sz w:val="22"/>
          <w:szCs w:val="22"/>
        </w:rPr>
        <w:t xml:space="preserve"> February 2023</w:t>
      </w:r>
      <w:r>
        <w:rPr>
          <w:rFonts w:ascii="Garamond" w:eastAsia="Garamond" w:hAnsi="Garamond" w:cs="Garamond"/>
          <w:i/>
          <w:iCs/>
          <w:sz w:val="22"/>
          <w:szCs w:val="22"/>
        </w:rPr>
        <w:t xml:space="preserve">- </w:t>
      </w:r>
      <w:r w:rsidR="007D40E7">
        <w:rPr>
          <w:rFonts w:ascii="Garamond" w:eastAsia="Garamond" w:hAnsi="Garamond" w:cs="Garamond"/>
          <w:i/>
          <w:iCs/>
          <w:sz w:val="22"/>
          <w:szCs w:val="22"/>
        </w:rPr>
        <w:t>June</w:t>
      </w:r>
      <w:r w:rsidRPr="178A8023">
        <w:rPr>
          <w:rFonts w:ascii="Garamond" w:eastAsia="Garamond" w:hAnsi="Garamond" w:cs="Garamond"/>
          <w:i/>
          <w:iCs/>
          <w:sz w:val="22"/>
          <w:szCs w:val="22"/>
        </w:rPr>
        <w:t xml:space="preserve"> 2026</w:t>
      </w:r>
    </w:p>
    <w:p w14:paraId="10019737" w14:textId="35271D2D" w:rsidR="00187173" w:rsidRPr="00B577B8" w:rsidRDefault="00F65183" w:rsidP="00B577B8">
      <w:pPr>
        <w:tabs>
          <w:tab w:val="left" w:pos="8424"/>
        </w:tabs>
        <w:rPr>
          <w:rFonts w:ascii="Garamond" w:eastAsia="Garamond" w:hAnsi="Garamond" w:cs="Garamond"/>
          <w:sz w:val="22"/>
          <w:szCs w:val="22"/>
        </w:rPr>
      </w:pPr>
      <w:r>
        <w:tab/>
      </w:r>
    </w:p>
    <w:p w14:paraId="05DB0534" w14:textId="6A0832B5" w:rsidR="00D44A61" w:rsidRPr="009C5614" w:rsidRDefault="00066B26">
      <w:pPr>
        <w:pBdr>
          <w:bottom w:val="single" w:sz="4" w:space="0" w:color="000000"/>
        </w:pBdr>
        <w:rPr>
          <w:rFonts w:ascii="Garamond" w:eastAsia="Garamond" w:hAnsi="Garamond" w:cs="Garamond"/>
          <w:b/>
          <w:color w:val="0070C0"/>
          <w:sz w:val="28"/>
          <w:szCs w:val="28"/>
        </w:rPr>
      </w:pPr>
      <w:r w:rsidRPr="009C5614">
        <w:rPr>
          <w:rFonts w:ascii="Garamond" w:eastAsia="Garamond" w:hAnsi="Garamond" w:cs="Garamond"/>
          <w:b/>
          <w:color w:val="0070C0"/>
          <w:sz w:val="28"/>
          <w:szCs w:val="28"/>
        </w:rPr>
        <w:t>EXPERIENCE</w:t>
      </w:r>
    </w:p>
    <w:p w14:paraId="3E633FEE" w14:textId="77777777" w:rsidR="00D44A61" w:rsidRPr="009C5614" w:rsidRDefault="00066B26">
      <w:pPr>
        <w:rPr>
          <w:rFonts w:ascii="Garamond" w:eastAsia="Garamond" w:hAnsi="Garamond" w:cs="Garamond"/>
          <w:b/>
          <w:sz w:val="8"/>
          <w:szCs w:val="8"/>
        </w:rPr>
      </w:pPr>
      <w:r w:rsidRPr="009C5614">
        <w:rPr>
          <w:rFonts w:ascii="Garamond" w:eastAsia="Garamond" w:hAnsi="Garamond" w:cs="Garamond"/>
          <w:b/>
          <w:sz w:val="6"/>
          <w:szCs w:val="6"/>
        </w:rPr>
        <w:t xml:space="preserve">  </w:t>
      </w:r>
    </w:p>
    <w:p w14:paraId="00987577" w14:textId="61FB499F" w:rsidR="00D44A61" w:rsidRPr="009C5614" w:rsidRDefault="00D47E9D">
      <w:pPr>
        <w:rPr>
          <w:rFonts w:ascii="Garamond" w:eastAsia="Garamond" w:hAnsi="Garamond" w:cs="Garamond"/>
          <w:sz w:val="22"/>
          <w:szCs w:val="22"/>
        </w:rPr>
      </w:pPr>
      <w:r>
        <w:rPr>
          <w:rFonts w:ascii="Garamond" w:eastAsia="Garamond" w:hAnsi="Garamond" w:cs="Garamond"/>
          <w:b/>
          <w:sz w:val="22"/>
          <w:szCs w:val="22"/>
        </w:rPr>
        <w:t>CREART DIGITAL MEDIA</w:t>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r>
      <w:r>
        <w:rPr>
          <w:rFonts w:ascii="Garamond" w:eastAsia="Garamond" w:hAnsi="Garamond" w:cs="Garamond"/>
          <w:b/>
          <w:sz w:val="22"/>
          <w:szCs w:val="22"/>
        </w:rPr>
        <w:tab/>
        <w:t xml:space="preserve">            </w:t>
      </w:r>
      <w:r>
        <w:rPr>
          <w:rFonts w:ascii="Garamond" w:eastAsia="Garamond" w:hAnsi="Garamond" w:cs="Garamond"/>
          <w:sz w:val="22"/>
          <w:szCs w:val="22"/>
        </w:rPr>
        <w:t>ADELAIDE, SA</w:t>
      </w:r>
    </w:p>
    <w:p w14:paraId="63813BC4" w14:textId="3742366D" w:rsidR="00D44A61" w:rsidRPr="009C5614" w:rsidRDefault="00E55D15">
      <w:pPr>
        <w:rPr>
          <w:rFonts w:ascii="Garamond" w:eastAsia="Garamond" w:hAnsi="Garamond" w:cs="Garamond"/>
          <w:i/>
          <w:sz w:val="22"/>
          <w:szCs w:val="22"/>
        </w:rPr>
      </w:pPr>
      <w:r>
        <w:rPr>
          <w:rFonts w:ascii="Garamond" w:eastAsia="Garamond" w:hAnsi="Garamond" w:cs="Garamond"/>
          <w:i/>
          <w:sz w:val="22"/>
          <w:szCs w:val="22"/>
        </w:rPr>
        <w:t>Software Engineer</w:t>
      </w:r>
      <w:r>
        <w:rPr>
          <w:rFonts w:ascii="Garamond" w:eastAsia="Garamond" w:hAnsi="Garamond" w:cs="Garamond"/>
          <w:i/>
          <w:sz w:val="22"/>
          <w:szCs w:val="22"/>
        </w:rPr>
        <w:tab/>
      </w:r>
      <w:r w:rsidR="00621F97" w:rsidRPr="009C5614">
        <w:rPr>
          <w:rFonts w:ascii="Garamond" w:eastAsia="Garamond" w:hAnsi="Garamond" w:cs="Garamond"/>
          <w:i/>
          <w:sz w:val="22"/>
          <w:szCs w:val="22"/>
        </w:rPr>
        <w:t xml:space="preserve"> </w:t>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i/>
          <w:sz w:val="22"/>
          <w:szCs w:val="22"/>
        </w:rPr>
        <w:tab/>
      </w:r>
      <w:r w:rsidR="00621F97" w:rsidRPr="009C5614">
        <w:rPr>
          <w:rFonts w:ascii="Garamond" w:eastAsia="Garamond" w:hAnsi="Garamond" w:cs="Garamond"/>
          <w:sz w:val="22"/>
          <w:szCs w:val="22"/>
        </w:rPr>
        <w:t xml:space="preserve">     </w:t>
      </w:r>
      <w:r w:rsidR="00621F97" w:rsidRPr="009C5614">
        <w:rPr>
          <w:rFonts w:ascii="Garamond" w:eastAsia="Garamond" w:hAnsi="Garamond" w:cs="Garamond"/>
          <w:sz w:val="22"/>
          <w:szCs w:val="22"/>
        </w:rPr>
        <w:tab/>
        <w:t xml:space="preserve">     </w:t>
      </w:r>
      <w:r w:rsidR="00621F97" w:rsidRPr="009C5614">
        <w:rPr>
          <w:rFonts w:ascii="Garamond" w:eastAsia="Garamond" w:hAnsi="Garamond" w:cs="Garamond"/>
          <w:sz w:val="22"/>
          <w:szCs w:val="22"/>
        </w:rPr>
        <w:tab/>
        <w:t xml:space="preserve">            </w:t>
      </w:r>
      <w:r w:rsidR="002F27B4">
        <w:rPr>
          <w:rFonts w:ascii="Garamond" w:eastAsia="Garamond" w:hAnsi="Garamond" w:cs="Garamond"/>
          <w:sz w:val="22"/>
          <w:szCs w:val="22"/>
        </w:rPr>
        <w:t xml:space="preserve"> </w:t>
      </w:r>
      <w:r w:rsidR="00621F97" w:rsidRPr="009C5614">
        <w:rPr>
          <w:rFonts w:ascii="Garamond" w:eastAsia="Garamond" w:hAnsi="Garamond" w:cs="Garamond"/>
          <w:sz w:val="22"/>
          <w:szCs w:val="22"/>
        </w:rPr>
        <w:t xml:space="preserve">  </w:t>
      </w:r>
      <w:r>
        <w:rPr>
          <w:rFonts w:ascii="Garamond" w:eastAsia="Garamond" w:hAnsi="Garamond" w:cs="Garamond"/>
          <w:i/>
          <w:sz w:val="22"/>
          <w:szCs w:val="22"/>
        </w:rPr>
        <w:t xml:space="preserve">January 2026 </w:t>
      </w:r>
      <w:r w:rsidR="00E84881">
        <w:rPr>
          <w:rFonts w:ascii="Garamond" w:eastAsia="Garamond" w:hAnsi="Garamond" w:cs="Garamond"/>
          <w:i/>
          <w:sz w:val="22"/>
          <w:szCs w:val="22"/>
        </w:rPr>
        <w:t xml:space="preserve">- </w:t>
      </w:r>
      <w:r w:rsidR="00B95323">
        <w:rPr>
          <w:rFonts w:ascii="Garamond" w:eastAsia="Garamond" w:hAnsi="Garamond" w:cs="Garamond"/>
          <w:i/>
          <w:sz w:val="22"/>
          <w:szCs w:val="22"/>
        </w:rPr>
        <w:t>June</w:t>
      </w:r>
      <w:r>
        <w:rPr>
          <w:rFonts w:ascii="Garamond" w:eastAsia="Garamond" w:hAnsi="Garamond" w:cs="Garamond"/>
          <w:i/>
          <w:sz w:val="22"/>
          <w:szCs w:val="22"/>
        </w:rPr>
        <w:t xml:space="preserve"> 2026</w:t>
      </w:r>
      <w:r w:rsidR="00621F97" w:rsidRPr="009C5614">
        <w:rPr>
          <w:rFonts w:ascii="Garamond" w:eastAsia="Garamond" w:hAnsi="Garamond" w:cs="Garamond"/>
          <w:i/>
          <w:sz w:val="22"/>
          <w:szCs w:val="22"/>
        </w:rPr>
        <w:t xml:space="preserve"> </w:t>
      </w:r>
    </w:p>
    <w:p w14:paraId="2F8AC57E" w14:textId="4DF626E5" w:rsidR="00D679D4" w:rsidRDefault="00D679D4" w:rsidP="00DB50DB">
      <w:pPr>
        <w:numPr>
          <w:ilvl w:val="0"/>
          <w:numId w:val="2"/>
        </w:numPr>
        <w:ind w:left="270"/>
        <w:jc w:val="both"/>
        <w:rPr>
          <w:rFonts w:ascii="Garamond" w:eastAsia="Garamond" w:hAnsi="Garamond" w:cs="Garamond"/>
          <w:sz w:val="22"/>
          <w:szCs w:val="22"/>
        </w:rPr>
      </w:pPr>
      <w:r w:rsidRPr="00D679D4">
        <w:rPr>
          <w:rFonts w:ascii="Garamond" w:eastAsia="Garamond" w:hAnsi="Garamond" w:cs="Garamond"/>
          <w:sz w:val="22"/>
          <w:szCs w:val="22"/>
        </w:rPr>
        <w:t>Contributed to building an LMS platform for St Peter's Girls School Adelaide (grades 5 to 12) using Next.js, React.js, and PostgreSQL, with version-controlled development via Git, developed in line with Australian privacy law requirements, supporting a live system used by 100 to 150 concurrent users across combined classe</w:t>
      </w:r>
      <w:r w:rsidR="008E26DF">
        <w:rPr>
          <w:rFonts w:ascii="Garamond" w:eastAsia="Garamond" w:hAnsi="Garamond" w:cs="Garamond"/>
          <w:sz w:val="22"/>
          <w:szCs w:val="22"/>
        </w:rPr>
        <w:t>s.</w:t>
      </w:r>
    </w:p>
    <w:p w14:paraId="142FBC8E" w14:textId="166EB10C" w:rsidR="008875DE" w:rsidRDefault="008875DE" w:rsidP="00DB50DB">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Provided first level troubleshooting for course administrators and students on an LMS platform for St Peter's Girls School Adelaide (100 to 150 concurrent users), resolving login failures, access issues, and enrolment errors at first contact and reducing escalations to the development team.</w:t>
      </w:r>
    </w:p>
    <w:p w14:paraId="295B12DA" w14:textId="77777777" w:rsidR="008875DE" w:rsidRDefault="008875DE" w:rsidP="00DB50DB">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Managed user account creation, role assignment, and access changes in LearnWorlds, including setting up parent accounts and controls for students under 13 in line with Australian privacy requirements.</w:t>
      </w:r>
    </w:p>
    <w:p w14:paraId="3AA975C0" w14:textId="77777777" w:rsidR="008875DE" w:rsidRDefault="008875DE" w:rsidP="000A41FF">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Diagnosed recurring user issues by working directly with affected users to identify root causes, resolving problems without escalation in most cases and building trust with non-technical staff.</w:t>
      </w:r>
    </w:p>
    <w:p w14:paraId="103DBAC0" w14:textId="77777777" w:rsidR="008875DE" w:rsidRDefault="008875DE" w:rsidP="000A41FF">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Logged and tracked 10 to 20 support issues daily in Jira, prioritising by urgency and maintaining ownership through to resolution.</w:t>
      </w:r>
    </w:p>
    <w:p w14:paraId="382B6778" w14:textId="77777777" w:rsidR="008875DE" w:rsidRDefault="008875DE" w:rsidP="000A41FF">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Prepared technical documentation, including work instructions and platform guides, to support knowledge handover and non-technical understanding of the system.</w:t>
      </w:r>
    </w:p>
    <w:p w14:paraId="2295D603" w14:textId="00C7EE4A" w:rsidR="00144FDF" w:rsidRDefault="008875DE" w:rsidP="008875DE">
      <w:pPr>
        <w:numPr>
          <w:ilvl w:val="0"/>
          <w:numId w:val="2"/>
        </w:numPr>
        <w:ind w:left="270"/>
        <w:jc w:val="both"/>
        <w:rPr>
          <w:rFonts w:ascii="Garamond" w:eastAsia="Garamond" w:hAnsi="Garamond" w:cs="Garamond"/>
          <w:sz w:val="22"/>
          <w:szCs w:val="22"/>
        </w:rPr>
      </w:pPr>
      <w:r w:rsidRPr="008875DE">
        <w:rPr>
          <w:rFonts w:ascii="Garamond" w:eastAsia="Garamond" w:hAnsi="Garamond" w:cs="Garamond"/>
          <w:sz w:val="22"/>
          <w:szCs w:val="22"/>
        </w:rPr>
        <w:t>Maintained an asset register for under 20 company devices, tracking assignments to prevent equipment loss.</w:t>
      </w:r>
    </w:p>
    <w:p w14:paraId="0B571BB9" w14:textId="77777777" w:rsidR="008875DE" w:rsidRPr="008875DE" w:rsidRDefault="008875DE" w:rsidP="008875DE">
      <w:pPr>
        <w:ind w:left="270"/>
        <w:jc w:val="both"/>
        <w:rPr>
          <w:rFonts w:ascii="Garamond" w:eastAsia="Garamond" w:hAnsi="Garamond" w:cs="Garamond"/>
          <w:sz w:val="22"/>
          <w:szCs w:val="22"/>
        </w:rPr>
      </w:pPr>
    </w:p>
    <w:p w14:paraId="50F2E744" w14:textId="2972578F" w:rsidR="00144FDF" w:rsidRDefault="00144FDF" w:rsidP="00144FDF">
      <w:pPr>
        <w:jc w:val="both"/>
        <w:rPr>
          <w:rFonts w:ascii="Garamond" w:eastAsia="Garamond" w:hAnsi="Garamond" w:cs="Garamond"/>
          <w:sz w:val="22"/>
          <w:szCs w:val="22"/>
        </w:rPr>
      </w:pPr>
      <w:r>
        <w:rPr>
          <w:rFonts w:ascii="Garamond" w:eastAsia="Garamond" w:hAnsi="Garamond" w:cs="Garamond"/>
          <w:b/>
          <w:bCs/>
          <w:sz w:val="22"/>
          <w:szCs w:val="22"/>
        </w:rPr>
        <w:t xml:space="preserve">ADELAIDE FRINGE </w:t>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t xml:space="preserve">            </w:t>
      </w:r>
      <w:r>
        <w:rPr>
          <w:rFonts w:ascii="Garamond" w:eastAsia="Garamond" w:hAnsi="Garamond" w:cs="Garamond"/>
          <w:sz w:val="22"/>
          <w:szCs w:val="22"/>
        </w:rPr>
        <w:t>ADELAIDE, SA</w:t>
      </w:r>
    </w:p>
    <w:p w14:paraId="119EF22C" w14:textId="77777777" w:rsidR="00144FDF" w:rsidRDefault="00144FDF" w:rsidP="00144FDF">
      <w:pPr>
        <w:jc w:val="both"/>
        <w:rPr>
          <w:rFonts w:ascii="Garamond" w:eastAsia="Garamond" w:hAnsi="Garamond" w:cs="Garamond"/>
          <w:i/>
          <w:iCs/>
          <w:sz w:val="22"/>
          <w:szCs w:val="22"/>
        </w:rPr>
      </w:pPr>
      <w:r>
        <w:rPr>
          <w:rFonts w:ascii="Garamond" w:eastAsia="Garamond" w:hAnsi="Garamond" w:cs="Garamond"/>
          <w:i/>
          <w:iCs/>
          <w:sz w:val="22"/>
          <w:szCs w:val="22"/>
        </w:rPr>
        <w:t xml:space="preserve">Multimedia Operator </w:t>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r>
      <w:r>
        <w:rPr>
          <w:rFonts w:ascii="Garamond" w:eastAsia="Garamond" w:hAnsi="Garamond" w:cs="Garamond"/>
          <w:i/>
          <w:iCs/>
          <w:sz w:val="22"/>
          <w:szCs w:val="22"/>
        </w:rPr>
        <w:tab/>
        <w:t xml:space="preserve">           February 2026 - March 2026</w:t>
      </w:r>
    </w:p>
    <w:p w14:paraId="2869DF9B" w14:textId="77777777" w:rsidR="00106335" w:rsidRDefault="00106335" w:rsidP="00144FDF">
      <w:pPr>
        <w:numPr>
          <w:ilvl w:val="0"/>
          <w:numId w:val="2"/>
        </w:numPr>
        <w:ind w:left="270"/>
        <w:jc w:val="both"/>
        <w:rPr>
          <w:rFonts w:ascii="Garamond" w:eastAsia="Garamond" w:hAnsi="Garamond" w:cs="Garamond"/>
          <w:sz w:val="22"/>
          <w:szCs w:val="22"/>
        </w:rPr>
      </w:pPr>
      <w:r w:rsidRPr="00106335">
        <w:rPr>
          <w:rFonts w:ascii="Garamond" w:eastAsia="Garamond" w:hAnsi="Garamond" w:cs="Garamond"/>
          <w:sz w:val="22"/>
          <w:szCs w:val="22"/>
        </w:rPr>
        <w:t>Performed preshow checks across all AV, network, and device connections before each performance, identifying and resolving faults ahead of time to prevent delays and technical disruption during live shows, keeping every performance running to schedule for the audience and production team.</w:t>
      </w:r>
    </w:p>
    <w:p w14:paraId="63BC588E" w14:textId="77777777" w:rsidR="00106335" w:rsidRDefault="00106335" w:rsidP="00144FDF">
      <w:pPr>
        <w:numPr>
          <w:ilvl w:val="0"/>
          <w:numId w:val="2"/>
        </w:numPr>
        <w:ind w:left="270"/>
        <w:jc w:val="both"/>
        <w:rPr>
          <w:rFonts w:ascii="Garamond" w:eastAsia="Garamond" w:hAnsi="Garamond" w:cs="Garamond"/>
          <w:sz w:val="22"/>
          <w:szCs w:val="22"/>
        </w:rPr>
      </w:pPr>
      <w:r w:rsidRPr="00106335">
        <w:rPr>
          <w:rFonts w:ascii="Garamond" w:eastAsia="Garamond" w:hAnsi="Garamond" w:cs="Garamond"/>
          <w:sz w:val="22"/>
          <w:szCs w:val="22"/>
        </w:rPr>
        <w:t>Set up and operated AV equipment including a Focusrite Scarlett audio interface, wireless microphones, an HDMI splitter, and a projection system across 50 live shows over five weekends, resolving hardware faults in real time to keep each show on schedule.</w:t>
      </w:r>
    </w:p>
    <w:p w14:paraId="47131374" w14:textId="77777777" w:rsidR="00BA0750" w:rsidRDefault="00360CAC" w:rsidP="00144FDF">
      <w:pPr>
        <w:pStyle w:val="ListParagraph"/>
        <w:numPr>
          <w:ilvl w:val="0"/>
          <w:numId w:val="2"/>
        </w:numPr>
        <w:ind w:left="270"/>
        <w:jc w:val="both"/>
        <w:rPr>
          <w:rFonts w:ascii="Garamond" w:eastAsia="Garamond" w:hAnsi="Garamond" w:cs="Garamond"/>
          <w:sz w:val="22"/>
          <w:szCs w:val="22"/>
        </w:rPr>
      </w:pPr>
      <w:r w:rsidRPr="00360CAC">
        <w:rPr>
          <w:rFonts w:ascii="Garamond" w:eastAsia="Garamond" w:hAnsi="Garamond" w:cs="Garamond"/>
          <w:sz w:val="22"/>
          <w:szCs w:val="22"/>
        </w:rPr>
        <w:t>Provisioned and supported mobile devices, including a rotating inventory of 20 Meta Quest VR headsets and 20 iOS iPads, for audience use, troubleshooting device and connectivity issues onsite to keep the experience consistent for every audience member.</w:t>
      </w:r>
    </w:p>
    <w:p w14:paraId="416AE867" w14:textId="2EC14223" w:rsidR="00106335" w:rsidRDefault="00106335" w:rsidP="00144FDF">
      <w:pPr>
        <w:pStyle w:val="ListParagraph"/>
        <w:numPr>
          <w:ilvl w:val="0"/>
          <w:numId w:val="2"/>
        </w:numPr>
        <w:ind w:left="270"/>
        <w:jc w:val="both"/>
        <w:rPr>
          <w:rFonts w:ascii="Garamond" w:eastAsia="Garamond" w:hAnsi="Garamond" w:cs="Garamond"/>
          <w:sz w:val="22"/>
          <w:szCs w:val="22"/>
        </w:rPr>
      </w:pPr>
      <w:r w:rsidRPr="00106335">
        <w:rPr>
          <w:rFonts w:ascii="Garamond" w:eastAsia="Garamond" w:hAnsi="Garamond" w:cs="Garamond"/>
          <w:sz w:val="22"/>
          <w:szCs w:val="22"/>
        </w:rPr>
        <w:lastRenderedPageBreak/>
        <w:t>Tracked and maintained an inventory of over 45 devices using a self-built Excel system, preventing equipment loss and enabling quick handover between shows.</w:t>
      </w:r>
    </w:p>
    <w:p w14:paraId="6B7AF460" w14:textId="77777777" w:rsidR="00552281" w:rsidRPr="00106926" w:rsidRDefault="00552281" w:rsidP="00552281">
      <w:pPr>
        <w:ind w:left="270"/>
        <w:jc w:val="both"/>
        <w:rPr>
          <w:rFonts w:ascii="Garamond" w:eastAsia="Garamond" w:hAnsi="Garamond" w:cs="Garamond"/>
          <w:sz w:val="22"/>
          <w:szCs w:val="22"/>
          <w:u w:val="single"/>
        </w:rPr>
      </w:pPr>
    </w:p>
    <w:p w14:paraId="04F47AAF" w14:textId="77777777" w:rsidR="00D44A61" w:rsidRPr="009C5614" w:rsidRDefault="00D44A61">
      <w:pPr>
        <w:rPr>
          <w:rFonts w:ascii="Garamond" w:eastAsia="Garamond" w:hAnsi="Garamond" w:cs="Garamond"/>
          <w:sz w:val="12"/>
          <w:szCs w:val="12"/>
        </w:rPr>
      </w:pPr>
    </w:p>
    <w:p w14:paraId="3B5A1D7F" w14:textId="764021D8" w:rsidR="00760109" w:rsidRPr="00EB559B" w:rsidRDefault="00760109" w:rsidP="00760109">
      <w:pPr>
        <w:rPr>
          <w:rFonts w:ascii="Garamond" w:eastAsia="Garamond" w:hAnsi="Garamond" w:cs="Garamond"/>
          <w:sz w:val="22"/>
          <w:szCs w:val="22"/>
        </w:rPr>
      </w:pPr>
      <w:r w:rsidRPr="00EB559B">
        <w:rPr>
          <w:rFonts w:ascii="Garamond" w:eastAsia="Garamond" w:hAnsi="Garamond" w:cs="Garamond"/>
          <w:b/>
          <w:bCs/>
          <w:sz w:val="22"/>
          <w:szCs w:val="22"/>
        </w:rPr>
        <w:t>NATIONS TRUST BANK</w:t>
      </w:r>
      <w:r>
        <w:tab/>
      </w:r>
      <w:r w:rsidRPr="00EB559B">
        <w:rPr>
          <w:rFonts w:ascii="Garamond" w:eastAsia="Garamond" w:hAnsi="Garamond" w:cs="Garamond"/>
          <w:b/>
          <w:bCs/>
          <w:sz w:val="22"/>
          <w:szCs w:val="22"/>
        </w:rPr>
        <w:t xml:space="preserve">                               </w:t>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t xml:space="preserve">         </w:t>
      </w:r>
      <w:r w:rsidRPr="00EB559B">
        <w:rPr>
          <w:rFonts w:ascii="Garamond" w:eastAsia="Garamond" w:hAnsi="Garamond" w:cs="Garamond"/>
          <w:sz w:val="22"/>
          <w:szCs w:val="22"/>
        </w:rPr>
        <w:t>COLOMBO, SRI LANKA</w:t>
      </w:r>
    </w:p>
    <w:p w14:paraId="0B2A54F3" w14:textId="7613BF3F" w:rsidR="00760109" w:rsidRDefault="00760109" w:rsidP="00760109">
      <w:pPr>
        <w:spacing w:before="2" w:line="247" w:lineRule="auto"/>
        <w:ind w:right="27"/>
        <w:jc w:val="both"/>
      </w:pPr>
      <w:r w:rsidRPr="178A8023">
        <w:rPr>
          <w:rFonts w:ascii="Garamond" w:eastAsia="Garamond" w:hAnsi="Garamond" w:cs="Garamond"/>
          <w:i/>
          <w:iCs/>
          <w:sz w:val="22"/>
          <w:szCs w:val="22"/>
        </w:rPr>
        <w:t>Hu</w:t>
      </w:r>
      <w:r>
        <w:rPr>
          <w:rFonts w:ascii="Garamond" w:eastAsia="Garamond" w:hAnsi="Garamond" w:cs="Garamond"/>
          <w:i/>
          <w:iCs/>
          <w:sz w:val="22"/>
          <w:szCs w:val="22"/>
        </w:rPr>
        <w:t>m</w:t>
      </w:r>
      <w:r w:rsidRPr="178A8023">
        <w:rPr>
          <w:rFonts w:ascii="Garamond" w:eastAsia="Garamond" w:hAnsi="Garamond" w:cs="Garamond"/>
          <w:i/>
          <w:iCs/>
          <w:sz w:val="22"/>
          <w:szCs w:val="22"/>
        </w:rPr>
        <w:t>an Resources Assistant</w:t>
      </w:r>
      <w:r w:rsidRPr="178A8023">
        <w:rPr>
          <w:rFonts w:ascii="Garamond" w:eastAsia="Garamond" w:hAnsi="Garamond" w:cs="Garamond"/>
          <w:b/>
          <w:bCs/>
          <w:sz w:val="22"/>
          <w:szCs w:val="22"/>
        </w:rPr>
        <w:t xml:space="preserve">                                              </w:t>
      </w:r>
      <w:r>
        <w:tab/>
      </w:r>
      <w:r>
        <w:tab/>
      </w:r>
      <w:r>
        <w:tab/>
      </w:r>
      <w:r>
        <w:tab/>
      </w:r>
      <w:r w:rsidRPr="178A8023">
        <w:rPr>
          <w:rFonts w:ascii="Garamond" w:eastAsia="Garamond" w:hAnsi="Garamond" w:cs="Garamond"/>
          <w:b/>
          <w:bCs/>
          <w:sz w:val="22"/>
          <w:szCs w:val="22"/>
        </w:rPr>
        <w:t xml:space="preserve">                    </w:t>
      </w:r>
      <w:r w:rsidRPr="178A8023">
        <w:rPr>
          <w:rFonts w:ascii="Garamond" w:eastAsia="Garamond" w:hAnsi="Garamond" w:cs="Garamond"/>
          <w:i/>
          <w:iCs/>
          <w:sz w:val="22"/>
          <w:szCs w:val="22"/>
        </w:rPr>
        <w:t xml:space="preserve">September 2021 </w:t>
      </w:r>
      <w:r>
        <w:rPr>
          <w:rFonts w:ascii="Garamond" w:eastAsia="Garamond" w:hAnsi="Garamond" w:cs="Garamond"/>
          <w:i/>
          <w:iCs/>
          <w:sz w:val="22"/>
          <w:szCs w:val="22"/>
        </w:rPr>
        <w:t xml:space="preserve">- </w:t>
      </w:r>
      <w:r w:rsidRPr="178A8023">
        <w:rPr>
          <w:rFonts w:ascii="Garamond" w:eastAsia="Garamond" w:hAnsi="Garamond" w:cs="Garamond"/>
          <w:i/>
          <w:iCs/>
          <w:sz w:val="22"/>
          <w:szCs w:val="22"/>
        </w:rPr>
        <w:t>January 2023</w:t>
      </w:r>
    </w:p>
    <w:p w14:paraId="1FF313FA" w14:textId="29F0A29D" w:rsidR="006F491F" w:rsidRPr="006F491F" w:rsidRDefault="006F491F" w:rsidP="006F491F">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Used ServiceNow daily to log, manage, and resolve internal IT and HR tickets, including employee requests and offboarding workflows</w:t>
      </w:r>
      <w:r w:rsidR="00BA29F2">
        <w:rPr>
          <w:rFonts w:ascii="Garamond" w:eastAsia="Garamond" w:hAnsi="Garamond" w:cs="Garamond"/>
          <w:sz w:val="22"/>
          <w:szCs w:val="22"/>
        </w:rPr>
        <w:t xml:space="preserve">, administration </w:t>
      </w:r>
      <w:r>
        <w:rPr>
          <w:rFonts w:ascii="Garamond" w:eastAsia="Garamond" w:hAnsi="Garamond" w:cs="Garamond"/>
          <w:sz w:val="22"/>
          <w:szCs w:val="22"/>
        </w:rPr>
        <w:t>across the service desk, ensuring customers were kept informed of progress.</w:t>
      </w:r>
    </w:p>
    <w:p w14:paraId="4B522647" w14:textId="77777777" w:rsidR="006F491F" w:rsidRPr="006F491F" w:rsidRDefault="006F491F" w:rsidP="006F491F">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Managed offboarding data for 100 employees monthly across ServiceNow, Excel trackers, and HR systems, tracking asset returns, system access removals, and documentation to maintain audit trails.</w:t>
      </w:r>
    </w:p>
    <w:p w14:paraId="29933E12" w14:textId="77777777" w:rsidR="006F491F" w:rsidRDefault="006F491F" w:rsidP="006F491F">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Calculated terminal benefits including EPF, ETF, and superannuation payments for 100 exiting employees monthly, coordinating with Treasury and IT to raise LKR 4–11 million fund disbursement requests per cycle, ensuring data integrity in a regulated banking environment.</w:t>
      </w:r>
    </w:p>
    <w:p w14:paraId="0B61D45F" w14:textId="00D80F91" w:rsidR="00D04807" w:rsidRPr="006F491F" w:rsidRDefault="00D04807" w:rsidP="006F491F">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 xml:space="preserve">Coordinated end-to-end offboarding documentation and handovers by acknowledging each request, updating Excel trackers, liaising with relevant departments, and confirming system access removal and asset returns before closing each case, maintaining audit ready records throughout. </w:t>
      </w:r>
    </w:p>
    <w:p w14:paraId="0ECF163A" w14:textId="77777777" w:rsidR="00D04807" w:rsidRPr="007B6260" w:rsidRDefault="00D04807" w:rsidP="00D04807">
      <w:pPr>
        <w:ind w:left="270"/>
        <w:jc w:val="both"/>
        <w:rPr>
          <w:rFonts w:ascii="Garamond" w:eastAsia="Garamond" w:hAnsi="Garamond" w:cs="Garamond"/>
          <w:b/>
          <w:color w:val="0070C0"/>
          <w:sz w:val="28"/>
          <w:szCs w:val="28"/>
        </w:rPr>
      </w:pPr>
    </w:p>
    <w:p w14:paraId="6BE8CA53" w14:textId="77777777" w:rsidR="00501DA4" w:rsidRPr="00B63EBE" w:rsidRDefault="00501DA4" w:rsidP="00501DA4">
      <w:pPr>
        <w:pBdr>
          <w:bottom w:val="single" w:sz="4" w:space="0" w:color="000000"/>
        </w:pBdr>
        <w:rPr>
          <w:rFonts w:ascii="Garamond" w:eastAsia="Garamond" w:hAnsi="Garamond" w:cs="Garamond"/>
          <w:b/>
          <w:bCs/>
          <w:color w:val="0070C0"/>
          <w:sz w:val="28"/>
          <w:szCs w:val="28"/>
        </w:rPr>
      </w:pPr>
      <w:r w:rsidRPr="00B63EBE">
        <w:rPr>
          <w:rFonts w:ascii="Garamond" w:eastAsia="Garamond" w:hAnsi="Garamond" w:cs="Garamond"/>
          <w:b/>
          <w:bCs/>
          <w:color w:val="0070C0"/>
          <w:sz w:val="28"/>
          <w:szCs w:val="28"/>
        </w:rPr>
        <w:t>OTHER EXPERIENCE</w:t>
      </w:r>
    </w:p>
    <w:p w14:paraId="2BD7AB28" w14:textId="77777777" w:rsidR="00E356B4" w:rsidRDefault="00501DA4" w:rsidP="00E356B4">
      <w:pPr>
        <w:rPr>
          <w:rFonts w:ascii="Garamond" w:eastAsia="Garamond" w:hAnsi="Garamond" w:cs="Garamond"/>
          <w:b/>
          <w:sz w:val="22"/>
          <w:szCs w:val="22"/>
        </w:rPr>
      </w:pPr>
      <w:r w:rsidRPr="007D29D4">
        <w:rPr>
          <w:rFonts w:ascii="Garamond" w:eastAsia="Garamond" w:hAnsi="Garamond" w:cs="Garamond"/>
          <w:b/>
          <w:bCs/>
          <w:sz w:val="22"/>
          <w:szCs w:val="22"/>
        </w:rPr>
        <w:t>WOOLWORTHS GROUP</w:t>
      </w:r>
      <w:r w:rsidRPr="007D29D4">
        <w:rPr>
          <w:sz w:val="22"/>
          <w:szCs w:val="22"/>
        </w:rPr>
        <w:tab/>
      </w:r>
      <w:r w:rsidRPr="007D29D4">
        <w:rPr>
          <w:rFonts w:ascii="Garamond" w:eastAsia="Garamond" w:hAnsi="Garamond" w:cs="Garamond"/>
          <w:b/>
          <w:bCs/>
          <w:sz w:val="22"/>
          <w:szCs w:val="22"/>
        </w:rPr>
        <w:t xml:space="preserve">                                     </w:t>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r>
      <w:r>
        <w:rPr>
          <w:rFonts w:ascii="Garamond" w:eastAsia="Garamond" w:hAnsi="Garamond" w:cs="Garamond"/>
          <w:b/>
          <w:bCs/>
          <w:sz w:val="22"/>
          <w:szCs w:val="22"/>
        </w:rPr>
        <w:tab/>
        <w:t xml:space="preserve">            </w:t>
      </w:r>
      <w:r w:rsidRPr="007D29D4">
        <w:rPr>
          <w:rFonts w:ascii="Garamond" w:eastAsia="Garamond" w:hAnsi="Garamond" w:cs="Garamond"/>
          <w:sz w:val="22"/>
          <w:szCs w:val="22"/>
        </w:rPr>
        <w:t>ADELAIDE, SA</w:t>
      </w:r>
    </w:p>
    <w:p w14:paraId="0681E327" w14:textId="64D0276C" w:rsidR="00501DA4" w:rsidRPr="00E356B4" w:rsidRDefault="00E75CFC" w:rsidP="00E356B4">
      <w:pPr>
        <w:rPr>
          <w:rFonts w:ascii="Garamond" w:eastAsia="Garamond" w:hAnsi="Garamond" w:cs="Garamond"/>
          <w:b/>
          <w:sz w:val="22"/>
          <w:szCs w:val="22"/>
        </w:rPr>
      </w:pPr>
      <w:r>
        <w:rPr>
          <w:rFonts w:ascii="Garamond" w:eastAsia="Garamond" w:hAnsi="Garamond" w:cs="Garamond"/>
          <w:bCs/>
          <w:i/>
          <w:iCs/>
          <w:sz w:val="22"/>
          <w:szCs w:val="22"/>
        </w:rPr>
        <w:t xml:space="preserve">Customer Service </w:t>
      </w:r>
      <w:r w:rsidR="00E356B4">
        <w:rPr>
          <w:rFonts w:ascii="Garamond" w:eastAsia="Garamond" w:hAnsi="Garamond" w:cs="Garamond"/>
          <w:bCs/>
          <w:i/>
          <w:iCs/>
          <w:sz w:val="22"/>
          <w:szCs w:val="22"/>
        </w:rPr>
        <w:t>Team Member</w:t>
      </w:r>
      <w:r w:rsidR="00501DA4" w:rsidRPr="007D29D4">
        <w:rPr>
          <w:rFonts w:ascii="Garamond" w:eastAsia="Garamond" w:hAnsi="Garamond" w:cs="Garamond"/>
          <w:b/>
          <w:bCs/>
          <w:sz w:val="22"/>
          <w:szCs w:val="22"/>
        </w:rPr>
        <w:t xml:space="preserve">                                                         </w:t>
      </w:r>
      <w:r w:rsidR="00501DA4" w:rsidRPr="007D29D4">
        <w:rPr>
          <w:sz w:val="22"/>
          <w:szCs w:val="22"/>
        </w:rPr>
        <w:tab/>
      </w:r>
      <w:r w:rsidR="00501DA4" w:rsidRPr="007D29D4">
        <w:rPr>
          <w:sz w:val="22"/>
          <w:szCs w:val="22"/>
        </w:rPr>
        <w:tab/>
      </w:r>
      <w:r w:rsidR="00501DA4" w:rsidRPr="007D29D4">
        <w:rPr>
          <w:sz w:val="22"/>
          <w:szCs w:val="22"/>
        </w:rPr>
        <w:tab/>
      </w:r>
      <w:r w:rsidR="00501DA4" w:rsidRPr="007D29D4">
        <w:rPr>
          <w:sz w:val="22"/>
          <w:szCs w:val="22"/>
        </w:rPr>
        <w:tab/>
      </w:r>
      <w:r w:rsidR="00501DA4" w:rsidRPr="007D29D4">
        <w:rPr>
          <w:rFonts w:ascii="Garamond" w:eastAsia="Garamond" w:hAnsi="Garamond" w:cs="Garamond"/>
          <w:b/>
          <w:bCs/>
          <w:sz w:val="22"/>
          <w:szCs w:val="22"/>
        </w:rPr>
        <w:t xml:space="preserve">       </w:t>
      </w:r>
      <w:r>
        <w:rPr>
          <w:rFonts w:ascii="Garamond" w:eastAsia="Garamond" w:hAnsi="Garamond" w:cs="Garamond"/>
          <w:b/>
          <w:bCs/>
          <w:sz w:val="22"/>
          <w:szCs w:val="22"/>
        </w:rPr>
        <w:t xml:space="preserve">         </w:t>
      </w:r>
      <w:r w:rsidR="00501DA4" w:rsidRPr="007D29D4">
        <w:rPr>
          <w:rFonts w:ascii="Garamond" w:eastAsia="Garamond" w:hAnsi="Garamond" w:cs="Garamond"/>
          <w:i/>
          <w:iCs/>
          <w:sz w:val="22"/>
          <w:szCs w:val="22"/>
        </w:rPr>
        <w:t>September 2023 - Present</w:t>
      </w:r>
    </w:p>
    <w:p w14:paraId="3FF3FEAC" w14:textId="77777777" w:rsidR="00501DA4" w:rsidRPr="007D29D4" w:rsidRDefault="00501DA4" w:rsidP="005226F0">
      <w:pPr>
        <w:numPr>
          <w:ilvl w:val="0"/>
          <w:numId w:val="2"/>
        </w:numPr>
        <w:ind w:left="270"/>
        <w:jc w:val="both"/>
        <w:rPr>
          <w:rFonts w:ascii="Garamond" w:eastAsia="Garamond" w:hAnsi="Garamond" w:cs="Garamond"/>
          <w:sz w:val="22"/>
          <w:szCs w:val="22"/>
        </w:rPr>
      </w:pPr>
      <w:r w:rsidRPr="007D29D4">
        <w:rPr>
          <w:rFonts w:ascii="Garamond" w:eastAsia="Garamond" w:hAnsi="Garamond" w:cs="Garamond"/>
          <w:sz w:val="22"/>
          <w:szCs w:val="22"/>
        </w:rPr>
        <w:t xml:space="preserve">Conducted daily stock counts across multiple departments, recording inventory levels, identifying discrepancies between system data and physical stock, and escalating variances to floor management to maintain data accuracy. </w:t>
      </w:r>
    </w:p>
    <w:p w14:paraId="62393E97" w14:textId="77777777" w:rsidR="00BD56B9" w:rsidRDefault="00BD56B9" w:rsidP="005226F0">
      <w:pPr>
        <w:numPr>
          <w:ilvl w:val="0"/>
          <w:numId w:val="2"/>
        </w:numPr>
        <w:ind w:left="270"/>
        <w:jc w:val="both"/>
        <w:rPr>
          <w:rFonts w:ascii="Garamond" w:eastAsia="Garamond" w:hAnsi="Garamond" w:cs="Garamond"/>
          <w:sz w:val="22"/>
          <w:szCs w:val="22"/>
        </w:rPr>
      </w:pPr>
      <w:r w:rsidRPr="00BD56B9">
        <w:rPr>
          <w:rFonts w:ascii="Garamond" w:eastAsia="Garamond" w:hAnsi="Garamond" w:cs="Garamond"/>
          <w:sz w:val="22"/>
          <w:szCs w:val="22"/>
        </w:rPr>
        <w:t>Trained new team members on multi department operations and customer service standards, supporting record keeping and workshop-style onboarding, and managing stock replenishment and returns in line with company policy.</w:t>
      </w:r>
    </w:p>
    <w:p w14:paraId="0FE58539" w14:textId="69C5BEE5" w:rsidR="00501DA4" w:rsidRPr="007D29D4" w:rsidRDefault="00501DA4" w:rsidP="005226F0">
      <w:pPr>
        <w:numPr>
          <w:ilvl w:val="0"/>
          <w:numId w:val="2"/>
        </w:numPr>
        <w:ind w:left="270"/>
        <w:jc w:val="both"/>
        <w:rPr>
          <w:rFonts w:ascii="Garamond" w:eastAsia="Garamond" w:hAnsi="Garamond" w:cs="Garamond"/>
          <w:sz w:val="22"/>
          <w:szCs w:val="22"/>
        </w:rPr>
      </w:pPr>
      <w:r w:rsidRPr="007D29D4">
        <w:rPr>
          <w:rFonts w:ascii="Garamond" w:eastAsia="Garamond" w:hAnsi="Garamond" w:cs="Garamond"/>
          <w:sz w:val="22"/>
          <w:szCs w:val="22"/>
        </w:rPr>
        <w:t xml:space="preserve">Processed 120-180 transactions per shift across checkout and multidepartment operations, maintaining cash handling accuracy and consistently meeting KPIs including scan rate and customer satisfaction scores. </w:t>
      </w:r>
    </w:p>
    <w:p w14:paraId="73349613" w14:textId="77777777" w:rsidR="00501DA4" w:rsidRDefault="00501DA4" w:rsidP="005226F0">
      <w:pPr>
        <w:numPr>
          <w:ilvl w:val="0"/>
          <w:numId w:val="2"/>
        </w:numPr>
        <w:ind w:left="270"/>
        <w:jc w:val="both"/>
        <w:rPr>
          <w:rFonts w:ascii="Garamond" w:eastAsia="Garamond" w:hAnsi="Garamond" w:cs="Garamond"/>
          <w:sz w:val="22"/>
          <w:szCs w:val="22"/>
        </w:rPr>
      </w:pPr>
      <w:r w:rsidRPr="007D29D4">
        <w:rPr>
          <w:rFonts w:ascii="Garamond" w:eastAsia="Garamond" w:hAnsi="Garamond" w:cs="Garamond"/>
          <w:sz w:val="22"/>
          <w:szCs w:val="22"/>
        </w:rPr>
        <w:t xml:space="preserve">Resolved 20–30 customer enquiries per shift covering pricing discrepancies, promotional issues, and product availability by coordinating with floor management and relevant departments to deliver accurate resolutions. </w:t>
      </w:r>
    </w:p>
    <w:p w14:paraId="3FDDF1DC" w14:textId="77777777" w:rsidR="00DC31A6" w:rsidRPr="007D29D4" w:rsidRDefault="00DC31A6" w:rsidP="00DC31A6">
      <w:pPr>
        <w:ind w:left="270"/>
        <w:jc w:val="both"/>
        <w:rPr>
          <w:rFonts w:ascii="Garamond" w:eastAsia="Garamond" w:hAnsi="Garamond" w:cs="Garamond"/>
          <w:sz w:val="22"/>
          <w:szCs w:val="22"/>
        </w:rPr>
      </w:pPr>
    </w:p>
    <w:p w14:paraId="14B69018" w14:textId="77777777" w:rsidR="00B577B8" w:rsidRPr="00B654CC" w:rsidRDefault="00B577B8" w:rsidP="00B577B8">
      <w:pPr>
        <w:pBdr>
          <w:bottom w:val="single" w:sz="4" w:space="0" w:color="000000"/>
        </w:pBdr>
        <w:rPr>
          <w:rFonts w:ascii="Garamond" w:eastAsia="Garamond" w:hAnsi="Garamond" w:cs="Garamond"/>
          <w:b/>
          <w:bCs/>
          <w:color w:val="4F81BD" w:themeColor="accent1"/>
          <w:sz w:val="28"/>
          <w:szCs w:val="28"/>
        </w:rPr>
      </w:pPr>
      <w:r w:rsidRPr="00B654CC">
        <w:rPr>
          <w:rFonts w:ascii="Garamond" w:eastAsia="Garamond" w:hAnsi="Garamond" w:cs="Garamond"/>
          <w:b/>
          <w:bCs/>
          <w:color w:val="4F81BD" w:themeColor="accent1"/>
          <w:sz w:val="28"/>
          <w:szCs w:val="28"/>
        </w:rPr>
        <w:t>CERTIFICATIONS</w:t>
      </w:r>
    </w:p>
    <w:p w14:paraId="40D5838D" w14:textId="77777777" w:rsidR="00190F7C" w:rsidRDefault="00190F7C" w:rsidP="00190F7C">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Working with Children Check (March 2026)</w:t>
      </w:r>
    </w:p>
    <w:p w14:paraId="69EB0A91" w14:textId="77777777" w:rsidR="00B65A95" w:rsidRDefault="00190F7C" w:rsidP="00190F7C">
      <w:pPr>
        <w:numPr>
          <w:ilvl w:val="0"/>
          <w:numId w:val="2"/>
        </w:numPr>
        <w:ind w:left="270"/>
        <w:jc w:val="both"/>
        <w:rPr>
          <w:rFonts w:ascii="Garamond" w:eastAsia="Garamond" w:hAnsi="Garamond" w:cs="Garamond"/>
          <w:sz w:val="22"/>
          <w:szCs w:val="22"/>
        </w:rPr>
      </w:pPr>
      <w:r>
        <w:rPr>
          <w:rFonts w:ascii="Garamond" w:eastAsia="Garamond" w:hAnsi="Garamond" w:cs="Garamond"/>
          <w:sz w:val="22"/>
          <w:szCs w:val="22"/>
        </w:rPr>
        <w:t>National Police clearance (July 2026)</w:t>
      </w:r>
    </w:p>
    <w:p w14:paraId="73C1BBC5" w14:textId="11B8AD5C" w:rsidR="00C75908" w:rsidRPr="00C75908" w:rsidRDefault="00B577B8" w:rsidP="00C75908">
      <w:pPr>
        <w:numPr>
          <w:ilvl w:val="0"/>
          <w:numId w:val="2"/>
        </w:numPr>
        <w:ind w:left="270"/>
        <w:jc w:val="both"/>
        <w:rPr>
          <w:rFonts w:ascii="Garamond" w:eastAsia="Garamond" w:hAnsi="Garamond" w:cs="Garamond"/>
          <w:sz w:val="22"/>
          <w:szCs w:val="22"/>
        </w:rPr>
      </w:pPr>
      <w:r w:rsidRPr="178A8023">
        <w:rPr>
          <w:rFonts w:ascii="Garamond" w:eastAsia="Garamond" w:hAnsi="Garamond" w:cs="Garamond"/>
          <w:sz w:val="22"/>
          <w:szCs w:val="22"/>
        </w:rPr>
        <w:t>Google IT Support (May 2026)</w:t>
      </w:r>
    </w:p>
    <w:p w14:paraId="5606264F" w14:textId="77777777" w:rsidR="00B577B8" w:rsidRDefault="00B577B8" w:rsidP="00B577B8">
      <w:pPr>
        <w:numPr>
          <w:ilvl w:val="0"/>
          <w:numId w:val="2"/>
        </w:numPr>
        <w:ind w:left="270"/>
        <w:jc w:val="both"/>
        <w:rPr>
          <w:rFonts w:ascii="Garamond" w:eastAsia="Garamond" w:hAnsi="Garamond" w:cs="Garamond"/>
          <w:sz w:val="22"/>
          <w:szCs w:val="22"/>
        </w:rPr>
      </w:pPr>
      <w:r w:rsidRPr="178A8023">
        <w:rPr>
          <w:rFonts w:ascii="Garamond" w:eastAsia="Garamond" w:hAnsi="Garamond" w:cs="Garamond"/>
          <w:sz w:val="22"/>
          <w:szCs w:val="22"/>
        </w:rPr>
        <w:t>Udemy MySQL For Developers and Analysts (February 2026)</w:t>
      </w:r>
    </w:p>
    <w:p w14:paraId="44F898FD" w14:textId="77777777" w:rsidR="00B577B8" w:rsidRDefault="00B577B8" w:rsidP="00B577B8">
      <w:pPr>
        <w:numPr>
          <w:ilvl w:val="0"/>
          <w:numId w:val="2"/>
        </w:numPr>
        <w:ind w:left="270"/>
        <w:jc w:val="both"/>
        <w:rPr>
          <w:rFonts w:ascii="Garamond" w:eastAsia="Garamond" w:hAnsi="Garamond" w:cs="Garamond"/>
          <w:sz w:val="22"/>
          <w:szCs w:val="22"/>
        </w:rPr>
      </w:pPr>
      <w:r w:rsidRPr="178A8023">
        <w:rPr>
          <w:rFonts w:ascii="Garamond" w:eastAsia="Garamond" w:hAnsi="Garamond" w:cs="Garamond"/>
          <w:sz w:val="22"/>
          <w:szCs w:val="22"/>
        </w:rPr>
        <w:t>IBM Introduction to Generative AI (March 2025)</w:t>
      </w:r>
    </w:p>
    <w:p w14:paraId="1011F828" w14:textId="2E259CB9" w:rsidR="00B577B8" w:rsidRDefault="00B577B8" w:rsidP="00B577B8">
      <w:pPr>
        <w:numPr>
          <w:ilvl w:val="0"/>
          <w:numId w:val="2"/>
        </w:numPr>
        <w:ind w:left="270"/>
        <w:jc w:val="both"/>
        <w:rPr>
          <w:rFonts w:ascii="Garamond" w:eastAsia="Garamond" w:hAnsi="Garamond" w:cs="Garamond"/>
          <w:sz w:val="22"/>
          <w:szCs w:val="22"/>
        </w:rPr>
      </w:pPr>
      <w:r w:rsidRPr="178A8023">
        <w:rPr>
          <w:rFonts w:ascii="Garamond" w:eastAsia="Garamond" w:hAnsi="Garamond" w:cs="Garamond"/>
          <w:sz w:val="22"/>
          <w:szCs w:val="22"/>
        </w:rPr>
        <w:t>Career Mentoring</w:t>
      </w:r>
      <w:r w:rsidR="00E55051">
        <w:rPr>
          <w:rFonts w:ascii="Garamond" w:eastAsia="Garamond" w:hAnsi="Garamond" w:cs="Garamond"/>
          <w:sz w:val="22"/>
          <w:szCs w:val="22"/>
        </w:rPr>
        <w:t xml:space="preserve"> Workshops</w:t>
      </w:r>
      <w:r w:rsidRPr="178A8023">
        <w:rPr>
          <w:rFonts w:ascii="Garamond" w:eastAsia="Garamond" w:hAnsi="Garamond" w:cs="Garamond"/>
          <w:sz w:val="22"/>
          <w:szCs w:val="22"/>
        </w:rPr>
        <w:t>, Google (supervised by Mr Bart Inglotz) (October 2025)</w:t>
      </w:r>
    </w:p>
    <w:p w14:paraId="4DA2DD31" w14:textId="3C916034" w:rsidR="00434096" w:rsidRPr="00621F97" w:rsidRDefault="00434096" w:rsidP="00434096">
      <w:pPr>
        <w:tabs>
          <w:tab w:val="left" w:pos="8424"/>
        </w:tabs>
        <w:rPr>
          <w:rFonts w:ascii="Garamond" w:eastAsia="Garamond" w:hAnsi="Garamond" w:cs="Garamond"/>
          <w:sz w:val="22"/>
          <w:szCs w:val="22"/>
        </w:rPr>
      </w:pPr>
      <w:r>
        <w:rPr>
          <w:rFonts w:ascii="Garamond" w:eastAsia="Garamond" w:hAnsi="Garamond" w:cs="Garamond"/>
          <w:i/>
          <w:iCs/>
          <w:sz w:val="22"/>
          <w:szCs w:val="22"/>
        </w:rPr>
        <w:t xml:space="preserve"> </w:t>
      </w:r>
    </w:p>
    <w:sectPr w:rsidR="00434096" w:rsidRPr="00621F97" w:rsidSect="00331F94">
      <w:headerReference w:type="even" r:id="rId12"/>
      <w:headerReference w:type="default" r:id="rId13"/>
      <w:footerReference w:type="default" r:id="rId14"/>
      <w:pgSz w:w="12240" w:h="15840"/>
      <w:pgMar w:top="425" w:right="720" w:bottom="425" w:left="720" w:header="346"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146BE" w14:textId="77777777" w:rsidR="00802EEF" w:rsidRPr="009C5614" w:rsidRDefault="00802EEF">
      <w:r w:rsidRPr="009C5614">
        <w:separator/>
      </w:r>
    </w:p>
  </w:endnote>
  <w:endnote w:type="continuationSeparator" w:id="0">
    <w:p w14:paraId="791121FD" w14:textId="77777777" w:rsidR="00802EEF" w:rsidRPr="009C5614" w:rsidRDefault="00802EEF">
      <w:r w:rsidRPr="009C5614">
        <w:continuationSeparator/>
      </w:r>
    </w:p>
  </w:endnote>
  <w:endnote w:type="continuationNotice" w:id="1">
    <w:p w14:paraId="5A957DE4" w14:textId="77777777" w:rsidR="00802EEF" w:rsidRDefault="00802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DM Sans">
    <w:charset w:val="00"/>
    <w:family w:val="auto"/>
    <w:pitch w:val="variable"/>
    <w:sig w:usb0="8000002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Pr="009C5614"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B1D57" w14:textId="77777777" w:rsidR="00802EEF" w:rsidRPr="009C5614" w:rsidRDefault="00802EEF">
      <w:r w:rsidRPr="009C5614">
        <w:separator/>
      </w:r>
    </w:p>
  </w:footnote>
  <w:footnote w:type="continuationSeparator" w:id="0">
    <w:p w14:paraId="3E1C5B11" w14:textId="77777777" w:rsidR="00802EEF" w:rsidRPr="009C5614" w:rsidRDefault="00802EEF">
      <w:r w:rsidRPr="009C5614">
        <w:continuationSeparator/>
      </w:r>
    </w:p>
  </w:footnote>
  <w:footnote w:type="continuationNotice" w:id="1">
    <w:p w14:paraId="531ED666" w14:textId="77777777" w:rsidR="00802EEF" w:rsidRDefault="00802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Pr="009C5614" w:rsidRDefault="00066B26">
    <w:pPr>
      <w:tabs>
        <w:tab w:val="center" w:pos="4680"/>
        <w:tab w:val="right" w:pos="9360"/>
      </w:tabs>
      <w:jc w:val="center"/>
      <w:rPr>
        <w:rFonts w:ascii="Garamond" w:eastAsia="Garamond" w:hAnsi="Garamond" w:cs="Garamond"/>
        <w:b/>
        <w:sz w:val="44"/>
        <w:szCs w:val="44"/>
      </w:rPr>
    </w:pPr>
    <w:r w:rsidRPr="009C5614">
      <w:rPr>
        <w:rFonts w:ascii="Garamond" w:eastAsia="Garamond" w:hAnsi="Garamond" w:cs="Garamond"/>
        <w:b/>
        <w:sz w:val="44"/>
        <w:szCs w:val="44"/>
      </w:rPr>
      <w:t>YOUR NAME HERE</w:t>
    </w:r>
    <w:r w:rsidRPr="009C5614">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Pr="009C5614" w:rsidRDefault="00066B26">
    <w:pPr>
      <w:jc w:val="center"/>
      <w:rPr>
        <w:rFonts w:ascii="Garamond" w:eastAsia="Garamond" w:hAnsi="Garamond" w:cs="Garamond"/>
        <w:b/>
        <w:sz w:val="44"/>
        <w:szCs w:val="44"/>
      </w:rPr>
    </w:pPr>
    <w:r w:rsidRPr="009C5614">
      <w:rPr>
        <w:rFonts w:ascii="Garamond" w:eastAsia="Garamond" w:hAnsi="Garamond" w:cs="Garamond"/>
        <w:sz w:val="22"/>
        <w:szCs w:val="22"/>
      </w:rPr>
      <w:t xml:space="preserve">City, State / Country | +123 456 7890 | youremailaddress@gmail.com | </w:t>
    </w:r>
    <w:hyperlink r:id="rId2">
      <w:r w:rsidRPr="009C5614">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9C5614" w:rsidRDefault="00D44A61">
    <w:pPr>
      <w:jc w:val="center"/>
      <w:rPr>
        <w:rFonts w:ascii="Garamond" w:eastAsia="Garamond" w:hAnsi="Garamond" w:cs="Garamond"/>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4FC"/>
    <w:multiLevelType w:val="hybridMultilevel"/>
    <w:tmpl w:val="01184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A25057A"/>
    <w:multiLevelType w:val="hybridMultilevel"/>
    <w:tmpl w:val="D77A1C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1507A3"/>
    <w:multiLevelType w:val="hybridMultilevel"/>
    <w:tmpl w:val="5CB2A95C"/>
    <w:lvl w:ilvl="0" w:tplc="B12EE436">
      <w:start w:val="1"/>
      <w:numFmt w:val="bullet"/>
      <w:lvlText w:val="•"/>
      <w:lvlJc w:val="left"/>
      <w:pPr>
        <w:ind w:left="360" w:hanging="270"/>
      </w:pPr>
    </w:lvl>
    <w:lvl w:ilvl="1" w:tplc="AF82B94C">
      <w:numFmt w:val="decimal"/>
      <w:lvlText w:val=""/>
      <w:lvlJc w:val="left"/>
    </w:lvl>
    <w:lvl w:ilvl="2" w:tplc="2662F034">
      <w:numFmt w:val="decimal"/>
      <w:lvlText w:val=""/>
      <w:lvlJc w:val="left"/>
    </w:lvl>
    <w:lvl w:ilvl="3" w:tplc="A4A02FEC">
      <w:numFmt w:val="decimal"/>
      <w:lvlText w:val=""/>
      <w:lvlJc w:val="left"/>
    </w:lvl>
    <w:lvl w:ilvl="4" w:tplc="E8BC0CFA">
      <w:numFmt w:val="decimal"/>
      <w:lvlText w:val=""/>
      <w:lvlJc w:val="left"/>
    </w:lvl>
    <w:lvl w:ilvl="5" w:tplc="1C16C6E0">
      <w:numFmt w:val="decimal"/>
      <w:lvlText w:val=""/>
      <w:lvlJc w:val="left"/>
    </w:lvl>
    <w:lvl w:ilvl="6" w:tplc="23DCF056">
      <w:numFmt w:val="decimal"/>
      <w:lvlText w:val=""/>
      <w:lvlJc w:val="left"/>
    </w:lvl>
    <w:lvl w:ilvl="7" w:tplc="D12AB690">
      <w:numFmt w:val="decimal"/>
      <w:lvlText w:val=""/>
      <w:lvlJc w:val="left"/>
    </w:lvl>
    <w:lvl w:ilvl="8" w:tplc="4CEEC5AA">
      <w:numFmt w:val="decimal"/>
      <w:lvlText w:val=""/>
      <w:lvlJc w:val="left"/>
    </w:lvl>
  </w:abstractNum>
  <w:abstractNum w:abstractNumId="5"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83C127F"/>
    <w:multiLevelType w:val="hybridMultilevel"/>
    <w:tmpl w:val="70783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94493685">
    <w:abstractNumId w:val="1"/>
  </w:num>
  <w:num w:numId="2" w16cid:durableId="1449545066">
    <w:abstractNumId w:val="8"/>
  </w:num>
  <w:num w:numId="3" w16cid:durableId="1046221853">
    <w:abstractNumId w:val="2"/>
  </w:num>
  <w:num w:numId="4" w16cid:durableId="1335844717">
    <w:abstractNumId w:val="5"/>
  </w:num>
  <w:num w:numId="5" w16cid:durableId="1481997851">
    <w:abstractNumId w:val="6"/>
  </w:num>
  <w:num w:numId="6" w16cid:durableId="1540435429">
    <w:abstractNumId w:val="7"/>
  </w:num>
  <w:num w:numId="7" w16cid:durableId="297879597">
    <w:abstractNumId w:val="3"/>
  </w:num>
  <w:num w:numId="8" w16cid:durableId="24405572">
    <w:abstractNumId w:val="0"/>
  </w:num>
  <w:num w:numId="9" w16cid:durableId="20972427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122A0"/>
    <w:rsid w:val="000144B0"/>
    <w:rsid w:val="000239BD"/>
    <w:rsid w:val="0002602F"/>
    <w:rsid w:val="0002767D"/>
    <w:rsid w:val="00034408"/>
    <w:rsid w:val="00034E64"/>
    <w:rsid w:val="00040ABA"/>
    <w:rsid w:val="00054379"/>
    <w:rsid w:val="00057A92"/>
    <w:rsid w:val="00066B26"/>
    <w:rsid w:val="00072278"/>
    <w:rsid w:val="00082DE7"/>
    <w:rsid w:val="00085880"/>
    <w:rsid w:val="0009580B"/>
    <w:rsid w:val="00097D25"/>
    <w:rsid w:val="000A0866"/>
    <w:rsid w:val="000A41FF"/>
    <w:rsid w:val="000D2C5B"/>
    <w:rsid w:val="000E597D"/>
    <w:rsid w:val="000F6EBF"/>
    <w:rsid w:val="000F75CA"/>
    <w:rsid w:val="001057C3"/>
    <w:rsid w:val="00106335"/>
    <w:rsid w:val="00106926"/>
    <w:rsid w:val="00106D03"/>
    <w:rsid w:val="00126138"/>
    <w:rsid w:val="00131D5B"/>
    <w:rsid w:val="00133147"/>
    <w:rsid w:val="00137232"/>
    <w:rsid w:val="001422CE"/>
    <w:rsid w:val="00143CC0"/>
    <w:rsid w:val="00144FDF"/>
    <w:rsid w:val="001565DA"/>
    <w:rsid w:val="00156FEF"/>
    <w:rsid w:val="00182A8A"/>
    <w:rsid w:val="00186C28"/>
    <w:rsid w:val="00187173"/>
    <w:rsid w:val="00190F7C"/>
    <w:rsid w:val="0019471A"/>
    <w:rsid w:val="001B034F"/>
    <w:rsid w:val="001C3B43"/>
    <w:rsid w:val="001F37E4"/>
    <w:rsid w:val="002101F8"/>
    <w:rsid w:val="00237D52"/>
    <w:rsid w:val="002405B9"/>
    <w:rsid w:val="002425F0"/>
    <w:rsid w:val="00245A77"/>
    <w:rsid w:val="002479B4"/>
    <w:rsid w:val="0025627A"/>
    <w:rsid w:val="002653A6"/>
    <w:rsid w:val="00267850"/>
    <w:rsid w:val="00285EEA"/>
    <w:rsid w:val="00294174"/>
    <w:rsid w:val="00294A76"/>
    <w:rsid w:val="002A0560"/>
    <w:rsid w:val="002B370A"/>
    <w:rsid w:val="002C1489"/>
    <w:rsid w:val="002C759F"/>
    <w:rsid w:val="002D67D8"/>
    <w:rsid w:val="002F07CB"/>
    <w:rsid w:val="002F27B4"/>
    <w:rsid w:val="002F3EF9"/>
    <w:rsid w:val="00320B26"/>
    <w:rsid w:val="00331A0F"/>
    <w:rsid w:val="00331A47"/>
    <w:rsid w:val="00331F94"/>
    <w:rsid w:val="00350B67"/>
    <w:rsid w:val="00360CAC"/>
    <w:rsid w:val="00365760"/>
    <w:rsid w:val="003703A6"/>
    <w:rsid w:val="00371A9E"/>
    <w:rsid w:val="00381966"/>
    <w:rsid w:val="00381C2A"/>
    <w:rsid w:val="003830DD"/>
    <w:rsid w:val="003B3AC6"/>
    <w:rsid w:val="003C2B68"/>
    <w:rsid w:val="003C30B8"/>
    <w:rsid w:val="003C599F"/>
    <w:rsid w:val="003D190B"/>
    <w:rsid w:val="003F1815"/>
    <w:rsid w:val="0040271F"/>
    <w:rsid w:val="00415626"/>
    <w:rsid w:val="00421506"/>
    <w:rsid w:val="00424B56"/>
    <w:rsid w:val="00424FE0"/>
    <w:rsid w:val="00433CB0"/>
    <w:rsid w:val="00434096"/>
    <w:rsid w:val="00436D0E"/>
    <w:rsid w:val="00446828"/>
    <w:rsid w:val="00456D43"/>
    <w:rsid w:val="0046012A"/>
    <w:rsid w:val="00467D5F"/>
    <w:rsid w:val="00475104"/>
    <w:rsid w:val="00476414"/>
    <w:rsid w:val="004801D6"/>
    <w:rsid w:val="0048517D"/>
    <w:rsid w:val="004852CD"/>
    <w:rsid w:val="00490D73"/>
    <w:rsid w:val="00491AA2"/>
    <w:rsid w:val="00492BB4"/>
    <w:rsid w:val="004A1AF7"/>
    <w:rsid w:val="004A2157"/>
    <w:rsid w:val="004B6FA4"/>
    <w:rsid w:val="004C4A15"/>
    <w:rsid w:val="004E323D"/>
    <w:rsid w:val="004E3DF8"/>
    <w:rsid w:val="004F3823"/>
    <w:rsid w:val="004F3A4F"/>
    <w:rsid w:val="004F7BC5"/>
    <w:rsid w:val="0050055F"/>
    <w:rsid w:val="00501DA4"/>
    <w:rsid w:val="005051BE"/>
    <w:rsid w:val="005156B0"/>
    <w:rsid w:val="005226F0"/>
    <w:rsid w:val="005417D1"/>
    <w:rsid w:val="00545FB3"/>
    <w:rsid w:val="00546F93"/>
    <w:rsid w:val="00552281"/>
    <w:rsid w:val="005675A7"/>
    <w:rsid w:val="00575975"/>
    <w:rsid w:val="005930E2"/>
    <w:rsid w:val="005B5409"/>
    <w:rsid w:val="005C4642"/>
    <w:rsid w:val="005C56A0"/>
    <w:rsid w:val="005C5F32"/>
    <w:rsid w:val="005E65F0"/>
    <w:rsid w:val="006161C5"/>
    <w:rsid w:val="00616BEB"/>
    <w:rsid w:val="00621F97"/>
    <w:rsid w:val="00652B3B"/>
    <w:rsid w:val="00655A8D"/>
    <w:rsid w:val="00663BFD"/>
    <w:rsid w:val="00663DF0"/>
    <w:rsid w:val="00675388"/>
    <w:rsid w:val="006768D3"/>
    <w:rsid w:val="00682FB1"/>
    <w:rsid w:val="0069236D"/>
    <w:rsid w:val="006A5D78"/>
    <w:rsid w:val="006B1087"/>
    <w:rsid w:val="006B2989"/>
    <w:rsid w:val="006B4443"/>
    <w:rsid w:val="006C0068"/>
    <w:rsid w:val="006C1C8B"/>
    <w:rsid w:val="006C279C"/>
    <w:rsid w:val="006C2E65"/>
    <w:rsid w:val="006D38F6"/>
    <w:rsid w:val="006D6B53"/>
    <w:rsid w:val="006D72DF"/>
    <w:rsid w:val="006E2381"/>
    <w:rsid w:val="006F491F"/>
    <w:rsid w:val="006F7D05"/>
    <w:rsid w:val="00700EEC"/>
    <w:rsid w:val="00701E45"/>
    <w:rsid w:val="007121FC"/>
    <w:rsid w:val="007124F8"/>
    <w:rsid w:val="007158CB"/>
    <w:rsid w:val="00743290"/>
    <w:rsid w:val="00760109"/>
    <w:rsid w:val="00766BF7"/>
    <w:rsid w:val="00774C6E"/>
    <w:rsid w:val="00793D60"/>
    <w:rsid w:val="007B38F5"/>
    <w:rsid w:val="007B6260"/>
    <w:rsid w:val="007D40E7"/>
    <w:rsid w:val="007D4929"/>
    <w:rsid w:val="007F52C0"/>
    <w:rsid w:val="00802EEF"/>
    <w:rsid w:val="00807262"/>
    <w:rsid w:val="008154E3"/>
    <w:rsid w:val="00833354"/>
    <w:rsid w:val="008429AE"/>
    <w:rsid w:val="008441CA"/>
    <w:rsid w:val="00845610"/>
    <w:rsid w:val="00847D3E"/>
    <w:rsid w:val="00852CC1"/>
    <w:rsid w:val="00856291"/>
    <w:rsid w:val="008649FE"/>
    <w:rsid w:val="008714D0"/>
    <w:rsid w:val="00871DFF"/>
    <w:rsid w:val="00882D86"/>
    <w:rsid w:val="00883A7B"/>
    <w:rsid w:val="008875DE"/>
    <w:rsid w:val="0089022A"/>
    <w:rsid w:val="00890A31"/>
    <w:rsid w:val="008944AC"/>
    <w:rsid w:val="00895E33"/>
    <w:rsid w:val="00897014"/>
    <w:rsid w:val="00897D5D"/>
    <w:rsid w:val="008D4189"/>
    <w:rsid w:val="008E26DF"/>
    <w:rsid w:val="008E44FB"/>
    <w:rsid w:val="008E7B7F"/>
    <w:rsid w:val="008F00AE"/>
    <w:rsid w:val="008F3AA4"/>
    <w:rsid w:val="008F3C88"/>
    <w:rsid w:val="00907177"/>
    <w:rsid w:val="0092283D"/>
    <w:rsid w:val="0093029E"/>
    <w:rsid w:val="0093103A"/>
    <w:rsid w:val="0094414F"/>
    <w:rsid w:val="00962299"/>
    <w:rsid w:val="009A0AD2"/>
    <w:rsid w:val="009A13CB"/>
    <w:rsid w:val="009A28C3"/>
    <w:rsid w:val="009B3AAA"/>
    <w:rsid w:val="009C3109"/>
    <w:rsid w:val="009C5614"/>
    <w:rsid w:val="009D2D5D"/>
    <w:rsid w:val="009D412D"/>
    <w:rsid w:val="009F27FB"/>
    <w:rsid w:val="009F2D72"/>
    <w:rsid w:val="009F775D"/>
    <w:rsid w:val="00A07B5C"/>
    <w:rsid w:val="00A13079"/>
    <w:rsid w:val="00A135D8"/>
    <w:rsid w:val="00A237DA"/>
    <w:rsid w:val="00A31730"/>
    <w:rsid w:val="00A3483F"/>
    <w:rsid w:val="00A35E0B"/>
    <w:rsid w:val="00A4401B"/>
    <w:rsid w:val="00A4797F"/>
    <w:rsid w:val="00A541A6"/>
    <w:rsid w:val="00A54F9E"/>
    <w:rsid w:val="00A6767B"/>
    <w:rsid w:val="00A72EFF"/>
    <w:rsid w:val="00A92EBA"/>
    <w:rsid w:val="00AA7C8F"/>
    <w:rsid w:val="00AF0586"/>
    <w:rsid w:val="00AF61E5"/>
    <w:rsid w:val="00B13026"/>
    <w:rsid w:val="00B205CD"/>
    <w:rsid w:val="00B305F5"/>
    <w:rsid w:val="00B30D36"/>
    <w:rsid w:val="00B477FE"/>
    <w:rsid w:val="00B518AF"/>
    <w:rsid w:val="00B52F79"/>
    <w:rsid w:val="00B577B8"/>
    <w:rsid w:val="00B65A95"/>
    <w:rsid w:val="00B701FD"/>
    <w:rsid w:val="00B7022C"/>
    <w:rsid w:val="00B72979"/>
    <w:rsid w:val="00B74202"/>
    <w:rsid w:val="00B84E11"/>
    <w:rsid w:val="00B852C6"/>
    <w:rsid w:val="00B9255B"/>
    <w:rsid w:val="00B92D06"/>
    <w:rsid w:val="00B95323"/>
    <w:rsid w:val="00BA0750"/>
    <w:rsid w:val="00BA29F2"/>
    <w:rsid w:val="00BA3AFE"/>
    <w:rsid w:val="00BB5C69"/>
    <w:rsid w:val="00BD087B"/>
    <w:rsid w:val="00BD56B9"/>
    <w:rsid w:val="00BE1DCA"/>
    <w:rsid w:val="00BE28D8"/>
    <w:rsid w:val="00BE3CF8"/>
    <w:rsid w:val="00BF6A8C"/>
    <w:rsid w:val="00C0263B"/>
    <w:rsid w:val="00C02E76"/>
    <w:rsid w:val="00C051B7"/>
    <w:rsid w:val="00C24454"/>
    <w:rsid w:val="00C260A3"/>
    <w:rsid w:val="00C36200"/>
    <w:rsid w:val="00C4067D"/>
    <w:rsid w:val="00C4092A"/>
    <w:rsid w:val="00C44CC1"/>
    <w:rsid w:val="00C46C24"/>
    <w:rsid w:val="00C60056"/>
    <w:rsid w:val="00C604C7"/>
    <w:rsid w:val="00C615DB"/>
    <w:rsid w:val="00C71B51"/>
    <w:rsid w:val="00C75908"/>
    <w:rsid w:val="00C8026D"/>
    <w:rsid w:val="00C833E5"/>
    <w:rsid w:val="00C844C6"/>
    <w:rsid w:val="00C92FF5"/>
    <w:rsid w:val="00C977BF"/>
    <w:rsid w:val="00CA2E92"/>
    <w:rsid w:val="00CA34A3"/>
    <w:rsid w:val="00CA7513"/>
    <w:rsid w:val="00CB6BCB"/>
    <w:rsid w:val="00CC746E"/>
    <w:rsid w:val="00CD4856"/>
    <w:rsid w:val="00CE0810"/>
    <w:rsid w:val="00D04807"/>
    <w:rsid w:val="00D15C31"/>
    <w:rsid w:val="00D20490"/>
    <w:rsid w:val="00D30BF7"/>
    <w:rsid w:val="00D41DE4"/>
    <w:rsid w:val="00D434B1"/>
    <w:rsid w:val="00D44A61"/>
    <w:rsid w:val="00D461A1"/>
    <w:rsid w:val="00D47E9D"/>
    <w:rsid w:val="00D609AF"/>
    <w:rsid w:val="00D64684"/>
    <w:rsid w:val="00D679D4"/>
    <w:rsid w:val="00DA097E"/>
    <w:rsid w:val="00DB4442"/>
    <w:rsid w:val="00DB50DB"/>
    <w:rsid w:val="00DC21E1"/>
    <w:rsid w:val="00DC31A6"/>
    <w:rsid w:val="00DE184D"/>
    <w:rsid w:val="00DE570B"/>
    <w:rsid w:val="00DF4116"/>
    <w:rsid w:val="00E072E0"/>
    <w:rsid w:val="00E07C05"/>
    <w:rsid w:val="00E12109"/>
    <w:rsid w:val="00E22DFB"/>
    <w:rsid w:val="00E26971"/>
    <w:rsid w:val="00E27B6B"/>
    <w:rsid w:val="00E356B4"/>
    <w:rsid w:val="00E40E69"/>
    <w:rsid w:val="00E4756C"/>
    <w:rsid w:val="00E55051"/>
    <w:rsid w:val="00E55D15"/>
    <w:rsid w:val="00E75CFC"/>
    <w:rsid w:val="00E84881"/>
    <w:rsid w:val="00E8679E"/>
    <w:rsid w:val="00E920C0"/>
    <w:rsid w:val="00E97760"/>
    <w:rsid w:val="00EA4F9F"/>
    <w:rsid w:val="00EB69DF"/>
    <w:rsid w:val="00EC02B8"/>
    <w:rsid w:val="00EF24EA"/>
    <w:rsid w:val="00F01D2C"/>
    <w:rsid w:val="00F22EEB"/>
    <w:rsid w:val="00F240C1"/>
    <w:rsid w:val="00F31C9F"/>
    <w:rsid w:val="00F321DD"/>
    <w:rsid w:val="00F3433E"/>
    <w:rsid w:val="00F360C5"/>
    <w:rsid w:val="00F3619D"/>
    <w:rsid w:val="00F37EC6"/>
    <w:rsid w:val="00F60040"/>
    <w:rsid w:val="00F6125A"/>
    <w:rsid w:val="00F62FB3"/>
    <w:rsid w:val="00F65183"/>
    <w:rsid w:val="00F75906"/>
    <w:rsid w:val="00FA0452"/>
    <w:rsid w:val="00FB0942"/>
    <w:rsid w:val="00FB711F"/>
    <w:rsid w:val="00FC0907"/>
    <w:rsid w:val="00FD6E66"/>
    <w:rsid w:val="00FE6F69"/>
    <w:rsid w:val="00FF2D42"/>
    <w:rsid w:val="014025FD"/>
    <w:rsid w:val="1F5EA0C3"/>
    <w:rsid w:val="302D51E6"/>
    <w:rsid w:val="4CE51D5B"/>
    <w:rsid w:val="50AC31AF"/>
    <w:rsid w:val="57F815C6"/>
    <w:rsid w:val="5FAA7A27"/>
    <w:rsid w:val="7AA3AC29"/>
    <w:rsid w:val="7DA86359"/>
  </w:rsids>
  <m:mathPr>
    <m:mathFont m:val="Cambria Math"/>
    <m:brkBin m:val="before"/>
    <m:brkBinSub m:val="--"/>
    <m:smallFrac m:val="0"/>
    <m:dispDef/>
    <m:lMargin m:val="0"/>
    <m:rMargin m:val="0"/>
    <m:defJc m:val="centerGroup"/>
    <m:wrapIndent m:val="1440"/>
    <m:intLim m:val="subSup"/>
    <m:naryLim m:val="undOvr"/>
  </m:mathPr>
  <w:themeFontLang w:val="en-AU"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2B31"/>
  <w15:docId w15:val="{86EFB86D-1CDB-6F4A-893D-BA56D18E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D43"/>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qFormat/>
    <w:rsid w:val="00B92D06"/>
    <w:pPr>
      <w:ind w:left="720"/>
      <w:contextualSpacing/>
    </w:pPr>
  </w:style>
  <w:style w:type="character" w:styleId="FollowedHyperlink">
    <w:name w:val="FollowedHyperlink"/>
    <w:basedOn w:val="DefaultParagraphFont"/>
    <w:uiPriority w:val="99"/>
    <w:semiHidden/>
    <w:unhideWhenUsed/>
    <w:rsid w:val="00871DFF"/>
    <w:rPr>
      <w:color w:val="800080" w:themeColor="followedHyperlink"/>
      <w:u w:val="single"/>
    </w:rPr>
  </w:style>
  <w:style w:type="character" w:styleId="CommentReference">
    <w:name w:val="annotation reference"/>
    <w:basedOn w:val="DefaultParagraphFont"/>
    <w:uiPriority w:val="99"/>
    <w:semiHidden/>
    <w:unhideWhenUsed/>
    <w:rsid w:val="0050055F"/>
    <w:rPr>
      <w:sz w:val="16"/>
      <w:szCs w:val="16"/>
    </w:rPr>
  </w:style>
  <w:style w:type="paragraph" w:styleId="CommentText">
    <w:name w:val="annotation text"/>
    <w:basedOn w:val="Normal"/>
    <w:link w:val="CommentTextChar"/>
    <w:uiPriority w:val="99"/>
    <w:unhideWhenUsed/>
    <w:rsid w:val="0050055F"/>
    <w:rPr>
      <w:sz w:val="20"/>
      <w:szCs w:val="20"/>
    </w:rPr>
  </w:style>
  <w:style w:type="character" w:customStyle="1" w:styleId="CommentTextChar">
    <w:name w:val="Comment Text Char"/>
    <w:basedOn w:val="DefaultParagraphFont"/>
    <w:link w:val="CommentText"/>
    <w:uiPriority w:val="99"/>
    <w:rsid w:val="0050055F"/>
    <w:rPr>
      <w:sz w:val="20"/>
      <w:szCs w:val="20"/>
      <w:lang w:val="en-GB"/>
    </w:rPr>
  </w:style>
  <w:style w:type="paragraph" w:styleId="CommentSubject">
    <w:name w:val="annotation subject"/>
    <w:basedOn w:val="CommentText"/>
    <w:next w:val="CommentText"/>
    <w:link w:val="CommentSubjectChar"/>
    <w:uiPriority w:val="99"/>
    <w:semiHidden/>
    <w:unhideWhenUsed/>
    <w:rsid w:val="0050055F"/>
    <w:rPr>
      <w:b/>
      <w:bCs/>
    </w:rPr>
  </w:style>
  <w:style w:type="character" w:customStyle="1" w:styleId="CommentSubjectChar">
    <w:name w:val="Comment Subject Char"/>
    <w:basedOn w:val="CommentTextChar"/>
    <w:link w:val="CommentSubject"/>
    <w:uiPriority w:val="99"/>
    <w:semiHidden/>
    <w:rsid w:val="0050055F"/>
    <w:rPr>
      <w:b/>
      <w:bCs/>
      <w:sz w:val="20"/>
      <w:szCs w:val="20"/>
      <w:lang w:val="en-GB"/>
    </w:rPr>
  </w:style>
  <w:style w:type="paragraph" w:styleId="Revision">
    <w:name w:val="Revision"/>
    <w:hidden/>
    <w:uiPriority w:val="99"/>
    <w:semiHidden/>
    <w:rsid w:val="00766BF7"/>
    <w:rPr>
      <w:lang w:val="en-GB"/>
    </w:rPr>
  </w:style>
  <w:style w:type="paragraph" w:styleId="NormalWeb">
    <w:name w:val="Normal (Web)"/>
    <w:basedOn w:val="Normal"/>
    <w:uiPriority w:val="99"/>
    <w:semiHidden/>
    <w:unhideWhenUsed/>
    <w:rsid w:val="00DE5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338709">
      <w:bodyDiv w:val="1"/>
      <w:marLeft w:val="0"/>
      <w:marRight w:val="0"/>
      <w:marTop w:val="0"/>
      <w:marBottom w:val="0"/>
      <w:divBdr>
        <w:top w:val="none" w:sz="0" w:space="0" w:color="auto"/>
        <w:left w:val="none" w:sz="0" w:space="0" w:color="auto"/>
        <w:bottom w:val="none" w:sz="0" w:space="0" w:color="auto"/>
        <w:right w:val="none" w:sz="0" w:space="0" w:color="auto"/>
      </w:divBdr>
      <w:divsChild>
        <w:div w:id="2077701074">
          <w:marLeft w:val="0"/>
          <w:marRight w:val="0"/>
          <w:marTop w:val="0"/>
          <w:marBottom w:val="0"/>
          <w:divBdr>
            <w:top w:val="single" w:sz="2" w:space="0" w:color="E3E3E3"/>
            <w:left w:val="single" w:sz="2" w:space="0" w:color="E3E3E3"/>
            <w:bottom w:val="single" w:sz="2" w:space="0" w:color="E3E3E3"/>
            <w:right w:val="single" w:sz="2" w:space="0" w:color="E3E3E3"/>
          </w:divBdr>
          <w:divsChild>
            <w:div w:id="1155873069">
              <w:marLeft w:val="0"/>
              <w:marRight w:val="0"/>
              <w:marTop w:val="0"/>
              <w:marBottom w:val="0"/>
              <w:divBdr>
                <w:top w:val="single" w:sz="2" w:space="0" w:color="E3E3E3"/>
                <w:left w:val="single" w:sz="2" w:space="0" w:color="E3E3E3"/>
                <w:bottom w:val="single" w:sz="2" w:space="0" w:color="E3E3E3"/>
                <w:right w:val="single" w:sz="2" w:space="0" w:color="E3E3E3"/>
              </w:divBdr>
              <w:divsChild>
                <w:div w:id="1409772049">
                  <w:marLeft w:val="0"/>
                  <w:marRight w:val="0"/>
                  <w:marTop w:val="0"/>
                  <w:marBottom w:val="0"/>
                  <w:divBdr>
                    <w:top w:val="single" w:sz="2" w:space="0" w:color="E3E3E3"/>
                    <w:left w:val="single" w:sz="2" w:space="0" w:color="E3E3E3"/>
                    <w:bottom w:val="single" w:sz="2" w:space="0" w:color="E3E3E3"/>
                    <w:right w:val="single" w:sz="2" w:space="0" w:color="E3E3E3"/>
                  </w:divBdr>
                  <w:divsChild>
                    <w:div w:id="969363110">
                      <w:marLeft w:val="0"/>
                      <w:marRight w:val="0"/>
                      <w:marTop w:val="0"/>
                      <w:marBottom w:val="0"/>
                      <w:divBdr>
                        <w:top w:val="single" w:sz="2" w:space="0" w:color="E3E3E3"/>
                        <w:left w:val="single" w:sz="2" w:space="0" w:color="E3E3E3"/>
                        <w:bottom w:val="single" w:sz="2" w:space="0" w:color="E3E3E3"/>
                        <w:right w:val="single" w:sz="2" w:space="0" w:color="E3E3E3"/>
                      </w:divBdr>
                      <w:divsChild>
                        <w:div w:id="392041735">
                          <w:marLeft w:val="0"/>
                          <w:marRight w:val="0"/>
                          <w:marTop w:val="0"/>
                          <w:marBottom w:val="0"/>
                          <w:divBdr>
                            <w:top w:val="single" w:sz="2" w:space="0" w:color="E3E3E3"/>
                            <w:left w:val="single" w:sz="2" w:space="0" w:color="E3E3E3"/>
                            <w:bottom w:val="single" w:sz="2" w:space="0" w:color="E3E3E3"/>
                            <w:right w:val="single" w:sz="2" w:space="0" w:color="E3E3E3"/>
                          </w:divBdr>
                          <w:divsChild>
                            <w:div w:id="1966425607">
                              <w:marLeft w:val="0"/>
                              <w:marRight w:val="0"/>
                              <w:marTop w:val="100"/>
                              <w:marBottom w:val="100"/>
                              <w:divBdr>
                                <w:top w:val="single" w:sz="2" w:space="0" w:color="E3E3E3"/>
                                <w:left w:val="single" w:sz="2" w:space="0" w:color="E3E3E3"/>
                                <w:bottom w:val="single" w:sz="2" w:space="0" w:color="E3E3E3"/>
                                <w:right w:val="single" w:sz="2" w:space="0" w:color="E3E3E3"/>
                              </w:divBdr>
                              <w:divsChild>
                                <w:div w:id="337582348">
                                  <w:marLeft w:val="0"/>
                                  <w:marRight w:val="0"/>
                                  <w:marTop w:val="0"/>
                                  <w:marBottom w:val="0"/>
                                  <w:divBdr>
                                    <w:top w:val="single" w:sz="2" w:space="0" w:color="E3E3E3"/>
                                    <w:left w:val="single" w:sz="2" w:space="0" w:color="E3E3E3"/>
                                    <w:bottom w:val="single" w:sz="2" w:space="0" w:color="E3E3E3"/>
                                    <w:right w:val="single" w:sz="2" w:space="0" w:color="E3E3E3"/>
                                  </w:divBdr>
                                  <w:divsChild>
                                    <w:div w:id="429548148">
                                      <w:marLeft w:val="0"/>
                                      <w:marRight w:val="0"/>
                                      <w:marTop w:val="0"/>
                                      <w:marBottom w:val="0"/>
                                      <w:divBdr>
                                        <w:top w:val="single" w:sz="2" w:space="0" w:color="E3E3E3"/>
                                        <w:left w:val="single" w:sz="2" w:space="0" w:color="E3E3E3"/>
                                        <w:bottom w:val="single" w:sz="2" w:space="0" w:color="E3E3E3"/>
                                        <w:right w:val="single" w:sz="2" w:space="0" w:color="E3E3E3"/>
                                      </w:divBdr>
                                      <w:divsChild>
                                        <w:div w:id="1483155836">
                                          <w:marLeft w:val="0"/>
                                          <w:marRight w:val="0"/>
                                          <w:marTop w:val="0"/>
                                          <w:marBottom w:val="0"/>
                                          <w:divBdr>
                                            <w:top w:val="single" w:sz="2" w:space="0" w:color="E3E3E3"/>
                                            <w:left w:val="single" w:sz="2" w:space="0" w:color="E3E3E3"/>
                                            <w:bottom w:val="single" w:sz="2" w:space="0" w:color="E3E3E3"/>
                                            <w:right w:val="single" w:sz="2" w:space="0" w:color="E3E3E3"/>
                                          </w:divBdr>
                                          <w:divsChild>
                                            <w:div w:id="2096128669">
                                              <w:marLeft w:val="0"/>
                                              <w:marRight w:val="0"/>
                                              <w:marTop w:val="0"/>
                                              <w:marBottom w:val="0"/>
                                              <w:divBdr>
                                                <w:top w:val="single" w:sz="2" w:space="0" w:color="E3E3E3"/>
                                                <w:left w:val="single" w:sz="2" w:space="0" w:color="E3E3E3"/>
                                                <w:bottom w:val="single" w:sz="2" w:space="0" w:color="E3E3E3"/>
                                                <w:right w:val="single" w:sz="2" w:space="0" w:color="E3E3E3"/>
                                              </w:divBdr>
                                              <w:divsChild>
                                                <w:div w:id="1054351916">
                                                  <w:marLeft w:val="0"/>
                                                  <w:marRight w:val="0"/>
                                                  <w:marTop w:val="0"/>
                                                  <w:marBottom w:val="0"/>
                                                  <w:divBdr>
                                                    <w:top w:val="single" w:sz="2" w:space="0" w:color="E3E3E3"/>
                                                    <w:left w:val="single" w:sz="2" w:space="0" w:color="E3E3E3"/>
                                                    <w:bottom w:val="single" w:sz="2" w:space="0" w:color="E3E3E3"/>
                                                    <w:right w:val="single" w:sz="2" w:space="0" w:color="E3E3E3"/>
                                                  </w:divBdr>
                                                  <w:divsChild>
                                                    <w:div w:id="48995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002255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thmi-malsha-portfolio-53z9jwvpl-malshthungas-projects.vercel.ap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nethmi-ranathung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8965030d3d3696b00e9e7ccc2a238f0a">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a53a9f2614c02a34469cb9fde7117d79"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E207A8-D5A2-4F00-B7C1-0FA54AB86C28}">
  <ds:schemaRefs>
    <ds:schemaRef ds:uri="http://schemas.microsoft.com/sharepoint/v3/contenttype/forms"/>
  </ds:schemaRefs>
</ds:datastoreItem>
</file>

<file path=customXml/itemProps2.xml><?xml version="1.0" encoding="utf-8"?>
<ds:datastoreItem xmlns:ds="http://schemas.openxmlformats.org/officeDocument/2006/customXml" ds:itemID="{66962887-03C4-4F56-8BE9-C32951812B26}">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customXml/itemProps3.xml><?xml version="1.0" encoding="utf-8"?>
<ds:datastoreItem xmlns:ds="http://schemas.openxmlformats.org/officeDocument/2006/customXml" ds:itemID="{78BA2D26-42B4-49AE-A4A5-72675DCEC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Chakradhara Nayaka</dc:creator>
  <cp:keywords/>
  <dc:description/>
  <cp:lastModifiedBy>nethmimal21@outlook.com</cp:lastModifiedBy>
  <cp:revision>4</cp:revision>
  <cp:lastPrinted>2024-05-12T09:10:00Z</cp:lastPrinted>
  <dcterms:created xsi:type="dcterms:W3CDTF">2026-08-12T02:23:00Z</dcterms:created>
  <dcterms:modified xsi:type="dcterms:W3CDTF">2026-08-12T02:24:00Z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MediaServiceImageTags">
    <vt:lpwstr/>
  </property>
</Properties>
</file>