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33B" w:rsidRPr="002F4231" w:rsidRDefault="005D033B" w:rsidP="005D033B">
      <w:pPr>
        <w:rPr>
          <w:bCs/>
        </w:rPr>
      </w:pPr>
      <w:r w:rsidRPr="002F4231">
        <w:rPr>
          <w:bCs/>
        </w:rPr>
        <w:t>Полный гид по выбору Suzuki Swift Sport ZC33S с аукционов Японии: комплектации, отличия рестайлинга и скрытые дефекты</w:t>
      </w:r>
    </w:p>
    <w:p w:rsidR="005D033B" w:rsidRPr="002F4231" w:rsidRDefault="005D033B" w:rsidP="005D033B">
      <w:r w:rsidRPr="002F4231">
        <w:t>Покупка «живого» Suzuki Swift Sport ZC33S из Японии — это всегда лотерея, в которой выигрывает только тот, кто знает правила игры. Визуально автомобили могут казаться идентичными, но под капотом и в электронике скрываются критические различия, влияющие как на стоимость тюнинга, так и на надежность.</w:t>
      </w:r>
    </w:p>
    <w:p w:rsidR="005D033B" w:rsidRPr="002F4231" w:rsidRDefault="005D033B" w:rsidP="005D033B">
      <w:r w:rsidRPr="002F4231">
        <w:t>В этой части нашего масштабного гайда мы разберем индексы кузовов, реальные отличия комплектаций, типичные «болячки» и составим железобетонный чек-лист для проверки автомобиля перед покупкой в России.</w:t>
      </w:r>
    </w:p>
    <w:p w:rsidR="005D033B" w:rsidRPr="002F4231" w:rsidRDefault="00346C49" w:rsidP="005D033B">
      <w:r w:rsidRPr="002F4231">
        <w:pict>
          <v:rect id="_x0000_i1025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 xml:space="preserve">Индексы кузова: как отличить </w:t>
      </w:r>
      <w:proofErr w:type="spellStart"/>
      <w:r w:rsidRPr="002F4231">
        <w:rPr>
          <w:b/>
          <w:bCs/>
        </w:rPr>
        <w:t>рестайлинг</w:t>
      </w:r>
      <w:proofErr w:type="spellEnd"/>
      <w:r w:rsidRPr="002F4231">
        <w:rPr>
          <w:b/>
          <w:bCs/>
        </w:rPr>
        <w:t xml:space="preserve"> от </w:t>
      </w:r>
      <w:proofErr w:type="spellStart"/>
      <w:r w:rsidRPr="002F4231">
        <w:rPr>
          <w:b/>
          <w:bCs/>
        </w:rPr>
        <w:t>дорестайлинга</w:t>
      </w:r>
      <w:proofErr w:type="spellEnd"/>
    </w:p>
    <w:p w:rsidR="005D033B" w:rsidRPr="002F4231" w:rsidRDefault="005D033B" w:rsidP="005D033B">
      <w:r w:rsidRPr="002F4231">
        <w:t>Визуально определить год выпуска сложно. Единственный достоверный способ — посмотреть на номер кузова (VIN).</w:t>
      </w:r>
    </w:p>
    <w:p w:rsidR="005D033B" w:rsidRPr="002F4231" w:rsidRDefault="005D033B" w:rsidP="005D033B">
      <w:pPr>
        <w:numPr>
          <w:ilvl w:val="0"/>
          <w:numId w:val="1"/>
        </w:numPr>
      </w:pPr>
      <w:proofErr w:type="spellStart"/>
      <w:r w:rsidRPr="002F4231">
        <w:rPr>
          <w:bCs/>
        </w:rPr>
        <w:t>Дорестайлинг</w:t>
      </w:r>
      <w:proofErr w:type="spellEnd"/>
      <w:r w:rsidRPr="002F4231">
        <w:rPr>
          <w:bCs/>
        </w:rPr>
        <w:t xml:space="preserve"> (до 05.2020):</w:t>
      </w:r>
      <w:r w:rsidRPr="002F4231">
        <w:t xml:space="preserve"> Индекс </w:t>
      </w:r>
      <w:r w:rsidRPr="002F4231">
        <w:rPr>
          <w:bCs/>
        </w:rPr>
        <w:t>DBA-ZC33S</w:t>
      </w:r>
      <w:r w:rsidRPr="002F4231">
        <w:t xml:space="preserve">. Все автомобили этого периода имеют номер кузова, начинающийся на </w:t>
      </w:r>
      <w:r w:rsidRPr="002F4231">
        <w:rPr>
          <w:bCs/>
        </w:rPr>
        <w:t>ZC33S-1______</w:t>
      </w:r>
      <w:r w:rsidRPr="002F4231">
        <w:t>.</w:t>
      </w:r>
    </w:p>
    <w:p w:rsidR="005D033B" w:rsidRPr="002F4231" w:rsidRDefault="005D033B" w:rsidP="005D033B">
      <w:pPr>
        <w:numPr>
          <w:ilvl w:val="0"/>
          <w:numId w:val="1"/>
        </w:numPr>
      </w:pPr>
      <w:r w:rsidRPr="002F4231">
        <w:rPr>
          <w:bCs/>
        </w:rPr>
        <w:t>Рестайлинг (после 05.2020):</w:t>
      </w:r>
      <w:r w:rsidRPr="002F4231">
        <w:t xml:space="preserve"> Индекс </w:t>
      </w:r>
      <w:r w:rsidRPr="002F4231">
        <w:rPr>
          <w:bCs/>
        </w:rPr>
        <w:t>4BA-ZC33S</w:t>
      </w:r>
      <w:r w:rsidRPr="002F4231">
        <w:t xml:space="preserve">. Номер кузова начинается на </w:t>
      </w:r>
      <w:r w:rsidRPr="002F4231">
        <w:rPr>
          <w:bCs/>
        </w:rPr>
        <w:t>ZC33S-4______</w:t>
      </w:r>
      <w:r w:rsidRPr="002F4231">
        <w:t xml:space="preserve"> (а в поздних версиях и на </w:t>
      </w:r>
      <w:r w:rsidRPr="002F4231">
        <w:rPr>
          <w:bCs/>
        </w:rPr>
        <w:t>ZC33S-5______</w:t>
      </w:r>
      <w:r w:rsidRPr="002F4231">
        <w:t>).</w:t>
      </w:r>
    </w:p>
    <w:p w:rsidR="005D033B" w:rsidRPr="002F4231" w:rsidRDefault="00346C49" w:rsidP="005D033B">
      <w:r w:rsidRPr="002F4231">
        <w:pict>
          <v:rect id="_x0000_i1026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 xml:space="preserve">Комплектации: </w:t>
      </w:r>
      <w:proofErr w:type="spellStart"/>
      <w:r w:rsidRPr="002F4231">
        <w:rPr>
          <w:b/>
          <w:bCs/>
        </w:rPr>
        <w:t>Base</w:t>
      </w:r>
      <w:proofErr w:type="spellEnd"/>
      <w:r w:rsidRPr="002F4231">
        <w:rPr>
          <w:b/>
          <w:bCs/>
        </w:rPr>
        <w:t xml:space="preserve"> против </w:t>
      </w:r>
      <w:proofErr w:type="spellStart"/>
      <w:r w:rsidRPr="002F4231">
        <w:rPr>
          <w:b/>
          <w:bCs/>
        </w:rPr>
        <w:t>Safety</w:t>
      </w:r>
      <w:proofErr w:type="spellEnd"/>
    </w:p>
    <w:p w:rsidR="005D033B" w:rsidRPr="002F4231" w:rsidRDefault="005D033B" w:rsidP="005D033B">
      <w:r w:rsidRPr="002F4231">
        <w:t>На внутреннем рынке Японии Swift Sport ZC33S предлагался всего в двух комплектациях.</w:t>
      </w:r>
    </w:p>
    <w:p w:rsidR="005D033B" w:rsidRPr="002F4231" w:rsidRDefault="005D033B" w:rsidP="005D033B">
      <w:r w:rsidRPr="002F4231">
        <w:rPr>
          <w:rFonts w:ascii="Segoe UI Symbol" w:hAnsi="Segoe UI Symbol" w:cs="Segoe UI Symbol"/>
        </w:rPr>
        <w:t>⚠</w:t>
      </w:r>
      <w:r w:rsidRPr="002F4231">
        <w:t xml:space="preserve">️ </w:t>
      </w:r>
      <w:r w:rsidRPr="002F4231">
        <w:rPr>
          <w:bCs/>
        </w:rPr>
        <w:t>Важно:</w:t>
      </w:r>
      <w:r w:rsidRPr="002F4231">
        <w:t xml:space="preserve"> Японские аукционные листы часто содержат ошибки в указании комплектации. Самый надежный способ определить версию — визуальный осмотр: наличие черного прямоугольного радара в нижней решетке бампера и камер машинного зрения за зеркалом заднего вида означает комплектацию </w:t>
      </w:r>
      <w:r w:rsidRPr="002F4231">
        <w:rPr>
          <w:bCs/>
        </w:rPr>
        <w:t>Safety</w:t>
      </w:r>
      <w:r w:rsidRPr="002F4231"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/>
      </w:tblPr>
      <w:tblGrid>
        <w:gridCol w:w="2034"/>
        <w:gridCol w:w="3560"/>
        <w:gridCol w:w="3831"/>
      </w:tblGrid>
      <w:tr w:rsidR="005D033B" w:rsidRPr="002F4231" w:rsidTr="005D033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2E2E33"/>
            <w:vAlign w:val="center"/>
            <w:hideMark/>
          </w:tcPr>
          <w:p w:rsidR="005D033B" w:rsidRPr="002F4231" w:rsidRDefault="005D033B" w:rsidP="005D033B">
            <w:pPr>
              <w:rPr>
                <w:bCs/>
              </w:rPr>
            </w:pPr>
            <w:r w:rsidRPr="002F4231">
              <w:rPr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2E2E33"/>
            <w:vAlign w:val="center"/>
            <w:hideMark/>
          </w:tcPr>
          <w:p w:rsidR="005D033B" w:rsidRPr="002F4231" w:rsidRDefault="005D033B" w:rsidP="005D033B">
            <w:pPr>
              <w:rPr>
                <w:bCs/>
              </w:rPr>
            </w:pPr>
            <w:proofErr w:type="spellStart"/>
            <w:r w:rsidRPr="002F4231">
              <w:rPr>
                <w:bCs/>
              </w:rPr>
              <w:t>Base</w:t>
            </w:r>
            <w:proofErr w:type="spellEnd"/>
            <w:r w:rsidRPr="002F4231">
              <w:rPr>
                <w:bCs/>
              </w:rPr>
              <w:t xml:space="preserve"> (</w:t>
            </w:r>
            <w:proofErr w:type="spellStart"/>
            <w:r w:rsidRPr="002F4231">
              <w:rPr>
                <w:bCs/>
              </w:rPr>
              <w:t>Base</w:t>
            </w:r>
            <w:proofErr w:type="spellEnd"/>
            <w:r w:rsidRPr="002F4231">
              <w:rPr>
                <w:bCs/>
              </w:rPr>
              <w:t xml:space="preserve"> </w:t>
            </w:r>
            <w:proofErr w:type="spellStart"/>
            <w:r w:rsidRPr="002F4231">
              <w:rPr>
                <w:bCs/>
              </w:rPr>
              <w:t>Grade</w:t>
            </w:r>
            <w:proofErr w:type="spellEnd"/>
            <w:r w:rsidRPr="002F4231">
              <w:rPr>
                <w:bCs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2E2E33"/>
            <w:vAlign w:val="center"/>
            <w:hideMark/>
          </w:tcPr>
          <w:p w:rsidR="005D033B" w:rsidRPr="002F4231" w:rsidRDefault="005D033B" w:rsidP="005D033B">
            <w:pPr>
              <w:rPr>
                <w:bCs/>
              </w:rPr>
            </w:pPr>
            <w:proofErr w:type="spellStart"/>
            <w:r w:rsidRPr="002F4231">
              <w:rPr>
                <w:bCs/>
              </w:rPr>
              <w:t>Safety</w:t>
            </w:r>
            <w:proofErr w:type="spellEnd"/>
            <w:r w:rsidRPr="002F4231">
              <w:rPr>
                <w:bCs/>
              </w:rPr>
              <w:t xml:space="preserve"> (</w:t>
            </w:r>
            <w:proofErr w:type="spellStart"/>
            <w:r w:rsidRPr="002F4231">
              <w:rPr>
                <w:bCs/>
              </w:rPr>
              <w:t>Safety</w:t>
            </w:r>
            <w:proofErr w:type="spellEnd"/>
            <w:r w:rsidRPr="002F4231">
              <w:rPr>
                <w:bCs/>
              </w:rPr>
              <w:t xml:space="preserve"> </w:t>
            </w:r>
            <w:proofErr w:type="spellStart"/>
            <w:r w:rsidRPr="002F4231">
              <w:rPr>
                <w:bCs/>
              </w:rPr>
              <w:t>Package</w:t>
            </w:r>
            <w:proofErr w:type="spellEnd"/>
            <w:r w:rsidRPr="002F4231">
              <w:rPr>
                <w:bCs/>
              </w:rPr>
              <w:t>)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Народное 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«</w:t>
            </w:r>
            <w:proofErr w:type="spellStart"/>
            <w:r w:rsidRPr="002F4231">
              <w:t>Безрадар</w:t>
            </w:r>
            <w:proofErr w:type="spellEnd"/>
            <w:r w:rsidRPr="002F4231">
              <w:t>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«Полный фарш»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Системы помощи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Обычный круиз-контроль. Нет удержания в полосе.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Адаптивный круиз-контроль, удержание в полосе. Рестайлинг распознает дорожные знаки.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Подушки безопасности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2 шт. (водитель и передний пассажир).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6 шт. (фронтальные, боковые в сиденьях, шторки).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Вес автомобиля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Чуть легче (меньше оборудования).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Чуть тяжелее (радар, камеры, доп. </w:t>
            </w:r>
            <w:proofErr w:type="spellStart"/>
            <w:r w:rsidRPr="002F4231">
              <w:t>эйрбэги</w:t>
            </w:r>
            <w:proofErr w:type="spellEnd"/>
            <w:r w:rsidRPr="002F4231">
              <w:t>).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lastRenderedPageBreak/>
              <w:t>Нюанс для тюнинга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Проще установить </w:t>
            </w:r>
            <w:proofErr w:type="gramStart"/>
            <w:r w:rsidRPr="002F4231">
              <w:t>производительный</w:t>
            </w:r>
            <w:proofErr w:type="gramEnd"/>
            <w:r w:rsidRPr="002F4231">
              <w:t xml:space="preserve"> интеркулер (ничего не мешает).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5D033B" w:rsidRPr="002F4231" w:rsidRDefault="005D033B" w:rsidP="005D033B">
            <w:r w:rsidRPr="002F4231">
              <w:t>Сложнее установить интеркулер: требуется вырез под блок радара.</w:t>
            </w:r>
          </w:p>
        </w:tc>
      </w:tr>
    </w:tbl>
    <w:p w:rsidR="005D033B" w:rsidRPr="002F4231" w:rsidRDefault="005D033B" w:rsidP="005D033B">
      <w:pPr>
        <w:rPr>
          <w:bCs/>
        </w:rPr>
      </w:pPr>
      <w:r w:rsidRPr="002F4231">
        <w:rPr>
          <w:bCs/>
        </w:rPr>
        <w:t>Дополнительные опции (встречаются в обеих комплектациях)</w:t>
      </w:r>
    </w:p>
    <w:p w:rsidR="005D033B" w:rsidRPr="002F4231" w:rsidRDefault="005D033B" w:rsidP="005D033B">
      <w:r w:rsidRPr="002F4231">
        <w:t>Наличие этих опций варьируется от автомобиля к автомобилю:</w:t>
      </w:r>
    </w:p>
    <w:p w:rsidR="005D033B" w:rsidRPr="002F4231" w:rsidRDefault="005D033B" w:rsidP="005D033B">
      <w:pPr>
        <w:numPr>
          <w:ilvl w:val="0"/>
          <w:numId w:val="2"/>
        </w:numPr>
      </w:pPr>
      <w:r w:rsidRPr="002F4231">
        <w:t xml:space="preserve">Камера заднего вида или система кругового обзора </w:t>
      </w:r>
      <w:r w:rsidRPr="002F4231">
        <w:rPr>
          <w:bCs/>
        </w:rPr>
        <w:t>360°</w:t>
      </w:r>
      <w:r w:rsidRPr="002F4231">
        <w:t>.</w:t>
      </w:r>
    </w:p>
    <w:p w:rsidR="005D033B" w:rsidRPr="002F4231" w:rsidRDefault="005D033B" w:rsidP="005D033B">
      <w:pPr>
        <w:numPr>
          <w:ilvl w:val="0"/>
          <w:numId w:val="2"/>
        </w:numPr>
      </w:pPr>
      <w:r w:rsidRPr="002F4231">
        <w:t xml:space="preserve">Аудиосистема на </w:t>
      </w:r>
      <w:r w:rsidRPr="002F4231">
        <w:rPr>
          <w:bCs/>
        </w:rPr>
        <w:t>6 динамиков</w:t>
      </w:r>
      <w:r w:rsidRPr="002F4231">
        <w:t xml:space="preserve"> (в передних и задних дверях + пищалки в верхних уголках). </w:t>
      </w:r>
      <w:r w:rsidRPr="002F4231">
        <w:rPr>
          <w:i/>
          <w:iCs/>
        </w:rPr>
        <w:t>При наличии 6 динамиков часто присутствует штатный USB-выход на магнитоле.</w:t>
      </w:r>
    </w:p>
    <w:p w:rsidR="005D033B" w:rsidRPr="002F4231" w:rsidRDefault="005D033B" w:rsidP="005D033B">
      <w:pPr>
        <w:numPr>
          <w:ilvl w:val="0"/>
          <w:numId w:val="2"/>
        </w:numPr>
      </w:pPr>
      <w:r w:rsidRPr="002F4231">
        <w:t>Подсветка салона (управляется мелкой кнопкой ON/OFF сбоку слева на руле).</w:t>
      </w:r>
    </w:p>
    <w:p w:rsidR="005D033B" w:rsidRPr="002F4231" w:rsidRDefault="005D033B" w:rsidP="005D033B">
      <w:pPr>
        <w:numPr>
          <w:ilvl w:val="0"/>
          <w:numId w:val="2"/>
        </w:numPr>
      </w:pPr>
      <w:r w:rsidRPr="002F4231">
        <w:t>Различные типы головных устройств (или их полное отсутствие).</w:t>
      </w:r>
    </w:p>
    <w:p w:rsidR="005D033B" w:rsidRPr="002F4231" w:rsidRDefault="005D033B" w:rsidP="005D033B">
      <w:pPr>
        <w:numPr>
          <w:ilvl w:val="0"/>
          <w:numId w:val="2"/>
        </w:numPr>
      </w:pPr>
      <w:r w:rsidRPr="002F4231">
        <w:t>Фирменные коврики (в Японии это отдельная опция).</w:t>
      </w:r>
    </w:p>
    <w:p w:rsidR="005D033B" w:rsidRPr="002F4231" w:rsidRDefault="005D033B" w:rsidP="005D033B">
      <w:pPr>
        <w:numPr>
          <w:ilvl w:val="0"/>
          <w:numId w:val="2"/>
        </w:numPr>
      </w:pPr>
      <w:proofErr w:type="gramStart"/>
      <w:r w:rsidRPr="002F4231">
        <w:t>Штатный</w:t>
      </w:r>
      <w:proofErr w:type="gramEnd"/>
      <w:r w:rsidRPr="002F4231">
        <w:t xml:space="preserve"> видеорегистратор и другие мелочи.</w:t>
      </w:r>
    </w:p>
    <w:p w:rsidR="005D033B" w:rsidRPr="002F4231" w:rsidRDefault="00346C49" w:rsidP="005D033B">
      <w:r w:rsidRPr="002F4231">
        <w:pict>
          <v:rect id="_x0000_i1027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 xml:space="preserve">Ключевые отличия </w:t>
      </w:r>
      <w:proofErr w:type="spellStart"/>
      <w:r w:rsidRPr="002F4231">
        <w:rPr>
          <w:b/>
          <w:bCs/>
        </w:rPr>
        <w:t>Рестайлинга</w:t>
      </w:r>
      <w:proofErr w:type="spellEnd"/>
      <w:r w:rsidRPr="002F4231">
        <w:rPr>
          <w:b/>
          <w:bCs/>
        </w:rPr>
        <w:t xml:space="preserve"> от </w:t>
      </w:r>
      <w:proofErr w:type="spellStart"/>
      <w:r w:rsidRPr="002F4231">
        <w:rPr>
          <w:b/>
          <w:bCs/>
        </w:rPr>
        <w:t>Дорестайлинга</w:t>
      </w:r>
      <w:proofErr w:type="spellEnd"/>
    </w:p>
    <w:p w:rsidR="005D033B" w:rsidRPr="002F4231" w:rsidRDefault="005D033B" w:rsidP="005D033B">
      <w:r w:rsidRPr="002F4231">
        <w:t xml:space="preserve">Помимо индекса кузова и экологического класса (DBA </w:t>
      </w:r>
      <w:proofErr w:type="spellStart"/>
      <w:r w:rsidRPr="002F4231">
        <w:t>vs</w:t>
      </w:r>
      <w:proofErr w:type="spellEnd"/>
      <w:r w:rsidRPr="002F4231">
        <w:t xml:space="preserve"> 4BA), между поколениями есть ряд функциональных различий.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/>
      </w:tblPr>
      <w:tblGrid>
        <w:gridCol w:w="1749"/>
        <w:gridCol w:w="3285"/>
        <w:gridCol w:w="4391"/>
      </w:tblGrid>
      <w:tr w:rsidR="005D033B" w:rsidRPr="002F4231" w:rsidTr="005D033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2E2E33"/>
            <w:vAlign w:val="center"/>
            <w:hideMark/>
          </w:tcPr>
          <w:p w:rsidR="005D033B" w:rsidRPr="002F4231" w:rsidRDefault="005D033B" w:rsidP="005D033B">
            <w:pPr>
              <w:rPr>
                <w:bCs/>
              </w:rPr>
            </w:pPr>
            <w:r w:rsidRPr="002F4231">
              <w:rPr>
                <w:bCs/>
              </w:rPr>
              <w:t>Узел / 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2E2E33"/>
            <w:vAlign w:val="center"/>
            <w:hideMark/>
          </w:tcPr>
          <w:p w:rsidR="005D033B" w:rsidRPr="002F4231" w:rsidRDefault="005D033B" w:rsidP="005D033B">
            <w:pPr>
              <w:rPr>
                <w:bCs/>
              </w:rPr>
            </w:pPr>
            <w:proofErr w:type="spellStart"/>
            <w:r w:rsidRPr="002F4231">
              <w:rPr>
                <w:bCs/>
              </w:rPr>
              <w:t>Дорестайлинг</w:t>
            </w:r>
            <w:proofErr w:type="spellEnd"/>
            <w:r w:rsidRPr="002F4231">
              <w:rPr>
                <w:bCs/>
              </w:rPr>
              <w:t xml:space="preserve"> (до 05.2020)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shd w:val="clear" w:color="auto" w:fill="2E2E33"/>
            <w:vAlign w:val="center"/>
            <w:hideMark/>
          </w:tcPr>
          <w:p w:rsidR="005D033B" w:rsidRPr="002F4231" w:rsidRDefault="005D033B" w:rsidP="005D033B">
            <w:pPr>
              <w:rPr>
                <w:bCs/>
              </w:rPr>
            </w:pPr>
            <w:r w:rsidRPr="002F4231">
              <w:rPr>
                <w:bCs/>
              </w:rPr>
              <w:t>Рестайлинг (после 05.2020)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Головной свет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Автосвет. Можно вручную включить габариты или перевести в режим «Авто».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Автосвет. Режимов только два: «Авто» или «Ближний свет». Ручное включение габаритов убрано.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Круиз-контроль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Работает только на скоростях </w:t>
            </w:r>
            <w:r w:rsidRPr="002F4231">
              <w:rPr>
                <w:bCs/>
              </w:rPr>
              <w:t>от 40 км/ч</w:t>
            </w:r>
            <w:r w:rsidRPr="002F4231"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На версии </w:t>
            </w:r>
            <w:r w:rsidRPr="002F4231">
              <w:rPr>
                <w:bCs/>
              </w:rPr>
              <w:t>Safety</w:t>
            </w:r>
            <w:r w:rsidRPr="002F4231">
              <w:t xml:space="preserve">: адаптивный круиз с функцией </w:t>
            </w:r>
            <w:proofErr w:type="spellStart"/>
            <w:r w:rsidRPr="002F4231">
              <w:rPr>
                <w:bCs/>
              </w:rPr>
              <w:t>Stop&amp;Go</w:t>
            </w:r>
            <w:proofErr w:type="spellEnd"/>
            <w:r w:rsidRPr="002F4231">
              <w:t xml:space="preserve"> (машина тормозит до нуля и трогается за потоком).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Приборная панель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Черное пустое окно вместо цифрового дисплея.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Появилась вкладка с </w:t>
            </w:r>
            <w:r w:rsidRPr="002F4231">
              <w:rPr>
                <w:bCs/>
              </w:rPr>
              <w:t>цифровым спидометром</w:t>
            </w:r>
            <w:r w:rsidRPr="002F4231">
              <w:t>. В комплектации Safety отображаются распознанные дорожные знаки.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Парктроник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Отсутствовал с завода.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Появился </w:t>
            </w:r>
            <w:proofErr w:type="gramStart"/>
            <w:r w:rsidRPr="002F4231">
              <w:t>задний</w:t>
            </w:r>
            <w:proofErr w:type="gramEnd"/>
            <w:r w:rsidRPr="002F4231">
              <w:t xml:space="preserve"> парктроник.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t>Указатели поворота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Есть функция «мягких» поворотников (легкое нажатие = 3 моргания).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2" w:space="0" w:color="E3E3E3"/>
            </w:tcBorders>
            <w:vAlign w:val="center"/>
            <w:hideMark/>
          </w:tcPr>
          <w:p w:rsidR="005D033B" w:rsidRPr="002F4231" w:rsidRDefault="005D033B" w:rsidP="005D033B">
            <w:r w:rsidRPr="002F4231">
              <w:t>Функция удалена.</w:t>
            </w:r>
          </w:p>
        </w:tc>
      </w:tr>
      <w:tr w:rsidR="005D033B" w:rsidRPr="002F4231" w:rsidTr="005D03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5D033B" w:rsidRPr="002F4231" w:rsidRDefault="005D033B" w:rsidP="005D033B">
            <w:r w:rsidRPr="002F4231">
              <w:rPr>
                <w:bCs/>
              </w:rPr>
              <w:lastRenderedPageBreak/>
              <w:t>Безопасность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5D033B" w:rsidRPr="002F4231" w:rsidRDefault="005D033B" w:rsidP="005D033B">
            <w:r w:rsidRPr="002F4231">
              <w:t>Базовый набор.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5D033B" w:rsidRPr="002F4231" w:rsidRDefault="005D033B" w:rsidP="005D033B">
            <w:r w:rsidRPr="002F4231">
              <w:t xml:space="preserve">Увеличенное количество </w:t>
            </w:r>
            <w:proofErr w:type="spellStart"/>
            <w:r w:rsidRPr="002F4231">
              <w:t>эйрбэгов</w:t>
            </w:r>
            <w:proofErr w:type="spellEnd"/>
            <w:r w:rsidRPr="002F4231">
              <w:t xml:space="preserve"> + радар системы </w:t>
            </w:r>
            <w:proofErr w:type="spellStart"/>
            <w:r w:rsidRPr="002F4231">
              <w:t>Pre-Collision</w:t>
            </w:r>
            <w:proofErr w:type="spellEnd"/>
            <w:r w:rsidRPr="002F4231">
              <w:t>.</w:t>
            </w:r>
          </w:p>
        </w:tc>
      </w:tr>
    </w:tbl>
    <w:p w:rsidR="005D033B" w:rsidRPr="002F4231" w:rsidRDefault="005D033B" w:rsidP="005D033B">
      <w:r w:rsidRPr="002F4231">
        <w:rPr>
          <w:rFonts w:ascii="Segoe UI Emoji" w:hAnsi="Segoe UI Emoji" w:cs="Segoe UI Emoji"/>
        </w:rPr>
        <w:t>💡</w:t>
      </w:r>
      <w:r w:rsidRPr="002F4231">
        <w:t xml:space="preserve"> </w:t>
      </w:r>
      <w:r w:rsidRPr="002F4231">
        <w:rPr>
          <w:bCs/>
        </w:rPr>
        <w:t>Совет эксперта:</w:t>
      </w:r>
      <w:r w:rsidRPr="002F4231">
        <w:t xml:space="preserve"> Русификация приборной панели возможна и на </w:t>
      </w:r>
      <w:proofErr w:type="spellStart"/>
      <w:r w:rsidRPr="002F4231">
        <w:t>дорестайлинге</w:t>
      </w:r>
      <w:proofErr w:type="spellEnd"/>
      <w:r w:rsidRPr="002F4231">
        <w:t xml:space="preserve">, и на </w:t>
      </w:r>
      <w:proofErr w:type="spellStart"/>
      <w:r w:rsidRPr="002F4231">
        <w:t>рестайлинге</w:t>
      </w:r>
      <w:proofErr w:type="spellEnd"/>
      <w:r w:rsidRPr="002F4231">
        <w:t>. Не бойтесь иероглифов при покупке — это решаемо.</w:t>
      </w:r>
    </w:p>
    <w:p w:rsidR="005D033B" w:rsidRPr="002F4231" w:rsidRDefault="00346C49" w:rsidP="005D033B">
      <w:r w:rsidRPr="002F4231">
        <w:pict>
          <v:rect id="_x0000_i1028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>Типичные проблемы («Болячки») ZC33S</w:t>
      </w:r>
    </w:p>
    <w:p w:rsidR="005D033B" w:rsidRPr="002F4231" w:rsidRDefault="005D033B" w:rsidP="005D033B">
      <w:r w:rsidRPr="002F4231">
        <w:t>Знание слабых мест сэкономит вам десятки тысяч рублей на внеплановом ремонте.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Symbol" w:hAnsi="Segoe UI Symbol" w:cs="Segoe UI Symbol"/>
          <w:bCs/>
        </w:rPr>
        <w:t>🛠</w:t>
      </w:r>
      <w:r w:rsidRPr="002F4231">
        <w:rPr>
          <w:bCs/>
        </w:rPr>
        <w:t xml:space="preserve"> Подушки двигателя и КПП</w:t>
      </w:r>
    </w:p>
    <w:p w:rsidR="005D033B" w:rsidRPr="002F4231" w:rsidRDefault="005D033B" w:rsidP="005D033B">
      <w:pPr>
        <w:numPr>
          <w:ilvl w:val="0"/>
          <w:numId w:val="3"/>
        </w:numPr>
      </w:pPr>
      <w:r w:rsidRPr="002F4231">
        <w:rPr>
          <w:bCs/>
        </w:rPr>
        <w:t>Симптом:</w:t>
      </w:r>
      <w:r w:rsidRPr="002F4231">
        <w:t xml:space="preserve"> Сильная вибрация при запуске или на холостом ходу.</w:t>
      </w:r>
    </w:p>
    <w:p w:rsidR="005D033B" w:rsidRPr="002F4231" w:rsidRDefault="005D033B" w:rsidP="005D033B">
      <w:pPr>
        <w:numPr>
          <w:ilvl w:val="0"/>
          <w:numId w:val="3"/>
        </w:numPr>
      </w:pPr>
      <w:r w:rsidRPr="002F4231">
        <w:rPr>
          <w:bCs/>
        </w:rPr>
        <w:t>Диагностика:</w:t>
      </w:r>
      <w:r w:rsidRPr="002F4231">
        <w:t xml:space="preserve"> Визуальный осмотр. Масляные потеки или просевшая/потрескавшаяся резина = срочная замена.</w:t>
      </w:r>
    </w:p>
    <w:p w:rsidR="005D033B" w:rsidRPr="002F4231" w:rsidRDefault="005D033B" w:rsidP="005D033B">
      <w:pPr>
        <w:numPr>
          <w:ilvl w:val="0"/>
          <w:numId w:val="3"/>
        </w:numPr>
      </w:pPr>
      <w:r w:rsidRPr="002F4231">
        <w:rPr>
          <w:bCs/>
        </w:rPr>
        <w:t>Решение:</w:t>
      </w:r>
      <w:r w:rsidRPr="002F4231">
        <w:t xml:space="preserve"> Оригинальные подушки ZC33S стоят неоправданно дорого. В РФ проблему успешно решают установкой подушки от </w:t>
      </w:r>
      <w:r w:rsidRPr="002F4231">
        <w:rPr>
          <w:bCs/>
        </w:rPr>
        <w:t>Suzuki Swift ZC83S</w:t>
      </w:r>
      <w:r w:rsidRPr="002F4231">
        <w:t xml:space="preserve"> с минимальной доработкой кронштейна. Также существуют качественные решения от компании </w:t>
      </w:r>
      <w:proofErr w:type="spellStart"/>
      <w:r w:rsidRPr="002F4231">
        <w:rPr>
          <w:bCs/>
        </w:rPr>
        <w:t>ComfortCustoms</w:t>
      </w:r>
      <w:proofErr w:type="spellEnd"/>
      <w:r w:rsidRPr="002F4231">
        <w:t xml:space="preserve"> (делают полный комплект из 3-х подушек) или </w:t>
      </w:r>
      <w:proofErr w:type="spellStart"/>
      <w:r w:rsidRPr="002F4231">
        <w:t>тюнинг-варианты</w:t>
      </w:r>
      <w:proofErr w:type="spellEnd"/>
      <w:r w:rsidRPr="002F4231">
        <w:t xml:space="preserve"> от </w:t>
      </w:r>
      <w:proofErr w:type="spellStart"/>
      <w:r w:rsidRPr="002F4231">
        <w:rPr>
          <w:bCs/>
        </w:rPr>
        <w:t>Cusco</w:t>
      </w:r>
      <w:proofErr w:type="spellEnd"/>
      <w:r w:rsidRPr="002F4231">
        <w:t xml:space="preserve"> и </w:t>
      </w:r>
      <w:r w:rsidRPr="002F4231">
        <w:rPr>
          <w:bCs/>
        </w:rPr>
        <w:t>TM-SQUARE</w:t>
      </w:r>
      <w:r w:rsidRPr="002F4231">
        <w:t>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Emoji" w:hAnsi="Segoe UI Emoji" w:cs="Segoe UI Emoji"/>
          <w:bCs/>
        </w:rPr>
        <w:t>🔦</w:t>
      </w:r>
      <w:r w:rsidRPr="002F4231">
        <w:rPr>
          <w:bCs/>
        </w:rPr>
        <w:t xml:space="preserve"> Фары и Лакокрасочное покрытие (ЛКП)</w:t>
      </w:r>
    </w:p>
    <w:p w:rsidR="005D033B" w:rsidRPr="002F4231" w:rsidRDefault="005D033B" w:rsidP="005D033B">
      <w:pPr>
        <w:numPr>
          <w:ilvl w:val="0"/>
          <w:numId w:val="4"/>
        </w:numPr>
      </w:pPr>
      <w:r w:rsidRPr="002F4231">
        <w:rPr>
          <w:bCs/>
        </w:rPr>
        <w:t>Фары:</w:t>
      </w:r>
      <w:r w:rsidRPr="002F4231">
        <w:t xml:space="preserve"> Заводской лак на оптике очень тонкий. Со временем он желтеет и облезает, особенно если автомобиль хранился на улице. </w:t>
      </w:r>
      <w:r w:rsidRPr="002F4231">
        <w:rPr>
          <w:i/>
          <w:iCs/>
        </w:rPr>
        <w:t>Важно:</w:t>
      </w:r>
      <w:r w:rsidRPr="002F4231">
        <w:t xml:space="preserve"> проверяйте фары не только на желтизну. Под слоем налета могут скрываться глубокие царапины, которые не устраняются полировкой.</w:t>
      </w:r>
    </w:p>
    <w:p w:rsidR="005D033B" w:rsidRPr="002F4231" w:rsidRDefault="005D033B" w:rsidP="005D033B">
      <w:pPr>
        <w:numPr>
          <w:ilvl w:val="0"/>
          <w:numId w:val="4"/>
        </w:numPr>
      </w:pPr>
      <w:r w:rsidRPr="002F4231">
        <w:rPr>
          <w:bCs/>
        </w:rPr>
        <w:t>Толщина ЛКП:</w:t>
      </w:r>
      <w:r w:rsidRPr="002F4231">
        <w:t xml:space="preserve"> Всего </w:t>
      </w:r>
      <w:r w:rsidRPr="002F4231">
        <w:rPr>
          <w:bCs/>
        </w:rPr>
        <w:t>80–90 мкм</w:t>
      </w:r>
      <w:r w:rsidRPr="002F4231">
        <w:t>. Краска крайне нежная. Сколы на капоте появляются практически сразу после выезда из салона.</w:t>
      </w:r>
    </w:p>
    <w:p w:rsidR="005D033B" w:rsidRPr="002F4231" w:rsidRDefault="005D033B" w:rsidP="005D033B">
      <w:pPr>
        <w:numPr>
          <w:ilvl w:val="0"/>
          <w:numId w:val="4"/>
        </w:numPr>
      </w:pPr>
      <w:r w:rsidRPr="002F4231">
        <w:rPr>
          <w:bCs/>
        </w:rPr>
        <w:t>Проблемные зоны:</w:t>
      </w:r>
      <w:r w:rsidRPr="002F4231">
        <w:t xml:space="preserve"> Задние арки, низ дверей и пороги. Песок и камни из-под колес сдирают заводской лак до металла за 2–3 сезона.</w:t>
      </w:r>
    </w:p>
    <w:p w:rsidR="005D033B" w:rsidRPr="002F4231" w:rsidRDefault="005D033B" w:rsidP="005D033B">
      <w:pPr>
        <w:numPr>
          <w:ilvl w:val="0"/>
          <w:numId w:val="4"/>
        </w:numPr>
      </w:pPr>
      <w:r w:rsidRPr="002F4231">
        <w:rPr>
          <w:bCs/>
        </w:rPr>
        <w:t>Кромки крыльев:</w:t>
      </w:r>
      <w:r w:rsidRPr="002F4231">
        <w:t xml:space="preserve"> Краска между капотом и передним крылом облазит очень часто. На всех цветах присутствуют </w:t>
      </w:r>
      <w:proofErr w:type="gramStart"/>
      <w:r w:rsidRPr="002F4231">
        <w:t>заводские</w:t>
      </w:r>
      <w:proofErr w:type="gramEnd"/>
      <w:r w:rsidRPr="002F4231">
        <w:t xml:space="preserve"> </w:t>
      </w:r>
      <w:proofErr w:type="spellStart"/>
      <w:r w:rsidRPr="002F4231">
        <w:t>непрокрасы</w:t>
      </w:r>
      <w:proofErr w:type="spellEnd"/>
      <w:r w:rsidRPr="002F4231">
        <w:t xml:space="preserve"> крыльев изнутри (под капотом), что со временем приводит к сколам на видимых кромках вплоть до металла.</w:t>
      </w:r>
    </w:p>
    <w:p w:rsidR="005D033B" w:rsidRPr="002F4231" w:rsidRDefault="005D033B" w:rsidP="005D033B">
      <w:pPr>
        <w:numPr>
          <w:ilvl w:val="0"/>
          <w:numId w:val="4"/>
        </w:numPr>
      </w:pPr>
      <w:r w:rsidRPr="002F4231">
        <w:rPr>
          <w:bCs/>
        </w:rPr>
        <w:t>Решение:</w:t>
      </w:r>
      <w:r w:rsidRPr="002F4231">
        <w:t xml:space="preserve"> Проклеить кромки крыльев и зоны сколов полиуретановой </w:t>
      </w:r>
      <w:proofErr w:type="spellStart"/>
      <w:r w:rsidRPr="002F4231">
        <w:t>бронепленкой</w:t>
      </w:r>
      <w:proofErr w:type="spellEnd"/>
      <w:r w:rsidRPr="002F4231">
        <w:t xml:space="preserve"> сразу после покупки.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Symbol" w:hAnsi="Segoe UI Symbol" w:cs="Segoe UI Symbol"/>
          <w:bCs/>
        </w:rPr>
        <w:t>🌪</w:t>
      </w:r>
      <w:r w:rsidRPr="002F4231">
        <w:rPr>
          <w:bCs/>
        </w:rPr>
        <w:t xml:space="preserve"> Клин турбины (Крайне редкая, но критичная проблема)</w:t>
      </w:r>
    </w:p>
    <w:p w:rsidR="005D033B" w:rsidRPr="002F4231" w:rsidRDefault="005D033B" w:rsidP="005D033B">
      <w:pPr>
        <w:numPr>
          <w:ilvl w:val="0"/>
          <w:numId w:val="5"/>
        </w:numPr>
      </w:pPr>
      <w:r w:rsidRPr="002F4231">
        <w:rPr>
          <w:bCs/>
        </w:rPr>
        <w:t>Причина:</w:t>
      </w:r>
      <w:r w:rsidRPr="002F4231">
        <w:t xml:space="preserve"> Плохое сервисное обслуживание в Японии, нарушение интервалов замены масла. При замене масла в РФ моющие присадки </w:t>
      </w:r>
      <w:r w:rsidRPr="002F4231">
        <w:lastRenderedPageBreak/>
        <w:t xml:space="preserve">поднимают грязь, которая идет по </w:t>
      </w:r>
      <w:proofErr w:type="spellStart"/>
      <w:r w:rsidRPr="002F4231">
        <w:t>маслоканалам</w:t>
      </w:r>
      <w:proofErr w:type="spellEnd"/>
      <w:r w:rsidRPr="002F4231">
        <w:t xml:space="preserve"> к турбине. В банджо-болте подачи масла есть мелкая сетка. Она </w:t>
      </w:r>
      <w:proofErr w:type="gramStart"/>
      <w:r w:rsidRPr="002F4231">
        <w:t>забивается</w:t>
      </w:r>
      <w:proofErr w:type="gramEnd"/>
      <w:r w:rsidRPr="002F4231">
        <w:t xml:space="preserve"> → наступает масляное голодание турбины → вал клинит → болт откручивается на холодной крыльчатке и разбивает ее.</w:t>
      </w:r>
    </w:p>
    <w:p w:rsidR="005D033B" w:rsidRPr="002F4231" w:rsidRDefault="005D033B" w:rsidP="005D033B">
      <w:pPr>
        <w:numPr>
          <w:ilvl w:val="0"/>
          <w:numId w:val="5"/>
        </w:numPr>
      </w:pPr>
      <w:r w:rsidRPr="002F4231">
        <w:rPr>
          <w:bCs/>
        </w:rPr>
        <w:t>Решение:</w:t>
      </w:r>
      <w:r w:rsidRPr="002F4231">
        <w:t xml:space="preserve"> Удалить сетку в банджо-болте (модификация). Либо тщательно промыть двигатель перед эксплуатацией, строго соблюдать короткие интервалы замены масла и использовать только качественные материалы.</w:t>
      </w:r>
    </w:p>
    <w:p w:rsidR="005D033B" w:rsidRPr="002F4231" w:rsidRDefault="005D033B" w:rsidP="005D033B">
      <w:pPr>
        <w:numPr>
          <w:ilvl w:val="0"/>
          <w:numId w:val="5"/>
        </w:numPr>
      </w:pPr>
      <w:r w:rsidRPr="002F4231">
        <w:rPr>
          <w:rFonts w:ascii="Segoe UI Emoji" w:hAnsi="Segoe UI Emoji" w:cs="Segoe UI Emoji"/>
        </w:rPr>
        <w:t>🔗</w:t>
      </w:r>
      <w:r w:rsidRPr="002F4231">
        <w:t xml:space="preserve"> </w:t>
      </w:r>
      <w:r w:rsidRPr="002F4231">
        <w:rPr>
          <w:i/>
          <w:iCs/>
        </w:rPr>
        <w:t>Подробнее о проблеме клина турбины и методе решения</w:t>
      </w:r>
    </w:p>
    <w:p w:rsidR="005D033B" w:rsidRPr="002F4231" w:rsidRDefault="00346C49" w:rsidP="005D033B">
      <w:r w:rsidRPr="002F4231">
        <w:pict>
          <v:rect id="_x0000_i1029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>Диагностика радара (для комплектации Safety)</w:t>
      </w:r>
    </w:p>
    <w:p w:rsidR="005D033B" w:rsidRPr="002F4231" w:rsidRDefault="005D033B" w:rsidP="005D033B">
      <w:r w:rsidRPr="002F4231">
        <w:t xml:space="preserve">Если на автомобиле есть радар, </w:t>
      </w:r>
      <w:r w:rsidRPr="002F4231">
        <w:rPr>
          <w:bCs/>
        </w:rPr>
        <w:t>обязательно проверьте его работу до сделки</w:t>
      </w:r>
      <w:r w:rsidRPr="002F4231">
        <w:t>. Ошибка системы часто решается без дорогостоящего ремонта.</w:t>
      </w:r>
    </w:p>
    <w:p w:rsidR="005D033B" w:rsidRPr="002F4231" w:rsidRDefault="005D033B" w:rsidP="005D033B">
      <w:pPr>
        <w:numPr>
          <w:ilvl w:val="0"/>
          <w:numId w:val="6"/>
        </w:numPr>
      </w:pPr>
      <w:r w:rsidRPr="002F4231">
        <w:rPr>
          <w:bCs/>
        </w:rPr>
        <w:t>Загрязнение (Самая частая причина).</w:t>
      </w:r>
      <w:r w:rsidRPr="002F4231">
        <w:t xml:space="preserve"> Датчик расположен внизу, с правой части интеркулера по ходу движения. Протрите его влажной салфеткой. В 80% случаев это снимает ошибку.</w:t>
      </w:r>
    </w:p>
    <w:p w:rsidR="005D033B" w:rsidRPr="002F4231" w:rsidRDefault="005D033B" w:rsidP="005D033B">
      <w:pPr>
        <w:numPr>
          <w:ilvl w:val="0"/>
          <w:numId w:val="6"/>
        </w:numPr>
      </w:pPr>
      <w:r w:rsidRPr="002F4231">
        <w:rPr>
          <w:bCs/>
        </w:rPr>
        <w:t>Смещение с креплений.</w:t>
      </w:r>
      <w:r w:rsidRPr="002F4231">
        <w:t xml:space="preserve"> Бывает, если машина сильно «прыгнула» на яме и резко приземлилась. После возвращения радара в штатные крепления и проезда 1–2 км, система </w:t>
      </w:r>
      <w:proofErr w:type="spellStart"/>
      <w:r w:rsidRPr="002F4231">
        <w:t>откалибруется</w:t>
      </w:r>
      <w:proofErr w:type="spellEnd"/>
      <w:r w:rsidRPr="002F4231">
        <w:t xml:space="preserve"> заново.</w:t>
      </w:r>
    </w:p>
    <w:p w:rsidR="005D033B" w:rsidRPr="002F4231" w:rsidRDefault="005D033B" w:rsidP="005D033B">
      <w:pPr>
        <w:numPr>
          <w:ilvl w:val="0"/>
          <w:numId w:val="6"/>
        </w:numPr>
      </w:pPr>
      <w:r w:rsidRPr="002F4231">
        <w:rPr>
          <w:bCs/>
        </w:rPr>
        <w:t>Сбой электроники («Радар сошел с ума»).</w:t>
      </w:r>
      <w:r w:rsidRPr="002F4231">
        <w:t xml:space="preserve"> Иногда помогает просто проехать пару десятков километров по трассе — электроника </w:t>
      </w:r>
      <w:proofErr w:type="spellStart"/>
      <w:r w:rsidRPr="002F4231">
        <w:t>перекалибруется</w:t>
      </w:r>
      <w:proofErr w:type="spellEnd"/>
      <w:r w:rsidRPr="002F4231">
        <w:t xml:space="preserve"> самостоятельно.</w:t>
      </w:r>
    </w:p>
    <w:p w:rsidR="005D033B" w:rsidRPr="002F4231" w:rsidRDefault="005D033B" w:rsidP="005D033B">
      <w:pPr>
        <w:numPr>
          <w:ilvl w:val="0"/>
          <w:numId w:val="6"/>
        </w:numPr>
      </w:pPr>
      <w:r w:rsidRPr="002F4231">
        <w:rPr>
          <w:bCs/>
        </w:rPr>
        <w:t>Требуется калибровка на стенде.</w:t>
      </w:r>
      <w:r w:rsidRPr="002F4231">
        <w:t xml:space="preserve"> Если ошибка не уходит после чистки и поездки, значит, необходима профессиональная калибровка (умеют делать не все сервисы). Это серьезный сигнал: бывший владелец мог скрыть микро-ДТП или снять/установить бампер неаккуратно, сбив настройки.</w:t>
      </w:r>
    </w:p>
    <w:p w:rsidR="005D033B" w:rsidRPr="002F4231" w:rsidRDefault="00346C49" w:rsidP="005D033B">
      <w:r w:rsidRPr="002F4231">
        <w:pict>
          <v:rect id="_x0000_i1030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>Чек-лист перед покупкой в России</w:t>
      </w:r>
    </w:p>
    <w:p w:rsidR="005D033B" w:rsidRPr="002F4231" w:rsidRDefault="005D033B" w:rsidP="005D033B">
      <w:r w:rsidRPr="002F4231">
        <w:t>Если автомобиль уже находится в РФ, не верьте словам продавца, даже если он показывает идеально чистый аукционный лист. Юридическая и техническая проверка обязательна.</w:t>
      </w:r>
    </w:p>
    <w:p w:rsidR="005D033B" w:rsidRPr="002F4231" w:rsidRDefault="005D033B" w:rsidP="005D033B">
      <w:pPr>
        <w:rPr>
          <w:bCs/>
        </w:rPr>
      </w:pPr>
      <w:r w:rsidRPr="002F4231">
        <w:rPr>
          <w:bCs/>
        </w:rPr>
        <w:t>Юридическая чистота</w:t>
      </w:r>
    </w:p>
    <w:p w:rsidR="005D033B" w:rsidRPr="002F4231" w:rsidRDefault="005D033B" w:rsidP="005D033B">
      <w:pPr>
        <w:numPr>
          <w:ilvl w:val="0"/>
          <w:numId w:val="7"/>
        </w:numPr>
      </w:pPr>
      <w:r w:rsidRPr="002F4231">
        <w:rPr>
          <w:bCs/>
        </w:rPr>
        <w:t>Сайт ГИБДД:</w:t>
      </w:r>
      <w:r w:rsidRPr="002F4231">
        <w:t xml:space="preserve"> Проверка истории регистрации, участие в ДТП, нахождение в розыске, наличие ограничений.</w:t>
      </w:r>
    </w:p>
    <w:p w:rsidR="005D033B" w:rsidRPr="002F4231" w:rsidRDefault="005D033B" w:rsidP="005D033B">
      <w:pPr>
        <w:numPr>
          <w:ilvl w:val="0"/>
          <w:numId w:val="7"/>
        </w:numPr>
      </w:pPr>
      <w:r w:rsidRPr="002F4231">
        <w:rPr>
          <w:bCs/>
        </w:rPr>
        <w:t>Федеральная нотариальная палата:</w:t>
      </w:r>
      <w:r w:rsidRPr="002F4231">
        <w:t xml:space="preserve"> Проверка реестра залогов по номеру кузова (VIN). Автомобиль может быть в залоге у банка, при этом внешне выглядеть безупречно.</w:t>
      </w:r>
    </w:p>
    <w:p w:rsidR="005D033B" w:rsidRPr="002F4231" w:rsidRDefault="005D033B" w:rsidP="005D033B">
      <w:pPr>
        <w:numPr>
          <w:ilvl w:val="0"/>
          <w:numId w:val="7"/>
        </w:numPr>
      </w:pPr>
      <w:r w:rsidRPr="002F4231">
        <w:rPr>
          <w:bCs/>
        </w:rPr>
        <w:lastRenderedPageBreak/>
        <w:t>ФССП (Сайт судебных приставов):</w:t>
      </w:r>
      <w:r w:rsidRPr="002F4231">
        <w:t xml:space="preserve"> Проверьте самого продавца. Если у него множество исполнительных производств, на машину могут наложить арест сразу после оформления сделки.</w:t>
      </w:r>
    </w:p>
    <w:p w:rsidR="005D033B" w:rsidRPr="002F4231" w:rsidRDefault="005D033B" w:rsidP="005D033B">
      <w:pPr>
        <w:numPr>
          <w:ilvl w:val="0"/>
          <w:numId w:val="7"/>
        </w:numPr>
      </w:pPr>
      <w:r w:rsidRPr="002F4231">
        <w:rPr>
          <w:bCs/>
        </w:rPr>
        <w:t>ALEADO.RU:</w:t>
      </w:r>
      <w:r w:rsidRPr="002F4231">
        <w:t xml:space="preserve"> Проверка уже привезенной в РФ машины (стоимость ~500 руб.). Сервис найдет любую ранее привезенную машину из Японии. Это критически важно, если у продавца отсутствует аукционный лист или он вызывает сомнения. Статистика неумолима: в страну въезжает много битых автомобилей с «нарисованными» оценками.</w:t>
      </w:r>
    </w:p>
    <w:p w:rsidR="005D033B" w:rsidRPr="002F4231" w:rsidRDefault="005D033B" w:rsidP="005D033B">
      <w:pPr>
        <w:rPr>
          <w:bCs/>
        </w:rPr>
      </w:pPr>
      <w:r w:rsidRPr="002F4231">
        <w:rPr>
          <w:bCs/>
        </w:rPr>
        <w:t>Как читать аукционный лист</w:t>
      </w:r>
    </w:p>
    <w:p w:rsidR="005D033B" w:rsidRPr="002F4231" w:rsidRDefault="005D033B" w:rsidP="005D033B">
      <w:pPr>
        <w:numPr>
          <w:ilvl w:val="0"/>
          <w:numId w:val="8"/>
        </w:numPr>
      </w:pPr>
      <w:r w:rsidRPr="002F4231">
        <w:rPr>
          <w:bCs/>
        </w:rPr>
        <w:t>Оценка:</w:t>
      </w:r>
      <w:r w:rsidRPr="002F4231">
        <w:t xml:space="preserve"> </w:t>
      </w:r>
      <w:r w:rsidRPr="002F4231">
        <w:rPr>
          <w:bCs/>
        </w:rPr>
        <w:t>4</w:t>
      </w:r>
      <w:r w:rsidRPr="002F4231">
        <w:t xml:space="preserve"> или </w:t>
      </w:r>
      <w:r w:rsidRPr="002F4231">
        <w:rPr>
          <w:bCs/>
        </w:rPr>
        <w:t>4.5</w:t>
      </w:r>
      <w:r w:rsidRPr="002F4231">
        <w:t xml:space="preserve"> — норма для хорошего состояния. </w:t>
      </w:r>
      <w:r w:rsidRPr="002F4231">
        <w:rPr>
          <w:bCs/>
        </w:rPr>
        <w:t>3.5</w:t>
      </w:r>
      <w:r w:rsidRPr="002F4231">
        <w:t xml:space="preserve"> и ниже — готовьтесь к поиску скрытых дефектов и вложений.</w:t>
      </w:r>
    </w:p>
    <w:p w:rsidR="005D033B" w:rsidRPr="002F4231" w:rsidRDefault="005D033B" w:rsidP="005D033B">
      <w:pPr>
        <w:numPr>
          <w:ilvl w:val="0"/>
          <w:numId w:val="8"/>
        </w:numPr>
      </w:pPr>
      <w:r w:rsidRPr="002F4231">
        <w:rPr>
          <w:bCs/>
        </w:rPr>
        <w:t>Пробег:</w:t>
      </w:r>
      <w:r w:rsidRPr="002F4231">
        <w:t xml:space="preserve"> Не смотрите только на цифры. Оцените состояние руля, педалей и водительского кресла. Убить салон можно и за 10 000 км. Для мотора K14C пробег до </w:t>
      </w:r>
      <w:r w:rsidRPr="002F4231">
        <w:rPr>
          <w:bCs/>
        </w:rPr>
        <w:t>120 000 км</w:t>
      </w:r>
      <w:r w:rsidRPr="002F4231">
        <w:t xml:space="preserve"> считается комфортным ресурсом при должном уходе.</w:t>
      </w:r>
    </w:p>
    <w:p w:rsidR="005D033B" w:rsidRPr="002F4231" w:rsidRDefault="005D033B" w:rsidP="005D033B">
      <w:pPr>
        <w:numPr>
          <w:ilvl w:val="0"/>
          <w:numId w:val="8"/>
        </w:numPr>
      </w:pPr>
      <w:r w:rsidRPr="002F4231">
        <w:rPr>
          <w:bCs/>
        </w:rPr>
        <w:t>Оценка радара:</w:t>
      </w:r>
      <w:r w:rsidRPr="002F4231">
        <w:t xml:space="preserve"> В аукционном листе напротив систем безопасности </w:t>
      </w:r>
      <w:r w:rsidRPr="002F4231">
        <w:rPr>
          <w:bCs/>
        </w:rPr>
        <w:t>не должно быть звездочки</w:t>
      </w:r>
      <w:proofErr w:type="gramStart"/>
      <w:r w:rsidRPr="002F4231">
        <w:rPr>
          <w:bCs/>
        </w:rPr>
        <w:t xml:space="preserve"> (*)</w:t>
      </w:r>
      <w:r w:rsidRPr="002F4231">
        <w:t xml:space="preserve">. </w:t>
      </w:r>
      <w:proofErr w:type="gramEnd"/>
      <w:r w:rsidRPr="002F4231">
        <w:t>Звездочка означает, что оборудование не работает, требует ремонта или у аукционного эксперта есть вопросы к его функционалу.</w:t>
      </w:r>
    </w:p>
    <w:p w:rsidR="005D033B" w:rsidRPr="002F4231" w:rsidRDefault="005D033B" w:rsidP="005D033B">
      <w:pPr>
        <w:rPr>
          <w:bCs/>
        </w:rPr>
      </w:pPr>
      <w:r w:rsidRPr="002F4231">
        <w:rPr>
          <w:bCs/>
        </w:rPr>
        <w:t>Программирование автоматического складывания зеркал</w:t>
      </w:r>
    </w:p>
    <w:p w:rsidR="005D033B" w:rsidRPr="002F4231" w:rsidRDefault="005D033B" w:rsidP="005D033B">
      <w:r w:rsidRPr="002F4231">
        <w:t>Многие владельцы хотят отключить (или вернуть) функцию автоматического складывания боковых зеркал при постановке на охрану. Это делается без визита к дилеру, с помощью простой комбинации действий внутри салона.</w:t>
      </w:r>
    </w:p>
    <w:p w:rsidR="005D033B" w:rsidRPr="002F4231" w:rsidRDefault="005D033B" w:rsidP="005D033B">
      <w:r w:rsidRPr="002F4231">
        <w:rPr>
          <w:bCs/>
        </w:rPr>
        <w:t>Алгоритм перепрограммирования:</w:t>
      </w:r>
    </w:p>
    <w:p w:rsidR="005D033B" w:rsidRPr="002F4231" w:rsidRDefault="005D033B" w:rsidP="005D033B">
      <w:pPr>
        <w:numPr>
          <w:ilvl w:val="0"/>
          <w:numId w:val="9"/>
        </w:numPr>
      </w:pPr>
      <w:r w:rsidRPr="002F4231">
        <w:t>Сядьте в автомобиль и закройте все двери.</w:t>
      </w:r>
    </w:p>
    <w:p w:rsidR="005D033B" w:rsidRPr="002F4231" w:rsidRDefault="005D033B" w:rsidP="005D033B">
      <w:pPr>
        <w:numPr>
          <w:ilvl w:val="0"/>
          <w:numId w:val="9"/>
        </w:numPr>
      </w:pPr>
      <w:r w:rsidRPr="002F4231">
        <w:rPr>
          <w:bCs/>
        </w:rPr>
        <w:t>НЕ ВКЛЮЧАЯ зажигание</w:t>
      </w:r>
      <w:r w:rsidRPr="002F4231">
        <w:t xml:space="preserve">, нажмите кнопку центрального замка на блоке стеклоподъемников </w:t>
      </w:r>
      <w:r w:rsidRPr="002F4231">
        <w:rPr>
          <w:bCs/>
        </w:rPr>
        <w:t>4 (четыре) раза</w:t>
      </w:r>
      <w:r w:rsidRPr="002F4231">
        <w:t xml:space="preserve"> подряд (закрыть-открыть).</w:t>
      </w:r>
    </w:p>
    <w:p w:rsidR="005D033B" w:rsidRPr="002F4231" w:rsidRDefault="005D033B" w:rsidP="005D033B">
      <w:pPr>
        <w:numPr>
          <w:ilvl w:val="0"/>
          <w:numId w:val="9"/>
        </w:numPr>
      </w:pPr>
      <w:r w:rsidRPr="002F4231">
        <w:t xml:space="preserve">Сразу после этого нажмите </w:t>
      </w:r>
      <w:r w:rsidRPr="002F4231">
        <w:rPr>
          <w:bCs/>
        </w:rPr>
        <w:t>3 (три) раза</w:t>
      </w:r>
      <w:r w:rsidRPr="002F4231">
        <w:t xml:space="preserve"> на любую кнопку на ключе зажигания (брелоке).</w:t>
      </w:r>
    </w:p>
    <w:p w:rsidR="005D033B" w:rsidRPr="002F4231" w:rsidRDefault="005D033B" w:rsidP="005D033B">
      <w:r w:rsidRPr="002F4231">
        <w:rPr>
          <w:bCs/>
        </w:rPr>
        <w:t>Индикация результата:</w:t>
      </w:r>
      <w:r w:rsidRPr="002F4231">
        <w:t xml:space="preserve"> После выполнения этих действий вы услышите характерный звуковой сигнал от регулятора яркости приборной панели (</w:t>
      </w:r>
      <w:proofErr w:type="spellStart"/>
      <w:r w:rsidRPr="002F4231">
        <w:t>диммера</w:t>
      </w:r>
      <w:proofErr w:type="spellEnd"/>
      <w:r w:rsidRPr="002F4231">
        <w:t>):</w:t>
      </w:r>
    </w:p>
    <w:p w:rsidR="005D033B" w:rsidRPr="002F4231" w:rsidRDefault="005D033B" w:rsidP="005D033B">
      <w:pPr>
        <w:numPr>
          <w:ilvl w:val="0"/>
          <w:numId w:val="10"/>
        </w:numPr>
      </w:pPr>
      <w:r w:rsidRPr="002F4231">
        <w:rPr>
          <w:bCs/>
        </w:rPr>
        <w:t>1 короткий писк:</w:t>
      </w:r>
      <w:r w:rsidRPr="002F4231">
        <w:t xml:space="preserve"> Функция автоматического складывания </w:t>
      </w:r>
      <w:r w:rsidRPr="002F4231">
        <w:rPr>
          <w:bCs/>
        </w:rPr>
        <w:t>ВЫКЛЮЧЕНА</w:t>
      </w:r>
      <w:r w:rsidRPr="002F4231">
        <w:t>.</w:t>
      </w:r>
    </w:p>
    <w:p w:rsidR="005D033B" w:rsidRPr="002F4231" w:rsidRDefault="005D033B" w:rsidP="005D033B">
      <w:pPr>
        <w:numPr>
          <w:ilvl w:val="0"/>
          <w:numId w:val="10"/>
        </w:numPr>
      </w:pPr>
      <w:r w:rsidRPr="002F4231">
        <w:rPr>
          <w:bCs/>
        </w:rPr>
        <w:t xml:space="preserve">2 </w:t>
      </w:r>
      <w:proofErr w:type="gramStart"/>
      <w:r w:rsidRPr="002F4231">
        <w:rPr>
          <w:bCs/>
        </w:rPr>
        <w:t>коротких</w:t>
      </w:r>
      <w:proofErr w:type="gramEnd"/>
      <w:r w:rsidRPr="002F4231">
        <w:rPr>
          <w:bCs/>
        </w:rPr>
        <w:t xml:space="preserve"> писка:</w:t>
      </w:r>
      <w:r w:rsidRPr="002F4231">
        <w:t xml:space="preserve"> Функция автоматического складывания </w:t>
      </w:r>
      <w:r w:rsidRPr="002F4231">
        <w:rPr>
          <w:bCs/>
        </w:rPr>
        <w:t>ВКЛЮЧЕНА</w:t>
      </w:r>
      <w:r w:rsidRPr="002F4231">
        <w:t>.</w:t>
      </w:r>
    </w:p>
    <w:p w:rsidR="005D033B" w:rsidRPr="002F4231" w:rsidRDefault="00346C49" w:rsidP="005D033B">
      <w:r w:rsidRPr="002F4231">
        <w:pict>
          <v:rect id="_x0000_i1031" style="width:0;height:1.5pt" o:hralign="center" o:hrstd="t" o:hr="t" fillcolor="#a0a0a0" stroked="f"/>
        </w:pict>
      </w:r>
    </w:p>
    <w:p w:rsidR="005D033B" w:rsidRPr="002F4231" w:rsidRDefault="005D033B" w:rsidP="005D033B">
      <w:pPr>
        <w:rPr>
          <w:b/>
          <w:bCs/>
        </w:rPr>
      </w:pPr>
      <w:r w:rsidRPr="002F4231">
        <w:rPr>
          <w:b/>
          <w:bCs/>
        </w:rPr>
        <w:t>Характерные звуки и особенности работы двигателя K14C</w:t>
      </w:r>
    </w:p>
    <w:p w:rsidR="005D033B" w:rsidRPr="002F4231" w:rsidRDefault="005D033B" w:rsidP="005D033B">
      <w:r w:rsidRPr="002F4231">
        <w:t>Двигатель K14C имеет ряд конструктивных особенностей, которые порождают множество мифов и необоснованных тревог у новых владельцев. Запомните: не всё, что звучит непривычно, является поломкой.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Emoji" w:hAnsi="Segoe UI Emoji" w:cs="Segoe UI Emoji"/>
          <w:bCs/>
        </w:rPr>
        <w:lastRenderedPageBreak/>
        <w:t>🔥</w:t>
      </w:r>
      <w:r w:rsidRPr="002F4231">
        <w:rPr>
          <w:bCs/>
        </w:rPr>
        <w:t xml:space="preserve"> Парообразование из </w:t>
      </w:r>
      <w:proofErr w:type="spellStart"/>
      <w:r w:rsidRPr="002F4231">
        <w:rPr>
          <w:bCs/>
        </w:rPr>
        <w:t>маслозаливной</w:t>
      </w:r>
      <w:proofErr w:type="spellEnd"/>
      <w:r w:rsidRPr="002F4231">
        <w:rPr>
          <w:bCs/>
        </w:rPr>
        <w:t xml:space="preserve"> горловины или отверстия щупа</w:t>
      </w:r>
    </w:p>
    <w:p w:rsidR="005D033B" w:rsidRPr="002F4231" w:rsidRDefault="005D033B" w:rsidP="005D033B">
      <w:pPr>
        <w:numPr>
          <w:ilvl w:val="0"/>
          <w:numId w:val="11"/>
        </w:numPr>
      </w:pPr>
      <w:r w:rsidRPr="002F4231">
        <w:rPr>
          <w:bCs/>
        </w:rPr>
        <w:t>Симптом:</w:t>
      </w:r>
      <w:r w:rsidRPr="002F4231">
        <w:t xml:space="preserve"> При открытой </w:t>
      </w:r>
      <w:proofErr w:type="spellStart"/>
      <w:r w:rsidRPr="002F4231">
        <w:t>маслозаливной</w:t>
      </w:r>
      <w:proofErr w:type="spellEnd"/>
      <w:r w:rsidRPr="002F4231">
        <w:t xml:space="preserve"> крышке или вынутом щупе наблюдается легкое дымление или пар.</w:t>
      </w:r>
    </w:p>
    <w:p w:rsidR="005D033B" w:rsidRPr="002F4231" w:rsidRDefault="005D033B" w:rsidP="005D033B">
      <w:pPr>
        <w:numPr>
          <w:ilvl w:val="0"/>
          <w:numId w:val="11"/>
        </w:numPr>
      </w:pPr>
      <w:r w:rsidRPr="002F4231">
        <w:rPr>
          <w:bCs/>
        </w:rPr>
        <w:t>Диагноз:</w:t>
      </w:r>
      <w:r w:rsidRPr="002F4231">
        <w:t xml:space="preserve"> </w:t>
      </w:r>
      <w:r w:rsidRPr="002F4231">
        <w:rPr>
          <w:bCs/>
        </w:rPr>
        <w:t>Это абсолютная норма.</w:t>
      </w:r>
      <w:r w:rsidRPr="002F4231">
        <w:t xml:space="preserve"> Данная особенность работы системы вентиляции картера присуща этому двигателю на любом пробеге и не указывает на износ поршневой группы или залегание колец.</w:t>
      </w:r>
    </w:p>
    <w:p w:rsidR="005D033B" w:rsidRPr="002F4231" w:rsidRDefault="005D033B" w:rsidP="005D033B">
      <w:r w:rsidRPr="002F4231">
        <w:rPr>
          <w:rFonts w:ascii="Segoe UI Symbol" w:hAnsi="Segoe UI Symbol" w:cs="Segoe UI Symbol"/>
        </w:rPr>
        <w:t>⚠</w:t>
      </w:r>
      <w:r w:rsidRPr="002F4231">
        <w:t xml:space="preserve">️ </w:t>
      </w:r>
      <w:r w:rsidRPr="002F4231">
        <w:rPr>
          <w:bCs/>
        </w:rPr>
        <w:t>Важно:</w:t>
      </w:r>
      <w:r w:rsidRPr="002F4231">
        <w:t xml:space="preserve"> Если на сервисе вам «приговорили» двигатель к капитальному ремонту исключительно на основании этого визуального признака, не теряя времени, покидайте эту станцию технического обслуживания. Это признак низкой квалификации мастеров, не знакомых со спецификой моторов Suzuki.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Emoji" w:hAnsi="Segoe UI Emoji" w:cs="Segoe UI Emoji"/>
          <w:bCs/>
        </w:rPr>
        <w:t>🦗</w:t>
      </w:r>
      <w:r w:rsidRPr="002F4231">
        <w:rPr>
          <w:bCs/>
        </w:rPr>
        <w:t xml:space="preserve"> Стрекот или щелчки под капотом на холостых оборотах</w:t>
      </w:r>
    </w:p>
    <w:p w:rsidR="005D033B" w:rsidRPr="002F4231" w:rsidRDefault="005D033B" w:rsidP="005D033B">
      <w:pPr>
        <w:numPr>
          <w:ilvl w:val="0"/>
          <w:numId w:val="12"/>
        </w:numPr>
      </w:pPr>
      <w:r w:rsidRPr="002F4231">
        <w:rPr>
          <w:bCs/>
        </w:rPr>
        <w:t>Симптом:</w:t>
      </w:r>
      <w:r w:rsidRPr="002F4231">
        <w:t xml:space="preserve"> Ритмичный, частый стрекочущий звук, напоминающий стрекот цикад.</w:t>
      </w:r>
    </w:p>
    <w:p w:rsidR="005D033B" w:rsidRPr="002F4231" w:rsidRDefault="005D033B" w:rsidP="005D033B">
      <w:pPr>
        <w:numPr>
          <w:ilvl w:val="0"/>
          <w:numId w:val="12"/>
        </w:numPr>
      </w:pPr>
      <w:r w:rsidRPr="002F4231">
        <w:rPr>
          <w:bCs/>
        </w:rPr>
        <w:t>Диагноз:</w:t>
      </w:r>
      <w:r w:rsidRPr="002F4231">
        <w:t xml:space="preserve"> </w:t>
      </w:r>
      <w:r w:rsidRPr="002F4231">
        <w:rPr>
          <w:bCs/>
        </w:rPr>
        <w:t>Это абсолютная норма.</w:t>
      </w:r>
      <w:r w:rsidRPr="002F4231">
        <w:t xml:space="preserve"> Так работает штатный Топливный Насос Высокого Давления (ТНВД). Данный звук является его штатной рабочей характеристикой на всех режимах и пробегах. Для углубленного понимания физики процесса рекомендуется обратиться к разделу о системе питания в официальном руководстве по ремонту.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Emoji" w:hAnsi="Segoe UI Emoji" w:cs="Segoe UI Emoji"/>
          <w:bCs/>
        </w:rPr>
        <w:t>🔧</w:t>
      </w:r>
      <w:r w:rsidRPr="002F4231">
        <w:rPr>
          <w:bCs/>
        </w:rPr>
        <w:t xml:space="preserve"> Металлический звон или бряцание при работе двигателя</w:t>
      </w:r>
    </w:p>
    <w:p w:rsidR="005D033B" w:rsidRPr="002F4231" w:rsidRDefault="005D033B" w:rsidP="005D033B">
      <w:pPr>
        <w:numPr>
          <w:ilvl w:val="0"/>
          <w:numId w:val="13"/>
        </w:numPr>
      </w:pPr>
      <w:r w:rsidRPr="002F4231">
        <w:rPr>
          <w:bCs/>
        </w:rPr>
        <w:t>Симптом:</w:t>
      </w:r>
      <w:r w:rsidRPr="002F4231">
        <w:t xml:space="preserve"> Неприятный дребезжащий звук, усиливающийся на определенных оборотах.</w:t>
      </w:r>
    </w:p>
    <w:p w:rsidR="005D033B" w:rsidRPr="002F4231" w:rsidRDefault="005D033B" w:rsidP="005D033B">
      <w:pPr>
        <w:numPr>
          <w:ilvl w:val="0"/>
          <w:numId w:val="13"/>
        </w:numPr>
      </w:pPr>
      <w:r w:rsidRPr="002F4231">
        <w:rPr>
          <w:bCs/>
        </w:rPr>
        <w:t>Решение:</w:t>
      </w:r>
      <w:r w:rsidRPr="002F4231">
        <w:t xml:space="preserve"> Проверьте положение масляного щупа. Из-за вибраций он может встать под определенным углом и резонировать. Просто выньте его и поверните в другое положение до характерного щелчка фиксации. Проблема исчезнет мгновенно.</w:t>
      </w:r>
    </w:p>
    <w:p w:rsidR="005D033B" w:rsidRPr="002F4231" w:rsidRDefault="005D033B" w:rsidP="005D033B">
      <w:pPr>
        <w:rPr>
          <w:bCs/>
        </w:rPr>
      </w:pPr>
      <w:r w:rsidRPr="002F4231">
        <w:rPr>
          <w:rFonts w:ascii="Segoe UI Emoji" w:hAnsi="Segoe UI Emoji" w:cs="Segoe UI Emoji"/>
          <w:bCs/>
        </w:rPr>
        <w:t>💧</w:t>
      </w:r>
      <w:r w:rsidRPr="002F4231">
        <w:rPr>
          <w:bCs/>
        </w:rPr>
        <w:t xml:space="preserve"> Хлюпающий звук при нажатии на педаль акселератора</w:t>
      </w:r>
    </w:p>
    <w:p w:rsidR="005D033B" w:rsidRPr="002F4231" w:rsidRDefault="005D033B" w:rsidP="005D033B">
      <w:pPr>
        <w:numPr>
          <w:ilvl w:val="0"/>
          <w:numId w:val="14"/>
        </w:numPr>
      </w:pPr>
      <w:r w:rsidRPr="002F4231">
        <w:rPr>
          <w:bCs/>
        </w:rPr>
        <w:t>Симптом:</w:t>
      </w:r>
      <w:r w:rsidRPr="002F4231">
        <w:t xml:space="preserve"> Звук переливающейся жидкости или воздуха при наборе скорости.</w:t>
      </w:r>
    </w:p>
    <w:p w:rsidR="005D033B" w:rsidRPr="002F4231" w:rsidRDefault="005D033B" w:rsidP="005D033B">
      <w:pPr>
        <w:numPr>
          <w:ilvl w:val="0"/>
          <w:numId w:val="14"/>
        </w:numPr>
      </w:pPr>
      <w:r w:rsidRPr="002F4231">
        <w:rPr>
          <w:bCs/>
        </w:rPr>
        <w:t>Диагноз:</w:t>
      </w:r>
      <w:r w:rsidRPr="002F4231">
        <w:t xml:space="preserve"> Чаще всего это следствие неаккуратной сборки после планового ТО. При замене или проверке воздушного фильтра мастера иногда забывают надеть небольшую резиновую дренажную/вентиляционную трубку, расположенную справа на корпусе воздушного фильтра.</w:t>
      </w:r>
    </w:p>
    <w:p w:rsidR="005D033B" w:rsidRPr="002F4231" w:rsidRDefault="005D033B" w:rsidP="005D033B">
      <w:pPr>
        <w:numPr>
          <w:ilvl w:val="0"/>
          <w:numId w:val="14"/>
        </w:numPr>
      </w:pPr>
      <w:r w:rsidRPr="002F4231">
        <w:rPr>
          <w:bCs/>
        </w:rPr>
        <w:t>Решение:</w:t>
      </w:r>
      <w:r w:rsidRPr="002F4231">
        <w:t xml:space="preserve"> Откройте капот, найдите эту свободно болтающуюся трубку и плотно натяните ее на соответствующий пластиковый штуцер (патрубок) на коробе фильтра.</w:t>
      </w:r>
    </w:p>
    <w:p w:rsidR="0090701C" w:rsidRPr="002F4231" w:rsidRDefault="0090701C"/>
    <w:sectPr w:rsidR="0090701C" w:rsidRPr="002F4231" w:rsidSect="00346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186"/>
    <w:multiLevelType w:val="multilevel"/>
    <w:tmpl w:val="61B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05444"/>
    <w:multiLevelType w:val="multilevel"/>
    <w:tmpl w:val="F208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E29C1"/>
    <w:multiLevelType w:val="multilevel"/>
    <w:tmpl w:val="245E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FB1D44"/>
    <w:multiLevelType w:val="multilevel"/>
    <w:tmpl w:val="E3D0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23636E"/>
    <w:multiLevelType w:val="multilevel"/>
    <w:tmpl w:val="625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A47396"/>
    <w:multiLevelType w:val="multilevel"/>
    <w:tmpl w:val="2102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B80E31"/>
    <w:multiLevelType w:val="multilevel"/>
    <w:tmpl w:val="2D12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50107AD"/>
    <w:multiLevelType w:val="multilevel"/>
    <w:tmpl w:val="3E3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E92B15"/>
    <w:multiLevelType w:val="multilevel"/>
    <w:tmpl w:val="FB2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B246C1"/>
    <w:multiLevelType w:val="multilevel"/>
    <w:tmpl w:val="547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BD1AD3"/>
    <w:multiLevelType w:val="multilevel"/>
    <w:tmpl w:val="A618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E961E4"/>
    <w:multiLevelType w:val="multilevel"/>
    <w:tmpl w:val="7BB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1A559D"/>
    <w:multiLevelType w:val="multilevel"/>
    <w:tmpl w:val="537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1419E7"/>
    <w:multiLevelType w:val="multilevel"/>
    <w:tmpl w:val="CD4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9"/>
  </w:num>
  <w:num w:numId="5">
    <w:abstractNumId w:val="11"/>
  </w:num>
  <w:num w:numId="6">
    <w:abstractNumId w:val="6"/>
  </w:num>
  <w:num w:numId="7">
    <w:abstractNumId w:val="2"/>
  </w:num>
  <w:num w:numId="8">
    <w:abstractNumId w:val="0"/>
  </w:num>
  <w:num w:numId="9">
    <w:abstractNumId w:val="3"/>
  </w:num>
  <w:num w:numId="10">
    <w:abstractNumId w:val="8"/>
  </w:num>
  <w:num w:numId="11">
    <w:abstractNumId w:val="4"/>
  </w:num>
  <w:num w:numId="12">
    <w:abstractNumId w:val="12"/>
  </w:num>
  <w:num w:numId="13">
    <w:abstractNumId w:val="5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E4CD0"/>
    <w:rsid w:val="002F4231"/>
    <w:rsid w:val="00340BDD"/>
    <w:rsid w:val="00346C49"/>
    <w:rsid w:val="00420374"/>
    <w:rsid w:val="005D033B"/>
    <w:rsid w:val="007E4CD0"/>
    <w:rsid w:val="0090701C"/>
    <w:rsid w:val="00DC1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6C49"/>
  </w:style>
  <w:style w:type="paragraph" w:styleId="1">
    <w:name w:val="heading 1"/>
    <w:basedOn w:val="a"/>
    <w:next w:val="a"/>
    <w:link w:val="10"/>
    <w:uiPriority w:val="9"/>
    <w:qFormat/>
    <w:rsid w:val="007E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E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9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709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840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0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90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04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2405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67977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96543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23819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8237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85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78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38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96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34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5340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96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32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782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33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37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742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749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4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444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0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59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5566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32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97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51745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773844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08621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3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669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150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702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745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551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558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902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44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762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04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55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9580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682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577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397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74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53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10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3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780112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37635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3487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425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003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46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62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459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83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1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13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42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797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723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39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867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3512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3835587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105890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7841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048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67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239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5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14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05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266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142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86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894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11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31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4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013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302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069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266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4294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667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181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50837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55305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609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82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044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190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68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910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492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731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336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918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92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139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512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56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29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5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6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977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38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82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9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3475979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12672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4151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8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402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993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32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02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23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1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43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259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59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096104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57981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125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5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78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09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181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172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766214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5812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1705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rmaltsev</cp:lastModifiedBy>
  <cp:revision>6</cp:revision>
  <dcterms:created xsi:type="dcterms:W3CDTF">2026-08-02T04:31:00Z</dcterms:created>
  <dcterms:modified xsi:type="dcterms:W3CDTF">2026-08-25T04:47:00Z</dcterms:modified>
</cp:coreProperties>
</file>