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C8ABB" w14:textId="127BC21D" w:rsidR="00664AD3" w:rsidRDefault="00EE2952">
      <w:pPr>
        <w:rPr>
          <w:b/>
          <w:bCs/>
        </w:rPr>
      </w:pPr>
      <w:proofErr w:type="spellStart"/>
      <w:r>
        <w:rPr>
          <w:b/>
          <w:bCs/>
        </w:rPr>
        <w:t>Machine</w:t>
      </w:r>
      <w:proofErr w:type="spellEnd"/>
      <w:r>
        <w:rPr>
          <w:b/>
          <w:bCs/>
        </w:rPr>
        <w:t xml:space="preserve"> Learning </w:t>
      </w:r>
      <w:proofErr w:type="spellStart"/>
      <w:r>
        <w:rPr>
          <w:b/>
          <w:bCs/>
        </w:rPr>
        <w:t>Algorithm</w:t>
      </w:r>
      <w:proofErr w:type="spellEnd"/>
    </w:p>
    <w:p w14:paraId="15F363B5" w14:textId="25CE06C6" w:rsidR="00EE2952" w:rsidRDefault="00EE2952" w:rsidP="00EE2952">
      <w:pPr>
        <w:pStyle w:val="Listenabsatz"/>
        <w:numPr>
          <w:ilvl w:val="0"/>
          <w:numId w:val="1"/>
        </w:numPr>
      </w:pPr>
      <w:proofErr w:type="spellStart"/>
      <w:r>
        <w:t>Supervised</w:t>
      </w:r>
      <w:proofErr w:type="spellEnd"/>
      <w:r w:rsidR="001B1459">
        <w:t xml:space="preserve"> </w:t>
      </w:r>
      <w:proofErr w:type="spellStart"/>
      <w:r w:rsidR="001B1459">
        <w:t>learning</w:t>
      </w:r>
      <w:proofErr w:type="spellEnd"/>
    </w:p>
    <w:p w14:paraId="4FC69852" w14:textId="1F3DCDB1" w:rsidR="001B1459" w:rsidRDefault="001B1459" w:rsidP="001B1459">
      <w:pPr>
        <w:pStyle w:val="Listenabsatz"/>
      </w:pPr>
      <w:r>
        <w:t xml:space="preserve">More </w:t>
      </w:r>
      <w:proofErr w:type="spellStart"/>
      <w:proofErr w:type="gramStart"/>
      <w:r>
        <w:t>commonly</w:t>
      </w:r>
      <w:proofErr w:type="spellEnd"/>
      <w:r>
        <w:t xml:space="preserve"> </w:t>
      </w:r>
      <w:r w:rsidR="00911248">
        <w:t>.</w:t>
      </w:r>
      <w:proofErr w:type="gramEnd"/>
    </w:p>
    <w:p w14:paraId="75AE3335" w14:textId="02CD763E" w:rsidR="009E2339" w:rsidRDefault="001B1459" w:rsidP="00911248">
      <w:pPr>
        <w:pStyle w:val="Listenabsatz"/>
      </w:pPr>
      <w:r>
        <w:t xml:space="preserve">Input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 w:rsidR="005E0B9D" w:rsidRPr="005E0B9D">
        <w:rPr>
          <w:b/>
          <w:bCs/>
        </w:rPr>
        <w:t>Labled</w:t>
      </w:r>
      <w:proofErr w:type="spellEnd"/>
      <w:r w:rsidR="00911248">
        <w:rPr>
          <w:b/>
          <w:bCs/>
        </w:rPr>
        <w:t>.</w:t>
      </w:r>
    </w:p>
    <w:p w14:paraId="06B075E6" w14:textId="56908F11" w:rsidR="005B0669" w:rsidRPr="00911248" w:rsidRDefault="009E2339" w:rsidP="00911248">
      <w:pPr>
        <w:pStyle w:val="Listenabsatz"/>
        <w:rPr>
          <w:lang w:val="en-US"/>
        </w:rPr>
      </w:pPr>
      <w:r w:rsidRPr="009E2339">
        <w:rPr>
          <w:lang w:val="en-US"/>
        </w:rPr>
        <w:t>„</w:t>
      </w:r>
      <w:proofErr w:type="gramStart"/>
      <w:r w:rsidRPr="009E2339">
        <w:rPr>
          <w:lang w:val="en-US"/>
        </w:rPr>
        <w:t>learn</w:t>
      </w:r>
      <w:proofErr w:type="gramEnd"/>
      <w:r w:rsidRPr="009E2339">
        <w:rPr>
          <w:lang w:val="en-US"/>
        </w:rPr>
        <w:t xml:space="preserve"> from being given „r</w:t>
      </w:r>
      <w:r>
        <w:rPr>
          <w:lang w:val="en-US"/>
        </w:rPr>
        <w:t>ight answers” “</w:t>
      </w:r>
      <w:r w:rsidR="00911248">
        <w:rPr>
          <w:lang w:val="en-US"/>
        </w:rPr>
        <w:t>.</w:t>
      </w:r>
    </w:p>
    <w:p w14:paraId="6CEBF931" w14:textId="493A2454" w:rsidR="005B0669" w:rsidRPr="00911248" w:rsidRDefault="005B0669" w:rsidP="00911248">
      <w:pPr>
        <w:pStyle w:val="Listenabsatz"/>
        <w:rPr>
          <w:lang w:val="en-US"/>
        </w:rPr>
      </w:pPr>
      <w:r>
        <w:rPr>
          <w:lang w:val="en-US"/>
        </w:rPr>
        <w:t>Data has “right” answers</w:t>
      </w:r>
      <w:r w:rsidR="00911248">
        <w:rPr>
          <w:lang w:val="en-US"/>
        </w:rPr>
        <w:t>.</w:t>
      </w:r>
    </w:p>
    <w:p w14:paraId="2725DB4B" w14:textId="77777777" w:rsidR="00D00A32" w:rsidRPr="009E2339" w:rsidRDefault="00D00A32" w:rsidP="00D00A32">
      <w:pPr>
        <w:pStyle w:val="Listenabsatz"/>
        <w:rPr>
          <w:lang w:val="en-US"/>
        </w:rPr>
      </w:pPr>
    </w:p>
    <w:p w14:paraId="7FD1C571" w14:textId="11F1E652" w:rsidR="001B1459" w:rsidRDefault="00D00A32" w:rsidP="00D00A32">
      <w:pPr>
        <w:pStyle w:val="Listenabsatz"/>
        <w:numPr>
          <w:ilvl w:val="0"/>
          <w:numId w:val="2"/>
        </w:numPr>
        <w:rPr>
          <w:lang w:val="en-US"/>
        </w:rPr>
      </w:pPr>
      <w:r w:rsidRPr="00D00A32">
        <w:rPr>
          <w:lang w:val="en-US"/>
        </w:rPr>
        <w:t>Regression (predict a number)</w:t>
      </w:r>
    </w:p>
    <w:p w14:paraId="5A59B138" w14:textId="5BB8C3C1" w:rsidR="00CF259F" w:rsidRPr="00CF259F" w:rsidRDefault="00D62E24" w:rsidP="00CF259F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Predicts a number</w:t>
      </w:r>
      <w:r w:rsidR="00CF259F">
        <w:rPr>
          <w:lang w:val="en-US"/>
        </w:rPr>
        <w:br/>
      </w:r>
      <w:r w:rsidR="00CF259F" w:rsidRPr="00CF259F">
        <w:rPr>
          <w:noProof/>
          <w:lang w:val="en-US"/>
        </w:rPr>
        <w:drawing>
          <wp:inline distT="0" distB="0" distL="0" distR="0" wp14:anchorId="55D1D3BE" wp14:editId="5BADFCE0">
            <wp:extent cx="2114550" cy="2020899"/>
            <wp:effectExtent l="0" t="0" r="0" b="0"/>
            <wp:docPr id="12210173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7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004" cy="20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9F" w:rsidRPr="00CF259F">
        <w:rPr>
          <w:noProof/>
        </w:rPr>
        <w:t xml:space="preserve"> </w:t>
      </w:r>
      <w:r w:rsidR="00CF259F" w:rsidRPr="00CF259F">
        <w:rPr>
          <w:noProof/>
        </w:rPr>
        <w:drawing>
          <wp:inline distT="0" distB="0" distL="0" distR="0" wp14:anchorId="221D3F67" wp14:editId="3A4162AD">
            <wp:extent cx="1990549" cy="1999259"/>
            <wp:effectExtent l="0" t="0" r="0" b="1270"/>
            <wp:docPr id="9799864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8926" cy="20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3AEB" w14:textId="77777777" w:rsidR="00CF259F" w:rsidRDefault="00CF259F" w:rsidP="00CF259F">
      <w:pPr>
        <w:pStyle w:val="Listenabsatz"/>
        <w:ind w:left="1800"/>
        <w:rPr>
          <w:noProof/>
        </w:rPr>
      </w:pPr>
    </w:p>
    <w:p w14:paraId="1FC3EAC8" w14:textId="79BA18A6" w:rsidR="00CF259F" w:rsidRPr="002A36AB" w:rsidRDefault="002A36AB" w:rsidP="00CF259F">
      <w:pPr>
        <w:pStyle w:val="Listenabsatz"/>
        <w:ind w:left="1800"/>
        <w:rPr>
          <w:b/>
          <w:bCs/>
          <w:noProof/>
          <w:sz w:val="28"/>
          <w:szCs w:val="28"/>
          <w:lang w:val="en-US"/>
        </w:rPr>
      </w:pPr>
      <w:r w:rsidRPr="002A36AB">
        <w:rPr>
          <w:b/>
          <w:bCs/>
          <w:noProof/>
          <w:sz w:val="28"/>
          <w:szCs w:val="28"/>
          <w:lang w:val="en-US"/>
        </w:rPr>
        <w:t>Linear Regression with one feature</w:t>
      </w:r>
    </w:p>
    <w:p w14:paraId="7EAB6699" w14:textId="73E2EE83" w:rsidR="00CF259F" w:rsidRDefault="00CF259F" w:rsidP="00CF259F">
      <w:pPr>
        <w:pStyle w:val="Listenabsatz"/>
        <w:ind w:left="1800"/>
        <w:rPr>
          <w:lang w:val="en-US"/>
        </w:rPr>
      </w:pPr>
      <w:r w:rsidRPr="00CF259F">
        <w:rPr>
          <w:noProof/>
          <w:lang w:val="en-US"/>
        </w:rPr>
        <w:drawing>
          <wp:inline distT="0" distB="0" distL="0" distR="0" wp14:anchorId="63E5086E" wp14:editId="3D2AB45E">
            <wp:extent cx="2476500" cy="700496"/>
            <wp:effectExtent l="0" t="0" r="0" b="4445"/>
            <wp:docPr id="1228841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1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483" cy="7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7E00" w14:textId="38739DA7" w:rsidR="00CF259F" w:rsidRDefault="00CF259F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f is a linear function – means only has one variable (</w:t>
      </w:r>
      <w:r w:rsidRPr="00CF259F">
        <w:rPr>
          <w:b/>
          <w:bCs/>
          <w:lang w:val="en-US"/>
        </w:rPr>
        <w:t>univariate linear regression</w:t>
      </w:r>
      <w:r>
        <w:rPr>
          <w:lang w:val="en-US"/>
        </w:rPr>
        <w:t>)</w:t>
      </w:r>
    </w:p>
    <w:p w14:paraId="266065DC" w14:textId="77777777" w:rsidR="006F1B81" w:rsidRDefault="006F1B81" w:rsidP="00CF259F">
      <w:pPr>
        <w:pStyle w:val="Listenabsatz"/>
        <w:ind w:left="1800"/>
        <w:rPr>
          <w:lang w:val="en-US"/>
        </w:rPr>
      </w:pPr>
    </w:p>
    <w:p w14:paraId="6BF34897" w14:textId="0C32E35D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w = slope</w:t>
      </w:r>
    </w:p>
    <w:p w14:paraId="68C3C20E" w14:textId="5C7DACB6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 xml:space="preserve">b = </w:t>
      </w:r>
      <w:proofErr w:type="spellStart"/>
      <w:r>
        <w:rPr>
          <w:b/>
          <w:bCs/>
          <w:lang w:val="en-US"/>
        </w:rPr>
        <w:t>interecept</w:t>
      </w:r>
      <w:proofErr w:type="spellEnd"/>
    </w:p>
    <w:p w14:paraId="284EB472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6F1D8474" w14:textId="21A6AE8E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drawing>
          <wp:inline distT="0" distB="0" distL="0" distR="0" wp14:anchorId="1283376F" wp14:editId="6CEF6F51">
            <wp:extent cx="3998595" cy="1829163"/>
            <wp:effectExtent l="0" t="0" r="1905" b="0"/>
            <wp:docPr id="19632895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9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361" cy="18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F33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18FF4043" w14:textId="39338178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Cost function</w:t>
      </w:r>
    </w:p>
    <w:p w14:paraId="37EC9A60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7B4F3571" w14:textId="373338B8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67EBE510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5F11CC3A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2100023A" w14:textId="7936290C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lastRenderedPageBreak/>
        <w:drawing>
          <wp:inline distT="0" distB="0" distL="0" distR="0" wp14:anchorId="2DD1B250" wp14:editId="3A03A735">
            <wp:extent cx="3105151" cy="798002"/>
            <wp:effectExtent l="0" t="0" r="0" b="2540"/>
            <wp:docPr id="142200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193" cy="8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7AA2" w14:textId="77777777" w:rsidR="000A6A8D" w:rsidRDefault="000A6A8D" w:rsidP="00CF259F">
      <w:pPr>
        <w:pStyle w:val="Listenabsatz"/>
        <w:ind w:left="1800"/>
        <w:rPr>
          <w:b/>
          <w:bCs/>
          <w:lang w:val="en-US"/>
        </w:rPr>
      </w:pPr>
    </w:p>
    <w:p w14:paraId="39E3109A" w14:textId="62DC5DEC" w:rsidR="000A6A8D" w:rsidRDefault="000A6A8D" w:rsidP="00CF259F">
      <w:pPr>
        <w:pStyle w:val="Listenabsatz"/>
        <w:ind w:left="1800"/>
        <w:rPr>
          <w:lang w:val="en-US"/>
        </w:rPr>
      </w:pPr>
      <w:r>
        <w:rPr>
          <w:b/>
          <w:bCs/>
          <w:lang w:val="en-US"/>
        </w:rPr>
        <w:t xml:space="preserve">Goal: </w:t>
      </w:r>
      <w:r>
        <w:rPr>
          <w:lang w:val="en-US"/>
        </w:rPr>
        <w:t>minimize J(</w:t>
      </w:r>
      <w:proofErr w:type="spellStart"/>
      <w:proofErr w:type="gramStart"/>
      <w:r>
        <w:rPr>
          <w:lang w:val="en-US"/>
        </w:rPr>
        <w:t>w,b</w:t>
      </w:r>
      <w:proofErr w:type="spellEnd"/>
      <w:proofErr w:type="gramEnd"/>
      <w:r>
        <w:rPr>
          <w:lang w:val="en-US"/>
        </w:rPr>
        <w:t>)</w:t>
      </w:r>
      <w:r w:rsidR="00B5042F">
        <w:rPr>
          <w:lang w:val="en-US"/>
        </w:rPr>
        <w:t xml:space="preserve"> to find the best fitting f(x)</w:t>
      </w:r>
    </w:p>
    <w:p w14:paraId="185226E9" w14:textId="77777777" w:rsidR="003A2E8F" w:rsidRDefault="003A2E8F" w:rsidP="00CF259F">
      <w:pPr>
        <w:pStyle w:val="Listenabsatz"/>
        <w:ind w:left="1800"/>
        <w:rPr>
          <w:lang w:val="en-US"/>
        </w:rPr>
      </w:pPr>
    </w:p>
    <w:p w14:paraId="26796643" w14:textId="67B48489" w:rsidR="003A2E8F" w:rsidRDefault="003A2E8F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Gradient Descent</w:t>
      </w:r>
    </w:p>
    <w:p w14:paraId="5225BEEC" w14:textId="0ADA47C5" w:rsidR="00B7650E" w:rsidRDefault="00B7650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Find the local minima for the cost function J</w:t>
      </w:r>
      <w:r w:rsidR="00D73BE3">
        <w:rPr>
          <w:lang w:val="en-US"/>
        </w:rPr>
        <w:t xml:space="preserve"> to minimize it</w:t>
      </w:r>
      <w:r w:rsidR="00CF6742">
        <w:rPr>
          <w:lang w:val="en-US"/>
        </w:rPr>
        <w:t>.</w:t>
      </w:r>
    </w:p>
    <w:p w14:paraId="34F05B8F" w14:textId="3B26F73B" w:rsidR="00B7650E" w:rsidRDefault="00B7650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Like walking a hill to the valley</w:t>
      </w:r>
    </w:p>
    <w:p w14:paraId="26B647AF" w14:textId="5476067E" w:rsidR="00B7650E" w:rsidRDefault="00B7650E" w:rsidP="00CF259F">
      <w:pPr>
        <w:pStyle w:val="Listenabsatz"/>
        <w:ind w:left="1800"/>
        <w:rPr>
          <w:lang w:val="en-US"/>
        </w:rPr>
      </w:pPr>
    </w:p>
    <w:p w14:paraId="1AA82523" w14:textId="77777777" w:rsidR="00D73BE3" w:rsidRDefault="00D73BE3" w:rsidP="00CF259F">
      <w:pPr>
        <w:pStyle w:val="Listenabsatz"/>
        <w:ind w:left="1800"/>
        <w:rPr>
          <w:lang w:val="en-US"/>
        </w:rPr>
      </w:pPr>
    </w:p>
    <w:p w14:paraId="1DE1D968" w14:textId="7BC44852" w:rsidR="003A2E8F" w:rsidRDefault="00D73BE3" w:rsidP="00CF259F">
      <w:pPr>
        <w:pStyle w:val="Listenabsatz"/>
        <w:ind w:left="1800"/>
        <w:rPr>
          <w:lang w:val="en-US"/>
        </w:rPr>
      </w:pPr>
      <w:r w:rsidRPr="00D73BE3">
        <w:rPr>
          <w:noProof/>
          <w:lang w:val="en-US"/>
        </w:rPr>
        <w:drawing>
          <wp:inline distT="0" distB="0" distL="0" distR="0" wp14:anchorId="341766C1" wp14:editId="49B63426">
            <wp:extent cx="3394765" cy="1762125"/>
            <wp:effectExtent l="0" t="0" r="0" b="0"/>
            <wp:docPr id="2090453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618" cy="17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C2B2" w14:textId="77777777" w:rsidR="0014353F" w:rsidRDefault="0014353F" w:rsidP="00CF259F">
      <w:pPr>
        <w:pStyle w:val="Listenabsatz"/>
        <w:ind w:left="1800"/>
        <w:rPr>
          <w:lang w:val="en-US"/>
        </w:rPr>
      </w:pPr>
    </w:p>
    <w:p w14:paraId="1156E889" w14:textId="7D2972B4" w:rsidR="0014353F" w:rsidRPr="002A36AB" w:rsidRDefault="0014353F" w:rsidP="00CF259F">
      <w:pPr>
        <w:pStyle w:val="Listenabsatz"/>
        <w:ind w:left="1800"/>
        <w:rPr>
          <w:b/>
          <w:bCs/>
          <w:sz w:val="32"/>
          <w:szCs w:val="32"/>
          <w:lang w:val="en-US"/>
        </w:rPr>
      </w:pPr>
      <w:r w:rsidRPr="002A36AB">
        <w:rPr>
          <w:b/>
          <w:bCs/>
          <w:sz w:val="32"/>
          <w:szCs w:val="32"/>
          <w:lang w:val="en-US"/>
        </w:rPr>
        <w:t>Multiple features</w:t>
      </w:r>
    </w:p>
    <w:p w14:paraId="5619BB88" w14:textId="0DFE1C17" w:rsidR="0014353F" w:rsidRDefault="0014353F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Instead of using just one x as a feature like the size of a house we are now going to use multiple features</w:t>
      </w:r>
      <w:r w:rsidR="002E111A" w:rsidRPr="0014353F">
        <w:rPr>
          <w:lang w:val="en-US"/>
        </w:rPr>
        <w:drawing>
          <wp:inline distT="0" distB="0" distL="0" distR="0" wp14:anchorId="68884923" wp14:editId="4F6AB90D">
            <wp:extent cx="4122420" cy="1272352"/>
            <wp:effectExtent l="0" t="0" r="0" b="4445"/>
            <wp:docPr id="11204134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3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233" cy="12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B71" w14:textId="1D10A795" w:rsidR="0053412B" w:rsidRDefault="0053412B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(0.1, 4, 10, -2, 80 are randomly chosen)</w:t>
      </w:r>
    </w:p>
    <w:p w14:paraId="72F8076D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6876FFF2" w14:textId="2583FC3D" w:rsidR="002A36AB" w:rsidRDefault="002A36AB" w:rsidP="00CF259F">
      <w:pPr>
        <w:pStyle w:val="Listenabsatz"/>
        <w:ind w:left="1800"/>
        <w:rPr>
          <w:lang w:val="en-US"/>
        </w:rPr>
      </w:pPr>
      <w:r w:rsidRPr="002A36AB">
        <w:rPr>
          <w:lang w:val="en-US"/>
        </w:rPr>
        <w:drawing>
          <wp:inline distT="0" distB="0" distL="0" distR="0" wp14:anchorId="537086B4" wp14:editId="17C0A436">
            <wp:extent cx="2513135" cy="2333625"/>
            <wp:effectExtent l="0" t="0" r="1905" b="0"/>
            <wp:docPr id="6684035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3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054" cy="23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E92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2C1BC0AD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12ABE981" w14:textId="5382A2C5" w:rsidR="0014353F" w:rsidRPr="008A6E5B" w:rsidRDefault="008A6E5B" w:rsidP="008A6E5B">
      <w:pPr>
        <w:rPr>
          <w:color w:val="FF5A46"/>
          <w:sz w:val="32"/>
          <w:szCs w:val="32"/>
        </w:rPr>
      </w:pPr>
      <w:r w:rsidRPr="008A6E5B">
        <w:rPr>
          <w:color w:val="FF5A46"/>
          <w:sz w:val="32"/>
          <w:szCs w:val="32"/>
        </w:rPr>
        <w:t xml:space="preserve">LAB NACHHOLEN WOCHE 2 </w:t>
      </w:r>
      <w:proofErr w:type="spellStart"/>
      <w:r w:rsidRPr="008A6E5B">
        <w:rPr>
          <w:color w:val="FF5A46"/>
          <w:sz w:val="32"/>
          <w:szCs w:val="32"/>
        </w:rPr>
        <w:t>Mulitple</w:t>
      </w:r>
      <w:proofErr w:type="spellEnd"/>
      <w:r w:rsidRPr="008A6E5B">
        <w:rPr>
          <w:color w:val="FF5A46"/>
          <w:sz w:val="32"/>
          <w:szCs w:val="32"/>
        </w:rPr>
        <w:t xml:space="preserve"> linear </w:t>
      </w:r>
      <w:proofErr w:type="spellStart"/>
      <w:r w:rsidRPr="008A6E5B">
        <w:rPr>
          <w:color w:val="FF5A46"/>
          <w:sz w:val="32"/>
          <w:szCs w:val="32"/>
        </w:rPr>
        <w:t>regression</w:t>
      </w:r>
      <w:proofErr w:type="spellEnd"/>
      <w:r w:rsidRPr="008A6E5B">
        <w:rPr>
          <w:color w:val="FF5A46"/>
          <w:sz w:val="32"/>
          <w:szCs w:val="32"/>
        </w:rPr>
        <w:t xml:space="preserve"> Lab 2</w:t>
      </w:r>
    </w:p>
    <w:p w14:paraId="1BEB96BC" w14:textId="1897F2F9" w:rsidR="00044542" w:rsidRPr="008A6E5B" w:rsidRDefault="00044542" w:rsidP="00044542">
      <w:pPr>
        <w:pStyle w:val="Listenabsatz"/>
        <w:ind w:left="1080"/>
      </w:pPr>
    </w:p>
    <w:p w14:paraId="2407856D" w14:textId="1F29A6AA" w:rsidR="00D00A32" w:rsidRDefault="00D00A32" w:rsidP="00D00A32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Classification </w:t>
      </w:r>
    </w:p>
    <w:p w14:paraId="483EF212" w14:textId="2A69A366" w:rsidR="006F04C5" w:rsidRPr="006F04C5" w:rsidRDefault="00D62E24" w:rsidP="006F04C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predicts </w:t>
      </w:r>
      <w:proofErr w:type="gramStart"/>
      <w:r>
        <w:rPr>
          <w:lang w:val="en-US"/>
        </w:rPr>
        <w:t>categories</w:t>
      </w:r>
      <w:proofErr w:type="gramEnd"/>
    </w:p>
    <w:p w14:paraId="414AFFAA" w14:textId="77777777" w:rsidR="00D00A32" w:rsidRDefault="00D00A32" w:rsidP="001B1459">
      <w:pPr>
        <w:pStyle w:val="Listenabsatz"/>
        <w:rPr>
          <w:lang w:val="en-US"/>
        </w:rPr>
      </w:pPr>
    </w:p>
    <w:p w14:paraId="23E93DE8" w14:textId="77777777" w:rsidR="00D00A32" w:rsidRPr="00D00A32" w:rsidRDefault="00D00A32" w:rsidP="001B1459">
      <w:pPr>
        <w:pStyle w:val="Listenabsatz"/>
        <w:rPr>
          <w:lang w:val="en-US"/>
        </w:rPr>
      </w:pPr>
    </w:p>
    <w:p w14:paraId="1E631C03" w14:textId="7ECC6415" w:rsidR="005E0B9D" w:rsidRDefault="001B1459" w:rsidP="005E0B9D">
      <w:pPr>
        <w:pStyle w:val="Listenabsatz"/>
        <w:numPr>
          <w:ilvl w:val="0"/>
          <w:numId w:val="1"/>
        </w:numPr>
      </w:pPr>
      <w:proofErr w:type="spellStart"/>
      <w:r>
        <w:t>U</w:t>
      </w:r>
      <w:r w:rsidR="00EE2952">
        <w:t>nsupervised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66580C3B" w14:textId="2E358C0B" w:rsidR="005E0B9D" w:rsidRDefault="005E0B9D" w:rsidP="005E0B9D">
      <w:pPr>
        <w:pStyle w:val="Listenabsatz"/>
        <w:rPr>
          <w:b/>
          <w:bCs/>
        </w:rPr>
      </w:pPr>
      <w:proofErr w:type="spellStart"/>
      <w:r w:rsidRPr="005E0B9D">
        <w:rPr>
          <w:b/>
          <w:bCs/>
        </w:rPr>
        <w:t>No</w:t>
      </w:r>
      <w:proofErr w:type="spellEnd"/>
      <w:r w:rsidRPr="005E0B9D">
        <w:rPr>
          <w:b/>
          <w:bCs/>
        </w:rPr>
        <w:t xml:space="preserve"> </w:t>
      </w:r>
      <w:proofErr w:type="spellStart"/>
      <w:r w:rsidRPr="005E0B9D">
        <w:rPr>
          <w:b/>
          <w:bCs/>
        </w:rPr>
        <w:t>labels</w:t>
      </w:r>
      <w:proofErr w:type="spellEnd"/>
    </w:p>
    <w:p w14:paraId="14A12807" w14:textId="715B1017" w:rsidR="005E0B9D" w:rsidRDefault="005E0B9D" w:rsidP="005E0B9D">
      <w:pPr>
        <w:pStyle w:val="Listenabsatz"/>
      </w:pPr>
      <w:r>
        <w:t xml:space="preserve">Find </w:t>
      </w:r>
      <w:proofErr w:type="spellStart"/>
      <w:r>
        <w:t>pattern</w:t>
      </w:r>
      <w:proofErr w:type="spellEnd"/>
      <w:r>
        <w:t xml:space="preserve"> /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in </w:t>
      </w:r>
      <w:proofErr w:type="spellStart"/>
      <w:r>
        <w:t>unlabeled</w:t>
      </w:r>
      <w:proofErr w:type="spellEnd"/>
      <w:r>
        <w:t xml:space="preserve"> </w:t>
      </w:r>
      <w:proofErr w:type="spellStart"/>
      <w:r>
        <w:t>data</w:t>
      </w:r>
      <w:proofErr w:type="spellEnd"/>
    </w:p>
    <w:p w14:paraId="0A49314B" w14:textId="77777777" w:rsidR="005E0B9D" w:rsidRPr="005E0B9D" w:rsidRDefault="005E0B9D" w:rsidP="005E0B9D">
      <w:pPr>
        <w:pStyle w:val="Listenabsatz"/>
      </w:pPr>
    </w:p>
    <w:sectPr w:rsidR="005E0B9D" w:rsidRPr="005E0B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609"/>
    <w:multiLevelType w:val="hybridMultilevel"/>
    <w:tmpl w:val="23B8A99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02F13"/>
    <w:multiLevelType w:val="hybridMultilevel"/>
    <w:tmpl w:val="97F65B5A"/>
    <w:lvl w:ilvl="0" w:tplc="6AEC3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153711">
    <w:abstractNumId w:val="0"/>
  </w:num>
  <w:num w:numId="2" w16cid:durableId="1633288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005"/>
    <w:rsid w:val="00044542"/>
    <w:rsid w:val="000A6A8D"/>
    <w:rsid w:val="0014353F"/>
    <w:rsid w:val="001B1459"/>
    <w:rsid w:val="002A36AB"/>
    <w:rsid w:val="002E111A"/>
    <w:rsid w:val="003A2E8F"/>
    <w:rsid w:val="0053412B"/>
    <w:rsid w:val="005B0669"/>
    <w:rsid w:val="005E0B9D"/>
    <w:rsid w:val="00664AD3"/>
    <w:rsid w:val="006F04C5"/>
    <w:rsid w:val="006F1B81"/>
    <w:rsid w:val="007B7005"/>
    <w:rsid w:val="008A6E5B"/>
    <w:rsid w:val="00911248"/>
    <w:rsid w:val="009A4A96"/>
    <w:rsid w:val="009A704F"/>
    <w:rsid w:val="009E2339"/>
    <w:rsid w:val="00B5042F"/>
    <w:rsid w:val="00B7650E"/>
    <w:rsid w:val="00B972BC"/>
    <w:rsid w:val="00CF259F"/>
    <w:rsid w:val="00CF6742"/>
    <w:rsid w:val="00D00A32"/>
    <w:rsid w:val="00D340EC"/>
    <w:rsid w:val="00D62E24"/>
    <w:rsid w:val="00D73BE3"/>
    <w:rsid w:val="00EE2952"/>
    <w:rsid w:val="00FF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CDABF"/>
  <w15:chartTrackingRefBased/>
  <w15:docId w15:val="{04781976-2474-4A81-BE22-C37C436B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7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B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7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7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7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7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7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7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7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7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B7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7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7005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7005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700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700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700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700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B7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B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B7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B7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B7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B700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B700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B7005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B7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B7005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B70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13de251-44b3-4bb3-a19d-4c877c7e086f}" enabled="1" method="Standard" siteId="{9f116872-017b-4051-9e9e-3679e78fb59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Malte Röder</dc:creator>
  <cp:keywords/>
  <dc:description/>
  <cp:lastModifiedBy>Malte Röder</cp:lastModifiedBy>
  <cp:revision>18</cp:revision>
  <dcterms:created xsi:type="dcterms:W3CDTF">2024-10-21T14:29:00Z</dcterms:created>
  <dcterms:modified xsi:type="dcterms:W3CDTF">2024-10-30T16:59:00Z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