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C8ABB" w14:textId="127BC21D" w:rsidR="00664AD3" w:rsidRDefault="00EE2952">
      <w:pPr>
        <w:rPr>
          <w:b/>
          <w:bCs/>
        </w:rPr>
      </w:pPr>
      <w:r>
        <w:rPr>
          <w:b/>
          <w:bCs/>
        </w:rPr>
        <w:t>Machine Learning Algorithm</w:t>
      </w:r>
    </w:p>
    <w:p w14:paraId="15F363B5" w14:textId="25CE06C6" w:rsidR="00EE2952" w:rsidRDefault="00EE2952" w:rsidP="00EE2952">
      <w:pPr>
        <w:pStyle w:val="Listenabsatz"/>
        <w:numPr>
          <w:ilvl w:val="0"/>
          <w:numId w:val="1"/>
        </w:numPr>
      </w:pPr>
      <w:r>
        <w:t>Supervised</w:t>
      </w:r>
      <w:r w:rsidR="001B1459">
        <w:t xml:space="preserve"> learning</w:t>
      </w:r>
    </w:p>
    <w:p w14:paraId="4FC69852" w14:textId="1F3DCDB1" w:rsidR="001B1459" w:rsidRDefault="001B1459" w:rsidP="001B1459">
      <w:pPr>
        <w:pStyle w:val="Listenabsatz"/>
      </w:pPr>
      <w:r>
        <w:t xml:space="preserve">More commonly </w:t>
      </w:r>
      <w:r w:rsidR="00911248">
        <w:t>.</w:t>
      </w:r>
    </w:p>
    <w:p w14:paraId="75AE3335" w14:textId="02CD763E" w:rsidR="009E2339" w:rsidRDefault="001B1459" w:rsidP="00911248">
      <w:pPr>
        <w:pStyle w:val="Listenabsatz"/>
      </w:pPr>
      <w:r>
        <w:t xml:space="preserve">Input to output </w:t>
      </w:r>
      <w:r w:rsidR="005E0B9D" w:rsidRPr="005E0B9D">
        <w:rPr>
          <w:b/>
          <w:bCs/>
        </w:rPr>
        <w:t>Labled</w:t>
      </w:r>
      <w:r w:rsidR="00911248">
        <w:rPr>
          <w:b/>
          <w:bCs/>
        </w:rPr>
        <w:t>.</w:t>
      </w:r>
    </w:p>
    <w:p w14:paraId="06B075E6" w14:textId="56908F11" w:rsidR="005B0669" w:rsidRPr="00911248" w:rsidRDefault="009E2339" w:rsidP="00911248">
      <w:pPr>
        <w:pStyle w:val="Listenabsatz"/>
        <w:rPr>
          <w:lang w:val="en-US"/>
        </w:rPr>
      </w:pPr>
      <w:r w:rsidRPr="009E2339">
        <w:rPr>
          <w:lang w:val="en-US"/>
        </w:rPr>
        <w:t>„learn from being given „r</w:t>
      </w:r>
      <w:r>
        <w:rPr>
          <w:lang w:val="en-US"/>
        </w:rPr>
        <w:t>ight answers” “</w:t>
      </w:r>
      <w:r w:rsidR="00911248">
        <w:rPr>
          <w:lang w:val="en-US"/>
        </w:rPr>
        <w:t>.</w:t>
      </w:r>
    </w:p>
    <w:p w14:paraId="6CEBF931" w14:textId="493A2454" w:rsidR="005B0669" w:rsidRPr="00911248" w:rsidRDefault="005B0669" w:rsidP="00911248">
      <w:pPr>
        <w:pStyle w:val="Listenabsatz"/>
        <w:rPr>
          <w:lang w:val="en-US"/>
        </w:rPr>
      </w:pPr>
      <w:r>
        <w:rPr>
          <w:lang w:val="en-US"/>
        </w:rPr>
        <w:t>Data has “right” answers</w:t>
      </w:r>
      <w:r w:rsidR="00911248">
        <w:rPr>
          <w:lang w:val="en-US"/>
        </w:rPr>
        <w:t>.</w:t>
      </w:r>
    </w:p>
    <w:p w14:paraId="2725DB4B" w14:textId="77777777" w:rsidR="00D00A32" w:rsidRPr="009E2339" w:rsidRDefault="00D00A32" w:rsidP="00D00A32">
      <w:pPr>
        <w:pStyle w:val="Listenabsatz"/>
        <w:rPr>
          <w:lang w:val="en-US"/>
        </w:rPr>
      </w:pPr>
    </w:p>
    <w:p w14:paraId="7FD1C571" w14:textId="11F1E652" w:rsidR="001B1459" w:rsidRDefault="00D00A32" w:rsidP="00D00A32">
      <w:pPr>
        <w:pStyle w:val="Listenabsatz"/>
        <w:numPr>
          <w:ilvl w:val="0"/>
          <w:numId w:val="2"/>
        </w:numPr>
        <w:rPr>
          <w:lang w:val="en-US"/>
        </w:rPr>
      </w:pPr>
      <w:r w:rsidRPr="00D00A32">
        <w:rPr>
          <w:lang w:val="en-US"/>
        </w:rPr>
        <w:t>Regression (predict a number)</w:t>
      </w:r>
    </w:p>
    <w:p w14:paraId="5A59B138" w14:textId="5BB8C3C1" w:rsidR="00CF259F" w:rsidRPr="00CF259F" w:rsidRDefault="00D62E24" w:rsidP="00CF259F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Predicts a number</w:t>
      </w:r>
      <w:r w:rsidR="00CF259F">
        <w:rPr>
          <w:lang w:val="en-US"/>
        </w:rPr>
        <w:br/>
      </w:r>
      <w:r w:rsidR="00CF259F" w:rsidRPr="00CF259F">
        <w:rPr>
          <w:noProof/>
          <w:lang w:val="en-US"/>
        </w:rPr>
        <w:drawing>
          <wp:inline distT="0" distB="0" distL="0" distR="0" wp14:anchorId="55D1D3BE" wp14:editId="5BADFCE0">
            <wp:extent cx="2114550" cy="2020899"/>
            <wp:effectExtent l="0" t="0" r="0" b="0"/>
            <wp:docPr id="12210173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7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004" cy="20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9F" w:rsidRPr="00CF259F">
        <w:rPr>
          <w:noProof/>
        </w:rPr>
        <w:t xml:space="preserve"> </w:t>
      </w:r>
      <w:r w:rsidR="00CF259F" w:rsidRPr="00CF259F">
        <w:rPr>
          <w:noProof/>
        </w:rPr>
        <w:drawing>
          <wp:inline distT="0" distB="0" distL="0" distR="0" wp14:anchorId="221D3F67" wp14:editId="3A4162AD">
            <wp:extent cx="1990549" cy="1999259"/>
            <wp:effectExtent l="0" t="0" r="0" b="1270"/>
            <wp:docPr id="9799864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8926" cy="20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3AEB" w14:textId="77777777" w:rsidR="00CF259F" w:rsidRDefault="00CF259F" w:rsidP="00CF259F">
      <w:pPr>
        <w:pStyle w:val="Listenabsatz"/>
        <w:ind w:left="1800"/>
        <w:rPr>
          <w:noProof/>
        </w:rPr>
      </w:pPr>
    </w:p>
    <w:p w14:paraId="1FC3EAC8" w14:textId="79BA18A6" w:rsidR="00CF259F" w:rsidRPr="002A36AB" w:rsidRDefault="002A36AB" w:rsidP="00CF259F">
      <w:pPr>
        <w:pStyle w:val="Listenabsatz"/>
        <w:ind w:left="1800"/>
        <w:rPr>
          <w:b/>
          <w:bCs/>
          <w:noProof/>
          <w:sz w:val="28"/>
          <w:szCs w:val="28"/>
          <w:lang w:val="en-US"/>
        </w:rPr>
      </w:pPr>
      <w:r w:rsidRPr="002A36AB">
        <w:rPr>
          <w:b/>
          <w:bCs/>
          <w:noProof/>
          <w:sz w:val="28"/>
          <w:szCs w:val="28"/>
          <w:lang w:val="en-US"/>
        </w:rPr>
        <w:t>Linear Regression with one feature</w:t>
      </w:r>
    </w:p>
    <w:p w14:paraId="7EAB6699" w14:textId="73E2EE83" w:rsidR="00CF259F" w:rsidRDefault="00CF259F" w:rsidP="00CF259F">
      <w:pPr>
        <w:pStyle w:val="Listenabsatz"/>
        <w:ind w:left="1800"/>
        <w:rPr>
          <w:lang w:val="en-US"/>
        </w:rPr>
      </w:pPr>
      <w:r w:rsidRPr="00CF259F">
        <w:rPr>
          <w:noProof/>
          <w:lang w:val="en-US"/>
        </w:rPr>
        <w:drawing>
          <wp:inline distT="0" distB="0" distL="0" distR="0" wp14:anchorId="63E5086E" wp14:editId="3D2AB45E">
            <wp:extent cx="2476500" cy="700496"/>
            <wp:effectExtent l="0" t="0" r="0" b="4445"/>
            <wp:docPr id="1228841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1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483" cy="7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7E00" w14:textId="38739DA7" w:rsidR="00CF259F" w:rsidRDefault="00CF259F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f is a linear function – means only has one variable (</w:t>
      </w:r>
      <w:r w:rsidRPr="00CF259F">
        <w:rPr>
          <w:b/>
          <w:bCs/>
          <w:lang w:val="en-US"/>
        </w:rPr>
        <w:t>univariate linear regression</w:t>
      </w:r>
      <w:r>
        <w:rPr>
          <w:lang w:val="en-US"/>
        </w:rPr>
        <w:t>)</w:t>
      </w:r>
    </w:p>
    <w:p w14:paraId="266065DC" w14:textId="77777777" w:rsidR="006F1B81" w:rsidRDefault="006F1B81" w:rsidP="00CF259F">
      <w:pPr>
        <w:pStyle w:val="Listenabsatz"/>
        <w:ind w:left="1800"/>
        <w:rPr>
          <w:lang w:val="en-US"/>
        </w:rPr>
      </w:pPr>
    </w:p>
    <w:p w14:paraId="6BF34897" w14:textId="0C32E35D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w = slope</w:t>
      </w:r>
    </w:p>
    <w:p w14:paraId="68C3C20E" w14:textId="5C7DACB6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b = interecept</w:t>
      </w:r>
    </w:p>
    <w:p w14:paraId="284EB472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6F1D8474" w14:textId="21A6AE8E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drawing>
          <wp:inline distT="0" distB="0" distL="0" distR="0" wp14:anchorId="1283376F" wp14:editId="6CEF6F51">
            <wp:extent cx="3998595" cy="1829163"/>
            <wp:effectExtent l="0" t="0" r="1905" b="0"/>
            <wp:docPr id="19632895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9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361" cy="18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F33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18FF4043" w14:textId="39338178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Cost function</w:t>
      </w:r>
    </w:p>
    <w:p w14:paraId="37EC9A60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7B4F3571" w14:textId="373338B8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67EBE510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5F11CC3A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2100023A" w14:textId="7936290C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lastRenderedPageBreak/>
        <w:drawing>
          <wp:inline distT="0" distB="0" distL="0" distR="0" wp14:anchorId="2DD1B250" wp14:editId="3A03A735">
            <wp:extent cx="3105151" cy="798002"/>
            <wp:effectExtent l="0" t="0" r="0" b="2540"/>
            <wp:docPr id="142200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193" cy="8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7AA2" w14:textId="77777777" w:rsidR="000A6A8D" w:rsidRDefault="000A6A8D" w:rsidP="00CF259F">
      <w:pPr>
        <w:pStyle w:val="Listenabsatz"/>
        <w:ind w:left="1800"/>
        <w:rPr>
          <w:b/>
          <w:bCs/>
          <w:lang w:val="en-US"/>
        </w:rPr>
      </w:pPr>
    </w:p>
    <w:p w14:paraId="39E3109A" w14:textId="62DC5DEC" w:rsidR="000A6A8D" w:rsidRDefault="000A6A8D" w:rsidP="00CF259F">
      <w:pPr>
        <w:pStyle w:val="Listenabsatz"/>
        <w:ind w:left="1800"/>
        <w:rPr>
          <w:lang w:val="en-US"/>
        </w:rPr>
      </w:pPr>
      <w:r>
        <w:rPr>
          <w:b/>
          <w:bCs/>
          <w:lang w:val="en-US"/>
        </w:rPr>
        <w:t xml:space="preserve">Goal: </w:t>
      </w:r>
      <w:r>
        <w:rPr>
          <w:lang w:val="en-US"/>
        </w:rPr>
        <w:t>minimize J(w,b)</w:t>
      </w:r>
      <w:r w:rsidR="00B5042F">
        <w:rPr>
          <w:lang w:val="en-US"/>
        </w:rPr>
        <w:t xml:space="preserve"> to find the best fitting f(x)</w:t>
      </w:r>
    </w:p>
    <w:p w14:paraId="185226E9" w14:textId="77777777" w:rsidR="003A2E8F" w:rsidRDefault="003A2E8F" w:rsidP="00CF259F">
      <w:pPr>
        <w:pStyle w:val="Listenabsatz"/>
        <w:ind w:left="1800"/>
        <w:rPr>
          <w:lang w:val="en-US"/>
        </w:rPr>
      </w:pPr>
    </w:p>
    <w:p w14:paraId="26796643" w14:textId="67B48489" w:rsidR="003A2E8F" w:rsidRDefault="003A2E8F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Gradient Descent</w:t>
      </w:r>
    </w:p>
    <w:p w14:paraId="5225BEEC" w14:textId="0ADA47C5" w:rsidR="00B7650E" w:rsidRDefault="00B7650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Find the local minima for the cost function J</w:t>
      </w:r>
      <w:r w:rsidR="00D73BE3">
        <w:rPr>
          <w:lang w:val="en-US"/>
        </w:rPr>
        <w:t xml:space="preserve"> to minimize it</w:t>
      </w:r>
      <w:r w:rsidR="00CF6742">
        <w:rPr>
          <w:lang w:val="en-US"/>
        </w:rPr>
        <w:t>.</w:t>
      </w:r>
    </w:p>
    <w:p w14:paraId="34F05B8F" w14:textId="3B26F73B" w:rsidR="00B7650E" w:rsidRDefault="00B7650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Like walking a hill to the valley</w:t>
      </w:r>
    </w:p>
    <w:p w14:paraId="26B647AF" w14:textId="5476067E" w:rsidR="00B7650E" w:rsidRDefault="00B7650E" w:rsidP="00CF259F">
      <w:pPr>
        <w:pStyle w:val="Listenabsatz"/>
        <w:ind w:left="1800"/>
        <w:rPr>
          <w:lang w:val="en-US"/>
        </w:rPr>
      </w:pPr>
    </w:p>
    <w:p w14:paraId="1AA82523" w14:textId="77777777" w:rsidR="00D73BE3" w:rsidRDefault="00D73BE3" w:rsidP="00CF259F">
      <w:pPr>
        <w:pStyle w:val="Listenabsatz"/>
        <w:ind w:left="1800"/>
        <w:rPr>
          <w:lang w:val="en-US"/>
        </w:rPr>
      </w:pPr>
    </w:p>
    <w:p w14:paraId="1DE1D968" w14:textId="7BC44852" w:rsidR="003A2E8F" w:rsidRDefault="00D73BE3" w:rsidP="00CF259F">
      <w:pPr>
        <w:pStyle w:val="Listenabsatz"/>
        <w:ind w:left="1800"/>
        <w:rPr>
          <w:lang w:val="en-US"/>
        </w:rPr>
      </w:pPr>
      <w:r w:rsidRPr="00D73BE3">
        <w:rPr>
          <w:noProof/>
          <w:lang w:val="en-US"/>
        </w:rPr>
        <w:drawing>
          <wp:inline distT="0" distB="0" distL="0" distR="0" wp14:anchorId="341766C1" wp14:editId="49B63426">
            <wp:extent cx="3394765" cy="1762125"/>
            <wp:effectExtent l="0" t="0" r="0" b="0"/>
            <wp:docPr id="2090453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618" cy="17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C2B2" w14:textId="77777777" w:rsidR="0014353F" w:rsidRDefault="0014353F" w:rsidP="00CF259F">
      <w:pPr>
        <w:pStyle w:val="Listenabsatz"/>
        <w:ind w:left="1800"/>
        <w:rPr>
          <w:lang w:val="en-US"/>
        </w:rPr>
      </w:pPr>
    </w:p>
    <w:p w14:paraId="1156E889" w14:textId="7D2972B4" w:rsidR="0014353F" w:rsidRPr="002A36AB" w:rsidRDefault="0014353F" w:rsidP="00CF259F">
      <w:pPr>
        <w:pStyle w:val="Listenabsatz"/>
        <w:ind w:left="1800"/>
        <w:rPr>
          <w:b/>
          <w:bCs/>
          <w:sz w:val="32"/>
          <w:szCs w:val="32"/>
          <w:lang w:val="en-US"/>
        </w:rPr>
      </w:pPr>
      <w:r w:rsidRPr="002A36AB">
        <w:rPr>
          <w:b/>
          <w:bCs/>
          <w:sz w:val="32"/>
          <w:szCs w:val="32"/>
          <w:lang w:val="en-US"/>
        </w:rPr>
        <w:t>Multiple features</w:t>
      </w:r>
    </w:p>
    <w:p w14:paraId="5619BB88" w14:textId="0DFE1C17" w:rsidR="0014353F" w:rsidRDefault="0014353F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Instead of using just one x as a feature like the size of a house we are now going to use multiple features</w:t>
      </w:r>
      <w:r w:rsidR="002E111A" w:rsidRPr="0014353F">
        <w:rPr>
          <w:noProof/>
          <w:lang w:val="en-US"/>
        </w:rPr>
        <w:drawing>
          <wp:inline distT="0" distB="0" distL="0" distR="0" wp14:anchorId="68884923" wp14:editId="4F6AB90D">
            <wp:extent cx="4122420" cy="1272352"/>
            <wp:effectExtent l="0" t="0" r="0" b="4445"/>
            <wp:docPr id="11204134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3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233" cy="12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B71" w14:textId="1D10A795" w:rsidR="0053412B" w:rsidRDefault="0053412B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(0.1, 4, 10, -2, 80 are randomly chosen)</w:t>
      </w:r>
    </w:p>
    <w:p w14:paraId="72F8076D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6876FFF2" w14:textId="2583FC3D" w:rsidR="002A36AB" w:rsidRDefault="002A36AB" w:rsidP="00CF259F">
      <w:pPr>
        <w:pStyle w:val="Listenabsatz"/>
        <w:ind w:left="1800"/>
        <w:rPr>
          <w:lang w:val="en-US"/>
        </w:rPr>
      </w:pPr>
      <w:r w:rsidRPr="002A36AB">
        <w:rPr>
          <w:noProof/>
          <w:lang w:val="en-US"/>
        </w:rPr>
        <w:drawing>
          <wp:inline distT="0" distB="0" distL="0" distR="0" wp14:anchorId="537086B4" wp14:editId="17C0A436">
            <wp:extent cx="2513135" cy="2333625"/>
            <wp:effectExtent l="0" t="0" r="1905" b="0"/>
            <wp:docPr id="6684035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3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054" cy="23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E92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08AF4F33" w14:textId="57C27F5D" w:rsidR="00744705" w:rsidRPr="00744705" w:rsidRDefault="00744705" w:rsidP="00CF259F">
      <w:pPr>
        <w:pStyle w:val="Listenabsatz"/>
        <w:ind w:left="1800"/>
        <w:rPr>
          <w:b/>
          <w:bCs/>
          <w:sz w:val="24"/>
          <w:szCs w:val="24"/>
          <w:lang w:val="en-US"/>
        </w:rPr>
      </w:pPr>
      <w:r w:rsidRPr="00744705">
        <w:rPr>
          <w:b/>
          <w:bCs/>
          <w:sz w:val="24"/>
          <w:szCs w:val="24"/>
          <w:lang w:val="en-US"/>
        </w:rPr>
        <w:lastRenderedPageBreak/>
        <w:t>Features and Parameters</w:t>
      </w:r>
    </w:p>
    <w:p w14:paraId="7875C477" w14:textId="77777777" w:rsidR="00744705" w:rsidRDefault="0074470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The range of feature numbers and the parameters have impact on the accuracy of the prediction:</w:t>
      </w:r>
      <w:r>
        <w:rPr>
          <w:lang w:val="en-US"/>
        </w:rPr>
        <w:br/>
      </w:r>
    </w:p>
    <w:p w14:paraId="2ED2606D" w14:textId="79024B6C" w:rsidR="00744705" w:rsidRPr="00744705" w:rsidRDefault="00744705" w:rsidP="00CF259F">
      <w:pPr>
        <w:pStyle w:val="Listenabsatz"/>
        <w:ind w:left="1800"/>
        <w:rPr>
          <w:b/>
          <w:bCs/>
          <w:lang w:val="en-US"/>
        </w:rPr>
      </w:pPr>
      <w:r>
        <w:rPr>
          <w:lang w:val="en-US"/>
        </w:rPr>
        <w:t>It has to be like:</w:t>
      </w:r>
      <w:r>
        <w:rPr>
          <w:lang w:val="en-US"/>
        </w:rPr>
        <w:br/>
      </w:r>
      <w:r w:rsidRPr="00744705">
        <w:rPr>
          <w:b/>
          <w:bCs/>
          <w:lang w:val="en-US"/>
        </w:rPr>
        <w:t>Large range: small parameters</w:t>
      </w:r>
    </w:p>
    <w:p w14:paraId="1530FC23" w14:textId="3F9BF2F5" w:rsidR="00744705" w:rsidRDefault="00744705" w:rsidP="00CF259F">
      <w:pPr>
        <w:pStyle w:val="Listenabsatz"/>
        <w:ind w:left="1800"/>
        <w:rPr>
          <w:b/>
          <w:bCs/>
          <w:lang w:val="en-US"/>
        </w:rPr>
      </w:pPr>
      <w:r w:rsidRPr="00744705">
        <w:rPr>
          <w:b/>
          <w:bCs/>
          <w:lang w:val="en-US"/>
        </w:rPr>
        <w:t>Small range: large parameters</w:t>
      </w:r>
    </w:p>
    <w:p w14:paraId="71DDBC04" w14:textId="77777777" w:rsidR="00744705" w:rsidRDefault="00744705" w:rsidP="00CF259F">
      <w:pPr>
        <w:pStyle w:val="Listenabsatz"/>
        <w:ind w:left="1800"/>
        <w:rPr>
          <w:b/>
          <w:bCs/>
          <w:lang w:val="en-US"/>
        </w:rPr>
      </w:pPr>
    </w:p>
    <w:p w14:paraId="522FD5AC" w14:textId="17517262" w:rsidR="00744705" w:rsidRDefault="0074470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Otherwise the prediction is not accurate!!</w:t>
      </w:r>
    </w:p>
    <w:p w14:paraId="310B4391" w14:textId="77777777" w:rsidR="001008DD" w:rsidRDefault="001008DD" w:rsidP="00CF259F">
      <w:pPr>
        <w:pStyle w:val="Listenabsatz"/>
        <w:ind w:left="1800"/>
        <w:rPr>
          <w:lang w:val="en-US"/>
        </w:rPr>
      </w:pPr>
    </w:p>
    <w:p w14:paraId="680837D9" w14:textId="0AE9FD79" w:rsidR="001008DD" w:rsidRDefault="001008DD" w:rsidP="00CF259F">
      <w:pPr>
        <w:pStyle w:val="Listenabsatz"/>
        <w:ind w:left="1800"/>
        <w:rPr>
          <w:lang w:val="en-US"/>
        </w:rPr>
      </w:pPr>
      <w:r w:rsidRPr="001008DD">
        <w:rPr>
          <w:noProof/>
          <w:lang w:val="en-US"/>
        </w:rPr>
        <w:drawing>
          <wp:inline distT="0" distB="0" distL="0" distR="0" wp14:anchorId="4DADCE04" wp14:editId="6BB0B778">
            <wp:extent cx="4149076" cy="2078197"/>
            <wp:effectExtent l="0" t="0" r="4445" b="0"/>
            <wp:docPr id="775694365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4365" name="Grafik 1" descr="Ein Bild, das Text, Screenshot, Diagramm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626" cy="20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4A23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60E2AC17" w14:textId="268A76ED" w:rsidR="00AC3925" w:rsidRDefault="00AC392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We need feature scaling!</w:t>
      </w:r>
    </w:p>
    <w:p w14:paraId="741E5A6B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7C55AF5F" w14:textId="69700B90" w:rsidR="00AC3925" w:rsidRDefault="00AC3925" w:rsidP="00CF259F">
      <w:pPr>
        <w:pStyle w:val="Listenabsatz"/>
        <w:ind w:left="1800"/>
        <w:rPr>
          <w:b/>
          <w:bCs/>
          <w:sz w:val="28"/>
          <w:szCs w:val="28"/>
          <w:lang w:val="en-US"/>
        </w:rPr>
      </w:pPr>
      <w:r w:rsidRPr="00AC3925">
        <w:rPr>
          <w:b/>
          <w:bCs/>
          <w:sz w:val="28"/>
          <w:szCs w:val="28"/>
          <w:lang w:val="en-US"/>
        </w:rPr>
        <w:t>Feature scaling</w:t>
      </w:r>
    </w:p>
    <w:p w14:paraId="2D5A0F66" w14:textId="7C489C65" w:rsidR="00AC3925" w:rsidRDefault="00AC392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Mean normalization</w:t>
      </w:r>
    </w:p>
    <w:p w14:paraId="57712DC2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353D5D64" w14:textId="50FC4947" w:rsidR="00AC3925" w:rsidRDefault="00AC3925" w:rsidP="00CF259F">
      <w:pPr>
        <w:pStyle w:val="Listenabsatz"/>
        <w:ind w:left="1800"/>
        <w:rPr>
          <w:lang w:val="en-US"/>
        </w:rPr>
      </w:pPr>
      <w:r w:rsidRPr="00AC3925">
        <w:rPr>
          <w:noProof/>
          <w:lang w:val="en-US"/>
        </w:rPr>
        <w:drawing>
          <wp:inline distT="0" distB="0" distL="0" distR="0" wp14:anchorId="799408EC" wp14:editId="60F4F708">
            <wp:extent cx="3086531" cy="3105583"/>
            <wp:effectExtent l="0" t="0" r="0" b="0"/>
            <wp:docPr id="970155337" name="Grafik 1" descr="Ein Bild, das Text, Schrif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5337" name="Grafik 1" descr="Ein Bild, das Text, Schrift, Reihe, weiß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1BB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33A5A5C8" w14:textId="088B4BC5" w:rsidR="00AC3925" w:rsidRDefault="00AC392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Notice mü_1 is the average in this case 600</w:t>
      </w:r>
    </w:p>
    <w:p w14:paraId="01608F63" w14:textId="77777777" w:rsidR="000E35BE" w:rsidRDefault="000E35BE" w:rsidP="00CF259F">
      <w:pPr>
        <w:pStyle w:val="Listenabsatz"/>
        <w:ind w:left="1800"/>
        <w:rPr>
          <w:lang w:val="en-US"/>
        </w:rPr>
      </w:pPr>
    </w:p>
    <w:p w14:paraId="1B13FE80" w14:textId="77777777" w:rsidR="000E35BE" w:rsidRDefault="000E35BE" w:rsidP="00CF259F">
      <w:pPr>
        <w:pStyle w:val="Listenabsatz"/>
        <w:ind w:left="1800"/>
        <w:rPr>
          <w:lang w:val="en-US"/>
        </w:rPr>
      </w:pPr>
    </w:p>
    <w:p w14:paraId="3B1D1432" w14:textId="706C607C" w:rsidR="000E35BE" w:rsidRDefault="000E35B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lastRenderedPageBreak/>
        <w:t>Z-score normalization</w:t>
      </w:r>
    </w:p>
    <w:p w14:paraId="0BB0C081" w14:textId="77777777" w:rsidR="000E35BE" w:rsidRDefault="000E35BE" w:rsidP="00CF259F">
      <w:pPr>
        <w:pStyle w:val="Listenabsatz"/>
        <w:ind w:left="1800"/>
        <w:rPr>
          <w:lang w:val="en-US"/>
        </w:rPr>
      </w:pPr>
    </w:p>
    <w:p w14:paraId="21A76C76" w14:textId="3ECBE452" w:rsidR="000E35BE" w:rsidRDefault="000E35BE" w:rsidP="00CF259F">
      <w:pPr>
        <w:pStyle w:val="Listenabsatz"/>
        <w:ind w:left="1800"/>
        <w:rPr>
          <w:lang w:val="en-US"/>
        </w:rPr>
      </w:pPr>
      <w:r w:rsidRPr="000E35BE">
        <w:rPr>
          <w:noProof/>
          <w:lang w:val="en-US"/>
        </w:rPr>
        <w:drawing>
          <wp:inline distT="0" distB="0" distL="0" distR="0" wp14:anchorId="0D7C1968" wp14:editId="02C47F67">
            <wp:extent cx="2724530" cy="3296110"/>
            <wp:effectExtent l="0" t="0" r="0" b="0"/>
            <wp:docPr id="2145833096" name="Grafik 1" descr="Ein Bild, das Schrift, Reihe, Diagramm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3096" name="Grafik 1" descr="Ein Bild, das Schrift, Reihe, Diagramm, Desig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843" w14:textId="77777777" w:rsidR="00902FBC" w:rsidRDefault="00902FBC" w:rsidP="00CF259F">
      <w:pPr>
        <w:pStyle w:val="Listenabsatz"/>
        <w:ind w:left="1800"/>
        <w:rPr>
          <w:lang w:val="en-US"/>
        </w:rPr>
      </w:pPr>
    </w:p>
    <w:p w14:paraId="1E252135" w14:textId="17F94022" w:rsidR="000E35BE" w:rsidRDefault="000E35B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Notice mü_1 is the average and sigma_1 is the standard deviation</w:t>
      </w:r>
    </w:p>
    <w:p w14:paraId="5E69DA4C" w14:textId="77777777" w:rsidR="00E00512" w:rsidRDefault="00E00512" w:rsidP="00CF259F">
      <w:pPr>
        <w:pStyle w:val="Listenabsatz"/>
        <w:ind w:left="1800"/>
        <w:rPr>
          <w:lang w:val="en-US"/>
        </w:rPr>
      </w:pPr>
    </w:p>
    <w:p w14:paraId="7A5B912F" w14:textId="00C5DDA8" w:rsidR="00E00512" w:rsidRDefault="00E00512" w:rsidP="00CF259F">
      <w:pPr>
        <w:pStyle w:val="Listenabsatz"/>
        <w:ind w:left="1800"/>
        <w:rPr>
          <w:lang w:val="en-US"/>
        </w:rPr>
      </w:pPr>
      <w:r w:rsidRPr="00E00512">
        <w:rPr>
          <w:noProof/>
          <w:lang w:val="en-US"/>
        </w:rPr>
        <w:drawing>
          <wp:inline distT="0" distB="0" distL="0" distR="0" wp14:anchorId="41D52935" wp14:editId="38F09F0C">
            <wp:extent cx="4447122" cy="2660332"/>
            <wp:effectExtent l="0" t="0" r="0" b="6985"/>
            <wp:docPr id="2126332732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2732" name="Grafik 1" descr="Ein Bild, das Text, Schrift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478" cy="26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AA5" w14:textId="77777777" w:rsidR="00DD2A64" w:rsidRDefault="00DD2A64" w:rsidP="00CF259F">
      <w:pPr>
        <w:pStyle w:val="Listenabsatz"/>
        <w:ind w:left="1800"/>
        <w:rPr>
          <w:lang w:val="en-US"/>
        </w:rPr>
      </w:pPr>
    </w:p>
    <w:p w14:paraId="36CA6758" w14:textId="77777777" w:rsidR="00D456D6" w:rsidRDefault="00D456D6" w:rsidP="00CF259F">
      <w:pPr>
        <w:pStyle w:val="Listenabsatz"/>
        <w:ind w:left="1800"/>
        <w:rPr>
          <w:lang w:val="en-US"/>
        </w:rPr>
      </w:pPr>
    </w:p>
    <w:p w14:paraId="26FF5E1A" w14:textId="406C16CF" w:rsidR="00DD2A64" w:rsidRDefault="00DD2A64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Choosing the learning rate</w:t>
      </w:r>
    </w:p>
    <w:p w14:paraId="453F9C51" w14:textId="6EC32E29" w:rsidR="00DD2A64" w:rsidRDefault="00DD2A64" w:rsidP="00DD2A6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Alpha can be to big</w:t>
      </w:r>
      <w:r w:rsidR="008D3A56">
        <w:rPr>
          <w:lang w:val="en-US"/>
        </w:rPr>
        <w:t xml:space="preserve"> -&gt; use a smaller one</w:t>
      </w:r>
    </w:p>
    <w:p w14:paraId="02166CB9" w14:textId="7414CC14" w:rsidR="00DD2A64" w:rsidRDefault="00DD2A64" w:rsidP="00DD2A6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a minus sign at the update of w</w:t>
      </w:r>
    </w:p>
    <w:p w14:paraId="03E38EE5" w14:textId="421AB726" w:rsidR="00DD2A64" w:rsidRDefault="00DD2A64" w:rsidP="00DD2A6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 a small enough alpha the cost function J should decrease on every iteration</w:t>
      </w:r>
    </w:p>
    <w:p w14:paraId="634E0AF6" w14:textId="00D18421" w:rsidR="00D456D6" w:rsidRDefault="0050517B" w:rsidP="00D456D6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Values of alpha to try: 0.0001</w:t>
      </w:r>
      <w:r w:rsidR="008D3A56">
        <w:rPr>
          <w:lang w:val="en-US"/>
        </w:rPr>
        <w:t xml:space="preserve">, 0.0003 </w:t>
      </w:r>
      <w:r>
        <w:rPr>
          <w:lang w:val="en-US"/>
        </w:rPr>
        <w:t>, 0.001</w:t>
      </w:r>
      <w:r w:rsidR="008D3A56">
        <w:rPr>
          <w:lang w:val="en-US"/>
        </w:rPr>
        <w:t xml:space="preserve">, 0.003 </w:t>
      </w:r>
      <w:r>
        <w:rPr>
          <w:lang w:val="en-US"/>
        </w:rPr>
        <w:t>, 0.1</w:t>
      </w:r>
      <w:r w:rsidR="008D3A56">
        <w:rPr>
          <w:lang w:val="en-US"/>
        </w:rPr>
        <w:t>, 0.03</w:t>
      </w:r>
      <w:r>
        <w:rPr>
          <w:lang w:val="en-US"/>
        </w:rPr>
        <w:t>, 1, 10, 1000</w:t>
      </w:r>
    </w:p>
    <w:p w14:paraId="603C01E8" w14:textId="77777777" w:rsidR="00D456D6" w:rsidRDefault="00D456D6" w:rsidP="00D456D6">
      <w:pPr>
        <w:ind w:left="1800"/>
        <w:rPr>
          <w:lang w:val="en-US"/>
        </w:rPr>
      </w:pPr>
    </w:p>
    <w:p w14:paraId="1C156493" w14:textId="2A5BD959" w:rsidR="00D456D6" w:rsidRDefault="00D456D6" w:rsidP="00D456D6">
      <w:pPr>
        <w:ind w:left="1800"/>
        <w:rPr>
          <w:b/>
          <w:bCs/>
          <w:lang w:val="en-US"/>
        </w:rPr>
      </w:pPr>
      <w:r w:rsidRPr="00D456D6">
        <w:rPr>
          <w:b/>
          <w:bCs/>
          <w:lang w:val="en-US"/>
        </w:rPr>
        <w:lastRenderedPageBreak/>
        <w:t xml:space="preserve">Feature Engineering </w:t>
      </w:r>
    </w:p>
    <w:p w14:paraId="607B4A81" w14:textId="22E9B40C" w:rsidR="001F2A72" w:rsidRDefault="001F2A72" w:rsidP="001F2A72">
      <w:pPr>
        <w:ind w:left="1800"/>
        <w:rPr>
          <w:b/>
          <w:bCs/>
          <w:lang w:val="en-US"/>
        </w:rPr>
      </w:pPr>
      <w:r w:rsidRPr="001F2A72">
        <w:rPr>
          <w:b/>
          <w:bCs/>
          <w:noProof/>
          <w:lang w:val="en-US"/>
        </w:rPr>
        <w:drawing>
          <wp:inline distT="0" distB="0" distL="0" distR="0" wp14:anchorId="53A27902" wp14:editId="105077F6">
            <wp:extent cx="4689158" cy="2188480"/>
            <wp:effectExtent l="0" t="0" r="0" b="2540"/>
            <wp:docPr id="372907805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7805" name="Grafik 1" descr="Ein Bild, das Text, Screenshot, Desig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607" cy="21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F4A" w14:textId="04AEAC8A" w:rsidR="001F2A72" w:rsidRDefault="001F2A72" w:rsidP="001F2A72">
      <w:pPr>
        <w:ind w:left="1800"/>
        <w:rPr>
          <w:lang w:val="en-US"/>
        </w:rPr>
      </w:pPr>
      <w:r>
        <w:rPr>
          <w:lang w:val="en-US"/>
        </w:rPr>
        <w:t xml:space="preserve">Here we can combine the frontage and the depth to one new feature “area” which will optimize </w:t>
      </w:r>
      <w:r w:rsidR="00766887">
        <w:rPr>
          <w:lang w:val="en-US"/>
        </w:rPr>
        <w:t>the model</w:t>
      </w:r>
    </w:p>
    <w:p w14:paraId="75B49AFE" w14:textId="77777777" w:rsidR="00A356D7" w:rsidRDefault="00A356D7" w:rsidP="001F2A72">
      <w:pPr>
        <w:ind w:left="1800"/>
        <w:rPr>
          <w:lang w:val="en-US"/>
        </w:rPr>
      </w:pPr>
    </w:p>
    <w:p w14:paraId="35D307EE" w14:textId="2EDA13EE" w:rsidR="00A356D7" w:rsidRDefault="00A356D7" w:rsidP="001F2A72">
      <w:pPr>
        <w:ind w:left="1800"/>
        <w:rPr>
          <w:lang w:val="en-US"/>
        </w:rPr>
      </w:pPr>
      <w:r>
        <w:rPr>
          <w:lang w:val="en-US"/>
        </w:rPr>
        <w:t>Polynomial regression:</w:t>
      </w:r>
    </w:p>
    <w:p w14:paraId="190804B4" w14:textId="32A3F82B" w:rsidR="00A356D7" w:rsidRDefault="00A356D7" w:rsidP="00A356D7">
      <w:pPr>
        <w:ind w:left="1068" w:firstLine="708"/>
        <w:rPr>
          <w:lang w:val="en-US"/>
        </w:rPr>
      </w:pPr>
      <w:r w:rsidRPr="00A356D7">
        <w:rPr>
          <w:noProof/>
          <w:lang w:val="en-US"/>
        </w:rPr>
        <w:drawing>
          <wp:inline distT="0" distB="0" distL="0" distR="0" wp14:anchorId="2A2E82F4" wp14:editId="57744F14">
            <wp:extent cx="4318546" cy="1962196"/>
            <wp:effectExtent l="0" t="0" r="6350" b="0"/>
            <wp:docPr id="1690520864" name="Grafik 1" descr="Ein Bild, das Text, Reihe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0864" name="Grafik 1" descr="Ein Bild, das Text, Reihe, Diagramm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506" cy="19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87F" w14:textId="68D612E1" w:rsidR="000D0A8A" w:rsidRDefault="000D0A8A" w:rsidP="00A356D7">
      <w:pPr>
        <w:ind w:left="1068" w:firstLine="708"/>
        <w:rPr>
          <w:lang w:val="en-US"/>
        </w:rPr>
      </w:pPr>
      <w:r>
        <w:rPr>
          <w:lang w:val="en-US"/>
        </w:rPr>
        <w:t xml:space="preserve">Selecting Features:  </w:t>
      </w:r>
      <w:r w:rsidRPr="000D0A8A">
        <w:rPr>
          <w:noProof/>
          <w:lang w:val="en-US"/>
        </w:rPr>
        <w:drawing>
          <wp:inline distT="0" distB="0" distL="0" distR="0" wp14:anchorId="2A443189" wp14:editId="4B3517D0">
            <wp:extent cx="2283953" cy="277097"/>
            <wp:effectExtent l="0" t="0" r="2540" b="8890"/>
            <wp:docPr id="5593881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8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6289" cy="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956" w14:textId="77777777" w:rsidR="00A356D7" w:rsidRPr="00A356D7" w:rsidRDefault="00A356D7" w:rsidP="00A356D7">
      <w:pPr>
        <w:numPr>
          <w:ilvl w:val="0"/>
          <w:numId w:val="4"/>
        </w:numPr>
        <w:tabs>
          <w:tab w:val="num" w:pos="720"/>
        </w:tabs>
        <w:rPr>
          <w:lang w:val="en-US"/>
        </w:rPr>
      </w:pPr>
      <w:r w:rsidRPr="00A356D7">
        <w:rPr>
          <w:lang w:val="en-US"/>
        </w:rPr>
        <w:t>less weight value implies less important/correct feature, and in extreme, when the weight becomes zero or very close to zero, the associated feature is not useful in fitting the model to the data.</w:t>
      </w:r>
    </w:p>
    <w:p w14:paraId="6C69DAC6" w14:textId="67F28042" w:rsidR="00D456D6" w:rsidRPr="0004718E" w:rsidRDefault="00A356D7" w:rsidP="0004718E">
      <w:pPr>
        <w:numPr>
          <w:ilvl w:val="0"/>
          <w:numId w:val="4"/>
        </w:numPr>
        <w:tabs>
          <w:tab w:val="num" w:pos="720"/>
        </w:tabs>
        <w:rPr>
          <w:lang w:val="en-US"/>
        </w:rPr>
      </w:pPr>
      <w:r w:rsidRPr="00A356D7">
        <w:rPr>
          <w:lang w:val="en-US"/>
        </w:rPr>
        <w:t>above, after fitting, the weight associated with the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2x2 feature is much larger than the weights for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x or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3x3 as it is the most useful in fitting the data.</w:t>
      </w:r>
    </w:p>
    <w:p w14:paraId="37FAE930" w14:textId="77777777" w:rsidR="00D456D6" w:rsidRDefault="00D456D6" w:rsidP="00D456D6">
      <w:pPr>
        <w:pStyle w:val="Listenabsatz"/>
        <w:ind w:left="2160"/>
        <w:rPr>
          <w:lang w:val="en-US"/>
        </w:rPr>
      </w:pPr>
    </w:p>
    <w:p w14:paraId="7415C4D1" w14:textId="77777777" w:rsidR="00D456D6" w:rsidRPr="00D456D6" w:rsidRDefault="00D456D6" w:rsidP="00D456D6">
      <w:pPr>
        <w:pStyle w:val="Listenabsatz"/>
        <w:ind w:left="2160"/>
        <w:rPr>
          <w:lang w:val="en-US"/>
        </w:rPr>
      </w:pPr>
    </w:p>
    <w:p w14:paraId="2407856D" w14:textId="1F29A6AA" w:rsidR="00D00A32" w:rsidRDefault="00D00A32" w:rsidP="00D00A32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Classification </w:t>
      </w:r>
    </w:p>
    <w:p w14:paraId="483EF212" w14:textId="2A69A366" w:rsidR="006F04C5" w:rsidRDefault="00D62E24" w:rsidP="006F04C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predicts categories</w:t>
      </w:r>
    </w:p>
    <w:p w14:paraId="7E4E2870" w14:textId="08E0B3B8" w:rsidR="0004718E" w:rsidRDefault="0004718E" w:rsidP="0004718E">
      <w:pPr>
        <w:pStyle w:val="Listenabsatz"/>
        <w:numPr>
          <w:ilvl w:val="2"/>
          <w:numId w:val="2"/>
        </w:numPr>
        <w:rPr>
          <w:lang w:val="en-US"/>
        </w:rPr>
      </w:pPr>
      <w:r>
        <w:rPr>
          <w:lang w:val="en-US"/>
        </w:rPr>
        <w:t>is email spam? yes or no (2 options)</w:t>
      </w:r>
    </w:p>
    <w:p w14:paraId="02D77188" w14:textId="18D942C3" w:rsidR="0004718E" w:rsidRDefault="0004718E" w:rsidP="0004718E">
      <w:pPr>
        <w:pStyle w:val="Listenabsatz"/>
        <w:numPr>
          <w:ilvl w:val="2"/>
          <w:numId w:val="2"/>
        </w:numPr>
        <w:rPr>
          <w:lang w:val="en-US"/>
        </w:rPr>
      </w:pPr>
      <w:r>
        <w:rPr>
          <w:lang w:val="en-US"/>
        </w:rPr>
        <w:t>tumor recognition? malignant or non malignant</w:t>
      </w:r>
    </w:p>
    <w:p w14:paraId="5A56CFD4" w14:textId="77777777" w:rsidR="0004718E" w:rsidRDefault="0004718E" w:rsidP="0004718E">
      <w:pPr>
        <w:ind w:left="708"/>
        <w:rPr>
          <w:lang w:val="en-US"/>
        </w:rPr>
      </w:pPr>
    </w:p>
    <w:p w14:paraId="7F4CB550" w14:textId="338ACF35" w:rsidR="0004718E" w:rsidRDefault="0004718E" w:rsidP="0004718E">
      <w:pPr>
        <w:ind w:left="1416"/>
        <w:rPr>
          <w:lang w:val="en-US"/>
        </w:rPr>
      </w:pPr>
      <w:r w:rsidRPr="0004718E">
        <w:rPr>
          <w:b/>
          <w:bCs/>
          <w:lang w:val="en-US"/>
        </w:rPr>
        <w:lastRenderedPageBreak/>
        <w:t>binary classification</w:t>
      </w:r>
      <w:r>
        <w:rPr>
          <w:lang w:val="en-US"/>
        </w:rPr>
        <w:t>: y can only be one of two values (negative class / positive class)</w:t>
      </w:r>
    </w:p>
    <w:p w14:paraId="690EAD3A" w14:textId="77777777" w:rsidR="0004718E" w:rsidRDefault="0004718E" w:rsidP="0004718E">
      <w:pPr>
        <w:ind w:left="1416"/>
        <w:rPr>
          <w:lang w:val="en-US"/>
        </w:rPr>
      </w:pPr>
    </w:p>
    <w:p w14:paraId="0F2CF4BA" w14:textId="766C7378" w:rsidR="0004718E" w:rsidRDefault="0004718E" w:rsidP="0004718E">
      <w:pPr>
        <w:ind w:left="1416"/>
        <w:rPr>
          <w:lang w:val="en-US"/>
        </w:rPr>
      </w:pPr>
      <w:r>
        <w:rPr>
          <w:lang w:val="en-US"/>
        </w:rPr>
        <w:t>Threshold</w:t>
      </w:r>
    </w:p>
    <w:p w14:paraId="6457C4E9" w14:textId="7F3A4081" w:rsidR="0004718E" w:rsidRDefault="0004718E" w:rsidP="0004718E">
      <w:pPr>
        <w:ind w:left="1416"/>
        <w:rPr>
          <w:lang w:val="en-US"/>
        </w:rPr>
      </w:pPr>
      <w:r w:rsidRPr="0004718E">
        <w:rPr>
          <w:lang w:val="en-US"/>
        </w:rPr>
        <w:drawing>
          <wp:inline distT="0" distB="0" distL="0" distR="0" wp14:anchorId="78C9A120" wp14:editId="4A674A9D">
            <wp:extent cx="3422141" cy="2057400"/>
            <wp:effectExtent l="0" t="0" r="6985" b="0"/>
            <wp:docPr id="1968638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38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7383" cy="20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0BC" w14:textId="77777777" w:rsidR="0004718E" w:rsidRDefault="0004718E" w:rsidP="0004718E">
      <w:pPr>
        <w:ind w:left="1416"/>
        <w:rPr>
          <w:lang w:val="en-US"/>
        </w:rPr>
      </w:pPr>
    </w:p>
    <w:p w14:paraId="208E468F" w14:textId="5FEE464E" w:rsidR="001E4EC9" w:rsidRDefault="001E4EC9" w:rsidP="0004718E">
      <w:pPr>
        <w:ind w:left="1416"/>
        <w:rPr>
          <w:b/>
          <w:bCs/>
          <w:lang w:val="en-US"/>
        </w:rPr>
      </w:pPr>
      <w:r>
        <w:rPr>
          <w:b/>
          <w:bCs/>
          <w:lang w:val="en-US"/>
        </w:rPr>
        <w:t>Logistric Regression</w:t>
      </w:r>
    </w:p>
    <w:p w14:paraId="0BCD99DE" w14:textId="1372F599" w:rsidR="001647D3" w:rsidRDefault="001647D3" w:rsidP="0004718E">
      <w:pPr>
        <w:ind w:left="1416"/>
        <w:rPr>
          <w:lang w:val="en-US"/>
        </w:rPr>
      </w:pPr>
      <w:r>
        <w:rPr>
          <w:lang w:val="en-US"/>
        </w:rPr>
        <w:t>Sigmoid: output is 1 or 0</w:t>
      </w:r>
    </w:p>
    <w:p w14:paraId="07111944" w14:textId="18611F8F" w:rsidR="001647D3" w:rsidRPr="001647D3" w:rsidRDefault="001647D3" w:rsidP="0004718E">
      <w:pPr>
        <w:ind w:left="1416"/>
        <w:rPr>
          <w:lang w:val="en-US"/>
        </w:rPr>
      </w:pPr>
      <w:r w:rsidRPr="001647D3">
        <w:rPr>
          <w:lang w:val="en-US"/>
        </w:rPr>
        <w:drawing>
          <wp:inline distT="0" distB="0" distL="0" distR="0" wp14:anchorId="61046FAA" wp14:editId="2CC629FC">
            <wp:extent cx="3686175" cy="1386786"/>
            <wp:effectExtent l="0" t="0" r="0" b="4445"/>
            <wp:docPr id="2724837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3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6435" cy="13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3400" w14:textId="219F6966" w:rsidR="0004718E" w:rsidRDefault="003242AC" w:rsidP="0004718E">
      <w:pPr>
        <w:ind w:left="1416"/>
        <w:rPr>
          <w:lang w:val="en-US"/>
        </w:rPr>
      </w:pPr>
      <w:r w:rsidRPr="003242AC">
        <w:rPr>
          <w:lang w:val="en-US"/>
        </w:rPr>
        <w:drawing>
          <wp:inline distT="0" distB="0" distL="0" distR="0" wp14:anchorId="7B9B38E8" wp14:editId="7C4D2C62">
            <wp:extent cx="3432301" cy="1381125"/>
            <wp:effectExtent l="0" t="0" r="0" b="0"/>
            <wp:docPr id="16918812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81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150" cy="13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B3E1" w14:textId="77777777" w:rsidR="004A790D" w:rsidRDefault="004A790D" w:rsidP="0004718E">
      <w:pPr>
        <w:ind w:left="1416"/>
        <w:rPr>
          <w:lang w:val="en-US"/>
        </w:rPr>
      </w:pPr>
    </w:p>
    <w:p w14:paraId="58EA40CE" w14:textId="77777777" w:rsidR="004A790D" w:rsidRDefault="004A790D" w:rsidP="0004718E">
      <w:pPr>
        <w:ind w:left="1416"/>
        <w:rPr>
          <w:lang w:val="en-US"/>
        </w:rPr>
      </w:pPr>
    </w:p>
    <w:p w14:paraId="799BA9F9" w14:textId="77777777" w:rsidR="004A790D" w:rsidRDefault="004A790D" w:rsidP="0004718E">
      <w:pPr>
        <w:ind w:left="1416"/>
        <w:rPr>
          <w:lang w:val="en-US"/>
        </w:rPr>
      </w:pPr>
    </w:p>
    <w:p w14:paraId="6FCEA2CB" w14:textId="77777777" w:rsidR="004A790D" w:rsidRDefault="004A790D" w:rsidP="0004718E">
      <w:pPr>
        <w:ind w:left="1416"/>
        <w:rPr>
          <w:lang w:val="en-US"/>
        </w:rPr>
      </w:pPr>
    </w:p>
    <w:p w14:paraId="21376706" w14:textId="77777777" w:rsidR="004A790D" w:rsidRDefault="004A790D" w:rsidP="0004718E">
      <w:pPr>
        <w:ind w:left="1416"/>
        <w:rPr>
          <w:lang w:val="en-US"/>
        </w:rPr>
      </w:pPr>
    </w:p>
    <w:p w14:paraId="4A14FEA8" w14:textId="77777777" w:rsidR="004A790D" w:rsidRDefault="004A790D" w:rsidP="0004718E">
      <w:pPr>
        <w:ind w:left="1416"/>
        <w:rPr>
          <w:lang w:val="en-US"/>
        </w:rPr>
      </w:pPr>
    </w:p>
    <w:p w14:paraId="52498760" w14:textId="77777777" w:rsidR="004A790D" w:rsidRDefault="004A790D" w:rsidP="0004718E">
      <w:pPr>
        <w:ind w:left="1416"/>
        <w:rPr>
          <w:lang w:val="en-US"/>
        </w:rPr>
      </w:pPr>
    </w:p>
    <w:p w14:paraId="76D9D404" w14:textId="77777777" w:rsidR="004A790D" w:rsidRDefault="004A790D" w:rsidP="004A790D">
      <w:pPr>
        <w:ind w:left="1416"/>
        <w:rPr>
          <w:lang w:val="en-US"/>
        </w:rPr>
      </w:pPr>
      <w:r>
        <w:rPr>
          <w:lang w:val="en-US"/>
        </w:rPr>
        <w:lastRenderedPageBreak/>
        <w:t>But what is z in logistic regression?</w:t>
      </w:r>
    </w:p>
    <w:p w14:paraId="7681FE96" w14:textId="4E3232F6" w:rsidR="004A790D" w:rsidRDefault="004A790D" w:rsidP="004A790D">
      <w:pPr>
        <w:ind w:left="1416"/>
        <w:rPr>
          <w:lang w:val="en-US"/>
        </w:rPr>
      </w:pPr>
      <w:r w:rsidRPr="004A790D">
        <w:rPr>
          <w:lang w:val="en-US"/>
        </w:rPr>
        <w:drawing>
          <wp:inline distT="0" distB="0" distL="0" distR="0" wp14:anchorId="5082C0CD" wp14:editId="7DF1B6D1">
            <wp:extent cx="1925052" cy="1428750"/>
            <wp:effectExtent l="0" t="0" r="0" b="0"/>
            <wp:docPr id="21048169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16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9097" cy="14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224F" w14:textId="77777777" w:rsidR="004A790D" w:rsidRDefault="004A790D" w:rsidP="004A790D">
      <w:pPr>
        <w:ind w:left="1416"/>
        <w:rPr>
          <w:lang w:val="en-US"/>
        </w:rPr>
      </w:pPr>
    </w:p>
    <w:p w14:paraId="18FE2709" w14:textId="43E76D64" w:rsidR="004A790D" w:rsidRDefault="004A790D" w:rsidP="004A790D">
      <w:pPr>
        <w:ind w:left="1416"/>
        <w:rPr>
          <w:lang w:val="en-US"/>
        </w:rPr>
      </w:pPr>
      <w:r w:rsidRPr="004A790D">
        <w:rPr>
          <w:lang w:val="en-US"/>
        </w:rPr>
        <w:drawing>
          <wp:inline distT="0" distB="0" distL="0" distR="0" wp14:anchorId="205C7982" wp14:editId="16AE4473">
            <wp:extent cx="3419952" cy="533474"/>
            <wp:effectExtent l="0" t="0" r="9525" b="0"/>
            <wp:docPr id="15941425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42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3B6D" w14:textId="039416E0" w:rsidR="004A790D" w:rsidRDefault="004A790D" w:rsidP="004A790D">
      <w:pPr>
        <w:ind w:left="1416"/>
        <w:rPr>
          <w:lang w:val="en-US"/>
        </w:rPr>
      </w:pPr>
      <w:r>
        <w:rPr>
          <w:lang w:val="en-US"/>
        </w:rPr>
        <w:t>“probability” that class is 1</w:t>
      </w:r>
    </w:p>
    <w:p w14:paraId="665B1995" w14:textId="1FA14097" w:rsidR="004A790D" w:rsidRDefault="004A790D" w:rsidP="004A790D">
      <w:pPr>
        <w:ind w:left="1416"/>
        <w:rPr>
          <w:lang w:val="en-US"/>
        </w:rPr>
      </w:pPr>
      <w:r>
        <w:rPr>
          <w:lang w:val="en-US"/>
        </w:rPr>
        <w:t>Exampl</w:t>
      </w:r>
      <w:r w:rsidR="003C18DE">
        <w:rPr>
          <w:lang w:val="en-US"/>
        </w:rPr>
        <w:t>e</w:t>
      </w:r>
      <w:r>
        <w:rPr>
          <w:lang w:val="en-US"/>
        </w:rPr>
        <w:t>:</w:t>
      </w:r>
    </w:p>
    <w:p w14:paraId="156A9FEF" w14:textId="33EA0B10" w:rsidR="004A790D" w:rsidRDefault="004A790D" w:rsidP="004A790D">
      <w:pPr>
        <w:ind w:left="1416"/>
        <w:rPr>
          <w:lang w:val="en-US"/>
        </w:rPr>
      </w:pPr>
      <w:r>
        <w:rPr>
          <w:lang w:val="en-US"/>
        </w:rPr>
        <w:t>x is tumor size</w:t>
      </w:r>
      <w:r>
        <w:rPr>
          <w:lang w:val="en-US"/>
        </w:rPr>
        <w:br/>
        <w:t>y is 0 or 1</w:t>
      </w:r>
    </w:p>
    <w:p w14:paraId="7510BCA8" w14:textId="6A615719" w:rsidR="004A790D" w:rsidRDefault="004A790D" w:rsidP="004A790D">
      <w:pPr>
        <w:ind w:left="1416"/>
        <w:rPr>
          <w:lang w:val="en-US"/>
        </w:rPr>
      </w:pPr>
      <w:r>
        <w:rPr>
          <w:lang w:val="en-US"/>
        </w:rPr>
        <w:t>f_w,b(x) = 0.7 means that the chance is 70% the tumor is malignant (1)</w:t>
      </w:r>
    </w:p>
    <w:p w14:paraId="68B68179" w14:textId="73104FC0" w:rsidR="00DA78B4" w:rsidRDefault="00DA78B4" w:rsidP="004A790D">
      <w:pPr>
        <w:ind w:left="1416"/>
        <w:rPr>
          <w:lang w:val="en-US"/>
        </w:rPr>
      </w:pPr>
      <w:r>
        <w:rPr>
          <w:lang w:val="en-US"/>
        </w:rPr>
        <w:t>AND that means:</w:t>
      </w:r>
    </w:p>
    <w:p w14:paraId="7CF41A75" w14:textId="4207AF81" w:rsidR="00DA78B4" w:rsidRDefault="00DA78B4" w:rsidP="004A790D">
      <w:pPr>
        <w:ind w:left="1416"/>
        <w:rPr>
          <w:lang w:val="en-US"/>
        </w:rPr>
      </w:pPr>
      <w:r w:rsidRPr="00DA78B4">
        <w:rPr>
          <w:lang w:val="en-US"/>
        </w:rPr>
        <w:drawing>
          <wp:inline distT="0" distB="0" distL="0" distR="0" wp14:anchorId="3BE4B869" wp14:editId="50837819">
            <wp:extent cx="2648320" cy="1714739"/>
            <wp:effectExtent l="0" t="0" r="0" b="0"/>
            <wp:docPr id="16749487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87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CAF9" w14:textId="2B5417D8" w:rsidR="00DA78B4" w:rsidRPr="0004718E" w:rsidRDefault="00DA78B4" w:rsidP="004A790D">
      <w:pPr>
        <w:ind w:left="1416"/>
        <w:rPr>
          <w:lang w:val="en-US"/>
        </w:rPr>
      </w:pPr>
      <w:r>
        <w:rPr>
          <w:lang w:val="en-US"/>
        </w:rPr>
        <w:t>p(y = 0) = 1-P(y=1) =&gt; 1-0.7 = 0.3</w:t>
      </w:r>
    </w:p>
    <w:p w14:paraId="414AFFAA" w14:textId="77777777" w:rsidR="00D00A32" w:rsidRDefault="00D00A32" w:rsidP="001B1459">
      <w:pPr>
        <w:pStyle w:val="Listenabsatz"/>
        <w:rPr>
          <w:lang w:val="en-US"/>
        </w:rPr>
      </w:pPr>
    </w:p>
    <w:p w14:paraId="23E93DE8" w14:textId="77777777" w:rsidR="00D00A32" w:rsidRPr="00D00A32" w:rsidRDefault="00D00A32" w:rsidP="001B1459">
      <w:pPr>
        <w:pStyle w:val="Listenabsatz"/>
        <w:rPr>
          <w:lang w:val="en-US"/>
        </w:rPr>
      </w:pPr>
    </w:p>
    <w:p w14:paraId="1E631C03" w14:textId="7ECC6415" w:rsidR="005E0B9D" w:rsidRDefault="001B1459" w:rsidP="005E0B9D">
      <w:pPr>
        <w:pStyle w:val="Listenabsatz"/>
        <w:numPr>
          <w:ilvl w:val="0"/>
          <w:numId w:val="1"/>
        </w:numPr>
      </w:pPr>
      <w:r>
        <w:t>U</w:t>
      </w:r>
      <w:r w:rsidR="00EE2952">
        <w:t>nsupervised</w:t>
      </w:r>
      <w:r>
        <w:t xml:space="preserve"> learning</w:t>
      </w:r>
    </w:p>
    <w:p w14:paraId="66580C3B" w14:textId="2E358C0B" w:rsidR="005E0B9D" w:rsidRDefault="005E0B9D" w:rsidP="005E0B9D">
      <w:pPr>
        <w:pStyle w:val="Listenabsatz"/>
        <w:rPr>
          <w:b/>
          <w:bCs/>
        </w:rPr>
      </w:pPr>
      <w:r w:rsidRPr="005E0B9D">
        <w:rPr>
          <w:b/>
          <w:bCs/>
        </w:rPr>
        <w:t>No labels</w:t>
      </w:r>
    </w:p>
    <w:p w14:paraId="14A12807" w14:textId="715B1017" w:rsidR="005E0B9D" w:rsidRDefault="005E0B9D" w:rsidP="005E0B9D">
      <w:pPr>
        <w:pStyle w:val="Listenabsatz"/>
      </w:pPr>
      <w:r>
        <w:t>Find pattern / interesting informations in unlabeled data</w:t>
      </w:r>
    </w:p>
    <w:p w14:paraId="0A49314B" w14:textId="77777777" w:rsidR="005E0B9D" w:rsidRPr="005E0B9D" w:rsidRDefault="005E0B9D" w:rsidP="005E0B9D">
      <w:pPr>
        <w:pStyle w:val="Listenabsatz"/>
      </w:pPr>
    </w:p>
    <w:sectPr w:rsidR="005E0B9D" w:rsidRPr="005E0B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609"/>
    <w:multiLevelType w:val="hybridMultilevel"/>
    <w:tmpl w:val="23B8A99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F48EF"/>
    <w:multiLevelType w:val="multilevel"/>
    <w:tmpl w:val="7ECA9F2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56"/>
        </w:tabs>
        <w:ind w:left="285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16"/>
        </w:tabs>
        <w:ind w:left="501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76"/>
        </w:tabs>
        <w:ind w:left="717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96"/>
        </w:tabs>
        <w:ind w:left="7896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7995E7B"/>
    <w:multiLevelType w:val="hybridMultilevel"/>
    <w:tmpl w:val="3BA0B274"/>
    <w:lvl w:ilvl="0" w:tplc="E5AA2A3A">
      <w:start w:val="26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EB02F13"/>
    <w:multiLevelType w:val="hybridMultilevel"/>
    <w:tmpl w:val="97F65B5A"/>
    <w:lvl w:ilvl="0" w:tplc="6AEC3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153711">
    <w:abstractNumId w:val="0"/>
  </w:num>
  <w:num w:numId="2" w16cid:durableId="1633288890">
    <w:abstractNumId w:val="3"/>
  </w:num>
  <w:num w:numId="3" w16cid:durableId="1284071346">
    <w:abstractNumId w:val="2"/>
  </w:num>
  <w:num w:numId="4" w16cid:durableId="2120223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005"/>
    <w:rsid w:val="00044542"/>
    <w:rsid w:val="0004718E"/>
    <w:rsid w:val="000A6A8D"/>
    <w:rsid w:val="000D0A8A"/>
    <w:rsid w:val="000E35BE"/>
    <w:rsid w:val="001008DD"/>
    <w:rsid w:val="0014353F"/>
    <w:rsid w:val="001647D3"/>
    <w:rsid w:val="001B1459"/>
    <w:rsid w:val="001E4EC9"/>
    <w:rsid w:val="001F2A72"/>
    <w:rsid w:val="002A36AB"/>
    <w:rsid w:val="002E111A"/>
    <w:rsid w:val="003242AC"/>
    <w:rsid w:val="003A2E8F"/>
    <w:rsid w:val="003C18DE"/>
    <w:rsid w:val="004A790D"/>
    <w:rsid w:val="0050517B"/>
    <w:rsid w:val="0053412B"/>
    <w:rsid w:val="005B0669"/>
    <w:rsid w:val="005E0B9D"/>
    <w:rsid w:val="00601F56"/>
    <w:rsid w:val="00664AD3"/>
    <w:rsid w:val="006F04C5"/>
    <w:rsid w:val="006F1B81"/>
    <w:rsid w:val="00744705"/>
    <w:rsid w:val="00766887"/>
    <w:rsid w:val="007B7005"/>
    <w:rsid w:val="008A6E5B"/>
    <w:rsid w:val="008D3A56"/>
    <w:rsid w:val="00902FBC"/>
    <w:rsid w:val="00911248"/>
    <w:rsid w:val="009A4A96"/>
    <w:rsid w:val="009A704F"/>
    <w:rsid w:val="009E2339"/>
    <w:rsid w:val="00A356D7"/>
    <w:rsid w:val="00AB55B6"/>
    <w:rsid w:val="00AC3925"/>
    <w:rsid w:val="00B5042F"/>
    <w:rsid w:val="00B7650E"/>
    <w:rsid w:val="00B972BC"/>
    <w:rsid w:val="00CF259F"/>
    <w:rsid w:val="00CF6742"/>
    <w:rsid w:val="00D00A32"/>
    <w:rsid w:val="00D340EC"/>
    <w:rsid w:val="00D456D6"/>
    <w:rsid w:val="00D62E24"/>
    <w:rsid w:val="00D73BE3"/>
    <w:rsid w:val="00DA78B4"/>
    <w:rsid w:val="00DD2A64"/>
    <w:rsid w:val="00E00512"/>
    <w:rsid w:val="00EE2952"/>
    <w:rsid w:val="00F07478"/>
    <w:rsid w:val="00FF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CDABF"/>
  <w15:chartTrackingRefBased/>
  <w15:docId w15:val="{04781976-2474-4A81-BE22-C37C436B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7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B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7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7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7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7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7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7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7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7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B7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7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7005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7005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700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700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700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700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B7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B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B7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B7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B7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B700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B700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B7005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B7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B7005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B70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13de251-44b3-4bb3-a19d-4c877c7e086f}" enabled="1" method="Standard" siteId="{9f116872-017b-4051-9e9e-3679e78fb59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354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Malte Röder</dc:creator>
  <cp:keywords/>
  <dc:description/>
  <cp:lastModifiedBy>Malte Röder</cp:lastModifiedBy>
  <cp:revision>39</cp:revision>
  <dcterms:created xsi:type="dcterms:W3CDTF">2024-10-21T14:29:00Z</dcterms:created>
  <dcterms:modified xsi:type="dcterms:W3CDTF">2024-11-11T14:41:00Z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