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0D56F" w14:textId="77777777" w:rsidR="00CC53AD" w:rsidRPr="000401D8" w:rsidRDefault="00CC53AD" w:rsidP="004213C4">
      <w:pPr>
        <w:pStyle w:val="Title"/>
        <w:rPr>
          <w:i/>
        </w:rPr>
      </w:pPr>
      <w:r w:rsidRPr="000401D8">
        <w:rPr>
          <w:i/>
        </w:rPr>
        <w:t xml:space="preserve">CRC Card 1 – Customer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1596"/>
        <w:gridCol w:w="834"/>
        <w:gridCol w:w="3686"/>
      </w:tblGrid>
      <w:tr w:rsidR="007C15C4" w:rsidRPr="007C15C4" w14:paraId="401D07D7" w14:textId="77777777" w:rsidTr="007C15C4">
        <w:trPr>
          <w:cantSplit/>
          <w:trHeight w:val="422"/>
        </w:trPr>
        <w:tc>
          <w:tcPr>
            <w:tcW w:w="9640" w:type="dxa"/>
            <w:gridSpan w:val="4"/>
            <w:tcBorders>
              <w:top w:val="nil"/>
              <w:left w:val="nil"/>
              <w:right w:val="nil"/>
            </w:tcBorders>
          </w:tcPr>
          <w:p w14:paraId="7A4EE7BC" w14:textId="5482E1C8" w:rsidR="007C15C4" w:rsidRPr="007C15C4" w:rsidRDefault="007C15C4" w:rsidP="004213C4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Front:</w:t>
            </w:r>
          </w:p>
        </w:tc>
      </w:tr>
      <w:tr w:rsidR="004213C4" w:rsidRPr="007C15C4" w14:paraId="63CF3626" w14:textId="77777777" w:rsidTr="007C15C4">
        <w:trPr>
          <w:cantSplit/>
          <w:trHeight w:val="422"/>
        </w:trPr>
        <w:tc>
          <w:tcPr>
            <w:tcW w:w="3524" w:type="dxa"/>
          </w:tcPr>
          <w:p w14:paraId="54E31941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Class Name: </w:t>
            </w:r>
            <w:r>
              <w:rPr>
                <w:b w:val="0"/>
                <w:sz w:val="22"/>
              </w:rPr>
              <w:t>Customer</w:t>
            </w:r>
          </w:p>
        </w:tc>
        <w:tc>
          <w:tcPr>
            <w:tcW w:w="2430" w:type="dxa"/>
            <w:gridSpan w:val="2"/>
          </w:tcPr>
          <w:p w14:paraId="274CBE23" w14:textId="352DCC91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ID: </w:t>
            </w:r>
            <w:r>
              <w:rPr>
                <w:b w:val="0"/>
                <w:sz w:val="22"/>
              </w:rPr>
              <w:t>1</w:t>
            </w:r>
          </w:p>
        </w:tc>
        <w:tc>
          <w:tcPr>
            <w:tcW w:w="3686" w:type="dxa"/>
          </w:tcPr>
          <w:p w14:paraId="4627114B" w14:textId="77777777" w:rsidR="004213C4" w:rsidRPr="007C15C4" w:rsidRDefault="004213C4" w:rsidP="004213C4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b/>
                <w:sz w:val="22"/>
              </w:rPr>
              <w:t xml:space="preserve">Type: </w:t>
            </w:r>
            <w:r>
              <w:rPr>
                <w:b w:val="0"/>
                <w:sz w:val="22"/>
              </w:rPr>
              <w:t>Concrete, Domain</w:t>
            </w:r>
          </w:p>
        </w:tc>
      </w:tr>
      <w:tr w:rsidR="004213C4" w:rsidRPr="007C15C4" w14:paraId="4DD34406" w14:textId="77777777" w:rsidTr="007C15C4">
        <w:trPr>
          <w:cantSplit/>
          <w:trHeight w:val="58"/>
        </w:trPr>
        <w:tc>
          <w:tcPr>
            <w:tcW w:w="5954" w:type="dxa"/>
            <w:gridSpan w:val="3"/>
          </w:tcPr>
          <w:p w14:paraId="1F5D29B9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Description: </w:t>
            </w:r>
            <w:r>
              <w:rPr>
                <w:b w:val="0"/>
                <w:sz w:val="22"/>
              </w:rPr>
              <w:t>A person who contacts Spinelli Kia (walk-in, phone or online). Their profile keeps their contact details, vehicle interest, language, messaging consent and sales status in one place.</w:t>
            </w:r>
          </w:p>
        </w:tc>
        <w:tc>
          <w:tcPr>
            <w:tcW w:w="3686" w:type="dxa"/>
          </w:tcPr>
          <w:p w14:paraId="771A7A50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Associated Use Cases: </w:t>
            </w:r>
            <w:r>
              <w:rPr>
                <w:b w:val="0"/>
                <w:sz w:val="22"/>
              </w:rPr>
              <w:t>UC1 Create and Manage Profiles; UC2 Scheduling; UC4 Test-drive booking; UC5 Tracking; UC6 Messaging; UC7 Customer service</w:t>
            </w:r>
          </w:p>
        </w:tc>
      </w:tr>
      <w:tr w:rsidR="004213C4" w:rsidRPr="007C15C4" w14:paraId="47200DF9" w14:textId="77777777" w:rsidTr="007C15C4">
        <w:trPr>
          <w:trHeight w:val="629"/>
        </w:trPr>
        <w:tc>
          <w:tcPr>
            <w:tcW w:w="5120" w:type="dxa"/>
            <w:gridSpan w:val="2"/>
            <w:tcBorders>
              <w:bottom w:val="single" w:sz="4" w:space="0" w:color="auto"/>
            </w:tcBorders>
          </w:tcPr>
          <w:p w14:paraId="3CE588D9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Responsibilities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Update its contact details (inherited from Person)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Update its language and contact preferences, including messaging consent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Check whether it matches a search by name, email or phone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Record a new sales status in its history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5. Provide its current sales stage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6. Be assigned to a sales manager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</w:tcPr>
          <w:p w14:paraId="571FEA82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Collaborators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Person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StatusUpdate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SalesManager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Booking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5. ServiceRequest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6. Conversation</w:t>
            </w:r>
          </w:p>
        </w:tc>
      </w:tr>
      <w:tr w:rsidR="007C15C4" w14:paraId="557AEC46" w14:textId="77777777" w:rsidTr="007C15C4">
        <w:trPr>
          <w:trHeight w:val="535"/>
        </w:trPr>
        <w:tc>
          <w:tcPr>
            <w:tcW w:w="9640" w:type="dxa"/>
            <w:gridSpan w:val="4"/>
            <w:tcBorders>
              <w:left w:val="nil"/>
              <w:right w:val="nil"/>
            </w:tcBorders>
          </w:tcPr>
          <w:p w14:paraId="5B653A50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Back:</w:t>
            </w:r>
          </w:p>
        </w:tc>
      </w:tr>
      <w:tr w:rsidR="007C15C4" w14:paraId="18B83DC2" w14:textId="77777777" w:rsidTr="007C15C4">
        <w:trPr>
          <w:trHeight w:val="782"/>
        </w:trPr>
        <w:tc>
          <w:tcPr>
            <w:tcW w:w="9640" w:type="dxa"/>
            <w:gridSpan w:val="4"/>
          </w:tcPr>
          <w:p w14:paraId="67C711C5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Attributes: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vehicleInterest: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preferredLanguage: String (English / French)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messagingConsent: Boolean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createdDate: Date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leadSource: String (walk-in / phone / online)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Inherited from Person: personID, name, email, phoneNumber</w:t>
            </w:r>
          </w:p>
        </w:tc>
      </w:tr>
      <w:tr w:rsidR="007C15C4" w14:paraId="397126DA" w14:textId="77777777" w:rsidTr="007C15C4">
        <w:trPr>
          <w:trHeight w:val="2006"/>
        </w:trPr>
        <w:tc>
          <w:tcPr>
            <w:tcW w:w="9640" w:type="dxa"/>
            <w:gridSpan w:val="4"/>
          </w:tcPr>
          <w:p w14:paraId="6F25F70B" w14:textId="77777777" w:rsidR="007C15C4" w:rsidRPr="007C15C4" w:rsidRDefault="007C15C4" w:rsidP="00A04C26">
            <w:pPr>
              <w:rPr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Relationships</w:t>
            </w:r>
            <w:r w:rsidRPr="007C15C4">
              <w:rPr>
                <w:sz w:val="24"/>
                <w:szCs w:val="24"/>
              </w:rPr>
              <w:t>:</w:t>
            </w:r>
          </w:p>
          <w:p w14:paraId="1E834A59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Generalization (a-kind-of): </w:t>
            </w:r>
            <w:r>
              <w:rPr>
                <w:sz w:val="22"/>
              </w:rPr>
              <w:t>This class is a-kind-of Person</w:t>
            </w:r>
          </w:p>
          <w:p w14:paraId="6BED1C01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proofErr w:type="gramStart"/>
            <w:proofErr w:type="gramEnd"/>
            <w:r>
              <w:rPr>
                <w:b/>
                <w:sz w:val="22"/>
              </w:rPr>
              <w:t xml:space="preserve">Aggregation (has-parts): </w:t>
            </w:r>
            <w:r>
              <w:rPr>
                <w:sz w:val="22"/>
              </w:rPr>
              <w:t>None</w:t>
            </w:r>
          </w:p>
          <w:p w14:paraId="0E8A3746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Other Associations: </w:t>
            </w:r>
            <w:r>
              <w:rPr>
                <w:sz w:val="22"/>
              </w:rPr>
              <w:t>StatusUpdate (hasHistory), SalesManager (assignedTo), Booking (makes), ServiceRequest (submits), Conversation (participatesIn)</w:t>
            </w:r>
          </w:p>
        </w:tc>
      </w:tr>
    </w:tbl>
    <w:p w14:paraId="6030D56F" w14:textId="77777777" w:rsidR="00CC53AD" w:rsidRPr="000401D8" w:rsidRDefault="00CC53AD" w:rsidP="004213C4">
      <w:pPr>
        <w:pStyle w:val="Title"/>
        <w:pageBreakBefore/>
        <w:rPr>
          <w:i/>
        </w:rPr>
      </w:pPr>
      <w:r w:rsidRPr="000401D8">
        <w:rPr>
          <w:i/>
        </w:rPr>
        <w:t xml:space="preserve">CRC Card 2 – Booking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1596"/>
        <w:gridCol w:w="834"/>
        <w:gridCol w:w="3686"/>
      </w:tblGrid>
      <w:tr w:rsidR="007C15C4" w:rsidRPr="007C15C4" w14:paraId="401D07D7" w14:textId="77777777" w:rsidTr="007C15C4">
        <w:trPr>
          <w:cantSplit/>
          <w:trHeight w:val="422"/>
        </w:trPr>
        <w:tc>
          <w:tcPr>
            <w:tcW w:w="9640" w:type="dxa"/>
            <w:gridSpan w:val="4"/>
            <w:tcBorders>
              <w:top w:val="nil"/>
              <w:left w:val="nil"/>
              <w:right w:val="nil"/>
            </w:tcBorders>
          </w:tcPr>
          <w:p w14:paraId="7A4EE7BC" w14:textId="5482E1C8" w:rsidR="007C15C4" w:rsidRPr="007C15C4" w:rsidRDefault="007C15C4" w:rsidP="004213C4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Front:</w:t>
            </w:r>
          </w:p>
        </w:tc>
      </w:tr>
      <w:tr w:rsidR="004213C4" w:rsidRPr="007C15C4" w14:paraId="63CF3626" w14:textId="77777777" w:rsidTr="007C15C4">
        <w:trPr>
          <w:cantSplit/>
          <w:trHeight w:val="422"/>
        </w:trPr>
        <w:tc>
          <w:tcPr>
            <w:tcW w:w="3524" w:type="dxa"/>
          </w:tcPr>
          <w:p w14:paraId="54E31941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Class Name: </w:t>
            </w:r>
            <w:r>
              <w:rPr>
                <w:b w:val="0"/>
                <w:sz w:val="22"/>
              </w:rPr>
              <w:t>Booking</w:t>
            </w:r>
          </w:p>
        </w:tc>
        <w:tc>
          <w:tcPr>
            <w:tcW w:w="2430" w:type="dxa"/>
            <w:gridSpan w:val="2"/>
          </w:tcPr>
          <w:p w14:paraId="274CBE23" w14:textId="352DCC91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ID: </w:t>
            </w:r>
            <w:r>
              <w:rPr>
                <w:b w:val="0"/>
                <w:sz w:val="22"/>
              </w:rPr>
              <w:t>2</w:t>
            </w:r>
          </w:p>
        </w:tc>
        <w:tc>
          <w:tcPr>
            <w:tcW w:w="3686" w:type="dxa"/>
          </w:tcPr>
          <w:p w14:paraId="4627114B" w14:textId="77777777" w:rsidR="004213C4" w:rsidRPr="007C15C4" w:rsidRDefault="004213C4" w:rsidP="004213C4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b/>
                <w:sz w:val="22"/>
              </w:rPr>
              <w:t xml:space="preserve">Type: </w:t>
            </w:r>
            <w:r>
              <w:rPr>
                <w:b w:val="0"/>
                <w:sz w:val="22"/>
              </w:rPr>
              <w:t>Abstract, Domain</w:t>
            </w:r>
          </w:p>
        </w:tc>
      </w:tr>
      <w:tr w:rsidR="004213C4" w:rsidRPr="007C15C4" w14:paraId="4DD34406" w14:textId="77777777" w:rsidTr="007C15C4">
        <w:trPr>
          <w:cantSplit/>
          <w:trHeight w:val="58"/>
        </w:trPr>
        <w:tc>
          <w:tcPr>
            <w:tcW w:w="5954" w:type="dxa"/>
            <w:gridSpan w:val="3"/>
          </w:tcPr>
          <w:p w14:paraId="1F5D29B9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Description: </w:t>
            </w:r>
            <w:r>
              <w:rPr>
                <w:b w:val="0"/>
                <w:sz w:val="22"/>
              </w:rPr>
              <w:t>A reservation a customer makes with the dealership, either a sales appointment or a test drive. It holds what both kinds of booking have in common. Sending confirmations and reminders about a booking is done by Message.</w:t>
            </w:r>
          </w:p>
        </w:tc>
        <w:tc>
          <w:tcPr>
            <w:tcW w:w="3686" w:type="dxa"/>
          </w:tcPr>
          <w:p w14:paraId="771A7A50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Associated Use Cases: </w:t>
            </w:r>
            <w:r>
              <w:rPr>
                <w:b w:val="0"/>
                <w:sz w:val="22"/>
              </w:rPr>
              <w:t>UC2 Scheduling; UC4 Test-drive booking; UC6 Messaging (confirmations and reminders)</w:t>
            </w:r>
          </w:p>
        </w:tc>
      </w:tr>
      <w:tr w:rsidR="004213C4" w:rsidRPr="007C15C4" w14:paraId="47200DF9" w14:textId="77777777" w:rsidTr="007C15C4">
        <w:trPr>
          <w:trHeight w:val="629"/>
        </w:trPr>
        <w:tc>
          <w:tcPr>
            <w:tcW w:w="5120" w:type="dxa"/>
            <w:gridSpan w:val="2"/>
            <w:tcBorders>
              <w:bottom w:val="single" w:sz="4" w:space="0" w:color="auto"/>
            </w:tcBorders>
          </w:tcPr>
          <w:p w14:paraId="3CE588D9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Responsibilities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Confirm the booking and trigger a confirmation message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Cancel the booking and cancel its scheduled messages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Reschedule the booking to a new date and time and notify the customer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Know the customer who made it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5. Know the receptionist who booked it for the customer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</w:tcPr>
          <w:p w14:paraId="571FEA82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Collaborators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Customer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Receptionist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Message</w:t>
            </w:r>
          </w:p>
        </w:tc>
      </w:tr>
      <w:tr w:rsidR="007C15C4" w14:paraId="557AEC46" w14:textId="77777777" w:rsidTr="007C15C4">
        <w:trPr>
          <w:trHeight w:val="535"/>
        </w:trPr>
        <w:tc>
          <w:tcPr>
            <w:tcW w:w="9640" w:type="dxa"/>
            <w:gridSpan w:val="4"/>
            <w:tcBorders>
              <w:left w:val="nil"/>
              <w:right w:val="nil"/>
            </w:tcBorders>
          </w:tcPr>
          <w:p w14:paraId="5B653A50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Back:</w:t>
            </w:r>
          </w:p>
        </w:tc>
      </w:tr>
      <w:tr w:rsidR="007C15C4" w14:paraId="18B83DC2" w14:textId="77777777" w:rsidTr="007C15C4">
        <w:trPr>
          <w:trHeight w:val="782"/>
        </w:trPr>
        <w:tc>
          <w:tcPr>
            <w:tcW w:w="9640" w:type="dxa"/>
            <w:gridSpan w:val="4"/>
          </w:tcPr>
          <w:p w14:paraId="67C711C5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Attributes: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bookingID: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scheduledDateTime: DateTime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durationMinutes: Integer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status: String (Booked / Confirmed / Rescheduled / Cancelled)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createdDate: Date</w:t>
            </w:r>
          </w:p>
        </w:tc>
      </w:tr>
      <w:tr w:rsidR="007C15C4" w14:paraId="397126DA" w14:textId="77777777" w:rsidTr="007C15C4">
        <w:trPr>
          <w:trHeight w:val="2006"/>
        </w:trPr>
        <w:tc>
          <w:tcPr>
            <w:tcW w:w="9640" w:type="dxa"/>
            <w:gridSpan w:val="4"/>
          </w:tcPr>
          <w:p w14:paraId="6F25F70B" w14:textId="77777777" w:rsidR="007C15C4" w:rsidRPr="007C15C4" w:rsidRDefault="007C15C4" w:rsidP="00A04C26">
            <w:pPr>
              <w:rPr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Relationships</w:t>
            </w:r>
            <w:r w:rsidRPr="007C15C4">
              <w:rPr>
                <w:sz w:val="24"/>
                <w:szCs w:val="24"/>
              </w:rPr>
              <w:t>:</w:t>
            </w:r>
          </w:p>
          <w:p w14:paraId="1E834A59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Generalization (a-kind-of): </w:t>
            </w:r>
            <w:r>
              <w:rPr>
                <w:sz w:val="22"/>
              </w:rPr>
              <w:t>None (it is the superclass of SalesAppointment and TestDrive; both are a-kind-of Booking)</w:t>
            </w:r>
          </w:p>
          <w:p w14:paraId="6BED1C01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proofErr w:type="gramStart"/>
            <w:proofErr w:type="gramEnd"/>
            <w:r>
              <w:rPr>
                <w:b/>
                <w:sz w:val="22"/>
              </w:rPr>
              <w:t xml:space="preserve">Aggregation (has-parts): </w:t>
            </w:r>
            <w:r>
              <w:rPr>
                <w:sz w:val="22"/>
              </w:rPr>
              <w:t>None</w:t>
            </w:r>
          </w:p>
          <w:p w14:paraId="0E8A3746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Other Associations: </w:t>
            </w:r>
            <w:r>
              <w:rPr>
                <w:sz w:val="22"/>
              </w:rPr>
              <w:t>Customer (makes), Receptionist (bookedBy), Message (about)</w:t>
            </w:r>
          </w:p>
        </w:tc>
      </w:tr>
    </w:tbl>
    <w:p w14:paraId="6030D56F" w14:textId="77777777" w:rsidR="00CC53AD" w:rsidRPr="000401D8" w:rsidRDefault="00CC53AD" w:rsidP="004213C4">
      <w:pPr>
        <w:pStyle w:val="Title"/>
        <w:pageBreakBefore/>
        <w:rPr>
          <w:i/>
        </w:rPr>
      </w:pPr>
      <w:r w:rsidRPr="000401D8">
        <w:rPr>
          <w:i/>
        </w:rPr>
        <w:t xml:space="preserve">CRC Card 3 – Conversation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1596"/>
        <w:gridCol w:w="834"/>
        <w:gridCol w:w="3686"/>
      </w:tblGrid>
      <w:tr w:rsidR="007C15C4" w:rsidRPr="007C15C4" w14:paraId="401D07D7" w14:textId="77777777" w:rsidTr="007C15C4">
        <w:trPr>
          <w:cantSplit/>
          <w:trHeight w:val="422"/>
        </w:trPr>
        <w:tc>
          <w:tcPr>
            <w:tcW w:w="9640" w:type="dxa"/>
            <w:gridSpan w:val="4"/>
            <w:tcBorders>
              <w:top w:val="nil"/>
              <w:left w:val="nil"/>
              <w:right w:val="nil"/>
            </w:tcBorders>
          </w:tcPr>
          <w:p w14:paraId="7A4EE7BC" w14:textId="5482E1C8" w:rsidR="007C15C4" w:rsidRPr="007C15C4" w:rsidRDefault="007C15C4" w:rsidP="004213C4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Front:</w:t>
            </w:r>
          </w:p>
        </w:tc>
      </w:tr>
      <w:tr w:rsidR="004213C4" w:rsidRPr="007C15C4" w14:paraId="63CF3626" w14:textId="77777777" w:rsidTr="007C15C4">
        <w:trPr>
          <w:cantSplit/>
          <w:trHeight w:val="422"/>
        </w:trPr>
        <w:tc>
          <w:tcPr>
            <w:tcW w:w="3524" w:type="dxa"/>
          </w:tcPr>
          <w:p w14:paraId="54E31941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Class Name: </w:t>
            </w:r>
            <w:r>
              <w:rPr>
                <w:b w:val="0"/>
                <w:sz w:val="22"/>
              </w:rPr>
              <w:t>Conversation</w:t>
            </w:r>
          </w:p>
        </w:tc>
        <w:tc>
          <w:tcPr>
            <w:tcW w:w="2430" w:type="dxa"/>
            <w:gridSpan w:val="2"/>
          </w:tcPr>
          <w:p w14:paraId="274CBE23" w14:textId="352DCC91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ID: </w:t>
            </w:r>
            <w:r>
              <w:rPr>
                <w:b w:val="0"/>
                <w:sz w:val="22"/>
              </w:rPr>
              <w:t>3</w:t>
            </w:r>
          </w:p>
        </w:tc>
        <w:tc>
          <w:tcPr>
            <w:tcW w:w="3686" w:type="dxa"/>
          </w:tcPr>
          <w:p w14:paraId="4627114B" w14:textId="77777777" w:rsidR="004213C4" w:rsidRPr="007C15C4" w:rsidRDefault="004213C4" w:rsidP="004213C4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b/>
                <w:sz w:val="22"/>
              </w:rPr>
              <w:t xml:space="preserve">Type: </w:t>
            </w:r>
            <w:r>
              <w:rPr>
                <w:b w:val="0"/>
                <w:sz w:val="22"/>
              </w:rPr>
              <w:t>Concrete, Domain</w:t>
            </w:r>
          </w:p>
        </w:tc>
      </w:tr>
      <w:tr w:rsidR="004213C4" w:rsidRPr="007C15C4" w14:paraId="4DD34406" w14:textId="77777777" w:rsidTr="007C15C4">
        <w:trPr>
          <w:cantSplit/>
          <w:trHeight w:val="58"/>
        </w:trPr>
        <w:tc>
          <w:tcPr>
            <w:tcW w:w="5954" w:type="dxa"/>
            <w:gridSpan w:val="3"/>
          </w:tcPr>
          <w:p w14:paraId="1F5D29B9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Description: </w:t>
            </w:r>
            <w:r>
              <w:rPr>
                <w:b w:val="0"/>
                <w:sz w:val="22"/>
              </w:rPr>
              <w:t>A thread that groups all the messages exchanged between one customer and the dealership about one subject. The customer starts it by contacting the receptionist; it can be escalated to a sales manager.</w:t>
            </w:r>
          </w:p>
        </w:tc>
        <w:tc>
          <w:tcPr>
            <w:tcW w:w="3686" w:type="dxa"/>
          </w:tcPr>
          <w:p w14:paraId="771A7A50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Associated Use Cases: </w:t>
            </w:r>
            <w:r>
              <w:rPr>
                <w:b w:val="0"/>
                <w:sz w:val="22"/>
              </w:rPr>
              <w:t>UC6 Messaging</w:t>
            </w:r>
          </w:p>
        </w:tc>
      </w:tr>
      <w:tr w:rsidR="004213C4" w:rsidRPr="007C15C4" w14:paraId="47200DF9" w14:textId="77777777" w:rsidTr="007C15C4">
        <w:trPr>
          <w:trHeight w:val="629"/>
        </w:trPr>
        <w:tc>
          <w:tcPr>
            <w:tcW w:w="5120" w:type="dxa"/>
            <w:gridSpan w:val="2"/>
            <w:tcBorders>
              <w:bottom w:val="single" w:sz="4" w:space="0" w:color="auto"/>
            </w:tcBorders>
          </w:tcPr>
          <w:p w14:paraId="3CE588D9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Responsibilities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Add a new message to the thread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Provide its messages in order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Count the unread messages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Assign itself to a receptionist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5. Escalate itself to a sales manager when the receptionist cannot resolve it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6. Know which customer it belongs to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7. Close itself when the customer is satisfied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</w:tcPr>
          <w:p w14:paraId="571FEA82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Collaborators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Customer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Receptionist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SalesManager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Message</w:t>
            </w:r>
          </w:p>
        </w:tc>
      </w:tr>
      <w:tr w:rsidR="007C15C4" w14:paraId="557AEC46" w14:textId="77777777" w:rsidTr="007C15C4">
        <w:trPr>
          <w:trHeight w:val="535"/>
        </w:trPr>
        <w:tc>
          <w:tcPr>
            <w:tcW w:w="9640" w:type="dxa"/>
            <w:gridSpan w:val="4"/>
            <w:tcBorders>
              <w:left w:val="nil"/>
              <w:right w:val="nil"/>
            </w:tcBorders>
          </w:tcPr>
          <w:p w14:paraId="5B653A50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Back:</w:t>
            </w:r>
          </w:p>
        </w:tc>
      </w:tr>
      <w:tr w:rsidR="007C15C4" w14:paraId="18B83DC2" w14:textId="77777777" w:rsidTr="007C15C4">
        <w:trPr>
          <w:trHeight w:val="782"/>
        </w:trPr>
        <w:tc>
          <w:tcPr>
            <w:tcW w:w="9640" w:type="dxa"/>
            <w:gridSpan w:val="4"/>
          </w:tcPr>
          <w:p w14:paraId="67C711C5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Attributes: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conversationID: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subject: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status: String (Open / Escalated / Closed)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startDate: Date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lastActivityDate: Date</w:t>
            </w:r>
          </w:p>
        </w:tc>
      </w:tr>
      <w:tr w:rsidR="007C15C4" w14:paraId="397126DA" w14:textId="77777777" w:rsidTr="007C15C4">
        <w:trPr>
          <w:trHeight w:val="2006"/>
        </w:trPr>
        <w:tc>
          <w:tcPr>
            <w:tcW w:w="9640" w:type="dxa"/>
            <w:gridSpan w:val="4"/>
          </w:tcPr>
          <w:p w14:paraId="6F25F70B" w14:textId="77777777" w:rsidR="007C15C4" w:rsidRPr="007C15C4" w:rsidRDefault="007C15C4" w:rsidP="00A04C26">
            <w:pPr>
              <w:rPr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Relationships</w:t>
            </w:r>
            <w:r w:rsidRPr="007C15C4">
              <w:rPr>
                <w:sz w:val="24"/>
                <w:szCs w:val="24"/>
              </w:rPr>
              <w:t>:</w:t>
            </w:r>
          </w:p>
          <w:p w14:paraId="1E834A59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Generalization (a-kind-of): </w:t>
            </w:r>
            <w:r>
              <w:rPr>
                <w:sz w:val="22"/>
              </w:rPr>
              <w:t>None</w:t>
            </w:r>
          </w:p>
          <w:p w14:paraId="6BED1C01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proofErr w:type="gramStart"/>
            <w:proofErr w:type="gramEnd"/>
            <w:r>
              <w:rPr>
                <w:b/>
                <w:sz w:val="22"/>
              </w:rPr>
              <w:t xml:space="preserve">Aggregation (has-parts): </w:t>
            </w:r>
            <w:r>
              <w:rPr>
                <w:sz w:val="22"/>
              </w:rPr>
              <w:t>This class has parts Message (1 or more). It is a composition: a message cannot exist without its conversation</w:t>
            </w:r>
          </w:p>
          <w:p w14:paraId="0E8A3746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Other Associations: </w:t>
            </w:r>
            <w:r>
              <w:rPr>
                <w:sz w:val="22"/>
              </w:rPr>
              <w:t>Customer (participatesIn), Receptionist (handles), SalesManager (escalatedTo, optional)</w:t>
            </w:r>
          </w:p>
        </w:tc>
      </w:tr>
    </w:tbl>
    <w:p w14:paraId="6030D56F" w14:textId="77777777" w:rsidR="00CC53AD" w:rsidRPr="000401D8" w:rsidRDefault="00CC53AD" w:rsidP="004213C4">
      <w:pPr>
        <w:pStyle w:val="Title"/>
        <w:pageBreakBefore/>
        <w:rPr>
          <w:i/>
        </w:rPr>
      </w:pPr>
      <w:r w:rsidRPr="000401D8">
        <w:rPr>
          <w:i/>
        </w:rPr>
        <w:t xml:space="preserve">CRC Card 4 – Message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1596"/>
        <w:gridCol w:w="834"/>
        <w:gridCol w:w="3686"/>
      </w:tblGrid>
      <w:tr w:rsidR="007C15C4" w:rsidRPr="007C15C4" w14:paraId="401D07D7" w14:textId="77777777" w:rsidTr="007C15C4">
        <w:trPr>
          <w:cantSplit/>
          <w:trHeight w:val="422"/>
        </w:trPr>
        <w:tc>
          <w:tcPr>
            <w:tcW w:w="9640" w:type="dxa"/>
            <w:gridSpan w:val="4"/>
            <w:tcBorders>
              <w:top w:val="nil"/>
              <w:left w:val="nil"/>
              <w:right w:val="nil"/>
            </w:tcBorders>
          </w:tcPr>
          <w:p w14:paraId="7A4EE7BC" w14:textId="5482E1C8" w:rsidR="007C15C4" w:rsidRPr="007C15C4" w:rsidRDefault="007C15C4" w:rsidP="004213C4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Front:</w:t>
            </w:r>
          </w:p>
        </w:tc>
      </w:tr>
      <w:tr w:rsidR="004213C4" w:rsidRPr="007C15C4" w14:paraId="63CF3626" w14:textId="77777777" w:rsidTr="007C15C4">
        <w:trPr>
          <w:cantSplit/>
          <w:trHeight w:val="422"/>
        </w:trPr>
        <w:tc>
          <w:tcPr>
            <w:tcW w:w="3524" w:type="dxa"/>
          </w:tcPr>
          <w:p w14:paraId="54E31941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Class Name: </w:t>
            </w:r>
            <w:r>
              <w:rPr>
                <w:b w:val="0"/>
                <w:sz w:val="22"/>
              </w:rPr>
              <w:t>Message</w:t>
            </w:r>
          </w:p>
        </w:tc>
        <w:tc>
          <w:tcPr>
            <w:tcW w:w="2430" w:type="dxa"/>
            <w:gridSpan w:val="2"/>
          </w:tcPr>
          <w:p w14:paraId="274CBE23" w14:textId="352DCC91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ID: </w:t>
            </w:r>
            <w:r>
              <w:rPr>
                <w:b w:val="0"/>
                <w:sz w:val="22"/>
              </w:rPr>
              <w:t>4</w:t>
            </w:r>
          </w:p>
        </w:tc>
        <w:tc>
          <w:tcPr>
            <w:tcW w:w="3686" w:type="dxa"/>
          </w:tcPr>
          <w:p w14:paraId="4627114B" w14:textId="77777777" w:rsidR="004213C4" w:rsidRPr="007C15C4" w:rsidRDefault="004213C4" w:rsidP="004213C4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b/>
                <w:sz w:val="22"/>
              </w:rPr>
              <w:t xml:space="preserve">Type: </w:t>
            </w:r>
            <w:r>
              <w:rPr>
                <w:b w:val="0"/>
                <w:sz w:val="22"/>
              </w:rPr>
              <w:t>Concrete, Domain</w:t>
            </w:r>
          </w:p>
        </w:tc>
      </w:tr>
      <w:tr w:rsidR="004213C4" w:rsidRPr="007C15C4" w14:paraId="4DD34406" w14:textId="77777777" w:rsidTr="007C15C4">
        <w:trPr>
          <w:cantSplit/>
          <w:trHeight w:val="58"/>
        </w:trPr>
        <w:tc>
          <w:tcPr>
            <w:tcW w:w="5954" w:type="dxa"/>
            <w:gridSpan w:val="3"/>
          </w:tcPr>
          <w:p w14:paraId="1F5D29B9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Description: </w:t>
            </w:r>
            <w:r>
              <w:rPr>
                <w:b w:val="0"/>
                <w:sz w:val="22"/>
              </w:rPr>
              <w:t>One message in a conversation. It is written by a customer or a receptionist, or created by the system as a notification, confirmation or reminder. It records its title, content, channel and delivery status.</w:t>
            </w:r>
          </w:p>
        </w:tc>
        <w:tc>
          <w:tcPr>
            <w:tcW w:w="3686" w:type="dxa"/>
          </w:tcPr>
          <w:p w14:paraId="771A7A50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Associated Use Cases: </w:t>
            </w:r>
            <w:r>
              <w:rPr>
                <w:b w:val="0"/>
                <w:sz w:val="22"/>
              </w:rPr>
              <w:t>UC6 Messaging; UC2 Scheduling and UC4 Test-drive booking (confirmations and reminders)</w:t>
            </w:r>
          </w:p>
        </w:tc>
      </w:tr>
      <w:tr w:rsidR="004213C4" w:rsidRPr="007C15C4" w14:paraId="47200DF9" w14:textId="77777777" w:rsidTr="007C15C4">
        <w:trPr>
          <w:trHeight w:val="629"/>
        </w:trPr>
        <w:tc>
          <w:tcPr>
            <w:tcW w:w="5120" w:type="dxa"/>
            <w:gridSpan w:val="2"/>
            <w:tcBorders>
              <w:bottom w:val="single" w:sz="4" w:space="0" w:color="auto"/>
            </w:tcBorders>
          </w:tcPr>
          <w:p w14:paraId="3CE588D9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Responsibilities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Check title and content are filled in and the conversation’s customer agreed to be contacted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Send itself and update the conversation’s last activity; mark itself Failed if the recipient is inactive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Mark itself as read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Schedule a confirmation or reminder to be sent later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5. Cancel a scheduled message when its booking is cancelled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</w:tcPr>
          <w:p w14:paraId="571FEA82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Collaborators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Conversation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Booking</w:t>
            </w:r>
          </w:p>
        </w:tc>
      </w:tr>
      <w:tr w:rsidR="007C15C4" w14:paraId="557AEC46" w14:textId="77777777" w:rsidTr="007C15C4">
        <w:trPr>
          <w:trHeight w:val="535"/>
        </w:trPr>
        <w:tc>
          <w:tcPr>
            <w:tcW w:w="9640" w:type="dxa"/>
            <w:gridSpan w:val="4"/>
            <w:tcBorders>
              <w:left w:val="nil"/>
              <w:right w:val="nil"/>
            </w:tcBorders>
          </w:tcPr>
          <w:p w14:paraId="5B653A50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Back:</w:t>
            </w:r>
          </w:p>
        </w:tc>
      </w:tr>
      <w:tr w:rsidR="007C15C4" w14:paraId="18B83DC2" w14:textId="77777777" w:rsidTr="007C15C4">
        <w:trPr>
          <w:trHeight w:val="782"/>
        </w:trPr>
        <w:tc>
          <w:tcPr>
            <w:tcW w:w="9640" w:type="dxa"/>
            <w:gridSpan w:val="4"/>
          </w:tcPr>
          <w:p w14:paraId="67C711C5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Attributes: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messageID: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title: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content: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sentDateTime: DateTime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status: String (Sent / Delivered / Read / Failed)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channel: String (Email / SMS / In-app)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senderRole: String (Customer / Receptionist / System)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messageType: String (Message / Notification / Confirmation / Reminder)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scheduledDateTime: DateTime</w:t>
            </w:r>
          </w:p>
        </w:tc>
      </w:tr>
      <w:tr w:rsidR="007C15C4" w14:paraId="397126DA" w14:textId="77777777" w:rsidTr="007C15C4">
        <w:trPr>
          <w:trHeight w:val="2006"/>
        </w:trPr>
        <w:tc>
          <w:tcPr>
            <w:tcW w:w="9640" w:type="dxa"/>
            <w:gridSpan w:val="4"/>
          </w:tcPr>
          <w:p w14:paraId="6F25F70B" w14:textId="77777777" w:rsidR="007C15C4" w:rsidRPr="007C15C4" w:rsidRDefault="007C15C4" w:rsidP="00A04C26">
            <w:pPr>
              <w:rPr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Relationships</w:t>
            </w:r>
            <w:r w:rsidRPr="007C15C4">
              <w:rPr>
                <w:sz w:val="24"/>
                <w:szCs w:val="24"/>
              </w:rPr>
              <w:t>:</w:t>
            </w:r>
          </w:p>
          <w:p w14:paraId="1E834A59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Generalization (a-kind-of): </w:t>
            </w:r>
            <w:r>
              <w:rPr>
                <w:sz w:val="22"/>
              </w:rPr>
              <w:t>None</w:t>
            </w:r>
          </w:p>
          <w:p w14:paraId="6BED1C01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proofErr w:type="gramStart"/>
            <w:proofErr w:type="gramEnd"/>
            <w:r>
              <w:rPr>
                <w:b/>
                <w:sz w:val="22"/>
              </w:rPr>
              <w:t xml:space="preserve">Aggregation (has-parts): </w:t>
            </w:r>
            <w:r>
              <w:rPr>
                <w:sz w:val="22"/>
              </w:rPr>
              <w:t>None (it is a part of Conversation)</w:t>
            </w:r>
          </w:p>
          <w:p w14:paraId="0E8A3746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Other Associations: </w:t>
            </w:r>
            <w:r>
              <w:rPr>
                <w:sz w:val="22"/>
              </w:rPr>
              <w:t>Conversation (contains), Booking (about, optional)</w:t>
            </w:r>
          </w:p>
        </w:tc>
      </w:tr>
    </w:tbl>
    <w:p w14:paraId="6030D56F" w14:textId="77777777" w:rsidR="00CC53AD" w:rsidRPr="000401D8" w:rsidRDefault="00CC53AD" w:rsidP="004213C4">
      <w:pPr>
        <w:pStyle w:val="Title"/>
        <w:pageBreakBefore/>
        <w:rPr>
          <w:i/>
        </w:rPr>
      </w:pPr>
      <w:r w:rsidRPr="000401D8">
        <w:rPr>
          <w:i/>
        </w:rPr>
        <w:t xml:space="preserve">CRC Card 5 – AutomationRule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1596"/>
        <w:gridCol w:w="834"/>
        <w:gridCol w:w="3686"/>
      </w:tblGrid>
      <w:tr w:rsidR="007C15C4" w:rsidRPr="007C15C4" w14:paraId="401D07D7" w14:textId="77777777" w:rsidTr="007C15C4">
        <w:trPr>
          <w:cantSplit/>
          <w:trHeight w:val="422"/>
        </w:trPr>
        <w:tc>
          <w:tcPr>
            <w:tcW w:w="9640" w:type="dxa"/>
            <w:gridSpan w:val="4"/>
            <w:tcBorders>
              <w:top w:val="nil"/>
              <w:left w:val="nil"/>
              <w:right w:val="nil"/>
            </w:tcBorders>
          </w:tcPr>
          <w:p w14:paraId="7A4EE7BC" w14:textId="5482E1C8" w:rsidR="007C15C4" w:rsidRPr="007C15C4" w:rsidRDefault="007C15C4" w:rsidP="004213C4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Front:</w:t>
            </w:r>
          </w:p>
        </w:tc>
      </w:tr>
      <w:tr w:rsidR="004213C4" w:rsidRPr="007C15C4" w14:paraId="63CF3626" w14:textId="77777777" w:rsidTr="007C15C4">
        <w:trPr>
          <w:cantSplit/>
          <w:trHeight w:val="422"/>
        </w:trPr>
        <w:tc>
          <w:tcPr>
            <w:tcW w:w="3524" w:type="dxa"/>
          </w:tcPr>
          <w:p w14:paraId="54E31941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Class Name: </w:t>
            </w:r>
            <w:r>
              <w:rPr>
                <w:b w:val="0"/>
                <w:sz w:val="22"/>
              </w:rPr>
              <w:t>AutomationRule</w:t>
            </w:r>
          </w:p>
        </w:tc>
        <w:tc>
          <w:tcPr>
            <w:tcW w:w="2430" w:type="dxa"/>
            <w:gridSpan w:val="2"/>
          </w:tcPr>
          <w:p w14:paraId="274CBE23" w14:textId="352DCC91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ID: </w:t>
            </w:r>
            <w:r>
              <w:rPr>
                <w:b w:val="0"/>
                <w:sz w:val="22"/>
              </w:rPr>
              <w:t>5</w:t>
            </w:r>
          </w:p>
        </w:tc>
        <w:tc>
          <w:tcPr>
            <w:tcW w:w="3686" w:type="dxa"/>
          </w:tcPr>
          <w:p w14:paraId="4627114B" w14:textId="77777777" w:rsidR="004213C4" w:rsidRPr="007C15C4" w:rsidRDefault="004213C4" w:rsidP="004213C4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b/>
                <w:sz w:val="22"/>
              </w:rPr>
              <w:t xml:space="preserve">Type: </w:t>
            </w:r>
            <w:r>
              <w:rPr>
                <w:b w:val="0"/>
                <w:sz w:val="22"/>
              </w:rPr>
              <w:t>Concrete, Domain</w:t>
            </w:r>
          </w:p>
        </w:tc>
      </w:tr>
      <w:tr w:rsidR="004213C4" w:rsidRPr="007C15C4" w14:paraId="4DD34406" w14:textId="77777777" w:rsidTr="007C15C4">
        <w:trPr>
          <w:cantSplit/>
          <w:trHeight w:val="58"/>
        </w:trPr>
        <w:tc>
          <w:tcPr>
            <w:tcW w:w="5954" w:type="dxa"/>
            <w:gridSpan w:val="3"/>
          </w:tcPr>
          <w:p w14:paraId="1F5D29B9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Description: </w:t>
            </w:r>
            <w:r>
              <w:rPr>
                <w:b w:val="0"/>
                <w:sz w:val="22"/>
              </w:rPr>
              <w:t>A rule an admin sets up so the system produces a report by itself every day, week or month and sends it to a sales manager.</w:t>
            </w:r>
          </w:p>
        </w:tc>
        <w:tc>
          <w:tcPr>
            <w:tcW w:w="3686" w:type="dxa"/>
          </w:tcPr>
          <w:p w14:paraId="771A7A50" w14:textId="77777777" w:rsidR="004213C4" w:rsidRPr="007C15C4" w:rsidRDefault="004213C4" w:rsidP="004213C4">
            <w:pPr>
              <w:rPr>
                <w:sz w:val="24"/>
                <w:szCs w:val="24"/>
              </w:rPr>
            </w:pPr>
            <w:r>
              <w:rPr>
                <w:b/>
                <w:sz w:val="22"/>
              </w:rPr>
              <w:t xml:space="preserve">Associated Use Cases: </w:t>
            </w:r>
            <w:r>
              <w:rPr>
                <w:b w:val="0"/>
                <w:sz w:val="22"/>
              </w:rPr>
              <w:t>UC3 Automation and Reporting</w:t>
            </w:r>
          </w:p>
        </w:tc>
      </w:tr>
      <w:tr w:rsidR="004213C4" w:rsidRPr="007C15C4" w14:paraId="47200DF9" w14:textId="77777777" w:rsidTr="007C15C4">
        <w:trPr>
          <w:trHeight w:val="629"/>
        </w:trPr>
        <w:tc>
          <w:tcPr>
            <w:tcW w:w="5120" w:type="dxa"/>
            <w:gridSpan w:val="2"/>
            <w:tcBorders>
              <w:bottom w:val="single" w:sz="4" w:space="0" w:color="auto"/>
            </w:tcBorders>
          </w:tcPr>
          <w:p w14:paraId="3CE588D9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Responsibilities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Generate a scheduled report when it is due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Run itself on its schedule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3. Be turned on and off by an admin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4. Know which reports it has produced</w:t>
            </w:r>
          </w:p>
        </w:tc>
        <w:tc>
          <w:tcPr>
            <w:tcW w:w="4520" w:type="dxa"/>
            <w:gridSpan w:val="2"/>
            <w:tcBorders>
              <w:bottom w:val="single" w:sz="4" w:space="0" w:color="auto"/>
            </w:tcBorders>
          </w:tcPr>
          <w:p w14:paraId="571FEA82" w14:textId="77777777" w:rsidR="004213C4" w:rsidRPr="007C15C4" w:rsidRDefault="004213C4" w:rsidP="004213C4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u w:val="single"/>
              </w:rPr>
              <w:t>Collaborators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1. Admin</w:t>
            </w:r>
          </w:p>
          <w:p>
            <w:pPr>
              <w:spacing w:after="40"/>
              <w:ind w:left="200"/>
            </w:pPr>
            <w:r>
              <w:rPr>
                <w:b w:val="0"/>
                <w:sz w:val="22"/>
                <w:u w:val="none"/>
              </w:rPr>
              <w:t>2. Report</w:t>
            </w:r>
          </w:p>
        </w:tc>
      </w:tr>
      <w:tr w:rsidR="007C15C4" w14:paraId="557AEC46" w14:textId="77777777" w:rsidTr="007C15C4">
        <w:trPr>
          <w:trHeight w:val="535"/>
        </w:trPr>
        <w:tc>
          <w:tcPr>
            <w:tcW w:w="9640" w:type="dxa"/>
            <w:gridSpan w:val="4"/>
            <w:tcBorders>
              <w:left w:val="nil"/>
              <w:right w:val="nil"/>
            </w:tcBorders>
          </w:tcPr>
          <w:p w14:paraId="5B653A50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0401D8">
              <w:rPr>
                <w:b/>
                <w:sz w:val="24"/>
              </w:rPr>
              <w:t>Back:</w:t>
            </w:r>
          </w:p>
        </w:tc>
      </w:tr>
      <w:tr w:rsidR="007C15C4" w14:paraId="18B83DC2" w14:textId="77777777" w:rsidTr="007C15C4">
        <w:trPr>
          <w:trHeight w:val="782"/>
        </w:trPr>
        <w:tc>
          <w:tcPr>
            <w:tcW w:w="9640" w:type="dxa"/>
            <w:gridSpan w:val="4"/>
          </w:tcPr>
          <w:p w14:paraId="67C711C5" w14:textId="77777777" w:rsidR="007C15C4" w:rsidRPr="007C15C4" w:rsidRDefault="007C15C4" w:rsidP="00A04C26">
            <w:pPr>
              <w:rPr>
                <w:b/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Attributes: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ruleID: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name: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frequency: String (Daily / Weekly / Monthly)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filters: String</w:t>
            </w:r>
          </w:p>
          <w:p>
            <w:pPr>
              <w:spacing w:after="40"/>
              <w:ind w:left="720"/>
            </w:pPr>
            <w:r>
              <w:rPr>
                <w:b w:val="0"/>
                <w:sz w:val="22"/>
                <w:u w:val="none"/>
              </w:rPr>
              <w:t>isActive: Boolean</w:t>
            </w:r>
          </w:p>
        </w:tc>
      </w:tr>
      <w:tr w:rsidR="007C15C4" w14:paraId="397126DA" w14:textId="77777777" w:rsidTr="007C15C4">
        <w:trPr>
          <w:trHeight w:val="2006"/>
        </w:trPr>
        <w:tc>
          <w:tcPr>
            <w:tcW w:w="9640" w:type="dxa"/>
            <w:gridSpan w:val="4"/>
          </w:tcPr>
          <w:p w14:paraId="6F25F70B" w14:textId="77777777" w:rsidR="007C15C4" w:rsidRPr="007C15C4" w:rsidRDefault="007C15C4" w:rsidP="00A04C26">
            <w:pPr>
              <w:rPr>
                <w:sz w:val="24"/>
                <w:szCs w:val="24"/>
              </w:rPr>
            </w:pPr>
            <w:r w:rsidRPr="007C15C4">
              <w:rPr>
                <w:b/>
                <w:sz w:val="24"/>
                <w:szCs w:val="24"/>
              </w:rPr>
              <w:t>Relationships</w:t>
            </w:r>
            <w:r w:rsidRPr="007C15C4">
              <w:rPr>
                <w:sz w:val="24"/>
                <w:szCs w:val="24"/>
              </w:rPr>
              <w:t>:</w:t>
            </w:r>
          </w:p>
          <w:p w14:paraId="1E834A59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Generalization (a-kind-of): </w:t>
            </w:r>
            <w:r>
              <w:rPr>
                <w:sz w:val="22"/>
              </w:rPr>
              <w:t>None</w:t>
            </w:r>
          </w:p>
          <w:p w14:paraId="6BED1C01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proofErr w:type="gramStart"/>
            <w:proofErr w:type="gramEnd"/>
            <w:r>
              <w:rPr>
                <w:b/>
                <w:sz w:val="22"/>
              </w:rPr>
              <w:t xml:space="preserve">Aggregation (has-parts): </w:t>
            </w:r>
            <w:r>
              <w:rPr>
                <w:sz w:val="22"/>
              </w:rPr>
              <w:t>None</w:t>
            </w:r>
          </w:p>
          <w:p w14:paraId="0E8A3746" w14:textId="77777777" w:rsidR="007C15C4" w:rsidRPr="007C15C4" w:rsidRDefault="007C15C4" w:rsidP="00A04C26">
            <w:pPr>
              <w:ind w:left="400" w:firstLine="0"/>
              <w:rPr>
                <w:sz w:val="24"/>
                <w:szCs w:val="24"/>
                <w:u w:val="single"/>
              </w:rPr>
            </w:pPr>
            <w:r>
              <w:rPr>
                <w:b/>
                <w:sz w:val="22"/>
              </w:rPr>
              <w:t xml:space="preserve">Other Associations: </w:t>
            </w:r>
            <w:r>
              <w:rPr>
                <w:sz w:val="22"/>
              </w:rPr>
              <w:t>Admin (manages), Report (produces)</w:t>
            </w:r>
          </w:p>
        </w:tc>
      </w:tr>
    </w:tbl>
    <w:sectPr w:rsidR="004213C4">
      <w:pgSz w:w="12240" w:h="15840"/>
      <w:pgMar w:top="1200" w:right="1440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12640E8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C4"/>
    <w:rsid w:val="004213C4"/>
    <w:rsid w:val="007C15C4"/>
    <w:rsid w:val="007D0704"/>
    <w:rsid w:val="008520F8"/>
    <w:rsid w:val="00CC53AD"/>
    <w:rsid w:val="00E8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124CD"/>
  <w14:defaultImageDpi w14:val="300"/>
  <w15:docId w15:val="{0F10860B-31AB-4E7A-B117-DDCD64E1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DD6"/>
  </w:style>
  <w:style w:type="paragraph" w:styleId="Heading2">
    <w:name w:val="heading 2"/>
    <w:basedOn w:val="Normal"/>
    <w:next w:val="Normal"/>
    <w:qFormat/>
    <w:rsid w:val="00E87DD6"/>
    <w:pPr>
      <w:keepNext/>
      <w:spacing w:before="480" w:after="60" w:line="480" w:lineRule="auto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0401D8"/>
    <w:pPr>
      <w:spacing w:after="120"/>
      <w:contextualSpacing/>
    </w:pPr>
    <w:rPr>
      <w:rFonts w:ascii="Calibri" w:hAnsi="Calibri"/>
      <w:color w:val="4F81BD"/>
      <w:kern w:val="28"/>
      <w:sz w:val="40"/>
      <w:szCs w:val="40"/>
      <w:lang w:eastAsia="ja-JP"/>
    </w:rPr>
  </w:style>
  <w:style w:type="character" w:customStyle="1" w:styleId="TitleChar">
    <w:name w:val="Title Char"/>
    <w:basedOn w:val="DefaultParagraphFont"/>
    <w:link w:val="Title"/>
    <w:uiPriority w:val="6"/>
    <w:rsid w:val="000401D8"/>
    <w:rPr>
      <w:rFonts w:ascii="Calibri" w:eastAsia="Times New Roman" w:hAnsi="Calibri" w:cs="Times New Roman"/>
      <w:color w:val="4F81BD"/>
      <w:kern w:val="28"/>
      <w:sz w:val="40"/>
      <w:szCs w:val="4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ossein\Downloads\2.%20CRC%20Card%20Template%20-%20DWT%205e%20figure%205-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2. CRC Card Template - DWT 5e figure 5-6.dotx</Template>
  <TotalTime>4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CRC Card</vt:lpstr>
    </vt:vector>
  </TitlesOfParts>
  <Company>Virginia Tech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CRC Card</dc:title>
  <dc:subject/>
  <dc:creator>hossein</dc:creator>
  <cp:keywords/>
  <cp:lastModifiedBy>Hossein Azarpanah</cp:lastModifiedBy>
  <cp:revision>1</cp:revision>
  <dcterms:created xsi:type="dcterms:W3CDTF">2021-01-31T00:53:00Z</dcterms:created>
  <dcterms:modified xsi:type="dcterms:W3CDTF">2021-01-31T00:57:00Z</dcterms:modified>
</cp:coreProperties>
</file>