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B509" w14:textId="77777777" w:rsidR="00106467" w:rsidRDefault="00106467" w:rsidP="00106467">
      <w:pPr>
        <w:jc w:val="center"/>
      </w:pPr>
    </w:p>
    <w:p w14:paraId="5F9069A7" w14:textId="77777777" w:rsidR="00106467" w:rsidRDefault="00106467" w:rsidP="00106467">
      <w:pPr>
        <w:jc w:val="center"/>
      </w:pPr>
    </w:p>
    <w:p w14:paraId="46813121" w14:textId="1103F310" w:rsidR="00106467" w:rsidRDefault="00106467" w:rsidP="00106467">
      <w:pPr>
        <w:jc w:val="center"/>
      </w:pPr>
      <w:r>
        <w:rPr>
          <w:noProof/>
        </w:rPr>
        <w:drawing>
          <wp:inline distT="0" distB="0" distL="0" distR="0" wp14:anchorId="6C447762" wp14:editId="0EB9F31B">
            <wp:extent cx="4122420" cy="155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064" cy="1553546"/>
                    </a:xfrm>
                    <a:prstGeom prst="rect">
                      <a:avLst/>
                    </a:prstGeom>
                    <a:noFill/>
                    <a:ln>
                      <a:noFill/>
                    </a:ln>
                  </pic:spPr>
                </pic:pic>
              </a:graphicData>
            </a:graphic>
          </wp:inline>
        </w:drawing>
      </w:r>
    </w:p>
    <w:p w14:paraId="1B41B181" w14:textId="77777777" w:rsidR="00106467" w:rsidRDefault="00106467" w:rsidP="00106467">
      <w:pPr>
        <w:jc w:val="center"/>
      </w:pPr>
    </w:p>
    <w:p w14:paraId="16DE7D50" w14:textId="77777777" w:rsidR="00106467" w:rsidRDefault="00106467" w:rsidP="00106467">
      <w:pPr>
        <w:jc w:val="center"/>
        <w:rPr>
          <w:rStyle w:val="fontstyle01"/>
        </w:rPr>
      </w:pPr>
      <w:r>
        <w:rPr>
          <w:rStyle w:val="fontstyle01"/>
        </w:rPr>
        <w:t>School of Economics and Management of the University of Porto</w:t>
      </w:r>
    </w:p>
    <w:p w14:paraId="16B9DA3D" w14:textId="77777777" w:rsidR="00106467" w:rsidRDefault="00106467" w:rsidP="00106467">
      <w:pPr>
        <w:jc w:val="center"/>
        <w:rPr>
          <w:rStyle w:val="fontstyle21"/>
          <w:sz w:val="24"/>
          <w:szCs w:val="24"/>
        </w:rPr>
      </w:pPr>
      <w:r>
        <w:rPr>
          <w:rFonts w:ascii="Arial-BoldMT" w:hAnsi="Arial-BoldMT"/>
          <w:b/>
          <w:bCs/>
          <w:color w:val="000000"/>
        </w:rPr>
        <w:br/>
      </w:r>
      <w:r>
        <w:rPr>
          <w:rStyle w:val="fontstyle21"/>
        </w:rPr>
        <w:t>Master in Modelling, Data Analysis and Decision Support Systems</w:t>
      </w:r>
      <w:r>
        <w:rPr>
          <w:rFonts w:ascii="ArialMT" w:hAnsi="ArialMT"/>
          <w:color w:val="000000"/>
          <w:sz w:val="28"/>
          <w:szCs w:val="28"/>
        </w:rPr>
        <w:br/>
      </w:r>
    </w:p>
    <w:p w14:paraId="66BC62C7" w14:textId="77777777" w:rsidR="00106467" w:rsidRDefault="00106467" w:rsidP="00106467">
      <w:pPr>
        <w:jc w:val="center"/>
        <w:rPr>
          <w:rStyle w:val="fontstyle21"/>
          <w:sz w:val="24"/>
          <w:szCs w:val="24"/>
        </w:rPr>
      </w:pPr>
      <w:r>
        <w:rPr>
          <w:rStyle w:val="fontstyle21"/>
          <w:sz w:val="24"/>
          <w:szCs w:val="24"/>
        </w:rPr>
        <w:t>Data Bases and Programming</w:t>
      </w:r>
      <w:r>
        <w:rPr>
          <w:rFonts w:ascii="ArialMT" w:hAnsi="ArialMT"/>
          <w:color w:val="000000"/>
        </w:rPr>
        <w:br/>
      </w:r>
    </w:p>
    <w:p w14:paraId="117DD53D" w14:textId="0C80353D" w:rsidR="00106467" w:rsidRDefault="00106467" w:rsidP="00106467">
      <w:pPr>
        <w:jc w:val="center"/>
        <w:rPr>
          <w:rStyle w:val="fontstyle21"/>
          <w:sz w:val="24"/>
          <w:szCs w:val="24"/>
        </w:rPr>
      </w:pPr>
      <w:r>
        <w:rPr>
          <w:rStyle w:val="fontstyle21"/>
          <w:sz w:val="24"/>
          <w:szCs w:val="24"/>
        </w:rPr>
        <w:t>Prof. Dr. Rui Leite</w:t>
      </w:r>
    </w:p>
    <w:p w14:paraId="2D8714E4" w14:textId="32393D5B" w:rsidR="00106467" w:rsidRDefault="00106467" w:rsidP="00106467">
      <w:pPr>
        <w:jc w:val="center"/>
        <w:rPr>
          <w:rStyle w:val="fontstyle21"/>
          <w:sz w:val="24"/>
          <w:szCs w:val="24"/>
        </w:rPr>
      </w:pPr>
    </w:p>
    <w:p w14:paraId="58F38D52" w14:textId="128164A6" w:rsidR="00106467" w:rsidRDefault="00106467" w:rsidP="00106467">
      <w:pPr>
        <w:jc w:val="center"/>
        <w:rPr>
          <w:rStyle w:val="fontstyle21"/>
          <w:sz w:val="24"/>
          <w:szCs w:val="24"/>
        </w:rPr>
      </w:pPr>
    </w:p>
    <w:p w14:paraId="08FEF053" w14:textId="4FD47E07" w:rsidR="00106467" w:rsidRPr="00106467" w:rsidRDefault="00106467" w:rsidP="00106467">
      <w:pPr>
        <w:jc w:val="center"/>
        <w:rPr>
          <w:rStyle w:val="fontstyle21"/>
          <w:sz w:val="44"/>
          <w:szCs w:val="44"/>
        </w:rPr>
      </w:pPr>
      <w:r w:rsidRPr="00106467">
        <w:rPr>
          <w:rStyle w:val="fontstyle21"/>
          <w:sz w:val="44"/>
          <w:szCs w:val="44"/>
        </w:rPr>
        <w:t>Gauss Elimination Algorithm</w:t>
      </w:r>
    </w:p>
    <w:p w14:paraId="2E31B76F" w14:textId="2BB318B1" w:rsidR="00106467" w:rsidRDefault="00106467" w:rsidP="00106467">
      <w:pPr>
        <w:jc w:val="center"/>
        <w:rPr>
          <w:rStyle w:val="fontstyle21"/>
          <w:sz w:val="24"/>
          <w:szCs w:val="24"/>
        </w:rPr>
      </w:pPr>
    </w:p>
    <w:p w14:paraId="10C71811" w14:textId="40F30EE1" w:rsidR="00106467" w:rsidRDefault="00106467" w:rsidP="00106467">
      <w:pPr>
        <w:jc w:val="center"/>
        <w:rPr>
          <w:rStyle w:val="fontstyle21"/>
          <w:sz w:val="24"/>
          <w:szCs w:val="24"/>
        </w:rPr>
      </w:pPr>
    </w:p>
    <w:p w14:paraId="478EAB40" w14:textId="474C841A" w:rsidR="00106467" w:rsidRDefault="00106467" w:rsidP="00106467">
      <w:pPr>
        <w:jc w:val="center"/>
        <w:rPr>
          <w:rStyle w:val="fontstyle21"/>
          <w:sz w:val="24"/>
          <w:szCs w:val="24"/>
        </w:rPr>
      </w:pPr>
    </w:p>
    <w:p w14:paraId="5D74A8B8" w14:textId="5F797B6D" w:rsidR="00106467" w:rsidRDefault="00106467" w:rsidP="00106467">
      <w:pPr>
        <w:jc w:val="center"/>
        <w:rPr>
          <w:rStyle w:val="fontstyle21"/>
          <w:sz w:val="24"/>
          <w:szCs w:val="24"/>
        </w:rPr>
      </w:pPr>
    </w:p>
    <w:p w14:paraId="5280E39B" w14:textId="35A89770" w:rsidR="00106467" w:rsidRDefault="00106467" w:rsidP="00106467">
      <w:pPr>
        <w:jc w:val="center"/>
        <w:rPr>
          <w:rStyle w:val="fontstyle21"/>
          <w:sz w:val="24"/>
          <w:szCs w:val="24"/>
        </w:rPr>
      </w:pPr>
    </w:p>
    <w:p w14:paraId="1FC66D45" w14:textId="1A5AB1C8" w:rsidR="00106467" w:rsidRDefault="00106467" w:rsidP="00106467">
      <w:pPr>
        <w:jc w:val="center"/>
        <w:rPr>
          <w:rStyle w:val="fontstyle21"/>
          <w:sz w:val="24"/>
          <w:szCs w:val="24"/>
        </w:rPr>
      </w:pPr>
    </w:p>
    <w:p w14:paraId="6BEB8BD7" w14:textId="77777777" w:rsidR="00106467" w:rsidRDefault="00106467" w:rsidP="00106467">
      <w:pPr>
        <w:jc w:val="center"/>
        <w:rPr>
          <w:rStyle w:val="fontstyle21"/>
          <w:sz w:val="24"/>
          <w:szCs w:val="24"/>
        </w:rPr>
      </w:pPr>
    </w:p>
    <w:p w14:paraId="56DC1D5C" w14:textId="555F3F71" w:rsidR="00106467" w:rsidRDefault="00106467" w:rsidP="00106467">
      <w:pPr>
        <w:jc w:val="center"/>
        <w:rPr>
          <w:rStyle w:val="fontstyle21"/>
          <w:sz w:val="24"/>
          <w:szCs w:val="24"/>
        </w:rPr>
      </w:pPr>
    </w:p>
    <w:p w14:paraId="4211B6E8" w14:textId="17D10CE4" w:rsidR="00106467" w:rsidRDefault="00106467" w:rsidP="00106467">
      <w:pPr>
        <w:jc w:val="center"/>
        <w:rPr>
          <w:rStyle w:val="fontstyle21"/>
          <w:sz w:val="24"/>
          <w:szCs w:val="24"/>
          <w:lang w:val="en-US"/>
        </w:rPr>
      </w:pPr>
      <w:r>
        <w:rPr>
          <w:rStyle w:val="fontstyle21"/>
          <w:sz w:val="24"/>
          <w:szCs w:val="24"/>
          <w:lang w:val="en-US"/>
        </w:rPr>
        <w:t>Group 9:</w:t>
      </w:r>
    </w:p>
    <w:p w14:paraId="089FDCB6" w14:textId="77777777" w:rsidR="00106467" w:rsidRDefault="00106467" w:rsidP="00106467">
      <w:pPr>
        <w:jc w:val="center"/>
        <w:rPr>
          <w:lang w:val="en-US"/>
        </w:rPr>
      </w:pPr>
      <w:r w:rsidRPr="00106467">
        <w:rPr>
          <w:lang w:val="en-US"/>
        </w:rPr>
        <w:t>Marta Gonçalves</w:t>
      </w:r>
    </w:p>
    <w:p w14:paraId="62EFE061" w14:textId="77777777" w:rsidR="00106467" w:rsidRDefault="00106467" w:rsidP="00106467">
      <w:pPr>
        <w:jc w:val="center"/>
        <w:rPr>
          <w:lang w:val="en-US"/>
        </w:rPr>
      </w:pPr>
      <w:r w:rsidRPr="00106467">
        <w:rPr>
          <w:lang w:val="en-US"/>
        </w:rPr>
        <w:t>Maria Inês Tavares</w:t>
      </w:r>
    </w:p>
    <w:p w14:paraId="49E85341" w14:textId="277FCC12" w:rsidR="00106467" w:rsidRDefault="00106467" w:rsidP="00106467">
      <w:pPr>
        <w:jc w:val="center"/>
        <w:rPr>
          <w:lang w:val="en-US"/>
        </w:rPr>
      </w:pPr>
      <w:r w:rsidRPr="00106467">
        <w:rPr>
          <w:lang w:val="en-US"/>
        </w:rPr>
        <w:t>Tim Luca Bernstiel</w:t>
      </w:r>
    </w:p>
    <w:sdt>
      <w:sdtPr>
        <w:id w:val="-1784644537"/>
        <w:docPartObj>
          <w:docPartGallery w:val="Table of Contents"/>
          <w:docPartUnique/>
        </w:docPartObj>
      </w:sdtPr>
      <w:sdtEndPr>
        <w:rPr>
          <w:b/>
          <w:bCs/>
          <w:noProof/>
        </w:rPr>
      </w:sdtEndPr>
      <w:sdtContent>
        <w:p w14:paraId="766983E9" w14:textId="50E0EFEF" w:rsidR="00106467" w:rsidRPr="00106467" w:rsidRDefault="00106467" w:rsidP="00573985">
          <w:pPr>
            <w:pStyle w:val="NoSpacing"/>
            <w:rPr>
              <w:rStyle w:val="Heading1Char"/>
            </w:rPr>
          </w:pPr>
          <w:r w:rsidRPr="00106467">
            <w:rPr>
              <w:rStyle w:val="Heading1Char"/>
            </w:rPr>
            <w:t>Contents</w:t>
          </w:r>
        </w:p>
        <w:p w14:paraId="2B7EB560" w14:textId="59B84269" w:rsidR="00106467" w:rsidRDefault="00106467">
          <w:pPr>
            <w:pStyle w:val="TOC1"/>
            <w:tabs>
              <w:tab w:val="right" w:leader="dot" w:pos="9016"/>
            </w:tabs>
            <w:rPr>
              <w:noProof/>
            </w:rPr>
          </w:pPr>
          <w:r>
            <w:fldChar w:fldCharType="begin"/>
          </w:r>
          <w:r>
            <w:instrText xml:space="preserve"> TOC \o "1-3" \h \z \u </w:instrText>
          </w:r>
          <w:r>
            <w:fldChar w:fldCharType="separate"/>
          </w:r>
          <w:hyperlink w:anchor="_Toc120973491" w:history="1">
            <w:r w:rsidRPr="00A92F98">
              <w:rPr>
                <w:rStyle w:val="Hyperlink"/>
                <w:noProof/>
                <w:lang w:val="en-US"/>
              </w:rPr>
              <w:t>Introduction</w:t>
            </w:r>
            <w:r>
              <w:rPr>
                <w:noProof/>
                <w:webHidden/>
              </w:rPr>
              <w:tab/>
            </w:r>
            <w:r>
              <w:rPr>
                <w:noProof/>
                <w:webHidden/>
              </w:rPr>
              <w:fldChar w:fldCharType="begin"/>
            </w:r>
            <w:r>
              <w:rPr>
                <w:noProof/>
                <w:webHidden/>
              </w:rPr>
              <w:instrText xml:space="preserve"> PAGEREF _Toc120973491 \h </w:instrText>
            </w:r>
            <w:r>
              <w:rPr>
                <w:noProof/>
                <w:webHidden/>
              </w:rPr>
            </w:r>
            <w:r>
              <w:rPr>
                <w:noProof/>
                <w:webHidden/>
              </w:rPr>
              <w:fldChar w:fldCharType="separate"/>
            </w:r>
            <w:r w:rsidR="00573985">
              <w:rPr>
                <w:noProof/>
                <w:webHidden/>
              </w:rPr>
              <w:t>3</w:t>
            </w:r>
            <w:r>
              <w:rPr>
                <w:noProof/>
                <w:webHidden/>
              </w:rPr>
              <w:fldChar w:fldCharType="end"/>
            </w:r>
          </w:hyperlink>
        </w:p>
        <w:p w14:paraId="3700F327" w14:textId="6D5A4E39" w:rsidR="00106467" w:rsidRDefault="00106467">
          <w:pPr>
            <w:pStyle w:val="TOC1"/>
            <w:tabs>
              <w:tab w:val="right" w:leader="dot" w:pos="9016"/>
            </w:tabs>
            <w:rPr>
              <w:noProof/>
            </w:rPr>
          </w:pPr>
          <w:hyperlink w:anchor="_Toc120973492" w:history="1">
            <w:r w:rsidRPr="00A92F98">
              <w:rPr>
                <w:rStyle w:val="Hyperlink"/>
                <w:noProof/>
                <w:lang w:val="en-US"/>
              </w:rPr>
              <w:t>Gauss Elimination Algorithm</w:t>
            </w:r>
            <w:r>
              <w:rPr>
                <w:noProof/>
                <w:webHidden/>
              </w:rPr>
              <w:tab/>
            </w:r>
            <w:r>
              <w:rPr>
                <w:noProof/>
                <w:webHidden/>
              </w:rPr>
              <w:fldChar w:fldCharType="begin"/>
            </w:r>
            <w:r>
              <w:rPr>
                <w:noProof/>
                <w:webHidden/>
              </w:rPr>
              <w:instrText xml:space="preserve"> PAGEREF _Toc120973492 \h </w:instrText>
            </w:r>
            <w:r>
              <w:rPr>
                <w:noProof/>
                <w:webHidden/>
              </w:rPr>
            </w:r>
            <w:r>
              <w:rPr>
                <w:noProof/>
                <w:webHidden/>
              </w:rPr>
              <w:fldChar w:fldCharType="separate"/>
            </w:r>
            <w:r w:rsidR="00573985">
              <w:rPr>
                <w:noProof/>
                <w:webHidden/>
              </w:rPr>
              <w:t>3</w:t>
            </w:r>
            <w:r>
              <w:rPr>
                <w:noProof/>
                <w:webHidden/>
              </w:rPr>
              <w:fldChar w:fldCharType="end"/>
            </w:r>
          </w:hyperlink>
        </w:p>
        <w:p w14:paraId="3A7CE4E4" w14:textId="5A83E46D" w:rsidR="00106467" w:rsidRDefault="00106467">
          <w:pPr>
            <w:pStyle w:val="TOC2"/>
            <w:tabs>
              <w:tab w:val="right" w:leader="dot" w:pos="9016"/>
            </w:tabs>
            <w:rPr>
              <w:noProof/>
            </w:rPr>
          </w:pPr>
          <w:hyperlink w:anchor="_Toc120973493" w:history="1">
            <w:r w:rsidRPr="00A92F98">
              <w:rPr>
                <w:rStyle w:val="Hyperlink"/>
                <w:noProof/>
                <w:lang w:val="en-US"/>
              </w:rPr>
              <w:t>Forward Elimination</w:t>
            </w:r>
            <w:r>
              <w:rPr>
                <w:noProof/>
                <w:webHidden/>
              </w:rPr>
              <w:tab/>
            </w:r>
            <w:r>
              <w:rPr>
                <w:noProof/>
                <w:webHidden/>
              </w:rPr>
              <w:fldChar w:fldCharType="begin"/>
            </w:r>
            <w:r>
              <w:rPr>
                <w:noProof/>
                <w:webHidden/>
              </w:rPr>
              <w:instrText xml:space="preserve"> PAGEREF _Toc120973493 \h </w:instrText>
            </w:r>
            <w:r>
              <w:rPr>
                <w:noProof/>
                <w:webHidden/>
              </w:rPr>
            </w:r>
            <w:r>
              <w:rPr>
                <w:noProof/>
                <w:webHidden/>
              </w:rPr>
              <w:fldChar w:fldCharType="separate"/>
            </w:r>
            <w:r w:rsidR="00573985">
              <w:rPr>
                <w:noProof/>
                <w:webHidden/>
              </w:rPr>
              <w:t>3</w:t>
            </w:r>
            <w:r>
              <w:rPr>
                <w:noProof/>
                <w:webHidden/>
              </w:rPr>
              <w:fldChar w:fldCharType="end"/>
            </w:r>
          </w:hyperlink>
        </w:p>
        <w:p w14:paraId="6465C628" w14:textId="59B5AD47" w:rsidR="00106467" w:rsidRDefault="00106467">
          <w:pPr>
            <w:pStyle w:val="TOC2"/>
            <w:tabs>
              <w:tab w:val="right" w:leader="dot" w:pos="9016"/>
            </w:tabs>
            <w:rPr>
              <w:noProof/>
            </w:rPr>
          </w:pPr>
          <w:hyperlink w:anchor="_Toc120973494" w:history="1">
            <w:r w:rsidRPr="00A92F98">
              <w:rPr>
                <w:rStyle w:val="Hyperlink"/>
                <w:noProof/>
                <w:lang w:val="en-US"/>
              </w:rPr>
              <w:t>Backwards substitution</w:t>
            </w:r>
            <w:r>
              <w:rPr>
                <w:noProof/>
                <w:webHidden/>
              </w:rPr>
              <w:tab/>
            </w:r>
            <w:r>
              <w:rPr>
                <w:noProof/>
                <w:webHidden/>
              </w:rPr>
              <w:fldChar w:fldCharType="begin"/>
            </w:r>
            <w:r>
              <w:rPr>
                <w:noProof/>
                <w:webHidden/>
              </w:rPr>
              <w:instrText xml:space="preserve"> PAGEREF _Toc120973494 \h </w:instrText>
            </w:r>
            <w:r>
              <w:rPr>
                <w:noProof/>
                <w:webHidden/>
              </w:rPr>
            </w:r>
            <w:r>
              <w:rPr>
                <w:noProof/>
                <w:webHidden/>
              </w:rPr>
              <w:fldChar w:fldCharType="separate"/>
            </w:r>
            <w:r w:rsidR="00573985">
              <w:rPr>
                <w:noProof/>
                <w:webHidden/>
              </w:rPr>
              <w:t>4</w:t>
            </w:r>
            <w:r>
              <w:rPr>
                <w:noProof/>
                <w:webHidden/>
              </w:rPr>
              <w:fldChar w:fldCharType="end"/>
            </w:r>
          </w:hyperlink>
        </w:p>
        <w:p w14:paraId="2F6FE9BD" w14:textId="12B3355D" w:rsidR="00106467" w:rsidRDefault="00106467">
          <w:pPr>
            <w:pStyle w:val="TOC1"/>
            <w:tabs>
              <w:tab w:val="right" w:leader="dot" w:pos="9016"/>
            </w:tabs>
            <w:rPr>
              <w:noProof/>
            </w:rPr>
          </w:pPr>
          <w:hyperlink w:anchor="_Toc120973495" w:history="1">
            <w:r w:rsidRPr="00A92F98">
              <w:rPr>
                <w:rStyle w:val="Hyperlink"/>
                <w:noProof/>
                <w:lang w:val="en-US"/>
              </w:rPr>
              <w:t>Implementation in Python</w:t>
            </w:r>
            <w:r>
              <w:rPr>
                <w:noProof/>
                <w:webHidden/>
              </w:rPr>
              <w:tab/>
            </w:r>
            <w:r>
              <w:rPr>
                <w:noProof/>
                <w:webHidden/>
              </w:rPr>
              <w:fldChar w:fldCharType="begin"/>
            </w:r>
            <w:r>
              <w:rPr>
                <w:noProof/>
                <w:webHidden/>
              </w:rPr>
              <w:instrText xml:space="preserve"> PAGEREF _Toc120973495 \h </w:instrText>
            </w:r>
            <w:r>
              <w:rPr>
                <w:noProof/>
                <w:webHidden/>
              </w:rPr>
            </w:r>
            <w:r>
              <w:rPr>
                <w:noProof/>
                <w:webHidden/>
              </w:rPr>
              <w:fldChar w:fldCharType="separate"/>
            </w:r>
            <w:r w:rsidR="00573985">
              <w:rPr>
                <w:noProof/>
                <w:webHidden/>
              </w:rPr>
              <w:t>5</w:t>
            </w:r>
            <w:r>
              <w:rPr>
                <w:noProof/>
                <w:webHidden/>
              </w:rPr>
              <w:fldChar w:fldCharType="end"/>
            </w:r>
          </w:hyperlink>
        </w:p>
        <w:p w14:paraId="7366BF24" w14:textId="6FEB4E96" w:rsidR="00106467" w:rsidRDefault="00106467">
          <w:pPr>
            <w:pStyle w:val="TOC1"/>
            <w:tabs>
              <w:tab w:val="right" w:leader="dot" w:pos="9016"/>
            </w:tabs>
            <w:rPr>
              <w:noProof/>
            </w:rPr>
          </w:pPr>
          <w:hyperlink w:anchor="_Toc120973496" w:history="1">
            <w:r w:rsidRPr="00A92F98">
              <w:rPr>
                <w:rStyle w:val="Hyperlink"/>
                <w:noProof/>
                <w:lang w:val="en-US"/>
              </w:rPr>
              <w:t>Extras</w:t>
            </w:r>
            <w:r>
              <w:rPr>
                <w:noProof/>
                <w:webHidden/>
              </w:rPr>
              <w:tab/>
            </w:r>
            <w:r>
              <w:rPr>
                <w:noProof/>
                <w:webHidden/>
              </w:rPr>
              <w:fldChar w:fldCharType="begin"/>
            </w:r>
            <w:r>
              <w:rPr>
                <w:noProof/>
                <w:webHidden/>
              </w:rPr>
              <w:instrText xml:space="preserve"> PAGEREF _Toc120973496 \h </w:instrText>
            </w:r>
            <w:r>
              <w:rPr>
                <w:noProof/>
                <w:webHidden/>
              </w:rPr>
            </w:r>
            <w:r>
              <w:rPr>
                <w:noProof/>
                <w:webHidden/>
              </w:rPr>
              <w:fldChar w:fldCharType="separate"/>
            </w:r>
            <w:r w:rsidR="00573985">
              <w:rPr>
                <w:noProof/>
                <w:webHidden/>
              </w:rPr>
              <w:t>6</w:t>
            </w:r>
            <w:r>
              <w:rPr>
                <w:noProof/>
                <w:webHidden/>
              </w:rPr>
              <w:fldChar w:fldCharType="end"/>
            </w:r>
          </w:hyperlink>
        </w:p>
        <w:p w14:paraId="47BFACDB" w14:textId="046088EE" w:rsidR="00106467" w:rsidRDefault="00106467">
          <w:pPr>
            <w:pStyle w:val="TOC2"/>
            <w:tabs>
              <w:tab w:val="right" w:leader="dot" w:pos="9016"/>
            </w:tabs>
            <w:rPr>
              <w:noProof/>
            </w:rPr>
          </w:pPr>
          <w:hyperlink w:anchor="_Toc120973497" w:history="1">
            <w:r w:rsidRPr="00A92F98">
              <w:rPr>
                <w:rStyle w:val="Hyperlink"/>
                <w:noProof/>
                <w:lang w:val="en-US"/>
              </w:rPr>
              <w:t>Graphical User Interface</w:t>
            </w:r>
            <w:r>
              <w:rPr>
                <w:noProof/>
                <w:webHidden/>
              </w:rPr>
              <w:tab/>
            </w:r>
            <w:r>
              <w:rPr>
                <w:noProof/>
                <w:webHidden/>
              </w:rPr>
              <w:fldChar w:fldCharType="begin"/>
            </w:r>
            <w:r>
              <w:rPr>
                <w:noProof/>
                <w:webHidden/>
              </w:rPr>
              <w:instrText xml:space="preserve"> PAGEREF _Toc120973497 \h </w:instrText>
            </w:r>
            <w:r>
              <w:rPr>
                <w:noProof/>
                <w:webHidden/>
              </w:rPr>
            </w:r>
            <w:r>
              <w:rPr>
                <w:noProof/>
                <w:webHidden/>
              </w:rPr>
              <w:fldChar w:fldCharType="separate"/>
            </w:r>
            <w:r w:rsidR="00573985">
              <w:rPr>
                <w:noProof/>
                <w:webHidden/>
              </w:rPr>
              <w:t>6</w:t>
            </w:r>
            <w:r>
              <w:rPr>
                <w:noProof/>
                <w:webHidden/>
              </w:rPr>
              <w:fldChar w:fldCharType="end"/>
            </w:r>
          </w:hyperlink>
        </w:p>
        <w:p w14:paraId="1F57333D" w14:textId="560576E2" w:rsidR="00106467" w:rsidRDefault="00106467">
          <w:pPr>
            <w:pStyle w:val="TOC1"/>
            <w:tabs>
              <w:tab w:val="right" w:leader="dot" w:pos="9016"/>
            </w:tabs>
            <w:rPr>
              <w:noProof/>
            </w:rPr>
          </w:pPr>
          <w:hyperlink w:anchor="_Toc120973498" w:history="1">
            <w:r w:rsidRPr="00A92F98">
              <w:rPr>
                <w:rStyle w:val="Hyperlink"/>
                <w:noProof/>
                <w:lang w:val="en-US"/>
              </w:rPr>
              <w:t>Conclusion</w:t>
            </w:r>
            <w:r>
              <w:rPr>
                <w:noProof/>
                <w:webHidden/>
              </w:rPr>
              <w:tab/>
            </w:r>
            <w:r>
              <w:rPr>
                <w:noProof/>
                <w:webHidden/>
              </w:rPr>
              <w:fldChar w:fldCharType="begin"/>
            </w:r>
            <w:r>
              <w:rPr>
                <w:noProof/>
                <w:webHidden/>
              </w:rPr>
              <w:instrText xml:space="preserve"> PAGEREF _Toc120973498 \h </w:instrText>
            </w:r>
            <w:r>
              <w:rPr>
                <w:noProof/>
                <w:webHidden/>
              </w:rPr>
            </w:r>
            <w:r>
              <w:rPr>
                <w:noProof/>
                <w:webHidden/>
              </w:rPr>
              <w:fldChar w:fldCharType="separate"/>
            </w:r>
            <w:r w:rsidR="00573985">
              <w:rPr>
                <w:noProof/>
                <w:webHidden/>
              </w:rPr>
              <w:t>6</w:t>
            </w:r>
            <w:r>
              <w:rPr>
                <w:noProof/>
                <w:webHidden/>
              </w:rPr>
              <w:fldChar w:fldCharType="end"/>
            </w:r>
          </w:hyperlink>
        </w:p>
        <w:p w14:paraId="48F6770F" w14:textId="6F55714A" w:rsidR="00106467" w:rsidRDefault="00106467">
          <w:r>
            <w:rPr>
              <w:b/>
              <w:bCs/>
              <w:noProof/>
            </w:rPr>
            <w:fldChar w:fldCharType="end"/>
          </w:r>
        </w:p>
      </w:sdtContent>
    </w:sdt>
    <w:p w14:paraId="6CC4986A" w14:textId="06EA9E08" w:rsidR="00106467" w:rsidRDefault="00106467">
      <w:r>
        <w:br w:type="page"/>
      </w:r>
    </w:p>
    <w:p w14:paraId="71BD3F57" w14:textId="1645F293" w:rsidR="00106467" w:rsidRDefault="00106467" w:rsidP="00573985">
      <w:pPr>
        <w:pStyle w:val="Heading1"/>
        <w:rPr>
          <w:lang w:val="en-US"/>
        </w:rPr>
      </w:pPr>
      <w:bookmarkStart w:id="0" w:name="_Toc120973491"/>
      <w:r>
        <w:rPr>
          <w:lang w:val="en-US"/>
        </w:rPr>
        <w:lastRenderedPageBreak/>
        <w:t>Introduction</w:t>
      </w:r>
      <w:bookmarkEnd w:id="0"/>
    </w:p>
    <w:p w14:paraId="1AD0DA7E" w14:textId="67430182" w:rsidR="000532D3" w:rsidRPr="00EA41E8" w:rsidRDefault="000532D3" w:rsidP="000532D3">
      <w:pPr>
        <w:rPr>
          <w:lang w:val="en-US"/>
        </w:rPr>
      </w:pPr>
      <w:r>
        <w:rPr>
          <w:lang w:val="en-US"/>
        </w:rPr>
        <w:t xml:space="preserve">To solve a system of liner equations, the gaussian elimination is the most prestigious method. </w:t>
      </w:r>
    </w:p>
    <w:p w14:paraId="76814E56" w14:textId="109DCC38" w:rsidR="00106467" w:rsidRDefault="00106467" w:rsidP="000532D3">
      <w:pPr>
        <w:pStyle w:val="Heading1"/>
        <w:rPr>
          <w:lang w:val="en-US"/>
        </w:rPr>
      </w:pPr>
      <w:bookmarkStart w:id="1" w:name="_Toc120973492"/>
      <w:bookmarkStart w:id="2" w:name="_Ref121002718"/>
      <w:r>
        <w:rPr>
          <w:lang w:val="en-US"/>
        </w:rPr>
        <w:t>Gauss Elimination Algorithm</w:t>
      </w:r>
      <w:bookmarkEnd w:id="1"/>
      <w:bookmarkEnd w:id="2"/>
    </w:p>
    <w:p w14:paraId="10B03AB7" w14:textId="3A694D02" w:rsidR="000532D3" w:rsidRDefault="000532D3" w:rsidP="000532D3">
      <w:pPr>
        <w:rPr>
          <w:lang w:val="en-US"/>
        </w:rPr>
      </w:pPr>
      <w:r>
        <w:rPr>
          <w:lang w:val="en-US"/>
        </w:rPr>
        <w:t xml:space="preserve">The gauss elimination algorithm is the transformation of the gaussian elimination into a computational procedure. </w:t>
      </w:r>
      <w:r w:rsidR="00351DEA">
        <w:rPr>
          <w:lang w:val="en-US"/>
        </w:rPr>
        <w:t xml:space="preserve">The system of linear equations is displayed as a </w:t>
      </w:r>
      <m:oMath>
        <m:r>
          <w:rPr>
            <w:rFonts w:ascii="Cambria Math" w:hAnsi="Cambria Math"/>
            <w:lang w:val="en-US"/>
          </w:rPr>
          <m:t>n x n</m:t>
        </m:r>
      </m:oMath>
      <w:r w:rsidR="00351DEA">
        <w:rPr>
          <w:lang w:val="en-US"/>
        </w:rPr>
        <w:t xml:space="preserve"> matrix, where </w:t>
      </w:r>
      <m:oMath>
        <m:r>
          <w:rPr>
            <w:rFonts w:ascii="Cambria Math" w:hAnsi="Cambria Math"/>
            <w:lang w:val="en-US"/>
          </w:rPr>
          <m:t>n</m:t>
        </m:r>
      </m:oMath>
      <w:r w:rsidR="00351DEA">
        <w:rPr>
          <w:lang w:val="en-US"/>
        </w:rPr>
        <w:t xml:space="preserve"> is defined as the number of unknown variables present in the system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351DEA">
        <w:rPr>
          <w:lang w:val="en-US"/>
        </w:rPr>
        <w:t>). Additionally</w:t>
      </w:r>
      <w:r w:rsidR="00A728DC">
        <w:rPr>
          <w:lang w:val="en-US"/>
        </w:rPr>
        <w:t>,</w:t>
      </w:r>
      <w:r w:rsidR="00351DEA">
        <w:rPr>
          <w:lang w:val="en-US"/>
        </w:rPr>
        <w:t xml:space="preserve"> there is a right side which holds the result of each equation.</w:t>
      </w:r>
      <w:r w:rsidR="00A728DC">
        <w:rPr>
          <w:lang w:val="en-US"/>
        </w:rPr>
        <w:t xml:space="preserve"> In the end the gaussian elimination algorithms give the solution to the problem by calculating the correct values for all unknowns </w:t>
      </w:r>
      <w:r w:rsidR="00DC2DD2">
        <w:rPr>
          <w:lang w:val="en-US"/>
        </w:rPr>
        <w:t>to</w:t>
      </w:r>
      <w:r w:rsidR="00A728DC">
        <w:rPr>
          <w:lang w:val="en-US"/>
        </w:rPr>
        <w:t xml:space="preserve"> solve the entirety of the linear equations.</w:t>
      </w:r>
    </w:p>
    <w:p w14:paraId="74BC2AE0" w14:textId="6421B12D" w:rsidR="00DC2DD2" w:rsidRPr="000532D3" w:rsidRDefault="00DC2DD2" w:rsidP="000532D3">
      <w:pPr>
        <w:rPr>
          <w:lang w:val="en-US"/>
        </w:rPr>
      </w:pPr>
      <w:r>
        <w:rPr>
          <w:lang w:val="en-US"/>
        </w:rPr>
        <w:t xml:space="preserve">The algorithm consists of two steps. Forward elimination is designed to bring the present matrix into a special form where there is a </w:t>
      </w:r>
      <w:r w:rsidR="005A62DF">
        <w:rPr>
          <w:lang w:val="en-US"/>
        </w:rPr>
        <w:t>triangle of zeros in the bottom left of the matrix. This gives a set of equations which increasingly eliminate the number of unknowns by having a factor of zero. With the help of backwards substitution those newly formed linear equations getting solved by calculating the unknowns.</w:t>
      </w:r>
    </w:p>
    <w:p w14:paraId="5D713E9F" w14:textId="043227F1" w:rsidR="00106467" w:rsidRDefault="00106467" w:rsidP="000532D3">
      <w:pPr>
        <w:pStyle w:val="Heading2"/>
        <w:rPr>
          <w:lang w:val="en-US"/>
        </w:rPr>
      </w:pPr>
      <w:bookmarkStart w:id="3" w:name="_Toc120973493"/>
      <w:bookmarkStart w:id="4" w:name="_Ref121003347"/>
      <w:r>
        <w:rPr>
          <w:lang w:val="en-US"/>
        </w:rPr>
        <w:t>Forward Elimination</w:t>
      </w:r>
      <w:bookmarkEnd w:id="3"/>
      <w:bookmarkEnd w:id="4"/>
    </w:p>
    <w:p w14:paraId="1332F3DD" w14:textId="6CBA7EE2" w:rsidR="00621456" w:rsidRDefault="00864756" w:rsidP="000532D3">
      <w:pPr>
        <w:rPr>
          <w:rFonts w:eastAsiaTheme="minorEastAsia"/>
          <w:lang w:val="en-US"/>
        </w:rPr>
      </w:pPr>
      <w:r>
        <w:rPr>
          <w:lang w:val="en-US"/>
        </w:rPr>
        <w:t xml:space="preserve">As stated before, forward elimination transforms the matrix into a different state to make it possible to calculate the values for all present unknowns. </w:t>
      </w:r>
      <w:r w:rsidR="00962FCA">
        <w:rPr>
          <w:lang w:val="en-US"/>
        </w:rPr>
        <w:fldChar w:fldCharType="begin"/>
      </w:r>
      <w:r w:rsidR="00962FCA">
        <w:rPr>
          <w:lang w:val="en-US"/>
        </w:rPr>
        <w:instrText xml:space="preserve"> REF _Ref120998493 \h </w:instrText>
      </w:r>
      <w:r w:rsidR="00962FCA">
        <w:rPr>
          <w:lang w:val="en-US"/>
        </w:rPr>
      </w:r>
      <w:r w:rsidR="00962FCA">
        <w:rPr>
          <w:lang w:val="en-US"/>
        </w:rPr>
        <w:fldChar w:fldCharType="separate"/>
      </w:r>
      <w:r w:rsidR="00962FCA">
        <w:t xml:space="preserve">Figure </w:t>
      </w:r>
      <w:r w:rsidR="00962FCA">
        <w:rPr>
          <w:noProof/>
        </w:rPr>
        <w:t>1</w:t>
      </w:r>
      <w:r w:rsidR="00962FCA">
        <w:rPr>
          <w:lang w:val="en-US"/>
        </w:rPr>
        <w:fldChar w:fldCharType="end"/>
      </w:r>
      <w:r w:rsidR="00962FCA">
        <w:rPr>
          <w:lang w:val="en-US"/>
        </w:rPr>
        <w:t xml:space="preserve"> </w:t>
      </w:r>
      <w:r w:rsidR="002E308B">
        <w:rPr>
          <w:lang w:val="en-US"/>
        </w:rPr>
        <w:t>gives an example of the required state of the matrix.</w:t>
      </w:r>
      <w:r w:rsidR="004F099A">
        <w:rPr>
          <w:lang w:val="en-US"/>
        </w:rPr>
        <w:t xml:space="preserve"> The left matrix is the given system of linear equations, and the right matrix is the required state to solve the system. As highlighted in bold font style there is a triangle at the bottom left of the matrix only consisting of zeros. This allows the immediate calculation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4F099A">
        <w:rPr>
          <w:rFonts w:eastAsiaTheme="minorEastAsia"/>
          <w:lang w:val="en-US"/>
        </w:rPr>
        <w:t xml:space="preserve">, since the factors for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004F099A">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004F099A">
        <w:rPr>
          <w:rFonts w:eastAsiaTheme="minorEastAsia"/>
          <w:lang w:val="en-US"/>
        </w:rPr>
        <w:t xml:space="preserve"> are zero, which results in them not affecting the third linear equation.</w:t>
      </w:r>
    </w:p>
    <w:p w14:paraId="5DB8D94E" w14:textId="77777777" w:rsidR="00962FCA" w:rsidRDefault="00962FCA" w:rsidP="00962FCA">
      <w:pPr>
        <w:pStyle w:val="Caption"/>
        <w:rPr>
          <w:rFonts w:eastAsiaTheme="minorEastAsia"/>
          <w:iCs w:val="0"/>
          <w:color w:val="auto"/>
          <w:sz w:val="22"/>
          <w:szCs w:val="22"/>
          <w:lang w:val="en-US"/>
        </w:rPr>
      </w:pPr>
      <m:oMathPara>
        <m:oMath>
          <m:d>
            <m:dPr>
              <m:ctrlPr>
                <w:rPr>
                  <w:rFonts w:ascii="Cambria Math" w:hAnsi="Cambria Math"/>
                  <w:i/>
                  <w:iCs w:val="0"/>
                  <w:color w:val="auto"/>
                  <w:sz w:val="22"/>
                  <w:szCs w:val="22"/>
                  <w:lang w:val="en-US"/>
                </w:rPr>
              </m:ctrlPr>
            </m:dPr>
            <m:e>
              <m:m>
                <m:mPr>
                  <m:mcs>
                    <m:mc>
                      <m:mcPr>
                        <m:count m:val="3"/>
                        <m:mcJc m:val="center"/>
                      </m:mcPr>
                    </m:mc>
                  </m:mcs>
                  <m:ctrlPr>
                    <w:rPr>
                      <w:rFonts w:ascii="Cambria Math" w:hAnsi="Cambria Math"/>
                      <w:i/>
                      <w:iCs w:val="0"/>
                      <w:color w:val="auto"/>
                      <w:sz w:val="22"/>
                      <w:szCs w:val="22"/>
                      <w:lang w:val="en-US"/>
                    </w:rPr>
                  </m:ctrlPr>
                </m:mPr>
                <m:mr>
                  <m:e>
                    <m:r>
                      <w:rPr>
                        <w:rFonts w:ascii="Cambria Math" w:hAnsi="Cambria Math"/>
                        <w:lang w:val="en-US"/>
                      </w:rPr>
                      <m:t>3</m:t>
                    </m:r>
                  </m:e>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r>
                <w:rPr>
                  <w:rFonts w:ascii="Cambria Math" w:hAnsi="Cambria Math"/>
                  <w:lang w:val="en-US"/>
                </w:rPr>
                <m:t xml:space="preserve"> </m:t>
              </m:r>
            </m:e>
            <m:e>
              <m:r>
                <w:rPr>
                  <w:rFonts w:ascii="Cambria Math" w:hAnsi="Cambria Math"/>
                  <w:lang w:val="en-US"/>
                </w:rPr>
                <m:t xml:space="preserve"> </m:t>
              </m:r>
              <m:m>
                <m:mPr>
                  <m:mcs>
                    <m:mc>
                      <m:mcPr>
                        <m:count m:val="1"/>
                        <m:mcJc m:val="center"/>
                      </m:mcPr>
                    </m:mc>
                  </m:mcs>
                  <m:ctrlPr>
                    <w:rPr>
                      <w:rFonts w:ascii="Cambria Math" w:hAnsi="Cambria Math"/>
                      <w:i/>
                      <w:iCs w:val="0"/>
                      <w:color w:val="auto"/>
                      <w:sz w:val="22"/>
                      <w:szCs w:val="22"/>
                      <w:lang w:val="en-US"/>
                    </w:rPr>
                  </m:ctrlPr>
                </m:mPr>
                <m:mr>
                  <m:e>
                    <m:r>
                      <w:rPr>
                        <w:rFonts w:ascii="Cambria Math" w:hAnsi="Cambria Math"/>
                        <w:lang w:val="en-US"/>
                      </w:rPr>
                      <m:t>5</m:t>
                    </m:r>
                  </m:e>
                </m:mr>
                <m:mr>
                  <m:e>
                    <m:r>
                      <w:rPr>
                        <w:rFonts w:ascii="Cambria Math" w:hAnsi="Cambria Math"/>
                        <w:lang w:val="en-US"/>
                      </w:rPr>
                      <m:t>7</m:t>
                    </m:r>
                  </m:e>
                </m:mr>
                <m:mr>
                  <m:e>
                    <m:r>
                      <w:rPr>
                        <w:rFonts w:ascii="Cambria Math" w:hAnsi="Cambria Math"/>
                        <w:lang w:val="en-US"/>
                      </w:rPr>
                      <m:t>2</m:t>
                    </m:r>
                  </m:e>
                </m:mr>
              </m:m>
            </m:e>
          </m:d>
          <m:r>
            <w:rPr>
              <w:rFonts w:ascii="Cambria Math" w:eastAsiaTheme="minorEastAsia" w:hAnsi="Cambria Math"/>
              <w:lang w:val="en-US"/>
            </w:rPr>
            <m:t xml:space="preserve"> → </m:t>
          </m:r>
          <m:d>
            <m:dPr>
              <m:ctrlPr>
                <w:rPr>
                  <w:rFonts w:ascii="Cambria Math" w:hAnsi="Cambria Math"/>
                  <w:i/>
                  <w:iCs w:val="0"/>
                  <w:color w:val="auto"/>
                  <w:sz w:val="22"/>
                  <w:szCs w:val="22"/>
                  <w:lang w:val="en-US"/>
                </w:rPr>
              </m:ctrlPr>
            </m:dPr>
            <m:e>
              <m:m>
                <m:mPr>
                  <m:mcs>
                    <m:mc>
                      <m:mcPr>
                        <m:count m:val="3"/>
                        <m:mcJc m:val="center"/>
                      </m:mcPr>
                    </m:mc>
                  </m:mcs>
                  <m:ctrlPr>
                    <w:rPr>
                      <w:rFonts w:ascii="Cambria Math" w:hAnsi="Cambria Math"/>
                      <w:i/>
                      <w:iCs w:val="0"/>
                      <w:color w:val="auto"/>
                      <w:sz w:val="22"/>
                      <w:szCs w:val="22"/>
                      <w:lang w:val="en-US"/>
                    </w:rPr>
                  </m:ctrlPr>
                </m:mPr>
                <m:mr>
                  <m:e>
                    <m:r>
                      <w:rPr>
                        <w:rFonts w:ascii="Cambria Math" w:hAnsi="Cambria Math"/>
                        <w:lang w:val="en-US"/>
                      </w:rPr>
                      <m:t>3</m:t>
                    </m:r>
                  </m:e>
                  <m:e>
                    <m:r>
                      <w:rPr>
                        <w:rFonts w:ascii="Cambria Math" w:hAnsi="Cambria Math"/>
                        <w:lang w:val="en-US"/>
                      </w:rPr>
                      <m:t>0</m:t>
                    </m:r>
                  </m:e>
                  <m:e>
                    <m:r>
                      <w:rPr>
                        <w:rFonts w:ascii="Cambria Math" w:hAnsi="Cambria Math"/>
                        <w:lang w:val="en-US"/>
                      </w:rPr>
                      <m:t>1</m:t>
                    </m:r>
                  </m:e>
                </m:mr>
                <m:mr>
                  <m:e>
                    <m:r>
                      <m:rPr>
                        <m:sty m:val="bi"/>
                      </m:rPr>
                      <w:rPr>
                        <w:rFonts w:ascii="Cambria Math" w:hAnsi="Cambria Math"/>
                        <w:lang w:val="en-US"/>
                      </w:rPr>
                      <m:t>0</m:t>
                    </m:r>
                  </m:e>
                  <m:e>
                    <m:r>
                      <w:rPr>
                        <w:rFonts w:ascii="Cambria Math" w:hAnsi="Cambria Math"/>
                        <w:lang w:val="en-US"/>
                      </w:rPr>
                      <m:t>2</m:t>
                    </m:r>
                  </m:e>
                  <m:e>
                    <m:r>
                      <w:rPr>
                        <w:rFonts w:ascii="Cambria Math" w:hAnsi="Cambria Math"/>
                        <w:lang w:val="en-US"/>
                      </w:rPr>
                      <m:t>-0.</m:t>
                    </m:r>
                    <m:acc>
                      <m:accPr>
                        <m:chr m:val="̅"/>
                        <m:ctrlPr>
                          <w:rPr>
                            <w:rFonts w:ascii="Cambria Math" w:hAnsi="Cambria Math"/>
                            <w:i/>
                            <w:iCs w:val="0"/>
                            <w:color w:val="auto"/>
                            <w:sz w:val="22"/>
                            <w:szCs w:val="22"/>
                            <w:lang w:val="en-US"/>
                          </w:rPr>
                        </m:ctrlPr>
                      </m:accPr>
                      <m:e>
                        <m:r>
                          <w:rPr>
                            <w:rFonts w:ascii="Cambria Math" w:hAnsi="Cambria Math"/>
                            <w:lang w:val="en-US"/>
                          </w:rPr>
                          <m:t>33</m:t>
                        </m:r>
                      </m:e>
                    </m:acc>
                  </m:e>
                </m:mr>
                <m:mr>
                  <m:e>
                    <m:r>
                      <m:rPr>
                        <m:sty m:val="bi"/>
                      </m:rPr>
                      <w:rPr>
                        <w:rFonts w:ascii="Cambria Math" w:hAnsi="Cambria Math"/>
                        <w:lang w:val="en-US"/>
                      </w:rPr>
                      <m:t>0</m:t>
                    </m:r>
                  </m:e>
                  <m:e>
                    <m:r>
                      <m:rPr>
                        <m:sty m:val="bi"/>
                      </m:rPr>
                      <w:rPr>
                        <w:rFonts w:ascii="Cambria Math" w:hAnsi="Cambria Math"/>
                        <w:lang w:val="en-US"/>
                      </w:rPr>
                      <m:t>0</m:t>
                    </m:r>
                  </m:e>
                  <m:e>
                    <m:r>
                      <w:rPr>
                        <w:rFonts w:ascii="Cambria Math" w:hAnsi="Cambria Math"/>
                        <w:lang w:val="en-US"/>
                      </w:rPr>
                      <m:t>1.1</m:t>
                    </m:r>
                    <m:acc>
                      <m:accPr>
                        <m:chr m:val="̅"/>
                        <m:ctrlPr>
                          <w:rPr>
                            <w:rFonts w:ascii="Cambria Math" w:hAnsi="Cambria Math"/>
                            <w:i/>
                            <w:iCs w:val="0"/>
                            <w:color w:val="auto"/>
                            <w:sz w:val="22"/>
                            <w:szCs w:val="22"/>
                            <w:lang w:val="en-US"/>
                          </w:rPr>
                        </m:ctrlPr>
                      </m:accPr>
                      <m:e>
                        <m:r>
                          <w:rPr>
                            <w:rFonts w:ascii="Cambria Math" w:hAnsi="Cambria Math"/>
                            <w:lang w:val="en-US"/>
                          </w:rPr>
                          <m:t>66</m:t>
                        </m:r>
                      </m:e>
                    </m:acc>
                  </m:e>
                </m:mr>
              </m:m>
              <m:r>
                <w:rPr>
                  <w:rFonts w:ascii="Cambria Math" w:hAnsi="Cambria Math"/>
                  <w:lang w:val="en-US"/>
                </w:rPr>
                <m:t xml:space="preserve"> </m:t>
              </m:r>
            </m:e>
            <m:e>
              <m:r>
                <w:rPr>
                  <w:rFonts w:ascii="Cambria Math" w:hAnsi="Cambria Math"/>
                  <w:lang w:val="en-US"/>
                </w:rPr>
                <m:t xml:space="preserve"> </m:t>
              </m:r>
              <m:m>
                <m:mPr>
                  <m:mcs>
                    <m:mc>
                      <m:mcPr>
                        <m:count m:val="1"/>
                        <m:mcJc m:val="center"/>
                      </m:mcPr>
                    </m:mc>
                  </m:mcs>
                  <m:ctrlPr>
                    <w:rPr>
                      <w:rFonts w:ascii="Cambria Math" w:hAnsi="Cambria Math"/>
                      <w:i/>
                      <w:iCs w:val="0"/>
                      <w:color w:val="auto"/>
                      <w:sz w:val="22"/>
                      <w:szCs w:val="22"/>
                      <w:lang w:val="en-US"/>
                    </w:rPr>
                  </m:ctrlPr>
                </m:mPr>
                <m:mr>
                  <m:e>
                    <m:r>
                      <w:rPr>
                        <w:rFonts w:ascii="Cambria Math" w:hAnsi="Cambria Math"/>
                        <w:lang w:val="en-US"/>
                      </w:rPr>
                      <m:t>5</m:t>
                    </m:r>
                  </m:e>
                </m:mr>
                <m:mr>
                  <m:e>
                    <m:r>
                      <w:rPr>
                        <w:rFonts w:ascii="Cambria Math" w:hAnsi="Cambria Math"/>
                        <w:lang w:val="en-US"/>
                      </w:rPr>
                      <m:t>5.</m:t>
                    </m:r>
                    <m:acc>
                      <m:accPr>
                        <m:chr m:val="̅"/>
                        <m:ctrlPr>
                          <w:rPr>
                            <w:rFonts w:ascii="Cambria Math" w:hAnsi="Cambria Math"/>
                            <w:i/>
                            <w:iCs w:val="0"/>
                            <w:color w:val="auto"/>
                            <w:sz w:val="22"/>
                            <w:szCs w:val="22"/>
                            <w:lang w:val="en-US"/>
                          </w:rPr>
                        </m:ctrlPr>
                      </m:accPr>
                      <m:e>
                        <m:r>
                          <w:rPr>
                            <w:rFonts w:ascii="Cambria Math" w:hAnsi="Cambria Math"/>
                            <w:lang w:val="en-US"/>
                          </w:rPr>
                          <m:t>33</m:t>
                        </m:r>
                      </m:e>
                    </m:acc>
                  </m:e>
                </m:mr>
                <m:mr>
                  <m:e>
                    <m:r>
                      <w:rPr>
                        <w:rFonts w:ascii="Cambria Math" w:hAnsi="Cambria Math"/>
                        <w:lang w:val="en-US"/>
                      </w:rPr>
                      <m:t>-0.</m:t>
                    </m:r>
                    <m:acc>
                      <m:accPr>
                        <m:chr m:val="̅"/>
                        <m:ctrlPr>
                          <w:rPr>
                            <w:rFonts w:ascii="Cambria Math" w:hAnsi="Cambria Math"/>
                            <w:i/>
                            <w:iCs w:val="0"/>
                            <w:color w:val="auto"/>
                            <w:sz w:val="22"/>
                            <w:szCs w:val="22"/>
                            <w:lang w:val="en-US"/>
                          </w:rPr>
                        </m:ctrlPr>
                      </m:accPr>
                      <m:e>
                        <m:r>
                          <w:rPr>
                            <w:rFonts w:ascii="Cambria Math" w:hAnsi="Cambria Math"/>
                            <w:lang w:val="en-US"/>
                          </w:rPr>
                          <m:t>66</m:t>
                        </m:r>
                      </m:e>
                    </m:acc>
                  </m:e>
                </m:mr>
              </m:m>
            </m:e>
          </m:d>
        </m:oMath>
      </m:oMathPara>
    </w:p>
    <w:p w14:paraId="748599A2" w14:textId="2624E545" w:rsidR="00962FCA" w:rsidRDefault="00962FCA" w:rsidP="00962FCA">
      <w:pPr>
        <w:pStyle w:val="Caption"/>
        <w:rPr>
          <w:lang w:val="en-US"/>
        </w:rPr>
      </w:pPr>
      <w:bookmarkStart w:id="5" w:name="_Ref120998493"/>
      <w:r>
        <w:t xml:space="preserve">Figure </w:t>
      </w:r>
      <w:fldSimple w:instr=" SEQ Figure \* ARABIC ">
        <w:r w:rsidR="00F71231">
          <w:rPr>
            <w:noProof/>
          </w:rPr>
          <w:t>1</w:t>
        </w:r>
      </w:fldSimple>
      <w:bookmarkEnd w:id="5"/>
      <w:r>
        <w:rPr>
          <w:lang w:val="en-US"/>
        </w:rPr>
        <w:t>: Transformed matrix state</w:t>
      </w:r>
    </w:p>
    <w:p w14:paraId="60BD72E2" w14:textId="4CA530C9" w:rsidR="004F099A" w:rsidRDefault="00DF1EA4" w:rsidP="000532D3">
      <w:pPr>
        <w:rPr>
          <w:lang w:val="en-US"/>
        </w:rPr>
      </w:pPr>
      <w:r>
        <w:rPr>
          <w:lang w:val="en-US"/>
        </w:rPr>
        <w:t xml:space="preserve">Between those two states there are a couple of mathematical operations required. </w:t>
      </w:r>
      <w:r w:rsidR="00EA4644">
        <w:rPr>
          <w:lang w:val="en-US"/>
        </w:rPr>
        <w:fldChar w:fldCharType="begin"/>
      </w:r>
      <w:r w:rsidR="00EA4644">
        <w:rPr>
          <w:lang w:val="en-US"/>
        </w:rPr>
        <w:instrText xml:space="preserve"> REF _Ref120998172 \h </w:instrText>
      </w:r>
      <w:r w:rsidR="00EA4644">
        <w:rPr>
          <w:lang w:val="en-US"/>
        </w:rPr>
      </w:r>
      <w:r w:rsidR="00EA4644">
        <w:rPr>
          <w:lang w:val="en-US"/>
        </w:rPr>
        <w:fldChar w:fldCharType="separate"/>
      </w:r>
      <w:r w:rsidR="00962FCA">
        <w:t xml:space="preserve">Figure </w:t>
      </w:r>
      <w:r w:rsidR="00962FCA">
        <w:rPr>
          <w:noProof/>
        </w:rPr>
        <w:t>2</w:t>
      </w:r>
      <w:r w:rsidR="00EA4644">
        <w:rPr>
          <w:lang w:val="en-US"/>
        </w:rPr>
        <w:fldChar w:fldCharType="end"/>
      </w:r>
      <w:r w:rsidR="00EA4644">
        <w:rPr>
          <w:lang w:val="en-US"/>
        </w:rPr>
        <w:t xml:space="preserve"> shows the operation diagram used for forward elimination. The input is defined as the matrix of variable coefficients </w:t>
      </w:r>
      <m:oMath>
        <m:r>
          <w:rPr>
            <w:rFonts w:ascii="Cambria Math" w:hAnsi="Cambria Math"/>
            <w:lang w:val="en-US"/>
          </w:rPr>
          <m:t>a</m:t>
        </m:r>
      </m:oMath>
      <w:r w:rsidR="00EA4644">
        <w:rPr>
          <w:rFonts w:eastAsiaTheme="minorEastAsia"/>
          <w:lang w:val="en-US"/>
        </w:rPr>
        <w:t xml:space="preserve">, the number of unknowns present in the system </w:t>
      </w:r>
      <m:oMath>
        <m:r>
          <w:rPr>
            <w:rFonts w:ascii="Cambria Math" w:eastAsiaTheme="minorEastAsia" w:hAnsi="Cambria Math"/>
            <w:lang w:val="en-US"/>
          </w:rPr>
          <m:t>n</m:t>
        </m:r>
      </m:oMath>
      <w:r w:rsidR="00EA4644">
        <w:rPr>
          <w:rFonts w:eastAsiaTheme="minorEastAsia"/>
          <w:lang w:val="en-US"/>
        </w:rPr>
        <w:t xml:space="preserve"> and the right side containing the solutions of the equations </w:t>
      </w:r>
      <m:oMath>
        <m:r>
          <w:rPr>
            <w:rFonts w:ascii="Cambria Math" w:eastAsiaTheme="minorEastAsia" w:hAnsi="Cambria Math"/>
            <w:lang w:val="en-US"/>
          </w:rPr>
          <m:t>rs</m:t>
        </m:r>
      </m:oMath>
      <w:r w:rsidR="00EA4644">
        <w:rPr>
          <w:rFonts w:eastAsiaTheme="minorEastAsia"/>
          <w:lang w:val="en-US"/>
        </w:rPr>
        <w:t>.</w:t>
      </w:r>
    </w:p>
    <w:p w14:paraId="676345C4" w14:textId="77777777" w:rsidR="00EA4644" w:rsidRDefault="00EA4644" w:rsidP="00EA4644">
      <w:pPr>
        <w:keepNext/>
        <w:jc w:val="center"/>
      </w:pPr>
      <w:r w:rsidRPr="00EA4644">
        <w:lastRenderedPageBreak/>
        <w:drawing>
          <wp:inline distT="0" distB="0" distL="0" distR="0" wp14:anchorId="30B4E820" wp14:editId="482DB1B2">
            <wp:extent cx="3596640" cy="3666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548" cy="3670357"/>
                    </a:xfrm>
                    <a:prstGeom prst="rect">
                      <a:avLst/>
                    </a:prstGeom>
                    <a:noFill/>
                    <a:ln>
                      <a:noFill/>
                    </a:ln>
                  </pic:spPr>
                </pic:pic>
              </a:graphicData>
            </a:graphic>
          </wp:inline>
        </w:drawing>
      </w:r>
    </w:p>
    <w:p w14:paraId="2EDA15B7" w14:textId="29A47341" w:rsidR="00EA4644" w:rsidRDefault="00EA4644" w:rsidP="00EA4644">
      <w:pPr>
        <w:pStyle w:val="Caption"/>
        <w:rPr>
          <w:lang w:val="en-US"/>
        </w:rPr>
      </w:pPr>
      <w:bookmarkStart w:id="6" w:name="_Ref120998172"/>
      <w:r>
        <w:t xml:space="preserve">Figure </w:t>
      </w:r>
      <w:fldSimple w:instr=" SEQ Figure \* ARABIC ">
        <w:r w:rsidR="00F71231">
          <w:rPr>
            <w:noProof/>
          </w:rPr>
          <w:t>2</w:t>
        </w:r>
      </w:fldSimple>
      <w:bookmarkEnd w:id="6"/>
      <w:r>
        <w:rPr>
          <w:lang w:val="en-US"/>
        </w:rPr>
        <w:t>: Operation diagram forward elimination</w:t>
      </w:r>
    </w:p>
    <w:p w14:paraId="7B76AED0" w14:textId="4979FB10" w:rsidR="00EA4644" w:rsidRPr="00EA4644" w:rsidRDefault="00962FCA" w:rsidP="00EA4644">
      <w:pPr>
        <w:rPr>
          <w:lang w:val="en-US"/>
        </w:rPr>
      </w:pPr>
      <w:r>
        <w:rPr>
          <w:lang w:val="en-US"/>
        </w:rPr>
        <w:t xml:space="preserve">After the execution of the operations flow shown in </w:t>
      </w:r>
      <w:r>
        <w:rPr>
          <w:lang w:val="en-US"/>
        </w:rPr>
        <w:fldChar w:fldCharType="begin"/>
      </w:r>
      <w:r>
        <w:rPr>
          <w:lang w:val="en-US"/>
        </w:rPr>
        <w:instrText xml:space="preserve"> REF _Ref120998172 \h </w:instrText>
      </w:r>
      <w:r>
        <w:rPr>
          <w:lang w:val="en-US"/>
        </w:rPr>
      </w:r>
      <w:r>
        <w:rPr>
          <w:lang w:val="en-US"/>
        </w:rPr>
        <w:fldChar w:fldCharType="separate"/>
      </w:r>
      <w:r>
        <w:t xml:space="preserve">Figure </w:t>
      </w:r>
      <w:r>
        <w:rPr>
          <w:noProof/>
        </w:rPr>
        <w:t>2</w:t>
      </w:r>
      <w:r>
        <w:rPr>
          <w:lang w:val="en-US"/>
        </w:rPr>
        <w:fldChar w:fldCharType="end"/>
      </w:r>
      <w:r>
        <w:rPr>
          <w:lang w:val="en-US"/>
        </w:rPr>
        <w:t xml:space="preserve">, a transformed matrix in the same state as shown in </w:t>
      </w:r>
      <w:r>
        <w:rPr>
          <w:lang w:val="en-US"/>
        </w:rPr>
        <w:fldChar w:fldCharType="begin"/>
      </w:r>
      <w:r>
        <w:rPr>
          <w:lang w:val="en-US"/>
        </w:rPr>
        <w:instrText xml:space="preserve"> REF _Ref120998493 \h </w:instrText>
      </w:r>
      <w:r>
        <w:rPr>
          <w:lang w:val="en-US"/>
        </w:rPr>
      </w:r>
      <w:r>
        <w:rPr>
          <w:lang w:val="en-US"/>
        </w:rPr>
        <w:fldChar w:fldCharType="separate"/>
      </w:r>
      <w:r>
        <w:t xml:space="preserve">Figure </w:t>
      </w:r>
      <w:r>
        <w:rPr>
          <w:noProof/>
        </w:rPr>
        <w:t>1</w:t>
      </w:r>
      <w:r>
        <w:rPr>
          <w:lang w:val="en-US"/>
        </w:rPr>
        <w:fldChar w:fldCharType="end"/>
      </w:r>
      <w:r>
        <w:rPr>
          <w:lang w:val="en-US"/>
        </w:rPr>
        <w:t>, as well as the updated right side results.</w:t>
      </w:r>
      <w:r w:rsidR="0023264F">
        <w:rPr>
          <w:lang w:val="en-US"/>
        </w:rPr>
        <w:t xml:space="preserve"> The combination of those two are required to calculate the final values for the unknowns. This can be achieved by using backwards subst</w:t>
      </w:r>
      <w:r w:rsidR="00532A0B">
        <w:rPr>
          <w:lang w:val="en-US"/>
        </w:rPr>
        <w:t>itution</w:t>
      </w:r>
      <w:r w:rsidR="0023264F">
        <w:rPr>
          <w:lang w:val="en-US"/>
        </w:rPr>
        <w:t xml:space="preserve"> presented in the following chapter.</w:t>
      </w:r>
    </w:p>
    <w:p w14:paraId="7B6C1F8E" w14:textId="535D0209" w:rsidR="00106467" w:rsidRDefault="00106467" w:rsidP="000532D3">
      <w:pPr>
        <w:pStyle w:val="Heading2"/>
        <w:rPr>
          <w:lang w:val="en-US"/>
        </w:rPr>
      </w:pPr>
      <w:bookmarkStart w:id="7" w:name="_Toc120973494"/>
      <w:bookmarkStart w:id="8" w:name="_Ref121003879"/>
      <w:r>
        <w:rPr>
          <w:lang w:val="en-US"/>
        </w:rPr>
        <w:t>Backwards substitution</w:t>
      </w:r>
      <w:bookmarkEnd w:id="7"/>
      <w:bookmarkEnd w:id="8"/>
    </w:p>
    <w:p w14:paraId="3223FFEB" w14:textId="636CC620" w:rsidR="00621456" w:rsidRDefault="009D3710" w:rsidP="000532D3">
      <w:pPr>
        <w:rPr>
          <w:lang w:val="en-US"/>
        </w:rPr>
      </w:pPr>
      <w:r>
        <w:rPr>
          <w:lang w:val="en-US"/>
        </w:rPr>
        <w:t>Backwards subst</w:t>
      </w:r>
      <w:r w:rsidR="00532A0B">
        <w:rPr>
          <w:lang w:val="en-US"/>
        </w:rPr>
        <w:t>itution</w:t>
      </w:r>
      <w:r>
        <w:rPr>
          <w:lang w:val="en-US"/>
        </w:rPr>
        <w:t xml:space="preserve"> gives the method to obtain the final values for the unknowns and therefor the solution to the system of linear equations.</w:t>
      </w:r>
      <w:r w:rsidR="002048D0">
        <w:rPr>
          <w:lang w:val="en-US"/>
        </w:rPr>
        <w:t xml:space="preserve"> </w:t>
      </w:r>
      <w:r w:rsidR="00532A0B">
        <w:rPr>
          <w:lang w:val="en-US"/>
        </w:rPr>
        <w:t xml:space="preserve">It requires the transformed matrix and right side acquired through forward elimination in the step before. </w:t>
      </w:r>
      <w:r w:rsidR="00532A0B">
        <w:rPr>
          <w:lang w:val="en-US"/>
        </w:rPr>
        <w:fldChar w:fldCharType="begin"/>
      </w:r>
      <w:r w:rsidR="00532A0B">
        <w:rPr>
          <w:lang w:val="en-US"/>
        </w:rPr>
        <w:instrText xml:space="preserve"> REF _Ref121001079 \h </w:instrText>
      </w:r>
      <w:r w:rsidR="00532A0B">
        <w:rPr>
          <w:lang w:val="en-US"/>
        </w:rPr>
      </w:r>
      <w:r w:rsidR="00532A0B">
        <w:rPr>
          <w:lang w:val="en-US"/>
        </w:rPr>
        <w:fldChar w:fldCharType="separate"/>
      </w:r>
      <w:r w:rsidR="00532A0B">
        <w:t xml:space="preserve">Figure </w:t>
      </w:r>
      <w:r w:rsidR="00532A0B">
        <w:rPr>
          <w:noProof/>
        </w:rPr>
        <w:t>3</w:t>
      </w:r>
      <w:r w:rsidR="00532A0B">
        <w:rPr>
          <w:lang w:val="en-US"/>
        </w:rPr>
        <w:fldChar w:fldCharType="end"/>
      </w:r>
      <w:r w:rsidR="00532A0B">
        <w:rPr>
          <w:lang w:val="en-US"/>
        </w:rPr>
        <w:t xml:space="preserve"> presents the operation flow diagram for obtaining the solution vector containing values for each unknown. </w:t>
      </w:r>
    </w:p>
    <w:p w14:paraId="514711F4" w14:textId="77777777" w:rsidR="00441AEA" w:rsidRDefault="00441AEA" w:rsidP="00441AEA">
      <w:pPr>
        <w:keepNext/>
        <w:jc w:val="center"/>
      </w:pPr>
      <w:r w:rsidRPr="00441AEA">
        <w:lastRenderedPageBreak/>
        <w:drawing>
          <wp:inline distT="0" distB="0" distL="0" distR="0" wp14:anchorId="7CEDED32" wp14:editId="46580A66">
            <wp:extent cx="3596400" cy="3778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400" cy="3778133"/>
                    </a:xfrm>
                    <a:prstGeom prst="rect">
                      <a:avLst/>
                    </a:prstGeom>
                    <a:noFill/>
                    <a:ln>
                      <a:noFill/>
                    </a:ln>
                  </pic:spPr>
                </pic:pic>
              </a:graphicData>
            </a:graphic>
          </wp:inline>
        </w:drawing>
      </w:r>
    </w:p>
    <w:p w14:paraId="1CEFD162" w14:textId="3DD4D368" w:rsidR="00441AEA" w:rsidRDefault="00441AEA" w:rsidP="00441AEA">
      <w:pPr>
        <w:pStyle w:val="Caption"/>
        <w:rPr>
          <w:lang w:val="en-US"/>
        </w:rPr>
      </w:pPr>
      <w:bookmarkStart w:id="9" w:name="_Ref121001079"/>
      <w:r>
        <w:t xml:space="preserve">Figure </w:t>
      </w:r>
      <w:fldSimple w:instr=" SEQ Figure \* ARABIC ">
        <w:r w:rsidR="00F71231">
          <w:rPr>
            <w:noProof/>
          </w:rPr>
          <w:t>3</w:t>
        </w:r>
      </w:fldSimple>
      <w:bookmarkEnd w:id="9"/>
      <w:r>
        <w:rPr>
          <w:lang w:val="en-US"/>
        </w:rPr>
        <w:t>: Operation diagram backwards substitution</w:t>
      </w:r>
    </w:p>
    <w:p w14:paraId="17B79768" w14:textId="645387BC" w:rsidR="00441AEA" w:rsidRPr="00441AEA" w:rsidRDefault="00441AEA" w:rsidP="00441AEA">
      <w:pPr>
        <w:rPr>
          <w:lang w:val="en-US"/>
        </w:rPr>
      </w:pPr>
      <w:r>
        <w:rPr>
          <w:lang w:val="en-US"/>
        </w:rPr>
        <w:t xml:space="preserve">The solution vector </w:t>
      </w:r>
      <m:oMath>
        <m:r>
          <w:rPr>
            <w:rFonts w:ascii="Cambria Math" w:hAnsi="Cambria Math"/>
            <w:lang w:val="en-US"/>
          </w:rPr>
          <m:t>x</m:t>
        </m:r>
      </m:oMath>
      <w:r>
        <w:rPr>
          <w:rFonts w:eastAsiaTheme="minorEastAsia"/>
          <w:lang w:val="en-US"/>
        </w:rPr>
        <w:t xml:space="preserve"> contains the values for all the unknowns in the linear equation system.</w:t>
      </w:r>
    </w:p>
    <w:p w14:paraId="0137B8D1" w14:textId="0846D98A" w:rsidR="00106467" w:rsidRDefault="00106467" w:rsidP="000532D3">
      <w:pPr>
        <w:pStyle w:val="Heading1"/>
        <w:rPr>
          <w:lang w:val="en-US"/>
        </w:rPr>
      </w:pPr>
      <w:bookmarkStart w:id="10" w:name="_Toc120973495"/>
      <w:bookmarkStart w:id="11" w:name="_Ref121004407"/>
      <w:r>
        <w:rPr>
          <w:lang w:val="en-US"/>
        </w:rPr>
        <w:t>Implementation in Python</w:t>
      </w:r>
      <w:bookmarkEnd w:id="10"/>
      <w:bookmarkEnd w:id="11"/>
    </w:p>
    <w:p w14:paraId="211440CD" w14:textId="193296AF" w:rsidR="000532D3" w:rsidRDefault="00156B65" w:rsidP="000532D3">
      <w:pPr>
        <w:rPr>
          <w:lang w:val="en-US"/>
        </w:rPr>
      </w:pPr>
      <w:r>
        <w:rPr>
          <w:lang w:val="en-US"/>
        </w:rPr>
        <w:t>To implement the Gaussian Elimination an object-oriented approach has been chosen. The class GaussElimination contains all required methods.</w:t>
      </w:r>
      <w:r w:rsidR="00AE1899">
        <w:rPr>
          <w:lang w:val="en-US"/>
        </w:rPr>
        <w:t xml:space="preserve"> The class requires for initialization the matrix as well as the right side. Since python is not a typesafe programming language the type annotations bring a lot value to cooperating developers. While the matrix is a list containing lists of float values, the right side is a basic list vector containing float values as well. During initialization also the amount of unknows is being calculated by counting the columns of the first row of the matrix (which holds the first linear equation). The variables are being stored, so all methods of the class can access them.</w:t>
      </w:r>
    </w:p>
    <w:p w14:paraId="20B3BA2C"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569CD6"/>
          <w:sz w:val="21"/>
          <w:szCs w:val="21"/>
          <w:lang w:eastAsia="en-DE"/>
        </w:rPr>
        <w:t>class</w:t>
      </w: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4EC9B0"/>
          <w:sz w:val="21"/>
          <w:szCs w:val="21"/>
          <w:lang w:eastAsia="en-DE"/>
        </w:rPr>
        <w:t>GaussElimination</w:t>
      </w:r>
      <w:r w:rsidRPr="00156B65">
        <w:rPr>
          <w:rFonts w:ascii="Consolas" w:eastAsia="Times New Roman" w:hAnsi="Consolas" w:cs="Times New Roman"/>
          <w:color w:val="D4D4D4"/>
          <w:sz w:val="21"/>
          <w:szCs w:val="21"/>
          <w:lang w:eastAsia="en-DE"/>
        </w:rPr>
        <w:t>:</w:t>
      </w:r>
    </w:p>
    <w:p w14:paraId="29F9E69A"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569CD6"/>
          <w:sz w:val="21"/>
          <w:szCs w:val="21"/>
          <w:lang w:eastAsia="en-DE"/>
        </w:rPr>
        <w:t>def</w:t>
      </w: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DCDCAA"/>
          <w:sz w:val="21"/>
          <w:szCs w:val="21"/>
          <w:lang w:eastAsia="en-DE"/>
        </w:rPr>
        <w:t>__init__</w:t>
      </w:r>
      <w:r w:rsidRPr="00156B65">
        <w:rPr>
          <w:rFonts w:ascii="Consolas" w:eastAsia="Times New Roman" w:hAnsi="Consolas" w:cs="Times New Roman"/>
          <w:color w:val="D4D4D4"/>
          <w:sz w:val="21"/>
          <w:szCs w:val="21"/>
          <w:lang w:eastAsia="en-DE"/>
        </w:rPr>
        <w:t>(</w:t>
      </w:r>
    </w:p>
    <w:p w14:paraId="731079C2"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self</w:t>
      </w:r>
      <w:r w:rsidRPr="00156B65">
        <w:rPr>
          <w:rFonts w:ascii="Consolas" w:eastAsia="Times New Roman" w:hAnsi="Consolas" w:cs="Times New Roman"/>
          <w:color w:val="D4D4D4"/>
          <w:sz w:val="21"/>
          <w:szCs w:val="21"/>
          <w:lang w:eastAsia="en-DE"/>
        </w:rPr>
        <w:t>,</w:t>
      </w:r>
    </w:p>
    <w:p w14:paraId="5A1C032F"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default_matrix</w:t>
      </w: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List</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9CDCFE"/>
          <w:sz w:val="21"/>
          <w:szCs w:val="21"/>
          <w:lang w:eastAsia="en-DE"/>
        </w:rPr>
        <w:t>List</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4EC9B0"/>
          <w:sz w:val="21"/>
          <w:szCs w:val="21"/>
          <w:lang w:eastAsia="en-DE"/>
        </w:rPr>
        <w:t>float</w:t>
      </w:r>
      <w:r w:rsidRPr="00156B65">
        <w:rPr>
          <w:rFonts w:ascii="Consolas" w:eastAsia="Times New Roman" w:hAnsi="Consolas" w:cs="Times New Roman"/>
          <w:color w:val="D4D4D4"/>
          <w:sz w:val="21"/>
          <w:szCs w:val="21"/>
          <w:lang w:eastAsia="en-DE"/>
        </w:rPr>
        <w:t xml:space="preserve">]] = </w:t>
      </w:r>
      <w:r w:rsidRPr="00156B65">
        <w:rPr>
          <w:rFonts w:ascii="Consolas" w:eastAsia="Times New Roman" w:hAnsi="Consolas" w:cs="Times New Roman"/>
          <w:color w:val="569CD6"/>
          <w:sz w:val="21"/>
          <w:szCs w:val="21"/>
          <w:lang w:eastAsia="en-DE"/>
        </w:rPr>
        <w:t>None</w:t>
      </w:r>
      <w:r w:rsidRPr="00156B65">
        <w:rPr>
          <w:rFonts w:ascii="Consolas" w:eastAsia="Times New Roman" w:hAnsi="Consolas" w:cs="Times New Roman"/>
          <w:color w:val="D4D4D4"/>
          <w:sz w:val="21"/>
          <w:szCs w:val="21"/>
          <w:lang w:eastAsia="en-DE"/>
        </w:rPr>
        <w:t>,</w:t>
      </w:r>
    </w:p>
    <w:p w14:paraId="7FB2F7B7"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right_side</w:t>
      </w: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List</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4EC9B0"/>
          <w:sz w:val="21"/>
          <w:szCs w:val="21"/>
          <w:lang w:eastAsia="en-DE"/>
        </w:rPr>
        <w:t>float</w:t>
      </w:r>
      <w:r w:rsidRPr="00156B65">
        <w:rPr>
          <w:rFonts w:ascii="Consolas" w:eastAsia="Times New Roman" w:hAnsi="Consolas" w:cs="Times New Roman"/>
          <w:color w:val="D4D4D4"/>
          <w:sz w:val="21"/>
          <w:szCs w:val="21"/>
          <w:lang w:eastAsia="en-DE"/>
        </w:rPr>
        <w:t xml:space="preserve">] = </w:t>
      </w:r>
      <w:r w:rsidRPr="00156B65">
        <w:rPr>
          <w:rFonts w:ascii="Consolas" w:eastAsia="Times New Roman" w:hAnsi="Consolas" w:cs="Times New Roman"/>
          <w:color w:val="569CD6"/>
          <w:sz w:val="21"/>
          <w:szCs w:val="21"/>
          <w:lang w:eastAsia="en-DE"/>
        </w:rPr>
        <w:t>None</w:t>
      </w:r>
    </w:p>
    <w:p w14:paraId="0FD618ED"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 -&gt; </w:t>
      </w:r>
      <w:r w:rsidRPr="00156B65">
        <w:rPr>
          <w:rFonts w:ascii="Consolas" w:eastAsia="Times New Roman" w:hAnsi="Consolas" w:cs="Times New Roman"/>
          <w:color w:val="569CD6"/>
          <w:sz w:val="21"/>
          <w:szCs w:val="21"/>
          <w:lang w:eastAsia="en-DE"/>
        </w:rPr>
        <w:t>None</w:t>
      </w:r>
      <w:r w:rsidRPr="00156B65">
        <w:rPr>
          <w:rFonts w:ascii="Consolas" w:eastAsia="Times New Roman" w:hAnsi="Consolas" w:cs="Times New Roman"/>
          <w:color w:val="D4D4D4"/>
          <w:sz w:val="21"/>
          <w:szCs w:val="21"/>
          <w:lang w:eastAsia="en-DE"/>
        </w:rPr>
        <w:t>:</w:t>
      </w:r>
    </w:p>
    <w:p w14:paraId="2386EFE0"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self</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9CDCFE"/>
          <w:sz w:val="21"/>
          <w:szCs w:val="21"/>
          <w:lang w:eastAsia="en-DE"/>
        </w:rPr>
        <w:t>_default_matrix</w:t>
      </w:r>
      <w:r w:rsidRPr="00156B65">
        <w:rPr>
          <w:rFonts w:ascii="Consolas" w:eastAsia="Times New Roman" w:hAnsi="Consolas" w:cs="Times New Roman"/>
          <w:color w:val="D4D4D4"/>
          <w:sz w:val="21"/>
          <w:szCs w:val="21"/>
          <w:lang w:eastAsia="en-DE"/>
        </w:rPr>
        <w:t xml:space="preserve"> = </w:t>
      </w:r>
      <w:r w:rsidRPr="00156B65">
        <w:rPr>
          <w:rFonts w:ascii="Consolas" w:eastAsia="Times New Roman" w:hAnsi="Consolas" w:cs="Times New Roman"/>
          <w:color w:val="9CDCFE"/>
          <w:sz w:val="21"/>
          <w:szCs w:val="21"/>
          <w:lang w:eastAsia="en-DE"/>
        </w:rPr>
        <w:t>default_matrix</w:t>
      </w:r>
    </w:p>
    <w:p w14:paraId="0AAD2B8F"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self</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9CDCFE"/>
          <w:sz w:val="21"/>
          <w:szCs w:val="21"/>
          <w:lang w:eastAsia="en-DE"/>
        </w:rPr>
        <w:t>_right_side</w:t>
      </w:r>
      <w:r w:rsidRPr="00156B65">
        <w:rPr>
          <w:rFonts w:ascii="Consolas" w:eastAsia="Times New Roman" w:hAnsi="Consolas" w:cs="Times New Roman"/>
          <w:color w:val="D4D4D4"/>
          <w:sz w:val="21"/>
          <w:szCs w:val="21"/>
          <w:lang w:eastAsia="en-DE"/>
        </w:rPr>
        <w:t xml:space="preserve"> = </w:t>
      </w:r>
      <w:r w:rsidRPr="00156B65">
        <w:rPr>
          <w:rFonts w:ascii="Consolas" w:eastAsia="Times New Roman" w:hAnsi="Consolas" w:cs="Times New Roman"/>
          <w:color w:val="9CDCFE"/>
          <w:sz w:val="21"/>
          <w:szCs w:val="21"/>
          <w:lang w:eastAsia="en-DE"/>
        </w:rPr>
        <w:t>right_side</w:t>
      </w:r>
    </w:p>
    <w:p w14:paraId="306CD5DB" w14:textId="77777777" w:rsidR="00156B65" w:rsidRPr="00156B65" w:rsidRDefault="00156B65" w:rsidP="00156B65">
      <w:pPr>
        <w:shd w:val="clear" w:color="auto" w:fill="1E1E1E"/>
        <w:spacing w:after="0" w:line="285" w:lineRule="atLeast"/>
        <w:rPr>
          <w:rFonts w:ascii="Consolas" w:eastAsia="Times New Roman" w:hAnsi="Consolas" w:cs="Times New Roman"/>
          <w:color w:val="D4D4D4"/>
          <w:sz w:val="21"/>
          <w:szCs w:val="21"/>
          <w:lang w:eastAsia="en-DE"/>
        </w:rPr>
      </w:pPr>
      <w:r w:rsidRPr="00156B65">
        <w:rPr>
          <w:rFonts w:ascii="Consolas" w:eastAsia="Times New Roman" w:hAnsi="Consolas" w:cs="Times New Roman"/>
          <w:color w:val="D4D4D4"/>
          <w:sz w:val="21"/>
          <w:szCs w:val="21"/>
          <w:lang w:eastAsia="en-DE"/>
        </w:rPr>
        <w:t xml:space="preserve">        </w:t>
      </w:r>
      <w:r w:rsidRPr="00156B65">
        <w:rPr>
          <w:rFonts w:ascii="Consolas" w:eastAsia="Times New Roman" w:hAnsi="Consolas" w:cs="Times New Roman"/>
          <w:color w:val="9CDCFE"/>
          <w:sz w:val="21"/>
          <w:szCs w:val="21"/>
          <w:lang w:eastAsia="en-DE"/>
        </w:rPr>
        <w:t>self</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9CDCFE"/>
          <w:sz w:val="21"/>
          <w:szCs w:val="21"/>
          <w:lang w:eastAsia="en-DE"/>
        </w:rPr>
        <w:t>_n</w:t>
      </w:r>
      <w:r w:rsidRPr="00156B65">
        <w:rPr>
          <w:rFonts w:ascii="Consolas" w:eastAsia="Times New Roman" w:hAnsi="Consolas" w:cs="Times New Roman"/>
          <w:color w:val="D4D4D4"/>
          <w:sz w:val="21"/>
          <w:szCs w:val="21"/>
          <w:lang w:eastAsia="en-DE"/>
        </w:rPr>
        <w:t xml:space="preserve"> = </w:t>
      </w:r>
      <w:r w:rsidRPr="00156B65">
        <w:rPr>
          <w:rFonts w:ascii="Consolas" w:eastAsia="Times New Roman" w:hAnsi="Consolas" w:cs="Times New Roman"/>
          <w:color w:val="DCDCAA"/>
          <w:sz w:val="21"/>
          <w:szCs w:val="21"/>
          <w:lang w:eastAsia="en-DE"/>
        </w:rPr>
        <w:t>len</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9CDCFE"/>
          <w:sz w:val="21"/>
          <w:szCs w:val="21"/>
          <w:lang w:eastAsia="en-DE"/>
        </w:rPr>
        <w:t>self</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9CDCFE"/>
          <w:sz w:val="21"/>
          <w:szCs w:val="21"/>
          <w:lang w:eastAsia="en-DE"/>
        </w:rPr>
        <w:t>_default_matrix</w:t>
      </w:r>
      <w:r w:rsidRPr="00156B65">
        <w:rPr>
          <w:rFonts w:ascii="Consolas" w:eastAsia="Times New Roman" w:hAnsi="Consolas" w:cs="Times New Roman"/>
          <w:color w:val="D4D4D4"/>
          <w:sz w:val="21"/>
          <w:szCs w:val="21"/>
          <w:lang w:eastAsia="en-DE"/>
        </w:rPr>
        <w:t>[</w:t>
      </w:r>
      <w:r w:rsidRPr="00156B65">
        <w:rPr>
          <w:rFonts w:ascii="Consolas" w:eastAsia="Times New Roman" w:hAnsi="Consolas" w:cs="Times New Roman"/>
          <w:color w:val="B5CEA8"/>
          <w:sz w:val="21"/>
          <w:szCs w:val="21"/>
          <w:lang w:eastAsia="en-DE"/>
        </w:rPr>
        <w:t>0</w:t>
      </w:r>
      <w:r w:rsidRPr="00156B65">
        <w:rPr>
          <w:rFonts w:ascii="Consolas" w:eastAsia="Times New Roman" w:hAnsi="Consolas" w:cs="Times New Roman"/>
          <w:color w:val="D4D4D4"/>
          <w:sz w:val="21"/>
          <w:szCs w:val="21"/>
          <w:lang w:eastAsia="en-DE"/>
        </w:rPr>
        <w:t>])</w:t>
      </w:r>
    </w:p>
    <w:p w14:paraId="6D847A01" w14:textId="3259484D" w:rsidR="00156B65" w:rsidRDefault="00236D83" w:rsidP="00236D83">
      <w:pPr>
        <w:pStyle w:val="Caption"/>
        <w:rPr>
          <w:lang w:val="en-US"/>
        </w:rPr>
      </w:pPr>
      <w:r>
        <w:t xml:space="preserve">Figure </w:t>
      </w:r>
      <w:fldSimple w:instr=" SEQ Figure \* ARABIC ">
        <w:r w:rsidR="00F71231">
          <w:rPr>
            <w:noProof/>
          </w:rPr>
          <w:t>4</w:t>
        </w:r>
      </w:fldSimple>
      <w:r>
        <w:rPr>
          <w:lang w:val="en-US"/>
        </w:rPr>
        <w:t>: Initialization of class GaussElimination</w:t>
      </w:r>
    </w:p>
    <w:p w14:paraId="0AA66923" w14:textId="6A355522" w:rsidR="00236D83" w:rsidRPr="00236D83" w:rsidRDefault="00236D83" w:rsidP="00236D83">
      <w:pPr>
        <w:rPr>
          <w:lang w:val="en-US"/>
        </w:rPr>
      </w:pPr>
      <w:r>
        <w:rPr>
          <w:lang w:val="en-US"/>
        </w:rPr>
        <w:t xml:space="preserve">To solve the saved system of linear equations the definition shown in </w:t>
      </w:r>
      <w:r>
        <w:rPr>
          <w:lang w:val="en-US"/>
        </w:rPr>
        <w:fldChar w:fldCharType="begin"/>
      </w:r>
      <w:r>
        <w:rPr>
          <w:lang w:val="en-US"/>
        </w:rPr>
        <w:instrText xml:space="preserve"> REF _Ref121002533 \h </w:instrText>
      </w:r>
      <w:r>
        <w:rPr>
          <w:lang w:val="en-US"/>
        </w:rPr>
      </w:r>
      <w:r>
        <w:rPr>
          <w:lang w:val="en-US"/>
        </w:rPr>
        <w:fldChar w:fldCharType="separate"/>
      </w:r>
      <w:r>
        <w:t xml:space="preserve">Figure </w:t>
      </w:r>
      <w:r>
        <w:rPr>
          <w:noProof/>
        </w:rPr>
        <w:t>5</w:t>
      </w:r>
      <w:r>
        <w:rPr>
          <w:lang w:val="en-US"/>
        </w:rPr>
        <w:fldChar w:fldCharType="end"/>
      </w:r>
      <w:r>
        <w:rPr>
          <w:lang w:val="en-US"/>
        </w:rPr>
        <w:t xml:space="preserve"> initiates the process. The method takes an optional parameter called algorithm which basically could select the used </w:t>
      </w:r>
      <w:r w:rsidR="00573985">
        <w:rPr>
          <w:lang w:val="en-US"/>
        </w:rPr>
        <w:t>algorithm in case</w:t>
      </w:r>
      <w:r>
        <w:rPr>
          <w:lang w:val="en-US"/>
        </w:rPr>
        <w:t xml:space="preserve"> multiple ones are being implemented. </w:t>
      </w:r>
      <w:r w:rsidR="00573985">
        <w:rPr>
          <w:lang w:val="en-US"/>
        </w:rPr>
        <w:t xml:space="preserve">For now, only the combination of forward elimination and backwards substitution presented in Chapter </w:t>
      </w:r>
      <w:r w:rsidR="00573985">
        <w:rPr>
          <w:lang w:val="en-US"/>
        </w:rPr>
        <w:fldChar w:fldCharType="begin"/>
      </w:r>
      <w:r w:rsidR="00573985">
        <w:rPr>
          <w:lang w:val="en-US"/>
        </w:rPr>
        <w:instrText xml:space="preserve"> REF _Ref121002718 \r \h </w:instrText>
      </w:r>
      <w:r w:rsidR="00573985">
        <w:rPr>
          <w:lang w:val="en-US"/>
        </w:rPr>
      </w:r>
      <w:r w:rsidR="00573985">
        <w:rPr>
          <w:lang w:val="en-US"/>
        </w:rPr>
        <w:fldChar w:fldCharType="separate"/>
      </w:r>
      <w:r w:rsidR="00573985">
        <w:rPr>
          <w:lang w:val="en-US"/>
        </w:rPr>
        <w:t>2</w:t>
      </w:r>
      <w:r w:rsidR="00573985">
        <w:rPr>
          <w:lang w:val="en-US"/>
        </w:rPr>
        <w:fldChar w:fldCharType="end"/>
      </w:r>
      <w:r w:rsidR="00573985">
        <w:rPr>
          <w:lang w:val="en-US"/>
        </w:rPr>
        <w:t xml:space="preserve"> is available.</w:t>
      </w:r>
    </w:p>
    <w:p w14:paraId="296B0EAF"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569CD6"/>
          <w:sz w:val="21"/>
          <w:szCs w:val="21"/>
          <w:lang w:eastAsia="en-DE"/>
        </w:rPr>
        <w:lastRenderedPageBreak/>
        <w:t>def</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DCDCAA"/>
          <w:sz w:val="21"/>
          <w:szCs w:val="21"/>
          <w:lang w:eastAsia="en-DE"/>
        </w:rPr>
        <w:t>solve</w:t>
      </w:r>
      <w:r w:rsidRPr="00236D83">
        <w:rPr>
          <w:rFonts w:ascii="Consolas" w:eastAsia="Times New Roman" w:hAnsi="Consolas" w:cs="Times New Roman"/>
          <w:color w:val="D4D4D4"/>
          <w:sz w:val="21"/>
          <w:szCs w:val="21"/>
          <w:lang w:eastAsia="en-DE"/>
        </w:rPr>
        <w:t>(</w:t>
      </w:r>
      <w:r w:rsidRPr="00236D83">
        <w:rPr>
          <w:rFonts w:ascii="Consolas" w:eastAsia="Times New Roman" w:hAnsi="Consolas" w:cs="Times New Roman"/>
          <w:color w:val="9CDCFE"/>
          <w:sz w:val="21"/>
          <w:szCs w:val="21"/>
          <w:lang w:eastAsia="en-DE"/>
        </w:rPr>
        <w:t>self</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9CDCFE"/>
          <w:sz w:val="21"/>
          <w:szCs w:val="21"/>
          <w:lang w:eastAsia="en-DE"/>
        </w:rPr>
        <w:t>algorithm</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4EC9B0"/>
          <w:sz w:val="21"/>
          <w:szCs w:val="21"/>
          <w:lang w:eastAsia="en-DE"/>
        </w:rPr>
        <w:t>str</w:t>
      </w:r>
      <w:r w:rsidRPr="00236D83">
        <w:rPr>
          <w:rFonts w:ascii="Consolas" w:eastAsia="Times New Roman" w:hAnsi="Consolas" w:cs="Times New Roman"/>
          <w:color w:val="D4D4D4"/>
          <w:sz w:val="21"/>
          <w:szCs w:val="21"/>
          <w:lang w:eastAsia="en-DE"/>
        </w:rPr>
        <w:t xml:space="preserve"> = </w:t>
      </w:r>
      <w:r w:rsidRPr="00236D83">
        <w:rPr>
          <w:rFonts w:ascii="Consolas" w:eastAsia="Times New Roman" w:hAnsi="Consolas" w:cs="Times New Roman"/>
          <w:color w:val="CE9178"/>
          <w:sz w:val="21"/>
          <w:szCs w:val="21"/>
          <w:lang w:eastAsia="en-DE"/>
        </w:rPr>
        <w:t>"forward_elimination"</w:t>
      </w:r>
      <w:r w:rsidRPr="00236D83">
        <w:rPr>
          <w:rFonts w:ascii="Consolas" w:eastAsia="Times New Roman" w:hAnsi="Consolas" w:cs="Times New Roman"/>
          <w:color w:val="D4D4D4"/>
          <w:sz w:val="21"/>
          <w:szCs w:val="21"/>
          <w:lang w:eastAsia="en-DE"/>
        </w:rPr>
        <w:t>):</w:t>
      </w:r>
    </w:p>
    <w:p w14:paraId="0B1F1AE1"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C586C0"/>
          <w:sz w:val="21"/>
          <w:szCs w:val="21"/>
          <w:lang w:eastAsia="en-DE"/>
        </w:rPr>
        <w:t>if</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9CDCFE"/>
          <w:sz w:val="21"/>
          <w:szCs w:val="21"/>
          <w:lang w:eastAsia="en-DE"/>
        </w:rPr>
        <w:t>algorithm</w:t>
      </w:r>
      <w:r w:rsidRPr="00236D83">
        <w:rPr>
          <w:rFonts w:ascii="Consolas" w:eastAsia="Times New Roman" w:hAnsi="Consolas" w:cs="Times New Roman"/>
          <w:color w:val="D4D4D4"/>
          <w:sz w:val="21"/>
          <w:szCs w:val="21"/>
          <w:lang w:eastAsia="en-DE"/>
        </w:rPr>
        <w:t xml:space="preserve"> == </w:t>
      </w:r>
      <w:r w:rsidRPr="00236D83">
        <w:rPr>
          <w:rFonts w:ascii="Consolas" w:eastAsia="Times New Roman" w:hAnsi="Consolas" w:cs="Times New Roman"/>
          <w:color w:val="CE9178"/>
          <w:sz w:val="21"/>
          <w:szCs w:val="21"/>
          <w:lang w:eastAsia="en-DE"/>
        </w:rPr>
        <w:t>"forward_elimination"</w:t>
      </w:r>
      <w:r w:rsidRPr="00236D83">
        <w:rPr>
          <w:rFonts w:ascii="Consolas" w:eastAsia="Times New Roman" w:hAnsi="Consolas" w:cs="Times New Roman"/>
          <w:color w:val="D4D4D4"/>
          <w:sz w:val="21"/>
          <w:szCs w:val="21"/>
          <w:lang w:eastAsia="en-DE"/>
        </w:rPr>
        <w:t>:</w:t>
      </w:r>
    </w:p>
    <w:p w14:paraId="4356F245"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9CDCFE"/>
          <w:sz w:val="21"/>
          <w:szCs w:val="21"/>
          <w:lang w:eastAsia="en-DE"/>
        </w:rPr>
        <w:t>res</w:t>
      </w:r>
      <w:r w:rsidRPr="00236D83">
        <w:rPr>
          <w:rFonts w:ascii="Consolas" w:eastAsia="Times New Roman" w:hAnsi="Consolas" w:cs="Times New Roman"/>
          <w:color w:val="D4D4D4"/>
          <w:sz w:val="21"/>
          <w:szCs w:val="21"/>
          <w:lang w:eastAsia="en-DE"/>
        </w:rPr>
        <w:t xml:space="preserve"> = </w:t>
      </w:r>
      <w:r w:rsidRPr="00236D83">
        <w:rPr>
          <w:rFonts w:ascii="Consolas" w:eastAsia="Times New Roman" w:hAnsi="Consolas" w:cs="Times New Roman"/>
          <w:color w:val="9CDCFE"/>
          <w:sz w:val="21"/>
          <w:szCs w:val="21"/>
          <w:lang w:eastAsia="en-DE"/>
        </w:rPr>
        <w:t>self</w:t>
      </w:r>
      <w:r w:rsidRPr="00236D83">
        <w:rPr>
          <w:rFonts w:ascii="Consolas" w:eastAsia="Times New Roman" w:hAnsi="Consolas" w:cs="Times New Roman"/>
          <w:color w:val="D4D4D4"/>
          <w:sz w:val="21"/>
          <w:szCs w:val="21"/>
          <w:lang w:eastAsia="en-DE"/>
        </w:rPr>
        <w:t>.</w:t>
      </w:r>
      <w:r w:rsidRPr="00236D83">
        <w:rPr>
          <w:rFonts w:ascii="Consolas" w:eastAsia="Times New Roman" w:hAnsi="Consolas" w:cs="Times New Roman"/>
          <w:color w:val="DCDCAA"/>
          <w:sz w:val="21"/>
          <w:szCs w:val="21"/>
          <w:lang w:eastAsia="en-DE"/>
        </w:rPr>
        <w:t>forward_elimination_back_substitution</w:t>
      </w:r>
      <w:r w:rsidRPr="00236D83">
        <w:rPr>
          <w:rFonts w:ascii="Consolas" w:eastAsia="Times New Roman" w:hAnsi="Consolas" w:cs="Times New Roman"/>
          <w:color w:val="D4D4D4"/>
          <w:sz w:val="21"/>
          <w:szCs w:val="21"/>
          <w:lang w:eastAsia="en-DE"/>
        </w:rPr>
        <w:t>(</w:t>
      </w:r>
    </w:p>
    <w:p w14:paraId="7999144F"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9CDCFE"/>
          <w:sz w:val="21"/>
          <w:szCs w:val="21"/>
          <w:lang w:eastAsia="en-DE"/>
        </w:rPr>
        <w:t>self</w:t>
      </w:r>
      <w:r w:rsidRPr="00236D83">
        <w:rPr>
          <w:rFonts w:ascii="Consolas" w:eastAsia="Times New Roman" w:hAnsi="Consolas" w:cs="Times New Roman"/>
          <w:color w:val="D4D4D4"/>
          <w:sz w:val="21"/>
          <w:szCs w:val="21"/>
          <w:lang w:eastAsia="en-DE"/>
        </w:rPr>
        <w:t>.</w:t>
      </w:r>
      <w:r w:rsidRPr="00236D83">
        <w:rPr>
          <w:rFonts w:ascii="Consolas" w:eastAsia="Times New Roman" w:hAnsi="Consolas" w:cs="Times New Roman"/>
          <w:color w:val="9CDCFE"/>
          <w:sz w:val="21"/>
          <w:szCs w:val="21"/>
          <w:lang w:eastAsia="en-DE"/>
        </w:rPr>
        <w:t>default_matrix</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9CDCFE"/>
          <w:sz w:val="21"/>
          <w:szCs w:val="21"/>
          <w:lang w:eastAsia="en-DE"/>
        </w:rPr>
        <w:t>self</w:t>
      </w:r>
      <w:r w:rsidRPr="00236D83">
        <w:rPr>
          <w:rFonts w:ascii="Consolas" w:eastAsia="Times New Roman" w:hAnsi="Consolas" w:cs="Times New Roman"/>
          <w:color w:val="D4D4D4"/>
          <w:sz w:val="21"/>
          <w:szCs w:val="21"/>
          <w:lang w:eastAsia="en-DE"/>
        </w:rPr>
        <w:t>.</w:t>
      </w:r>
      <w:r w:rsidRPr="00236D83">
        <w:rPr>
          <w:rFonts w:ascii="Consolas" w:eastAsia="Times New Roman" w:hAnsi="Consolas" w:cs="Times New Roman"/>
          <w:color w:val="9CDCFE"/>
          <w:sz w:val="21"/>
          <w:szCs w:val="21"/>
          <w:lang w:eastAsia="en-DE"/>
        </w:rPr>
        <w:t>right_side</w:t>
      </w:r>
      <w:r w:rsidRPr="00236D83">
        <w:rPr>
          <w:rFonts w:ascii="Consolas" w:eastAsia="Times New Roman" w:hAnsi="Consolas" w:cs="Times New Roman"/>
          <w:color w:val="D4D4D4"/>
          <w:sz w:val="21"/>
          <w:szCs w:val="21"/>
          <w:lang w:eastAsia="en-DE"/>
        </w:rPr>
        <w:t>)</w:t>
      </w:r>
    </w:p>
    <w:p w14:paraId="00AD1357"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p>
    <w:p w14:paraId="0ACB8ECE"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C586C0"/>
          <w:sz w:val="21"/>
          <w:szCs w:val="21"/>
          <w:lang w:eastAsia="en-DE"/>
        </w:rPr>
        <w:t>return</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9CDCFE"/>
          <w:sz w:val="21"/>
          <w:szCs w:val="21"/>
          <w:lang w:eastAsia="en-DE"/>
        </w:rPr>
        <w:t>res</w:t>
      </w:r>
    </w:p>
    <w:p w14:paraId="3E323008"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C586C0"/>
          <w:sz w:val="21"/>
          <w:szCs w:val="21"/>
          <w:lang w:eastAsia="en-DE"/>
        </w:rPr>
        <w:t>else</w:t>
      </w:r>
      <w:r w:rsidRPr="00236D83">
        <w:rPr>
          <w:rFonts w:ascii="Consolas" w:eastAsia="Times New Roman" w:hAnsi="Consolas" w:cs="Times New Roman"/>
          <w:color w:val="D4D4D4"/>
          <w:sz w:val="21"/>
          <w:szCs w:val="21"/>
          <w:lang w:eastAsia="en-DE"/>
        </w:rPr>
        <w:t>:</w:t>
      </w:r>
    </w:p>
    <w:p w14:paraId="266974EB" w14:textId="77777777" w:rsidR="00236D83" w:rsidRPr="00236D83" w:rsidRDefault="00236D83" w:rsidP="00236D83">
      <w:pPr>
        <w:shd w:val="clear" w:color="auto" w:fill="1E1E1E"/>
        <w:spacing w:after="0" w:line="285" w:lineRule="atLeast"/>
        <w:rPr>
          <w:rFonts w:ascii="Consolas" w:eastAsia="Times New Roman" w:hAnsi="Consolas" w:cs="Times New Roman"/>
          <w:color w:val="D4D4D4"/>
          <w:sz w:val="21"/>
          <w:szCs w:val="21"/>
          <w:lang w:eastAsia="en-DE"/>
        </w:rPr>
      </w:pP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C586C0"/>
          <w:sz w:val="21"/>
          <w:szCs w:val="21"/>
          <w:lang w:eastAsia="en-DE"/>
        </w:rPr>
        <w:t>raise</w:t>
      </w:r>
      <w:r w:rsidRPr="00236D83">
        <w:rPr>
          <w:rFonts w:ascii="Consolas" w:eastAsia="Times New Roman" w:hAnsi="Consolas" w:cs="Times New Roman"/>
          <w:color w:val="D4D4D4"/>
          <w:sz w:val="21"/>
          <w:szCs w:val="21"/>
          <w:lang w:eastAsia="en-DE"/>
        </w:rPr>
        <w:t xml:space="preserve"> </w:t>
      </w:r>
      <w:r w:rsidRPr="00236D83">
        <w:rPr>
          <w:rFonts w:ascii="Consolas" w:eastAsia="Times New Roman" w:hAnsi="Consolas" w:cs="Times New Roman"/>
          <w:color w:val="4EC9B0"/>
          <w:sz w:val="21"/>
          <w:szCs w:val="21"/>
          <w:lang w:eastAsia="en-DE"/>
        </w:rPr>
        <w:t>ValueError</w:t>
      </w:r>
      <w:r w:rsidRPr="00236D83">
        <w:rPr>
          <w:rFonts w:ascii="Consolas" w:eastAsia="Times New Roman" w:hAnsi="Consolas" w:cs="Times New Roman"/>
          <w:color w:val="D4D4D4"/>
          <w:sz w:val="21"/>
          <w:szCs w:val="21"/>
          <w:lang w:eastAsia="en-DE"/>
        </w:rPr>
        <w:t>(</w:t>
      </w:r>
      <w:r w:rsidRPr="00236D83">
        <w:rPr>
          <w:rFonts w:ascii="Consolas" w:eastAsia="Times New Roman" w:hAnsi="Consolas" w:cs="Times New Roman"/>
          <w:color w:val="CE9178"/>
          <w:sz w:val="21"/>
          <w:szCs w:val="21"/>
          <w:lang w:eastAsia="en-DE"/>
        </w:rPr>
        <w:t>"Invalid algorithm!"</w:t>
      </w:r>
      <w:r w:rsidRPr="00236D83">
        <w:rPr>
          <w:rFonts w:ascii="Consolas" w:eastAsia="Times New Roman" w:hAnsi="Consolas" w:cs="Times New Roman"/>
          <w:color w:val="D4D4D4"/>
          <w:sz w:val="21"/>
          <w:szCs w:val="21"/>
          <w:lang w:eastAsia="en-DE"/>
        </w:rPr>
        <w:t>)</w:t>
      </w:r>
    </w:p>
    <w:p w14:paraId="2D3A09FC" w14:textId="39AF2B4A" w:rsidR="00236D83" w:rsidRDefault="00236D83" w:rsidP="00236D83">
      <w:pPr>
        <w:pStyle w:val="Caption"/>
        <w:rPr>
          <w:lang w:val="en-US"/>
        </w:rPr>
      </w:pPr>
      <w:bookmarkStart w:id="12" w:name="_Ref121002533"/>
      <w:r>
        <w:t xml:space="preserve">Figure </w:t>
      </w:r>
      <w:fldSimple w:instr=" SEQ Figure \* ARABIC ">
        <w:r w:rsidR="00F71231">
          <w:rPr>
            <w:noProof/>
          </w:rPr>
          <w:t>5</w:t>
        </w:r>
      </w:fldSimple>
      <w:bookmarkEnd w:id="12"/>
      <w:r>
        <w:rPr>
          <w:lang w:val="en-US"/>
        </w:rPr>
        <w:t>: solve function</w:t>
      </w:r>
    </w:p>
    <w:p w14:paraId="2643C0E8" w14:textId="29D3F319" w:rsidR="002553B2" w:rsidRPr="002553B2" w:rsidRDefault="002553B2" w:rsidP="002553B2">
      <w:pPr>
        <w:rPr>
          <w:lang w:val="en-US"/>
        </w:rPr>
      </w:pPr>
      <w:r>
        <w:rPr>
          <w:lang w:val="en-US"/>
        </w:rPr>
        <w:t xml:space="preserve">The solve function presented in </w:t>
      </w:r>
      <w:r>
        <w:rPr>
          <w:lang w:val="en-US"/>
        </w:rPr>
        <w:fldChar w:fldCharType="begin"/>
      </w:r>
      <w:r>
        <w:rPr>
          <w:lang w:val="en-US"/>
        </w:rPr>
        <w:instrText xml:space="preserve"> REF _Ref121002533 \h </w:instrText>
      </w:r>
      <w:r>
        <w:rPr>
          <w:lang w:val="en-US"/>
        </w:rPr>
      </w:r>
      <w:r>
        <w:rPr>
          <w:lang w:val="en-US"/>
        </w:rPr>
        <w:fldChar w:fldCharType="separate"/>
      </w:r>
      <w:r>
        <w:t xml:space="preserve">Figure </w:t>
      </w:r>
      <w:r>
        <w:rPr>
          <w:noProof/>
        </w:rPr>
        <w:t>5</w:t>
      </w:r>
      <w:r>
        <w:rPr>
          <w:lang w:val="en-US"/>
        </w:rPr>
        <w:fldChar w:fldCharType="end"/>
      </w:r>
      <w:r>
        <w:rPr>
          <w:lang w:val="en-US"/>
        </w:rPr>
        <w:t xml:space="preserve"> calls the corresponding process method by passing the saved matrix and right side. Then the method shown in </w:t>
      </w:r>
      <w:r>
        <w:rPr>
          <w:lang w:val="en-US"/>
        </w:rPr>
        <w:fldChar w:fldCharType="begin"/>
      </w:r>
      <w:r>
        <w:rPr>
          <w:lang w:val="en-US"/>
        </w:rPr>
        <w:instrText xml:space="preserve"> REF _Ref121003054 \h </w:instrText>
      </w:r>
      <w:r>
        <w:rPr>
          <w:lang w:val="en-US"/>
        </w:rPr>
      </w:r>
      <w:r>
        <w:rPr>
          <w:lang w:val="en-US"/>
        </w:rPr>
        <w:fldChar w:fldCharType="separate"/>
      </w:r>
      <w:r>
        <w:t xml:space="preserve">Figure </w:t>
      </w:r>
      <w:r>
        <w:rPr>
          <w:noProof/>
        </w:rPr>
        <w:t>6</w:t>
      </w:r>
      <w:r>
        <w:rPr>
          <w:lang w:val="en-US"/>
        </w:rPr>
        <w:fldChar w:fldCharType="end"/>
      </w:r>
      <w:r>
        <w:rPr>
          <w:lang w:val="en-US"/>
        </w:rPr>
        <w:t xml:space="preserve"> first converts the matrix and right side lists into numpy arrays. In class it was presented as the faster pendant to the normal python lists.</w:t>
      </w:r>
      <w:r w:rsidR="006976BD">
        <w:rPr>
          <w:lang w:val="en-US"/>
        </w:rPr>
        <w:t xml:space="preserve"> Then the forward elimination method is being called. The numpy transformed matrix and right side being passed.</w:t>
      </w:r>
    </w:p>
    <w:p w14:paraId="6ACAA18B"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569CD6"/>
          <w:sz w:val="21"/>
          <w:szCs w:val="21"/>
          <w:lang w:eastAsia="en-DE"/>
        </w:rPr>
        <w:t>def</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DCDCAA"/>
          <w:sz w:val="21"/>
          <w:szCs w:val="21"/>
          <w:lang w:eastAsia="en-DE"/>
        </w:rPr>
        <w:t>forward_elimination_back_substitution</w:t>
      </w:r>
      <w:r w:rsidRPr="002553B2">
        <w:rPr>
          <w:rFonts w:ascii="Consolas" w:eastAsia="Times New Roman" w:hAnsi="Consolas" w:cs="Times New Roman"/>
          <w:color w:val="D4D4D4"/>
          <w:sz w:val="21"/>
          <w:szCs w:val="21"/>
          <w:lang w:eastAsia="en-DE"/>
        </w:rPr>
        <w:t>(</w:t>
      </w:r>
    </w:p>
    <w:p w14:paraId="7AA4488E"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self</w:t>
      </w:r>
      <w:r w:rsidRPr="002553B2">
        <w:rPr>
          <w:rFonts w:ascii="Consolas" w:eastAsia="Times New Roman" w:hAnsi="Consolas" w:cs="Times New Roman"/>
          <w:color w:val="D4D4D4"/>
          <w:sz w:val="21"/>
          <w:szCs w:val="21"/>
          <w:lang w:eastAsia="en-DE"/>
        </w:rPr>
        <w:t>,</w:t>
      </w:r>
    </w:p>
    <w:p w14:paraId="0B80618E"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matrix</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List</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9CDCFE"/>
          <w:sz w:val="21"/>
          <w:szCs w:val="21"/>
          <w:lang w:eastAsia="en-DE"/>
        </w:rPr>
        <w:t>List</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4EC9B0"/>
          <w:sz w:val="21"/>
          <w:szCs w:val="21"/>
          <w:lang w:eastAsia="en-DE"/>
        </w:rPr>
        <w:t>float</w:t>
      </w:r>
      <w:r w:rsidRPr="002553B2">
        <w:rPr>
          <w:rFonts w:ascii="Consolas" w:eastAsia="Times New Roman" w:hAnsi="Consolas" w:cs="Times New Roman"/>
          <w:color w:val="D4D4D4"/>
          <w:sz w:val="21"/>
          <w:szCs w:val="21"/>
          <w:lang w:eastAsia="en-DE"/>
        </w:rPr>
        <w:t>]],</w:t>
      </w:r>
    </w:p>
    <w:p w14:paraId="572B42B3"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right_side</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List</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4EC9B0"/>
          <w:sz w:val="21"/>
          <w:szCs w:val="21"/>
          <w:lang w:eastAsia="en-DE"/>
        </w:rPr>
        <w:t>float</w:t>
      </w:r>
      <w:r w:rsidRPr="002553B2">
        <w:rPr>
          <w:rFonts w:ascii="Consolas" w:eastAsia="Times New Roman" w:hAnsi="Consolas" w:cs="Times New Roman"/>
          <w:color w:val="D4D4D4"/>
          <w:sz w:val="21"/>
          <w:szCs w:val="21"/>
          <w:lang w:eastAsia="en-DE"/>
        </w:rPr>
        <w:t>]</w:t>
      </w:r>
    </w:p>
    <w:p w14:paraId="31AABD1F"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w:t>
      </w:r>
    </w:p>
    <w:p w14:paraId="7E261DE8"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np_matrix</w:t>
      </w:r>
      <w:r w:rsidRPr="002553B2">
        <w:rPr>
          <w:rFonts w:ascii="Consolas" w:eastAsia="Times New Roman" w:hAnsi="Consolas" w:cs="Times New Roman"/>
          <w:color w:val="D4D4D4"/>
          <w:sz w:val="21"/>
          <w:szCs w:val="21"/>
          <w:lang w:eastAsia="en-DE"/>
        </w:rPr>
        <w:t xml:space="preserve"> = </w:t>
      </w:r>
      <w:r w:rsidRPr="002553B2">
        <w:rPr>
          <w:rFonts w:ascii="Consolas" w:eastAsia="Times New Roman" w:hAnsi="Consolas" w:cs="Times New Roman"/>
          <w:color w:val="9CDCFE"/>
          <w:sz w:val="21"/>
          <w:szCs w:val="21"/>
          <w:lang w:eastAsia="en-DE"/>
        </w:rPr>
        <w:t>self</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DCDCAA"/>
          <w:sz w:val="21"/>
          <w:szCs w:val="21"/>
          <w:lang w:eastAsia="en-DE"/>
        </w:rPr>
        <w:t>convert_matrix_to_numpy_array</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9CDCFE"/>
          <w:sz w:val="21"/>
          <w:szCs w:val="21"/>
          <w:lang w:eastAsia="en-DE"/>
        </w:rPr>
        <w:t>matrix</w:t>
      </w:r>
      <w:r w:rsidRPr="002553B2">
        <w:rPr>
          <w:rFonts w:ascii="Consolas" w:eastAsia="Times New Roman" w:hAnsi="Consolas" w:cs="Times New Roman"/>
          <w:color w:val="D4D4D4"/>
          <w:sz w:val="21"/>
          <w:szCs w:val="21"/>
          <w:lang w:eastAsia="en-DE"/>
        </w:rPr>
        <w:t>)</w:t>
      </w:r>
    </w:p>
    <w:p w14:paraId="175650B5"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np_right_side</w:t>
      </w:r>
      <w:r w:rsidRPr="002553B2">
        <w:rPr>
          <w:rFonts w:ascii="Consolas" w:eastAsia="Times New Roman" w:hAnsi="Consolas" w:cs="Times New Roman"/>
          <w:color w:val="D4D4D4"/>
          <w:sz w:val="21"/>
          <w:szCs w:val="21"/>
          <w:lang w:eastAsia="en-DE"/>
        </w:rPr>
        <w:t xml:space="preserve"> = </w:t>
      </w:r>
      <w:r w:rsidRPr="002553B2">
        <w:rPr>
          <w:rFonts w:ascii="Consolas" w:eastAsia="Times New Roman" w:hAnsi="Consolas" w:cs="Times New Roman"/>
          <w:color w:val="9CDCFE"/>
          <w:sz w:val="21"/>
          <w:szCs w:val="21"/>
          <w:lang w:eastAsia="en-DE"/>
        </w:rPr>
        <w:t>self</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DCDCAA"/>
          <w:sz w:val="21"/>
          <w:szCs w:val="21"/>
          <w:lang w:eastAsia="en-DE"/>
        </w:rPr>
        <w:t>convert_right_side_to_numpy_array</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9CDCFE"/>
          <w:sz w:val="21"/>
          <w:szCs w:val="21"/>
          <w:lang w:eastAsia="en-DE"/>
        </w:rPr>
        <w:t>right_side</w:t>
      </w:r>
      <w:r w:rsidRPr="002553B2">
        <w:rPr>
          <w:rFonts w:ascii="Consolas" w:eastAsia="Times New Roman" w:hAnsi="Consolas" w:cs="Times New Roman"/>
          <w:color w:val="D4D4D4"/>
          <w:sz w:val="21"/>
          <w:szCs w:val="21"/>
          <w:lang w:eastAsia="en-DE"/>
        </w:rPr>
        <w:t>)</w:t>
      </w:r>
    </w:p>
    <w:p w14:paraId="6562FA4E"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p>
    <w:p w14:paraId="21297846"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np_matrix</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np_right_side</w:t>
      </w:r>
      <w:r w:rsidRPr="002553B2">
        <w:rPr>
          <w:rFonts w:ascii="Consolas" w:eastAsia="Times New Roman" w:hAnsi="Consolas" w:cs="Times New Roman"/>
          <w:color w:val="D4D4D4"/>
          <w:sz w:val="21"/>
          <w:szCs w:val="21"/>
          <w:lang w:eastAsia="en-DE"/>
        </w:rPr>
        <w:t xml:space="preserve"> = </w:t>
      </w:r>
      <w:r w:rsidRPr="002553B2">
        <w:rPr>
          <w:rFonts w:ascii="Consolas" w:eastAsia="Times New Roman" w:hAnsi="Consolas" w:cs="Times New Roman"/>
          <w:color w:val="9CDCFE"/>
          <w:sz w:val="21"/>
          <w:szCs w:val="21"/>
          <w:lang w:eastAsia="en-DE"/>
        </w:rPr>
        <w:t>self</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DCDCAA"/>
          <w:sz w:val="21"/>
          <w:szCs w:val="21"/>
          <w:lang w:eastAsia="en-DE"/>
        </w:rPr>
        <w:t>forward_elimination</w:t>
      </w:r>
      <w:r w:rsidRPr="002553B2">
        <w:rPr>
          <w:rFonts w:ascii="Consolas" w:eastAsia="Times New Roman" w:hAnsi="Consolas" w:cs="Times New Roman"/>
          <w:color w:val="D4D4D4"/>
          <w:sz w:val="21"/>
          <w:szCs w:val="21"/>
          <w:lang w:eastAsia="en-DE"/>
        </w:rPr>
        <w:t>(</w:t>
      </w:r>
    </w:p>
    <w:p w14:paraId="4EF7EB86"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np_matrix</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np_right_side</w:t>
      </w:r>
      <w:r w:rsidRPr="002553B2">
        <w:rPr>
          <w:rFonts w:ascii="Consolas" w:eastAsia="Times New Roman" w:hAnsi="Consolas" w:cs="Times New Roman"/>
          <w:color w:val="D4D4D4"/>
          <w:sz w:val="21"/>
          <w:szCs w:val="21"/>
          <w:lang w:eastAsia="en-DE"/>
        </w:rPr>
        <w:t>)</w:t>
      </w:r>
    </w:p>
    <w:p w14:paraId="18134235"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p>
    <w:p w14:paraId="35DFAC84"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solution</w:t>
      </w:r>
      <w:r w:rsidRPr="002553B2">
        <w:rPr>
          <w:rFonts w:ascii="Consolas" w:eastAsia="Times New Roman" w:hAnsi="Consolas" w:cs="Times New Roman"/>
          <w:color w:val="D4D4D4"/>
          <w:sz w:val="21"/>
          <w:szCs w:val="21"/>
          <w:lang w:eastAsia="en-DE"/>
        </w:rPr>
        <w:t xml:space="preserve"> = </w:t>
      </w:r>
      <w:r w:rsidRPr="002553B2">
        <w:rPr>
          <w:rFonts w:ascii="Consolas" w:eastAsia="Times New Roman" w:hAnsi="Consolas" w:cs="Times New Roman"/>
          <w:color w:val="9CDCFE"/>
          <w:sz w:val="21"/>
          <w:szCs w:val="21"/>
          <w:lang w:eastAsia="en-DE"/>
        </w:rPr>
        <w:t>self</w:t>
      </w:r>
      <w:r w:rsidRPr="002553B2">
        <w:rPr>
          <w:rFonts w:ascii="Consolas" w:eastAsia="Times New Roman" w:hAnsi="Consolas" w:cs="Times New Roman"/>
          <w:color w:val="D4D4D4"/>
          <w:sz w:val="21"/>
          <w:szCs w:val="21"/>
          <w:lang w:eastAsia="en-DE"/>
        </w:rPr>
        <w:t>.</w:t>
      </w:r>
      <w:r w:rsidRPr="002553B2">
        <w:rPr>
          <w:rFonts w:ascii="Consolas" w:eastAsia="Times New Roman" w:hAnsi="Consolas" w:cs="Times New Roman"/>
          <w:color w:val="DCDCAA"/>
          <w:sz w:val="21"/>
          <w:szCs w:val="21"/>
          <w:lang w:eastAsia="en-DE"/>
        </w:rPr>
        <w:t>back_substitution</w:t>
      </w:r>
      <w:r w:rsidRPr="002553B2">
        <w:rPr>
          <w:rFonts w:ascii="Consolas" w:eastAsia="Times New Roman" w:hAnsi="Consolas" w:cs="Times New Roman"/>
          <w:color w:val="D4D4D4"/>
          <w:sz w:val="21"/>
          <w:szCs w:val="21"/>
          <w:lang w:eastAsia="en-DE"/>
        </w:rPr>
        <w:t>(</w:t>
      </w:r>
    </w:p>
    <w:p w14:paraId="60EA25CF"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np_matrix</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np_right_side</w:t>
      </w:r>
      <w:r w:rsidRPr="002553B2">
        <w:rPr>
          <w:rFonts w:ascii="Consolas" w:eastAsia="Times New Roman" w:hAnsi="Consolas" w:cs="Times New Roman"/>
          <w:color w:val="D4D4D4"/>
          <w:sz w:val="21"/>
          <w:szCs w:val="21"/>
          <w:lang w:eastAsia="en-DE"/>
        </w:rPr>
        <w:t>)</w:t>
      </w:r>
    </w:p>
    <w:p w14:paraId="11B95895"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p>
    <w:p w14:paraId="0E881291" w14:textId="77777777" w:rsidR="002553B2" w:rsidRPr="002553B2" w:rsidRDefault="002553B2" w:rsidP="002553B2">
      <w:pPr>
        <w:shd w:val="clear" w:color="auto" w:fill="1E1E1E"/>
        <w:spacing w:after="0" w:line="285" w:lineRule="atLeast"/>
        <w:rPr>
          <w:rFonts w:ascii="Consolas" w:eastAsia="Times New Roman" w:hAnsi="Consolas" w:cs="Times New Roman"/>
          <w:color w:val="D4D4D4"/>
          <w:sz w:val="21"/>
          <w:szCs w:val="21"/>
          <w:lang w:eastAsia="en-DE"/>
        </w:rPr>
      </w:pP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C586C0"/>
          <w:sz w:val="21"/>
          <w:szCs w:val="21"/>
          <w:lang w:eastAsia="en-DE"/>
        </w:rPr>
        <w:t>return</w:t>
      </w:r>
      <w:r w:rsidRPr="002553B2">
        <w:rPr>
          <w:rFonts w:ascii="Consolas" w:eastAsia="Times New Roman" w:hAnsi="Consolas" w:cs="Times New Roman"/>
          <w:color w:val="D4D4D4"/>
          <w:sz w:val="21"/>
          <w:szCs w:val="21"/>
          <w:lang w:eastAsia="en-DE"/>
        </w:rPr>
        <w:t xml:space="preserve"> </w:t>
      </w:r>
      <w:r w:rsidRPr="002553B2">
        <w:rPr>
          <w:rFonts w:ascii="Consolas" w:eastAsia="Times New Roman" w:hAnsi="Consolas" w:cs="Times New Roman"/>
          <w:color w:val="9CDCFE"/>
          <w:sz w:val="21"/>
          <w:szCs w:val="21"/>
          <w:lang w:eastAsia="en-DE"/>
        </w:rPr>
        <w:t>solution</w:t>
      </w:r>
    </w:p>
    <w:p w14:paraId="1DDC2961" w14:textId="435FA4D9" w:rsidR="002553B2" w:rsidRDefault="002553B2" w:rsidP="002553B2">
      <w:pPr>
        <w:pStyle w:val="Caption"/>
        <w:rPr>
          <w:lang w:val="en-US"/>
        </w:rPr>
      </w:pPr>
      <w:bookmarkStart w:id="13" w:name="_Ref121003054"/>
      <w:r>
        <w:t xml:space="preserve">Figure </w:t>
      </w:r>
      <w:fldSimple w:instr=" SEQ Figure \* ARABIC ">
        <w:r w:rsidR="00F71231">
          <w:rPr>
            <w:noProof/>
          </w:rPr>
          <w:t>6</w:t>
        </w:r>
      </w:fldSimple>
      <w:bookmarkEnd w:id="13"/>
      <w:r>
        <w:rPr>
          <w:lang w:val="en-US"/>
        </w:rPr>
        <w:t>: Process method for forward elimination and backwards substitution</w:t>
      </w:r>
    </w:p>
    <w:p w14:paraId="70EA47F6" w14:textId="3123EE09" w:rsidR="006976BD" w:rsidRPr="006976BD" w:rsidRDefault="00F24787" w:rsidP="006976BD">
      <w:pPr>
        <w:rPr>
          <w:lang w:val="en-US"/>
        </w:rPr>
      </w:pPr>
      <w:r>
        <w:rPr>
          <w:lang w:val="en-US"/>
        </w:rPr>
        <w:fldChar w:fldCharType="begin"/>
      </w:r>
      <w:r>
        <w:rPr>
          <w:lang w:val="en-US"/>
        </w:rPr>
        <w:instrText xml:space="preserve"> REF _Ref121003303 \h </w:instrText>
      </w:r>
      <w:r>
        <w:rPr>
          <w:lang w:val="en-US"/>
        </w:rPr>
      </w:r>
      <w:r>
        <w:rPr>
          <w:lang w:val="en-US"/>
        </w:rPr>
        <w:fldChar w:fldCharType="separate"/>
      </w:r>
      <w:r>
        <w:t xml:space="preserve">Figure </w:t>
      </w:r>
      <w:r>
        <w:rPr>
          <w:noProof/>
        </w:rPr>
        <w:t>7</w:t>
      </w:r>
      <w:r>
        <w:rPr>
          <w:lang w:val="en-US"/>
        </w:rPr>
        <w:fldChar w:fldCharType="end"/>
      </w:r>
      <w:r>
        <w:rPr>
          <w:lang w:val="en-US"/>
        </w:rPr>
        <w:t xml:space="preserve"> shows the python equivalent to the operation flow diagram presented in Chapter </w:t>
      </w:r>
      <w:r>
        <w:rPr>
          <w:lang w:val="en-US"/>
        </w:rPr>
        <w:fldChar w:fldCharType="begin"/>
      </w:r>
      <w:r>
        <w:rPr>
          <w:lang w:val="en-US"/>
        </w:rPr>
        <w:instrText xml:space="preserve"> REF _Ref121003347 \r \h </w:instrText>
      </w:r>
      <w:r>
        <w:rPr>
          <w:lang w:val="en-US"/>
        </w:rPr>
      </w:r>
      <w:r>
        <w:rPr>
          <w:lang w:val="en-US"/>
        </w:rPr>
        <w:fldChar w:fldCharType="separate"/>
      </w:r>
      <w:r>
        <w:rPr>
          <w:lang w:val="en-US"/>
        </w:rPr>
        <w:t>2.1</w:t>
      </w:r>
      <w:r>
        <w:rPr>
          <w:lang w:val="en-US"/>
        </w:rPr>
        <w:fldChar w:fldCharType="end"/>
      </w:r>
      <w:r>
        <w:rPr>
          <w:lang w:val="en-US"/>
        </w:rPr>
        <w:t>. After all operations taken it returns the updated matrix and right side.</w:t>
      </w:r>
      <w:r w:rsidR="00D07D4F">
        <w:rPr>
          <w:lang w:val="en-US"/>
        </w:rPr>
        <w:t xml:space="preserve"> The method accesses the in the initialization saved number of unknowns by calling “self._n”.</w:t>
      </w:r>
    </w:p>
    <w:p w14:paraId="72EFAC1C"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569CD6"/>
          <w:sz w:val="21"/>
          <w:szCs w:val="21"/>
          <w:lang w:eastAsia="en-DE"/>
        </w:rPr>
        <w:t>def</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DCDCAA"/>
          <w:sz w:val="21"/>
          <w:szCs w:val="21"/>
          <w:lang w:eastAsia="en-DE"/>
        </w:rPr>
        <w:t>forward_elimination</w:t>
      </w:r>
      <w:r w:rsidRPr="006976BD">
        <w:rPr>
          <w:rFonts w:ascii="Consolas" w:eastAsia="Times New Roman" w:hAnsi="Consolas" w:cs="Times New Roman"/>
          <w:color w:val="D4D4D4"/>
          <w:sz w:val="21"/>
          <w:szCs w:val="21"/>
          <w:lang w:eastAsia="en-DE"/>
        </w:rPr>
        <w:t>(</w:t>
      </w:r>
    </w:p>
    <w:p w14:paraId="6FAA998B"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self</w:t>
      </w:r>
      <w:r w:rsidRPr="006976BD">
        <w:rPr>
          <w:rFonts w:ascii="Consolas" w:eastAsia="Times New Roman" w:hAnsi="Consolas" w:cs="Times New Roman"/>
          <w:color w:val="D4D4D4"/>
          <w:sz w:val="21"/>
          <w:szCs w:val="21"/>
          <w:lang w:eastAsia="en-DE"/>
        </w:rPr>
        <w:t>,</w:t>
      </w:r>
    </w:p>
    <w:p w14:paraId="7ED14E92"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matrix</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4EC9B0"/>
          <w:sz w:val="21"/>
          <w:szCs w:val="21"/>
          <w:lang w:eastAsia="en-DE"/>
        </w:rPr>
        <w:t>np</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4EC9B0"/>
          <w:sz w:val="21"/>
          <w:szCs w:val="21"/>
          <w:lang w:eastAsia="en-DE"/>
        </w:rPr>
        <w:t>ndarray</w:t>
      </w:r>
      <w:r w:rsidRPr="006976BD">
        <w:rPr>
          <w:rFonts w:ascii="Consolas" w:eastAsia="Times New Roman" w:hAnsi="Consolas" w:cs="Times New Roman"/>
          <w:color w:val="D4D4D4"/>
          <w:sz w:val="21"/>
          <w:szCs w:val="21"/>
          <w:lang w:eastAsia="en-DE"/>
        </w:rPr>
        <w:t>,</w:t>
      </w:r>
    </w:p>
    <w:p w14:paraId="3EC03897"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right_side</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4EC9B0"/>
          <w:sz w:val="21"/>
          <w:szCs w:val="21"/>
          <w:lang w:eastAsia="en-DE"/>
        </w:rPr>
        <w:t>np</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4EC9B0"/>
          <w:sz w:val="21"/>
          <w:szCs w:val="21"/>
          <w:lang w:eastAsia="en-DE"/>
        </w:rPr>
        <w:t>ndarray</w:t>
      </w:r>
    </w:p>
    <w:p w14:paraId="6F47D4F1"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 -&gt; </w:t>
      </w:r>
      <w:r w:rsidRPr="006976BD">
        <w:rPr>
          <w:rFonts w:ascii="Consolas" w:eastAsia="Times New Roman" w:hAnsi="Consolas" w:cs="Times New Roman"/>
          <w:color w:val="4EC9B0"/>
          <w:sz w:val="21"/>
          <w:szCs w:val="21"/>
          <w:lang w:eastAsia="en-DE"/>
        </w:rPr>
        <w:t>Union</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4EC9B0"/>
          <w:sz w:val="21"/>
          <w:szCs w:val="21"/>
          <w:lang w:eastAsia="en-DE"/>
        </w:rPr>
        <w:t>np</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4EC9B0"/>
          <w:sz w:val="21"/>
          <w:szCs w:val="21"/>
          <w:lang w:eastAsia="en-DE"/>
        </w:rPr>
        <w:t>ndarray</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4EC9B0"/>
          <w:sz w:val="21"/>
          <w:szCs w:val="21"/>
          <w:lang w:eastAsia="en-DE"/>
        </w:rPr>
        <w:t>np</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4EC9B0"/>
          <w:sz w:val="21"/>
          <w:szCs w:val="21"/>
          <w:lang w:eastAsia="en-DE"/>
        </w:rPr>
        <w:t>ndarray</w:t>
      </w:r>
      <w:r w:rsidRPr="006976BD">
        <w:rPr>
          <w:rFonts w:ascii="Consolas" w:eastAsia="Times New Roman" w:hAnsi="Consolas" w:cs="Times New Roman"/>
          <w:color w:val="D4D4D4"/>
          <w:sz w:val="21"/>
          <w:szCs w:val="21"/>
          <w:lang w:eastAsia="en-DE"/>
        </w:rPr>
        <w:t>]:</w:t>
      </w:r>
    </w:p>
    <w:p w14:paraId="31C10475"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for</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in</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4EC9B0"/>
          <w:sz w:val="21"/>
          <w:szCs w:val="21"/>
          <w:lang w:eastAsia="en-DE"/>
        </w:rPr>
        <w:t>range</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self</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_n</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B5CEA8"/>
          <w:sz w:val="21"/>
          <w:szCs w:val="21"/>
          <w:lang w:eastAsia="en-DE"/>
        </w:rPr>
        <w:t>1</w:t>
      </w:r>
      <w:r w:rsidRPr="006976BD">
        <w:rPr>
          <w:rFonts w:ascii="Consolas" w:eastAsia="Times New Roman" w:hAnsi="Consolas" w:cs="Times New Roman"/>
          <w:color w:val="D4D4D4"/>
          <w:sz w:val="21"/>
          <w:szCs w:val="21"/>
          <w:lang w:eastAsia="en-DE"/>
        </w:rPr>
        <w:t>):</w:t>
      </w:r>
    </w:p>
    <w:p w14:paraId="54D4CD5A"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for</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j</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in</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4EC9B0"/>
          <w:sz w:val="21"/>
          <w:szCs w:val="21"/>
          <w:lang w:eastAsia="en-DE"/>
        </w:rPr>
        <w:t>range</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B5CEA8"/>
          <w:sz w:val="21"/>
          <w:szCs w:val="21"/>
          <w:lang w:eastAsia="en-DE"/>
        </w:rPr>
        <w:t>1</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self</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_n</w:t>
      </w:r>
      <w:r w:rsidRPr="006976BD">
        <w:rPr>
          <w:rFonts w:ascii="Consolas" w:eastAsia="Times New Roman" w:hAnsi="Consolas" w:cs="Times New Roman"/>
          <w:color w:val="D4D4D4"/>
          <w:sz w:val="21"/>
          <w:szCs w:val="21"/>
          <w:lang w:eastAsia="en-DE"/>
        </w:rPr>
        <w:t>):</w:t>
      </w:r>
    </w:p>
    <w:p w14:paraId="02D6CF2A"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m</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9CDCFE"/>
          <w:sz w:val="21"/>
          <w:szCs w:val="21"/>
          <w:lang w:eastAsia="en-DE"/>
        </w:rPr>
        <w:t>matrix</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j</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9CDCFE"/>
          <w:sz w:val="21"/>
          <w:szCs w:val="21"/>
          <w:lang w:eastAsia="en-DE"/>
        </w:rPr>
        <w:t>matrix</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w:t>
      </w:r>
    </w:p>
    <w:p w14:paraId="05D62D18"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right_side</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j</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9CDCFE"/>
          <w:sz w:val="21"/>
          <w:szCs w:val="21"/>
          <w:lang w:eastAsia="en-DE"/>
        </w:rPr>
        <w:t>m</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9CDCFE"/>
          <w:sz w:val="21"/>
          <w:szCs w:val="21"/>
          <w:lang w:eastAsia="en-DE"/>
        </w:rPr>
        <w:t>right_side</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w:t>
      </w:r>
    </w:p>
    <w:p w14:paraId="048C92FE"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for</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k</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in</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4EC9B0"/>
          <w:sz w:val="21"/>
          <w:szCs w:val="21"/>
          <w:lang w:eastAsia="en-DE"/>
        </w:rPr>
        <w:t>range</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B5CEA8"/>
          <w:sz w:val="21"/>
          <w:szCs w:val="21"/>
          <w:lang w:eastAsia="en-DE"/>
        </w:rPr>
        <w:t>1</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self</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_n</w:t>
      </w:r>
      <w:r w:rsidRPr="006976BD">
        <w:rPr>
          <w:rFonts w:ascii="Consolas" w:eastAsia="Times New Roman" w:hAnsi="Consolas" w:cs="Times New Roman"/>
          <w:color w:val="D4D4D4"/>
          <w:sz w:val="21"/>
          <w:szCs w:val="21"/>
          <w:lang w:eastAsia="en-DE"/>
        </w:rPr>
        <w:t>):</w:t>
      </w:r>
    </w:p>
    <w:p w14:paraId="1FEFD742"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matrix</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j</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k</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9CDCFE"/>
          <w:sz w:val="21"/>
          <w:szCs w:val="21"/>
          <w:lang w:eastAsia="en-DE"/>
        </w:rPr>
        <w:t>m</w:t>
      </w:r>
      <w:r w:rsidRPr="006976BD">
        <w:rPr>
          <w:rFonts w:ascii="Consolas" w:eastAsia="Times New Roman" w:hAnsi="Consolas" w:cs="Times New Roman"/>
          <w:color w:val="D4D4D4"/>
          <w:sz w:val="21"/>
          <w:szCs w:val="21"/>
          <w:lang w:eastAsia="en-DE"/>
        </w:rPr>
        <w:t xml:space="preserve"> * </w:t>
      </w:r>
      <w:r w:rsidRPr="006976BD">
        <w:rPr>
          <w:rFonts w:ascii="Consolas" w:eastAsia="Times New Roman" w:hAnsi="Consolas" w:cs="Times New Roman"/>
          <w:color w:val="9CDCFE"/>
          <w:sz w:val="21"/>
          <w:szCs w:val="21"/>
          <w:lang w:eastAsia="en-DE"/>
        </w:rPr>
        <w:t>matrix</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i</w:t>
      </w:r>
      <w:r w:rsidRPr="006976BD">
        <w:rPr>
          <w:rFonts w:ascii="Consolas" w:eastAsia="Times New Roman" w:hAnsi="Consolas" w:cs="Times New Roman"/>
          <w:color w:val="D4D4D4"/>
          <w:sz w:val="21"/>
          <w:szCs w:val="21"/>
          <w:lang w:eastAsia="en-DE"/>
        </w:rPr>
        <w:t>][</w:t>
      </w:r>
      <w:r w:rsidRPr="006976BD">
        <w:rPr>
          <w:rFonts w:ascii="Consolas" w:eastAsia="Times New Roman" w:hAnsi="Consolas" w:cs="Times New Roman"/>
          <w:color w:val="9CDCFE"/>
          <w:sz w:val="21"/>
          <w:szCs w:val="21"/>
          <w:lang w:eastAsia="en-DE"/>
        </w:rPr>
        <w:t>k</w:t>
      </w:r>
      <w:r w:rsidRPr="006976BD">
        <w:rPr>
          <w:rFonts w:ascii="Consolas" w:eastAsia="Times New Roman" w:hAnsi="Consolas" w:cs="Times New Roman"/>
          <w:color w:val="D4D4D4"/>
          <w:sz w:val="21"/>
          <w:szCs w:val="21"/>
          <w:lang w:eastAsia="en-DE"/>
        </w:rPr>
        <w:t>]</w:t>
      </w:r>
    </w:p>
    <w:p w14:paraId="4F21C403"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p>
    <w:p w14:paraId="5D699382" w14:textId="77777777" w:rsidR="006976BD" w:rsidRPr="006976BD" w:rsidRDefault="006976BD" w:rsidP="006976BD">
      <w:pPr>
        <w:shd w:val="clear" w:color="auto" w:fill="1E1E1E"/>
        <w:spacing w:after="0" w:line="285" w:lineRule="atLeast"/>
        <w:rPr>
          <w:rFonts w:ascii="Consolas" w:eastAsia="Times New Roman" w:hAnsi="Consolas" w:cs="Times New Roman"/>
          <w:color w:val="D4D4D4"/>
          <w:sz w:val="21"/>
          <w:szCs w:val="21"/>
          <w:lang w:eastAsia="en-DE"/>
        </w:rPr>
      </w:pP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C586C0"/>
          <w:sz w:val="21"/>
          <w:szCs w:val="21"/>
          <w:lang w:eastAsia="en-DE"/>
        </w:rPr>
        <w:t>return</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matrix</w:t>
      </w:r>
      <w:r w:rsidRPr="006976BD">
        <w:rPr>
          <w:rFonts w:ascii="Consolas" w:eastAsia="Times New Roman" w:hAnsi="Consolas" w:cs="Times New Roman"/>
          <w:color w:val="D4D4D4"/>
          <w:sz w:val="21"/>
          <w:szCs w:val="21"/>
          <w:lang w:eastAsia="en-DE"/>
        </w:rPr>
        <w:t xml:space="preserve">, </w:t>
      </w:r>
      <w:r w:rsidRPr="006976BD">
        <w:rPr>
          <w:rFonts w:ascii="Consolas" w:eastAsia="Times New Roman" w:hAnsi="Consolas" w:cs="Times New Roman"/>
          <w:color w:val="9CDCFE"/>
          <w:sz w:val="21"/>
          <w:szCs w:val="21"/>
          <w:lang w:eastAsia="en-DE"/>
        </w:rPr>
        <w:t>right_side</w:t>
      </w:r>
    </w:p>
    <w:p w14:paraId="108AE492" w14:textId="49EDD695" w:rsidR="006976BD" w:rsidRDefault="006976BD" w:rsidP="006976BD">
      <w:pPr>
        <w:pStyle w:val="Caption"/>
        <w:rPr>
          <w:lang w:val="en-US"/>
        </w:rPr>
      </w:pPr>
      <w:bookmarkStart w:id="14" w:name="_Ref121003303"/>
      <w:r>
        <w:t xml:space="preserve">Figure </w:t>
      </w:r>
      <w:fldSimple w:instr=" SEQ Figure \* ARABIC ">
        <w:r w:rsidR="00F71231">
          <w:rPr>
            <w:noProof/>
          </w:rPr>
          <w:t>7</w:t>
        </w:r>
      </w:fldSimple>
      <w:bookmarkEnd w:id="14"/>
      <w:r>
        <w:rPr>
          <w:lang w:val="en-US"/>
        </w:rPr>
        <w:t>: Forward elimination method</w:t>
      </w:r>
    </w:p>
    <w:p w14:paraId="2127F966" w14:textId="195A21C7" w:rsidR="003273B3" w:rsidRDefault="003273B3" w:rsidP="003273B3">
      <w:pPr>
        <w:rPr>
          <w:lang w:val="en-US"/>
        </w:rPr>
      </w:pPr>
      <w:r>
        <w:rPr>
          <w:lang w:val="en-US"/>
        </w:rPr>
        <w:lastRenderedPageBreak/>
        <w:t xml:space="preserve">After successful forward elimination the updated matrix and right side being passed to the backwards substitution shown in </w:t>
      </w:r>
      <w:r>
        <w:rPr>
          <w:lang w:val="en-US"/>
        </w:rPr>
        <w:fldChar w:fldCharType="begin"/>
      </w:r>
      <w:r>
        <w:rPr>
          <w:lang w:val="en-US"/>
        </w:rPr>
        <w:instrText xml:space="preserve"> REF _Ref121003795 \h </w:instrText>
      </w:r>
      <w:r>
        <w:rPr>
          <w:lang w:val="en-US"/>
        </w:rPr>
      </w:r>
      <w:r>
        <w:rPr>
          <w:lang w:val="en-US"/>
        </w:rPr>
        <w:fldChar w:fldCharType="separate"/>
      </w:r>
      <w:r>
        <w:t xml:space="preserve">Figure </w:t>
      </w:r>
      <w:r>
        <w:rPr>
          <w:noProof/>
        </w:rPr>
        <w:t>8</w:t>
      </w:r>
      <w:r>
        <w:rPr>
          <w:lang w:val="en-US"/>
        </w:rPr>
        <w:fldChar w:fldCharType="end"/>
      </w:r>
      <w:r>
        <w:rPr>
          <w:lang w:val="en-US"/>
        </w:rPr>
        <w:t xml:space="preserve">. It begins by creating a vector of size </w:t>
      </w:r>
      <m:oMath>
        <m:r>
          <w:rPr>
            <w:rFonts w:ascii="Cambria Math" w:hAnsi="Cambria Math"/>
            <w:lang w:val="en-US"/>
          </w:rPr>
          <m:t>n</m:t>
        </m:r>
      </m:oMath>
      <w:r>
        <w:rPr>
          <w:rFonts w:eastAsiaTheme="minorEastAsia"/>
          <w:lang w:val="en-US"/>
        </w:rPr>
        <w:t xml:space="preserve"> containing dummy zeros. Then it follows the operations flow diagram presented in Chapter </w:t>
      </w:r>
      <w:r>
        <w:rPr>
          <w:rFonts w:eastAsiaTheme="minorEastAsia"/>
          <w:lang w:val="en-US"/>
        </w:rPr>
        <w:fldChar w:fldCharType="begin"/>
      </w:r>
      <w:r>
        <w:rPr>
          <w:rFonts w:eastAsiaTheme="minorEastAsia"/>
          <w:lang w:val="en-US"/>
        </w:rPr>
        <w:instrText xml:space="preserve"> REF _Ref121003879 \r \h </w:instrText>
      </w:r>
      <w:r>
        <w:rPr>
          <w:rFonts w:eastAsiaTheme="minorEastAsia"/>
          <w:lang w:val="en-US"/>
        </w:rPr>
      </w:r>
      <w:r>
        <w:rPr>
          <w:rFonts w:eastAsiaTheme="minorEastAsia"/>
          <w:lang w:val="en-US"/>
        </w:rPr>
        <w:fldChar w:fldCharType="separate"/>
      </w:r>
      <w:r>
        <w:rPr>
          <w:rFonts w:eastAsiaTheme="minorEastAsia"/>
          <w:lang w:val="en-US"/>
        </w:rPr>
        <w:t>2.2</w:t>
      </w:r>
      <w:r>
        <w:rPr>
          <w:rFonts w:eastAsiaTheme="minorEastAsia"/>
          <w:lang w:val="en-US"/>
        </w:rPr>
        <w:fldChar w:fldCharType="end"/>
      </w:r>
      <w:r w:rsidR="00965888">
        <w:rPr>
          <w:rFonts w:eastAsiaTheme="minorEastAsia"/>
          <w:lang w:val="en-US"/>
        </w:rPr>
        <w:t>. It only returns the computed vector containing the solutions for each unknown.</w:t>
      </w:r>
    </w:p>
    <w:p w14:paraId="2D778E91"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569CD6"/>
          <w:sz w:val="21"/>
          <w:szCs w:val="21"/>
          <w:lang w:eastAsia="en-DE"/>
        </w:rPr>
        <w:t>def</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DCDCAA"/>
          <w:sz w:val="21"/>
          <w:szCs w:val="21"/>
          <w:lang w:eastAsia="en-DE"/>
        </w:rPr>
        <w:t>back_substitution</w:t>
      </w:r>
      <w:r w:rsidRPr="003273B3">
        <w:rPr>
          <w:rFonts w:ascii="Consolas" w:eastAsia="Times New Roman" w:hAnsi="Consolas" w:cs="Times New Roman"/>
          <w:color w:val="D4D4D4"/>
          <w:sz w:val="21"/>
          <w:szCs w:val="21"/>
          <w:lang w:eastAsia="en-DE"/>
        </w:rPr>
        <w:t>(</w:t>
      </w:r>
    </w:p>
    <w:p w14:paraId="5EA522B9"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p>
    <w:p w14:paraId="0031E914"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matrix</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4EC9B0"/>
          <w:sz w:val="21"/>
          <w:szCs w:val="21"/>
          <w:lang w:eastAsia="en-DE"/>
        </w:rPr>
        <w:t>np</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4EC9B0"/>
          <w:sz w:val="21"/>
          <w:szCs w:val="21"/>
          <w:lang w:eastAsia="en-DE"/>
        </w:rPr>
        <w:t>ndarray</w:t>
      </w:r>
      <w:r w:rsidRPr="003273B3">
        <w:rPr>
          <w:rFonts w:ascii="Consolas" w:eastAsia="Times New Roman" w:hAnsi="Consolas" w:cs="Times New Roman"/>
          <w:color w:val="D4D4D4"/>
          <w:sz w:val="21"/>
          <w:szCs w:val="21"/>
          <w:lang w:eastAsia="en-DE"/>
        </w:rPr>
        <w:t>,</w:t>
      </w:r>
    </w:p>
    <w:p w14:paraId="15C75DE3"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right_side</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4EC9B0"/>
          <w:sz w:val="21"/>
          <w:szCs w:val="21"/>
          <w:lang w:eastAsia="en-DE"/>
        </w:rPr>
        <w:t>np</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4EC9B0"/>
          <w:sz w:val="21"/>
          <w:szCs w:val="21"/>
          <w:lang w:eastAsia="en-DE"/>
        </w:rPr>
        <w:t>ndarray</w:t>
      </w:r>
    </w:p>
    <w:p w14:paraId="1C699B18"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 -&gt; </w:t>
      </w:r>
      <w:r w:rsidRPr="003273B3">
        <w:rPr>
          <w:rFonts w:ascii="Consolas" w:eastAsia="Times New Roman" w:hAnsi="Consolas" w:cs="Times New Roman"/>
          <w:color w:val="4EC9B0"/>
          <w:sz w:val="21"/>
          <w:szCs w:val="21"/>
          <w:lang w:eastAsia="en-DE"/>
        </w:rPr>
        <w:t>np</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4EC9B0"/>
          <w:sz w:val="21"/>
          <w:szCs w:val="21"/>
          <w:lang w:eastAsia="en-DE"/>
        </w:rPr>
        <w:t>ndarray</w:t>
      </w:r>
      <w:r w:rsidRPr="003273B3">
        <w:rPr>
          <w:rFonts w:ascii="Consolas" w:eastAsia="Times New Roman" w:hAnsi="Consolas" w:cs="Times New Roman"/>
          <w:color w:val="D4D4D4"/>
          <w:sz w:val="21"/>
          <w:szCs w:val="21"/>
          <w:lang w:eastAsia="en-DE"/>
        </w:rPr>
        <w:t>:</w:t>
      </w:r>
    </w:p>
    <w:p w14:paraId="1A6FB075"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x</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4EC9B0"/>
          <w:sz w:val="21"/>
          <w:szCs w:val="21"/>
          <w:lang w:eastAsia="en-DE"/>
        </w:rPr>
        <w:t>np</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DCDCAA"/>
          <w:sz w:val="21"/>
          <w:szCs w:val="21"/>
          <w:lang w:eastAsia="en-DE"/>
        </w:rPr>
        <w:t>zeros</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w:t>
      </w:r>
    </w:p>
    <w:p w14:paraId="49D14228"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p>
    <w:p w14:paraId="7BE3E792"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x</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9CDCFE"/>
          <w:sz w:val="21"/>
          <w:szCs w:val="21"/>
          <w:lang w:eastAsia="en-DE"/>
        </w:rPr>
        <w:t>right_side</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 / \</w:t>
      </w:r>
    </w:p>
    <w:p w14:paraId="7137D395"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matrix</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w:t>
      </w:r>
    </w:p>
    <w:p w14:paraId="05BCEB9A"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p>
    <w:p w14:paraId="3BA718C9"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C586C0"/>
          <w:sz w:val="21"/>
          <w:szCs w:val="21"/>
          <w:lang w:eastAsia="en-DE"/>
        </w:rPr>
        <w:t>for</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C586C0"/>
          <w:sz w:val="21"/>
          <w:szCs w:val="21"/>
          <w:lang w:eastAsia="en-DE"/>
        </w:rPr>
        <w:t>in</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4EC9B0"/>
          <w:sz w:val="21"/>
          <w:szCs w:val="21"/>
          <w:lang w:eastAsia="en-DE"/>
        </w:rPr>
        <w:t>range</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B5CEA8"/>
          <w:sz w:val="21"/>
          <w:szCs w:val="21"/>
          <w:lang w:eastAsia="en-DE"/>
        </w:rPr>
        <w:t>2</w:t>
      </w:r>
      <w:r w:rsidRPr="003273B3">
        <w:rPr>
          <w:rFonts w:ascii="Consolas" w:eastAsia="Times New Roman" w:hAnsi="Consolas" w:cs="Times New Roman"/>
          <w:color w:val="D4D4D4"/>
          <w:sz w:val="21"/>
          <w:szCs w:val="21"/>
          <w:lang w:eastAsia="en-DE"/>
        </w:rPr>
        <w:t>,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w:t>
      </w:r>
    </w:p>
    <w:p w14:paraId="146EA672"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temp</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9CDCFE"/>
          <w:sz w:val="21"/>
          <w:szCs w:val="21"/>
          <w:lang w:eastAsia="en-DE"/>
        </w:rPr>
        <w:t>right_side</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w:t>
      </w:r>
    </w:p>
    <w:p w14:paraId="73F42B91"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p>
    <w:p w14:paraId="793856CE"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C586C0"/>
          <w:sz w:val="21"/>
          <w:szCs w:val="21"/>
          <w:lang w:eastAsia="en-DE"/>
        </w:rPr>
        <w:t>for</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j</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C586C0"/>
          <w:sz w:val="21"/>
          <w:szCs w:val="21"/>
          <w:lang w:eastAsia="en-DE"/>
        </w:rPr>
        <w:t>in</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4EC9B0"/>
          <w:sz w:val="21"/>
          <w:szCs w:val="21"/>
          <w:lang w:eastAsia="en-DE"/>
        </w:rPr>
        <w:t>range</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B5CEA8"/>
          <w:sz w:val="21"/>
          <w:szCs w:val="21"/>
          <w:lang w:eastAsia="en-DE"/>
        </w:rPr>
        <w:t>1</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self</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_n</w:t>
      </w:r>
      <w:r w:rsidRPr="003273B3">
        <w:rPr>
          <w:rFonts w:ascii="Consolas" w:eastAsia="Times New Roman" w:hAnsi="Consolas" w:cs="Times New Roman"/>
          <w:color w:val="D4D4D4"/>
          <w:sz w:val="21"/>
          <w:szCs w:val="21"/>
          <w:lang w:eastAsia="en-DE"/>
        </w:rPr>
        <w:t>):</w:t>
      </w:r>
    </w:p>
    <w:p w14:paraId="016703DE"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temp</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9CDCFE"/>
          <w:sz w:val="21"/>
          <w:szCs w:val="21"/>
          <w:lang w:eastAsia="en-DE"/>
        </w:rPr>
        <w:t>matrix</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j</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9CDCFE"/>
          <w:sz w:val="21"/>
          <w:szCs w:val="21"/>
          <w:lang w:eastAsia="en-DE"/>
        </w:rPr>
        <w:t>x</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j</w:t>
      </w:r>
      <w:r w:rsidRPr="003273B3">
        <w:rPr>
          <w:rFonts w:ascii="Consolas" w:eastAsia="Times New Roman" w:hAnsi="Consolas" w:cs="Times New Roman"/>
          <w:color w:val="D4D4D4"/>
          <w:sz w:val="21"/>
          <w:szCs w:val="21"/>
          <w:lang w:eastAsia="en-DE"/>
        </w:rPr>
        <w:t>]</w:t>
      </w:r>
    </w:p>
    <w:p w14:paraId="680C05D5"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p>
    <w:p w14:paraId="3048A056"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x</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9CDCFE"/>
          <w:sz w:val="21"/>
          <w:szCs w:val="21"/>
          <w:lang w:eastAsia="en-DE"/>
        </w:rPr>
        <w:t>temp</w:t>
      </w:r>
      <w:r w:rsidRPr="003273B3">
        <w:rPr>
          <w:rFonts w:ascii="Consolas" w:eastAsia="Times New Roman" w:hAnsi="Consolas" w:cs="Times New Roman"/>
          <w:color w:val="D4D4D4"/>
          <w:sz w:val="21"/>
          <w:szCs w:val="21"/>
          <w:lang w:eastAsia="en-DE"/>
        </w:rPr>
        <w:t xml:space="preserve"> / </w:t>
      </w:r>
      <w:r w:rsidRPr="003273B3">
        <w:rPr>
          <w:rFonts w:ascii="Consolas" w:eastAsia="Times New Roman" w:hAnsi="Consolas" w:cs="Times New Roman"/>
          <w:color w:val="9CDCFE"/>
          <w:sz w:val="21"/>
          <w:szCs w:val="21"/>
          <w:lang w:eastAsia="en-DE"/>
        </w:rPr>
        <w:t>matrix</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w:t>
      </w:r>
      <w:r w:rsidRPr="003273B3">
        <w:rPr>
          <w:rFonts w:ascii="Consolas" w:eastAsia="Times New Roman" w:hAnsi="Consolas" w:cs="Times New Roman"/>
          <w:color w:val="9CDCFE"/>
          <w:sz w:val="21"/>
          <w:szCs w:val="21"/>
          <w:lang w:eastAsia="en-DE"/>
        </w:rPr>
        <w:t>i</w:t>
      </w:r>
      <w:r w:rsidRPr="003273B3">
        <w:rPr>
          <w:rFonts w:ascii="Consolas" w:eastAsia="Times New Roman" w:hAnsi="Consolas" w:cs="Times New Roman"/>
          <w:color w:val="D4D4D4"/>
          <w:sz w:val="21"/>
          <w:szCs w:val="21"/>
          <w:lang w:eastAsia="en-DE"/>
        </w:rPr>
        <w:t>]</w:t>
      </w:r>
    </w:p>
    <w:p w14:paraId="6D3BCE05"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p>
    <w:p w14:paraId="2A5B7A4C" w14:textId="77777777" w:rsidR="003273B3" w:rsidRPr="003273B3" w:rsidRDefault="003273B3" w:rsidP="003273B3">
      <w:pPr>
        <w:shd w:val="clear" w:color="auto" w:fill="1E1E1E"/>
        <w:spacing w:after="0" w:line="285" w:lineRule="atLeast"/>
        <w:jc w:val="left"/>
        <w:rPr>
          <w:rFonts w:ascii="Consolas" w:eastAsia="Times New Roman" w:hAnsi="Consolas" w:cs="Times New Roman"/>
          <w:color w:val="D4D4D4"/>
          <w:sz w:val="21"/>
          <w:szCs w:val="21"/>
          <w:lang w:eastAsia="en-DE"/>
        </w:rPr>
      </w:pP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C586C0"/>
          <w:sz w:val="21"/>
          <w:szCs w:val="21"/>
          <w:lang w:eastAsia="en-DE"/>
        </w:rPr>
        <w:t>return</w:t>
      </w:r>
      <w:r w:rsidRPr="003273B3">
        <w:rPr>
          <w:rFonts w:ascii="Consolas" w:eastAsia="Times New Roman" w:hAnsi="Consolas" w:cs="Times New Roman"/>
          <w:color w:val="D4D4D4"/>
          <w:sz w:val="21"/>
          <w:szCs w:val="21"/>
          <w:lang w:eastAsia="en-DE"/>
        </w:rPr>
        <w:t xml:space="preserve"> </w:t>
      </w:r>
      <w:r w:rsidRPr="003273B3">
        <w:rPr>
          <w:rFonts w:ascii="Consolas" w:eastAsia="Times New Roman" w:hAnsi="Consolas" w:cs="Times New Roman"/>
          <w:color w:val="9CDCFE"/>
          <w:sz w:val="21"/>
          <w:szCs w:val="21"/>
          <w:lang w:eastAsia="en-DE"/>
        </w:rPr>
        <w:t>x</w:t>
      </w:r>
    </w:p>
    <w:p w14:paraId="41DDFF93" w14:textId="052D255E" w:rsidR="003273B3" w:rsidRDefault="003273B3" w:rsidP="003273B3">
      <w:pPr>
        <w:pStyle w:val="Caption"/>
        <w:rPr>
          <w:lang w:val="en-US"/>
        </w:rPr>
      </w:pPr>
      <w:bookmarkStart w:id="15" w:name="_Ref121003795"/>
      <w:r>
        <w:t xml:space="preserve">Figure </w:t>
      </w:r>
      <w:fldSimple w:instr=" SEQ Figure \* ARABIC ">
        <w:r w:rsidR="00F71231">
          <w:rPr>
            <w:noProof/>
          </w:rPr>
          <w:t>8</w:t>
        </w:r>
      </w:fldSimple>
      <w:bookmarkEnd w:id="15"/>
      <w:r>
        <w:rPr>
          <w:lang w:val="en-US"/>
        </w:rPr>
        <w:t>: Backwards substitution method</w:t>
      </w:r>
    </w:p>
    <w:p w14:paraId="070F074C" w14:textId="716A4DC1" w:rsidR="00261805" w:rsidRPr="00261805" w:rsidRDefault="00261805" w:rsidP="00261805">
      <w:pPr>
        <w:rPr>
          <w:lang w:val="en-US"/>
        </w:rPr>
      </w:pPr>
      <w:r>
        <w:rPr>
          <w:lang w:val="en-US"/>
        </w:rPr>
        <w:t>This solution could either be printed to the console or passed to any other interface.</w:t>
      </w:r>
    </w:p>
    <w:p w14:paraId="60FBBE71" w14:textId="342E7875" w:rsidR="00106467" w:rsidRDefault="00106467" w:rsidP="000532D3">
      <w:pPr>
        <w:pStyle w:val="Heading1"/>
        <w:rPr>
          <w:lang w:val="en-US"/>
        </w:rPr>
      </w:pPr>
      <w:bookmarkStart w:id="16" w:name="_Toc120973496"/>
      <w:r>
        <w:rPr>
          <w:lang w:val="en-US"/>
        </w:rPr>
        <w:t>Extras</w:t>
      </w:r>
      <w:bookmarkEnd w:id="16"/>
    </w:p>
    <w:p w14:paraId="75CFFAA4" w14:textId="2145008B" w:rsidR="00106467" w:rsidRDefault="00106467" w:rsidP="000532D3">
      <w:pPr>
        <w:pStyle w:val="Heading2"/>
        <w:rPr>
          <w:lang w:val="en-US"/>
        </w:rPr>
      </w:pPr>
      <w:bookmarkStart w:id="17" w:name="_Toc120973497"/>
      <w:r>
        <w:rPr>
          <w:lang w:val="en-US"/>
        </w:rPr>
        <w:t>Graphical User Interface</w:t>
      </w:r>
      <w:bookmarkEnd w:id="17"/>
    </w:p>
    <w:p w14:paraId="4B7C7235" w14:textId="1D3FB3E2" w:rsidR="000729D8" w:rsidRDefault="00261805" w:rsidP="00261805">
      <w:pPr>
        <w:rPr>
          <w:lang w:val="en-US"/>
        </w:rPr>
      </w:pPr>
      <w:r>
        <w:rPr>
          <w:lang w:val="en-US"/>
        </w:rPr>
        <w:t xml:space="preserve">In order to present the user a better experience a graphical user interface (GUI) has been developed. There are a variety of </w:t>
      </w:r>
      <w:r w:rsidR="00F71231">
        <w:rPr>
          <w:lang w:val="en-US"/>
        </w:rPr>
        <w:t>open-source</w:t>
      </w:r>
      <w:r>
        <w:rPr>
          <w:lang w:val="en-US"/>
        </w:rPr>
        <w:t xml:space="preserve"> projects with the aim to give an accessible option to build quick interfaces. In this case the decision fell on </w:t>
      </w:r>
      <w:r w:rsidRPr="00261805">
        <w:rPr>
          <w:lang w:val="en-US"/>
        </w:rPr>
        <w:t>PySimpleGUI</w:t>
      </w:r>
      <w:r>
        <w:rPr>
          <w:lang w:val="en-US"/>
        </w:rPr>
        <w:t xml:space="preserve"> which is a wrapper for a couple of other popular GUI libraries.</w:t>
      </w:r>
      <w:r w:rsidR="00F71231">
        <w:rPr>
          <w:lang w:val="en-US"/>
        </w:rPr>
        <w:t xml:space="preserve"> </w:t>
      </w:r>
      <w:r w:rsidR="00F71231">
        <w:rPr>
          <w:lang w:val="en-US"/>
        </w:rPr>
        <w:fldChar w:fldCharType="begin"/>
      </w:r>
      <w:r w:rsidR="00F71231">
        <w:rPr>
          <w:lang w:val="en-US"/>
        </w:rPr>
        <w:instrText xml:space="preserve"> REF _Ref121004248 \h </w:instrText>
      </w:r>
      <w:r w:rsidR="00F71231">
        <w:rPr>
          <w:lang w:val="en-US"/>
        </w:rPr>
      </w:r>
      <w:r w:rsidR="00F71231">
        <w:rPr>
          <w:lang w:val="en-US"/>
        </w:rPr>
        <w:fldChar w:fldCharType="separate"/>
      </w:r>
      <w:r w:rsidR="00F71231">
        <w:t xml:space="preserve">Figure </w:t>
      </w:r>
      <w:r w:rsidR="00F71231">
        <w:rPr>
          <w:noProof/>
        </w:rPr>
        <w:t>9</w:t>
      </w:r>
      <w:r w:rsidR="00F71231">
        <w:rPr>
          <w:lang w:val="en-US"/>
        </w:rPr>
        <w:fldChar w:fldCharType="end"/>
      </w:r>
      <w:r w:rsidR="00F71231">
        <w:rPr>
          <w:lang w:val="en-US"/>
        </w:rPr>
        <w:t xml:space="preserve"> shows a snapshot of the program.</w:t>
      </w:r>
      <w:r w:rsidR="000729D8">
        <w:rPr>
          <w:lang w:val="en-US"/>
        </w:rPr>
        <w:t xml:space="preserve"> To interact with the GUI 180 lines of code have been developed.</w:t>
      </w:r>
    </w:p>
    <w:p w14:paraId="6F329D53" w14:textId="73203FF5" w:rsidR="00261805" w:rsidRDefault="00F71231" w:rsidP="00261805">
      <w:pPr>
        <w:rPr>
          <w:lang w:val="en-US"/>
        </w:rPr>
      </w:pPr>
      <w:r>
        <w:rPr>
          <w:lang w:val="en-US"/>
        </w:rPr>
        <w:t>The user can enter the wished number of unknowns in the system. Accordingly, to the user input the matrix changes its dimensions. The matrix is being saved after each change, so proceedings are not being lost when transforming the dimensions. After submitting the problem, the GUI methods access the Ga</w:t>
      </w:r>
      <w:r w:rsidR="004E5F76">
        <w:rPr>
          <w:lang w:val="en-US"/>
        </w:rPr>
        <w:t>u</w:t>
      </w:r>
      <w:r>
        <w:rPr>
          <w:lang w:val="en-US"/>
        </w:rPr>
        <w:t xml:space="preserve">ssElimination class presented in Chapter </w:t>
      </w:r>
      <w:r>
        <w:rPr>
          <w:lang w:val="en-US"/>
        </w:rPr>
        <w:fldChar w:fldCharType="begin"/>
      </w:r>
      <w:r>
        <w:rPr>
          <w:lang w:val="en-US"/>
        </w:rPr>
        <w:instrText xml:space="preserve"> REF _Ref121004407 \r \h </w:instrText>
      </w:r>
      <w:r>
        <w:rPr>
          <w:lang w:val="en-US"/>
        </w:rPr>
      </w:r>
      <w:r>
        <w:rPr>
          <w:lang w:val="en-US"/>
        </w:rPr>
        <w:fldChar w:fldCharType="separate"/>
      </w:r>
      <w:r>
        <w:rPr>
          <w:lang w:val="en-US"/>
        </w:rPr>
        <w:t>3</w:t>
      </w:r>
      <w:r>
        <w:rPr>
          <w:lang w:val="en-US"/>
        </w:rPr>
        <w:fldChar w:fldCharType="end"/>
      </w:r>
      <w:r>
        <w:rPr>
          <w:lang w:val="en-US"/>
        </w:rPr>
        <w:t xml:space="preserve"> and gives the user the computed solution.</w:t>
      </w:r>
      <w:r w:rsidR="004E5F76">
        <w:rPr>
          <w:lang w:val="en-US"/>
        </w:rPr>
        <w:t xml:space="preserve"> There are also some error messages implemented to </w:t>
      </w:r>
      <w:r w:rsidR="00BC7DEA">
        <w:rPr>
          <w:lang w:val="en-US"/>
        </w:rPr>
        <w:t>provide</w:t>
      </w:r>
      <w:r w:rsidR="004E5F76">
        <w:rPr>
          <w:lang w:val="en-US"/>
        </w:rPr>
        <w:t xml:space="preserve"> a better user experience.</w:t>
      </w:r>
    </w:p>
    <w:p w14:paraId="25DEEA92" w14:textId="77777777" w:rsidR="00F71231" w:rsidRDefault="00F71231" w:rsidP="00F71231">
      <w:pPr>
        <w:keepNext/>
      </w:pPr>
      <w:r>
        <w:rPr>
          <w:noProof/>
        </w:rPr>
        <w:lastRenderedPageBreak/>
        <w:drawing>
          <wp:inline distT="0" distB="0" distL="0" distR="0" wp14:anchorId="1F1659D3" wp14:editId="5A5E60D6">
            <wp:extent cx="5731510" cy="2909570"/>
            <wp:effectExtent l="0" t="0" r="254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2909570"/>
                    </a:xfrm>
                    <a:prstGeom prst="rect">
                      <a:avLst/>
                    </a:prstGeom>
                  </pic:spPr>
                </pic:pic>
              </a:graphicData>
            </a:graphic>
          </wp:inline>
        </w:drawing>
      </w:r>
    </w:p>
    <w:p w14:paraId="708D5FFE" w14:textId="07BB5156" w:rsidR="00F71231" w:rsidRPr="00261805" w:rsidRDefault="00F71231" w:rsidP="00F71231">
      <w:pPr>
        <w:pStyle w:val="Caption"/>
        <w:rPr>
          <w:lang w:val="en-US"/>
        </w:rPr>
      </w:pPr>
      <w:bookmarkStart w:id="18" w:name="_Ref121004248"/>
      <w:r>
        <w:t xml:space="preserve">Figure </w:t>
      </w:r>
      <w:fldSimple w:instr=" SEQ Figure \* ARABIC ">
        <w:r>
          <w:rPr>
            <w:noProof/>
          </w:rPr>
          <w:t>9</w:t>
        </w:r>
      </w:fldSimple>
      <w:bookmarkEnd w:id="18"/>
      <w:r>
        <w:rPr>
          <w:lang w:val="en-US"/>
        </w:rPr>
        <w:t>: Graphical User Interface for easier access to the Gauss Elimination</w:t>
      </w:r>
      <w:r>
        <w:rPr>
          <w:noProof/>
        </w:rPr>
        <w:t xml:space="preserve"> </w:t>
      </w:r>
      <w:r>
        <w:rPr>
          <w:noProof/>
          <w:lang w:val="en-US"/>
        </w:rPr>
        <w:t>class</w:t>
      </w:r>
    </w:p>
    <w:p w14:paraId="7C505100" w14:textId="17793903" w:rsidR="00106467" w:rsidRPr="00106467" w:rsidRDefault="00106467" w:rsidP="000532D3">
      <w:pPr>
        <w:pStyle w:val="Heading1"/>
        <w:rPr>
          <w:lang w:val="en-US"/>
        </w:rPr>
      </w:pPr>
      <w:bookmarkStart w:id="19" w:name="_Toc120973498"/>
      <w:r>
        <w:rPr>
          <w:lang w:val="en-US"/>
        </w:rPr>
        <w:t>Conclusion</w:t>
      </w:r>
      <w:bookmarkEnd w:id="19"/>
    </w:p>
    <w:sectPr w:rsidR="00106467" w:rsidRPr="0010646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5C3D" w14:textId="77777777" w:rsidR="009B7918" w:rsidRDefault="009B7918" w:rsidP="00594E34">
      <w:pPr>
        <w:spacing w:after="0" w:line="240" w:lineRule="auto"/>
      </w:pPr>
      <w:r>
        <w:separator/>
      </w:r>
    </w:p>
  </w:endnote>
  <w:endnote w:type="continuationSeparator" w:id="0">
    <w:p w14:paraId="3A2D02DC" w14:textId="77777777" w:rsidR="009B7918" w:rsidRDefault="009B7918" w:rsidP="00594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3314" w14:textId="77777777" w:rsidR="00594E34" w:rsidRDefault="00594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B9B7" w14:textId="77777777" w:rsidR="00594E34" w:rsidRPr="00594E34" w:rsidRDefault="00594E34">
    <w:pPr>
      <w:pStyle w:val="Footer"/>
      <w:jc w:val="center"/>
      <w:rPr>
        <w:caps/>
        <w:noProof/>
        <w:color w:val="000000" w:themeColor="text1"/>
      </w:rPr>
    </w:pPr>
    <w:r w:rsidRPr="00594E34">
      <w:rPr>
        <w:caps/>
        <w:color w:val="000000" w:themeColor="text1"/>
      </w:rPr>
      <w:fldChar w:fldCharType="begin"/>
    </w:r>
    <w:r w:rsidRPr="00594E34">
      <w:rPr>
        <w:caps/>
        <w:color w:val="000000" w:themeColor="text1"/>
      </w:rPr>
      <w:instrText xml:space="preserve"> PAGE   \* MERGEFORMAT </w:instrText>
    </w:r>
    <w:r w:rsidRPr="00594E34">
      <w:rPr>
        <w:caps/>
        <w:color w:val="000000" w:themeColor="text1"/>
      </w:rPr>
      <w:fldChar w:fldCharType="separate"/>
    </w:r>
    <w:r w:rsidRPr="00594E34">
      <w:rPr>
        <w:caps/>
        <w:noProof/>
        <w:color w:val="000000" w:themeColor="text1"/>
      </w:rPr>
      <w:t>2</w:t>
    </w:r>
    <w:r w:rsidRPr="00594E34">
      <w:rPr>
        <w:caps/>
        <w:noProof/>
        <w:color w:val="000000" w:themeColor="text1"/>
      </w:rPr>
      <w:fldChar w:fldCharType="end"/>
    </w:r>
  </w:p>
  <w:p w14:paraId="14627B21" w14:textId="77777777" w:rsidR="00594E34" w:rsidRDefault="00594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577A" w14:textId="77777777" w:rsidR="00594E34" w:rsidRDefault="00594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75945" w14:textId="77777777" w:rsidR="009B7918" w:rsidRDefault="009B7918" w:rsidP="00594E34">
      <w:pPr>
        <w:spacing w:after="0" w:line="240" w:lineRule="auto"/>
      </w:pPr>
      <w:r>
        <w:separator/>
      </w:r>
    </w:p>
  </w:footnote>
  <w:footnote w:type="continuationSeparator" w:id="0">
    <w:p w14:paraId="2F76AE20" w14:textId="77777777" w:rsidR="009B7918" w:rsidRDefault="009B7918" w:rsidP="00594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5908" w14:textId="77777777" w:rsidR="00594E34" w:rsidRDefault="00594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58F1" w14:textId="77777777" w:rsidR="00594E34" w:rsidRDefault="00594E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96AD" w14:textId="77777777" w:rsidR="00594E34" w:rsidRDefault="00594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0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967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67"/>
    <w:rsid w:val="000532D3"/>
    <w:rsid w:val="000729D8"/>
    <w:rsid w:val="000C04E5"/>
    <w:rsid w:val="00106467"/>
    <w:rsid w:val="00156B65"/>
    <w:rsid w:val="002048D0"/>
    <w:rsid w:val="0023264F"/>
    <w:rsid w:val="00236D83"/>
    <w:rsid w:val="002553B2"/>
    <w:rsid w:val="00261805"/>
    <w:rsid w:val="002E308B"/>
    <w:rsid w:val="003273B3"/>
    <w:rsid w:val="00351DEA"/>
    <w:rsid w:val="00441AEA"/>
    <w:rsid w:val="004E5F76"/>
    <w:rsid w:val="004F099A"/>
    <w:rsid w:val="00532A0B"/>
    <w:rsid w:val="00573985"/>
    <w:rsid w:val="00587453"/>
    <w:rsid w:val="00594E34"/>
    <w:rsid w:val="005A62DF"/>
    <w:rsid w:val="00621456"/>
    <w:rsid w:val="006976BD"/>
    <w:rsid w:val="00864756"/>
    <w:rsid w:val="00962FCA"/>
    <w:rsid w:val="00965888"/>
    <w:rsid w:val="009B7918"/>
    <w:rsid w:val="009D3710"/>
    <w:rsid w:val="00A728DC"/>
    <w:rsid w:val="00AE1899"/>
    <w:rsid w:val="00BC7DEA"/>
    <w:rsid w:val="00D07D4F"/>
    <w:rsid w:val="00D42C07"/>
    <w:rsid w:val="00DC2DD2"/>
    <w:rsid w:val="00DF1EA4"/>
    <w:rsid w:val="00EA41E8"/>
    <w:rsid w:val="00EA4644"/>
    <w:rsid w:val="00F24787"/>
    <w:rsid w:val="00F712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EBA8"/>
  <w15:chartTrackingRefBased/>
  <w15:docId w15:val="{E0998CA8-1054-41B6-B553-1B30575E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4F"/>
    <w:pPr>
      <w:jc w:val="both"/>
    </w:pPr>
    <w:rPr>
      <w:rFonts w:ascii="Times New Roman" w:hAnsi="Times New Roman"/>
    </w:rPr>
  </w:style>
  <w:style w:type="paragraph" w:styleId="Heading1">
    <w:name w:val="heading 1"/>
    <w:basedOn w:val="Normal"/>
    <w:next w:val="Normal"/>
    <w:link w:val="Heading1Char"/>
    <w:uiPriority w:val="9"/>
    <w:qFormat/>
    <w:rsid w:val="00DC2DD2"/>
    <w:pPr>
      <w:keepNext/>
      <w:keepLines/>
      <w:numPr>
        <w:numId w:val="1"/>
      </w:numPr>
      <w:spacing w:before="36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C2DD2"/>
    <w:pPr>
      <w:keepNext/>
      <w:keepLines/>
      <w:numPr>
        <w:ilvl w:val="1"/>
        <w:numId w:val="1"/>
      </w:numPr>
      <w:spacing w:before="160" w:after="12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57398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39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39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39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39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39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39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06467"/>
    <w:rPr>
      <w:rFonts w:ascii="Arial-BoldMT" w:hAnsi="Arial-BoldMT" w:hint="default"/>
      <w:b/>
      <w:bCs/>
      <w:i w:val="0"/>
      <w:iCs w:val="0"/>
      <w:color w:val="000000"/>
      <w:sz w:val="24"/>
      <w:szCs w:val="24"/>
    </w:rPr>
  </w:style>
  <w:style w:type="character" w:customStyle="1" w:styleId="fontstyle21">
    <w:name w:val="fontstyle21"/>
    <w:basedOn w:val="DefaultParagraphFont"/>
    <w:rsid w:val="00106467"/>
    <w:rPr>
      <w:rFonts w:ascii="ArialMT" w:hAnsi="ArialMT" w:hint="default"/>
      <w:b w:val="0"/>
      <w:bCs w:val="0"/>
      <w:i w:val="0"/>
      <w:iCs w:val="0"/>
      <w:color w:val="000000"/>
      <w:sz w:val="28"/>
      <w:szCs w:val="28"/>
    </w:rPr>
  </w:style>
  <w:style w:type="character" w:customStyle="1" w:styleId="Heading1Char">
    <w:name w:val="Heading 1 Char"/>
    <w:basedOn w:val="DefaultParagraphFont"/>
    <w:link w:val="Heading1"/>
    <w:uiPriority w:val="9"/>
    <w:rsid w:val="00DC2DD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C2DD2"/>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106467"/>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06467"/>
    <w:pPr>
      <w:spacing w:after="100"/>
    </w:pPr>
  </w:style>
  <w:style w:type="paragraph" w:styleId="TOC2">
    <w:name w:val="toc 2"/>
    <w:basedOn w:val="Normal"/>
    <w:next w:val="Normal"/>
    <w:autoRedefine/>
    <w:uiPriority w:val="39"/>
    <w:unhideWhenUsed/>
    <w:rsid w:val="00106467"/>
    <w:pPr>
      <w:spacing w:after="100"/>
      <w:ind w:left="220"/>
    </w:pPr>
  </w:style>
  <w:style w:type="character" w:styleId="Hyperlink">
    <w:name w:val="Hyperlink"/>
    <w:basedOn w:val="DefaultParagraphFont"/>
    <w:uiPriority w:val="99"/>
    <w:unhideWhenUsed/>
    <w:rsid w:val="00106467"/>
    <w:rPr>
      <w:color w:val="0563C1" w:themeColor="hyperlink"/>
      <w:u w:val="single"/>
    </w:rPr>
  </w:style>
  <w:style w:type="character" w:styleId="PlaceholderText">
    <w:name w:val="Placeholder Text"/>
    <w:basedOn w:val="DefaultParagraphFont"/>
    <w:uiPriority w:val="99"/>
    <w:semiHidden/>
    <w:rsid w:val="00351DEA"/>
    <w:rPr>
      <w:color w:val="808080"/>
    </w:rPr>
  </w:style>
  <w:style w:type="table" w:styleId="TableGrid">
    <w:name w:val="Table Grid"/>
    <w:basedOn w:val="TableNormal"/>
    <w:uiPriority w:val="39"/>
    <w:rsid w:val="004F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4644"/>
    <w:pPr>
      <w:spacing w:after="200" w:line="240" w:lineRule="auto"/>
    </w:pPr>
    <w:rPr>
      <w:iCs/>
      <w:color w:val="000000" w:themeColor="text1"/>
      <w:sz w:val="18"/>
      <w:szCs w:val="18"/>
    </w:rPr>
  </w:style>
  <w:style w:type="character" w:customStyle="1" w:styleId="Heading3Char">
    <w:name w:val="Heading 3 Char"/>
    <w:basedOn w:val="DefaultParagraphFont"/>
    <w:link w:val="Heading3"/>
    <w:uiPriority w:val="9"/>
    <w:semiHidden/>
    <w:rsid w:val="005739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39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39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39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39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39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398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73985"/>
    <w:pPr>
      <w:spacing w:after="0" w:line="240" w:lineRule="auto"/>
    </w:pPr>
    <w:rPr>
      <w:rFonts w:ascii="Times New Roman" w:hAnsi="Times New Roman"/>
    </w:rPr>
  </w:style>
  <w:style w:type="paragraph" w:styleId="Header">
    <w:name w:val="header"/>
    <w:basedOn w:val="Normal"/>
    <w:link w:val="HeaderChar"/>
    <w:uiPriority w:val="99"/>
    <w:unhideWhenUsed/>
    <w:rsid w:val="00594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E34"/>
    <w:rPr>
      <w:rFonts w:ascii="Times New Roman" w:hAnsi="Times New Roman"/>
    </w:rPr>
  </w:style>
  <w:style w:type="paragraph" w:styleId="Footer">
    <w:name w:val="footer"/>
    <w:basedOn w:val="Normal"/>
    <w:link w:val="FooterChar"/>
    <w:uiPriority w:val="99"/>
    <w:unhideWhenUsed/>
    <w:rsid w:val="00594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E3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8776">
      <w:bodyDiv w:val="1"/>
      <w:marLeft w:val="0"/>
      <w:marRight w:val="0"/>
      <w:marTop w:val="0"/>
      <w:marBottom w:val="0"/>
      <w:divBdr>
        <w:top w:val="none" w:sz="0" w:space="0" w:color="auto"/>
        <w:left w:val="none" w:sz="0" w:space="0" w:color="auto"/>
        <w:bottom w:val="none" w:sz="0" w:space="0" w:color="auto"/>
        <w:right w:val="none" w:sz="0" w:space="0" w:color="auto"/>
      </w:divBdr>
      <w:divsChild>
        <w:div w:id="1465732318">
          <w:marLeft w:val="0"/>
          <w:marRight w:val="0"/>
          <w:marTop w:val="0"/>
          <w:marBottom w:val="0"/>
          <w:divBdr>
            <w:top w:val="none" w:sz="0" w:space="0" w:color="auto"/>
            <w:left w:val="none" w:sz="0" w:space="0" w:color="auto"/>
            <w:bottom w:val="none" w:sz="0" w:space="0" w:color="auto"/>
            <w:right w:val="none" w:sz="0" w:space="0" w:color="auto"/>
          </w:divBdr>
          <w:divsChild>
            <w:div w:id="9877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6105">
      <w:bodyDiv w:val="1"/>
      <w:marLeft w:val="0"/>
      <w:marRight w:val="0"/>
      <w:marTop w:val="0"/>
      <w:marBottom w:val="0"/>
      <w:divBdr>
        <w:top w:val="none" w:sz="0" w:space="0" w:color="auto"/>
        <w:left w:val="none" w:sz="0" w:space="0" w:color="auto"/>
        <w:bottom w:val="none" w:sz="0" w:space="0" w:color="auto"/>
        <w:right w:val="none" w:sz="0" w:space="0" w:color="auto"/>
      </w:divBdr>
      <w:divsChild>
        <w:div w:id="787554533">
          <w:marLeft w:val="0"/>
          <w:marRight w:val="0"/>
          <w:marTop w:val="0"/>
          <w:marBottom w:val="0"/>
          <w:divBdr>
            <w:top w:val="none" w:sz="0" w:space="0" w:color="auto"/>
            <w:left w:val="none" w:sz="0" w:space="0" w:color="auto"/>
            <w:bottom w:val="none" w:sz="0" w:space="0" w:color="auto"/>
            <w:right w:val="none" w:sz="0" w:space="0" w:color="auto"/>
          </w:divBdr>
          <w:divsChild>
            <w:div w:id="676929145">
              <w:marLeft w:val="0"/>
              <w:marRight w:val="0"/>
              <w:marTop w:val="0"/>
              <w:marBottom w:val="0"/>
              <w:divBdr>
                <w:top w:val="none" w:sz="0" w:space="0" w:color="auto"/>
                <w:left w:val="none" w:sz="0" w:space="0" w:color="auto"/>
                <w:bottom w:val="none" w:sz="0" w:space="0" w:color="auto"/>
                <w:right w:val="none" w:sz="0" w:space="0" w:color="auto"/>
              </w:divBdr>
            </w:div>
            <w:div w:id="473986300">
              <w:marLeft w:val="0"/>
              <w:marRight w:val="0"/>
              <w:marTop w:val="0"/>
              <w:marBottom w:val="0"/>
              <w:divBdr>
                <w:top w:val="none" w:sz="0" w:space="0" w:color="auto"/>
                <w:left w:val="none" w:sz="0" w:space="0" w:color="auto"/>
                <w:bottom w:val="none" w:sz="0" w:space="0" w:color="auto"/>
                <w:right w:val="none" w:sz="0" w:space="0" w:color="auto"/>
              </w:divBdr>
            </w:div>
            <w:div w:id="165361811">
              <w:marLeft w:val="0"/>
              <w:marRight w:val="0"/>
              <w:marTop w:val="0"/>
              <w:marBottom w:val="0"/>
              <w:divBdr>
                <w:top w:val="none" w:sz="0" w:space="0" w:color="auto"/>
                <w:left w:val="none" w:sz="0" w:space="0" w:color="auto"/>
                <w:bottom w:val="none" w:sz="0" w:space="0" w:color="auto"/>
                <w:right w:val="none" w:sz="0" w:space="0" w:color="auto"/>
              </w:divBdr>
            </w:div>
            <w:div w:id="1909724516">
              <w:marLeft w:val="0"/>
              <w:marRight w:val="0"/>
              <w:marTop w:val="0"/>
              <w:marBottom w:val="0"/>
              <w:divBdr>
                <w:top w:val="none" w:sz="0" w:space="0" w:color="auto"/>
                <w:left w:val="none" w:sz="0" w:space="0" w:color="auto"/>
                <w:bottom w:val="none" w:sz="0" w:space="0" w:color="auto"/>
                <w:right w:val="none" w:sz="0" w:space="0" w:color="auto"/>
              </w:divBdr>
            </w:div>
            <w:div w:id="895236748">
              <w:marLeft w:val="0"/>
              <w:marRight w:val="0"/>
              <w:marTop w:val="0"/>
              <w:marBottom w:val="0"/>
              <w:divBdr>
                <w:top w:val="none" w:sz="0" w:space="0" w:color="auto"/>
                <w:left w:val="none" w:sz="0" w:space="0" w:color="auto"/>
                <w:bottom w:val="none" w:sz="0" w:space="0" w:color="auto"/>
                <w:right w:val="none" w:sz="0" w:space="0" w:color="auto"/>
              </w:divBdr>
            </w:div>
            <w:div w:id="417990468">
              <w:marLeft w:val="0"/>
              <w:marRight w:val="0"/>
              <w:marTop w:val="0"/>
              <w:marBottom w:val="0"/>
              <w:divBdr>
                <w:top w:val="none" w:sz="0" w:space="0" w:color="auto"/>
                <w:left w:val="none" w:sz="0" w:space="0" w:color="auto"/>
                <w:bottom w:val="none" w:sz="0" w:space="0" w:color="auto"/>
                <w:right w:val="none" w:sz="0" w:space="0" w:color="auto"/>
              </w:divBdr>
            </w:div>
            <w:div w:id="1214077131">
              <w:marLeft w:val="0"/>
              <w:marRight w:val="0"/>
              <w:marTop w:val="0"/>
              <w:marBottom w:val="0"/>
              <w:divBdr>
                <w:top w:val="none" w:sz="0" w:space="0" w:color="auto"/>
                <w:left w:val="none" w:sz="0" w:space="0" w:color="auto"/>
                <w:bottom w:val="none" w:sz="0" w:space="0" w:color="auto"/>
                <w:right w:val="none" w:sz="0" w:space="0" w:color="auto"/>
              </w:divBdr>
            </w:div>
            <w:div w:id="1948271390">
              <w:marLeft w:val="0"/>
              <w:marRight w:val="0"/>
              <w:marTop w:val="0"/>
              <w:marBottom w:val="0"/>
              <w:divBdr>
                <w:top w:val="none" w:sz="0" w:space="0" w:color="auto"/>
                <w:left w:val="none" w:sz="0" w:space="0" w:color="auto"/>
                <w:bottom w:val="none" w:sz="0" w:space="0" w:color="auto"/>
                <w:right w:val="none" w:sz="0" w:space="0" w:color="auto"/>
              </w:divBdr>
            </w:div>
            <w:div w:id="64571742">
              <w:marLeft w:val="0"/>
              <w:marRight w:val="0"/>
              <w:marTop w:val="0"/>
              <w:marBottom w:val="0"/>
              <w:divBdr>
                <w:top w:val="none" w:sz="0" w:space="0" w:color="auto"/>
                <w:left w:val="none" w:sz="0" w:space="0" w:color="auto"/>
                <w:bottom w:val="none" w:sz="0" w:space="0" w:color="auto"/>
                <w:right w:val="none" w:sz="0" w:space="0" w:color="auto"/>
              </w:divBdr>
            </w:div>
            <w:div w:id="855189417">
              <w:marLeft w:val="0"/>
              <w:marRight w:val="0"/>
              <w:marTop w:val="0"/>
              <w:marBottom w:val="0"/>
              <w:divBdr>
                <w:top w:val="none" w:sz="0" w:space="0" w:color="auto"/>
                <w:left w:val="none" w:sz="0" w:space="0" w:color="auto"/>
                <w:bottom w:val="none" w:sz="0" w:space="0" w:color="auto"/>
                <w:right w:val="none" w:sz="0" w:space="0" w:color="auto"/>
              </w:divBdr>
            </w:div>
            <w:div w:id="245649185">
              <w:marLeft w:val="0"/>
              <w:marRight w:val="0"/>
              <w:marTop w:val="0"/>
              <w:marBottom w:val="0"/>
              <w:divBdr>
                <w:top w:val="none" w:sz="0" w:space="0" w:color="auto"/>
                <w:left w:val="none" w:sz="0" w:space="0" w:color="auto"/>
                <w:bottom w:val="none" w:sz="0" w:space="0" w:color="auto"/>
                <w:right w:val="none" w:sz="0" w:space="0" w:color="auto"/>
              </w:divBdr>
            </w:div>
            <w:div w:id="1231042155">
              <w:marLeft w:val="0"/>
              <w:marRight w:val="0"/>
              <w:marTop w:val="0"/>
              <w:marBottom w:val="0"/>
              <w:divBdr>
                <w:top w:val="none" w:sz="0" w:space="0" w:color="auto"/>
                <w:left w:val="none" w:sz="0" w:space="0" w:color="auto"/>
                <w:bottom w:val="none" w:sz="0" w:space="0" w:color="auto"/>
                <w:right w:val="none" w:sz="0" w:space="0" w:color="auto"/>
              </w:divBdr>
            </w:div>
            <w:div w:id="1052774265">
              <w:marLeft w:val="0"/>
              <w:marRight w:val="0"/>
              <w:marTop w:val="0"/>
              <w:marBottom w:val="0"/>
              <w:divBdr>
                <w:top w:val="none" w:sz="0" w:space="0" w:color="auto"/>
                <w:left w:val="none" w:sz="0" w:space="0" w:color="auto"/>
                <w:bottom w:val="none" w:sz="0" w:space="0" w:color="auto"/>
                <w:right w:val="none" w:sz="0" w:space="0" w:color="auto"/>
              </w:divBdr>
            </w:div>
            <w:div w:id="6710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177">
      <w:bodyDiv w:val="1"/>
      <w:marLeft w:val="0"/>
      <w:marRight w:val="0"/>
      <w:marTop w:val="0"/>
      <w:marBottom w:val="0"/>
      <w:divBdr>
        <w:top w:val="none" w:sz="0" w:space="0" w:color="auto"/>
        <w:left w:val="none" w:sz="0" w:space="0" w:color="auto"/>
        <w:bottom w:val="none" w:sz="0" w:space="0" w:color="auto"/>
        <w:right w:val="none" w:sz="0" w:space="0" w:color="auto"/>
      </w:divBdr>
      <w:divsChild>
        <w:div w:id="1373652113">
          <w:marLeft w:val="0"/>
          <w:marRight w:val="0"/>
          <w:marTop w:val="0"/>
          <w:marBottom w:val="0"/>
          <w:divBdr>
            <w:top w:val="none" w:sz="0" w:space="0" w:color="auto"/>
            <w:left w:val="none" w:sz="0" w:space="0" w:color="auto"/>
            <w:bottom w:val="none" w:sz="0" w:space="0" w:color="auto"/>
            <w:right w:val="none" w:sz="0" w:space="0" w:color="auto"/>
          </w:divBdr>
          <w:divsChild>
            <w:div w:id="21324003">
              <w:marLeft w:val="0"/>
              <w:marRight w:val="0"/>
              <w:marTop w:val="0"/>
              <w:marBottom w:val="0"/>
              <w:divBdr>
                <w:top w:val="none" w:sz="0" w:space="0" w:color="auto"/>
                <w:left w:val="none" w:sz="0" w:space="0" w:color="auto"/>
                <w:bottom w:val="none" w:sz="0" w:space="0" w:color="auto"/>
                <w:right w:val="none" w:sz="0" w:space="0" w:color="auto"/>
              </w:divBdr>
            </w:div>
            <w:div w:id="443697103">
              <w:marLeft w:val="0"/>
              <w:marRight w:val="0"/>
              <w:marTop w:val="0"/>
              <w:marBottom w:val="0"/>
              <w:divBdr>
                <w:top w:val="none" w:sz="0" w:space="0" w:color="auto"/>
                <w:left w:val="none" w:sz="0" w:space="0" w:color="auto"/>
                <w:bottom w:val="none" w:sz="0" w:space="0" w:color="auto"/>
                <w:right w:val="none" w:sz="0" w:space="0" w:color="auto"/>
              </w:divBdr>
            </w:div>
            <w:div w:id="1938173779">
              <w:marLeft w:val="0"/>
              <w:marRight w:val="0"/>
              <w:marTop w:val="0"/>
              <w:marBottom w:val="0"/>
              <w:divBdr>
                <w:top w:val="none" w:sz="0" w:space="0" w:color="auto"/>
                <w:left w:val="none" w:sz="0" w:space="0" w:color="auto"/>
                <w:bottom w:val="none" w:sz="0" w:space="0" w:color="auto"/>
                <w:right w:val="none" w:sz="0" w:space="0" w:color="auto"/>
              </w:divBdr>
            </w:div>
            <w:div w:id="367486001">
              <w:marLeft w:val="0"/>
              <w:marRight w:val="0"/>
              <w:marTop w:val="0"/>
              <w:marBottom w:val="0"/>
              <w:divBdr>
                <w:top w:val="none" w:sz="0" w:space="0" w:color="auto"/>
                <w:left w:val="none" w:sz="0" w:space="0" w:color="auto"/>
                <w:bottom w:val="none" w:sz="0" w:space="0" w:color="auto"/>
                <w:right w:val="none" w:sz="0" w:space="0" w:color="auto"/>
              </w:divBdr>
            </w:div>
            <w:div w:id="1119766359">
              <w:marLeft w:val="0"/>
              <w:marRight w:val="0"/>
              <w:marTop w:val="0"/>
              <w:marBottom w:val="0"/>
              <w:divBdr>
                <w:top w:val="none" w:sz="0" w:space="0" w:color="auto"/>
                <w:left w:val="none" w:sz="0" w:space="0" w:color="auto"/>
                <w:bottom w:val="none" w:sz="0" w:space="0" w:color="auto"/>
                <w:right w:val="none" w:sz="0" w:space="0" w:color="auto"/>
              </w:divBdr>
            </w:div>
            <w:div w:id="69088099">
              <w:marLeft w:val="0"/>
              <w:marRight w:val="0"/>
              <w:marTop w:val="0"/>
              <w:marBottom w:val="0"/>
              <w:divBdr>
                <w:top w:val="none" w:sz="0" w:space="0" w:color="auto"/>
                <w:left w:val="none" w:sz="0" w:space="0" w:color="auto"/>
                <w:bottom w:val="none" w:sz="0" w:space="0" w:color="auto"/>
                <w:right w:val="none" w:sz="0" w:space="0" w:color="auto"/>
              </w:divBdr>
            </w:div>
            <w:div w:id="1797945888">
              <w:marLeft w:val="0"/>
              <w:marRight w:val="0"/>
              <w:marTop w:val="0"/>
              <w:marBottom w:val="0"/>
              <w:divBdr>
                <w:top w:val="none" w:sz="0" w:space="0" w:color="auto"/>
                <w:left w:val="none" w:sz="0" w:space="0" w:color="auto"/>
                <w:bottom w:val="none" w:sz="0" w:space="0" w:color="auto"/>
                <w:right w:val="none" w:sz="0" w:space="0" w:color="auto"/>
              </w:divBdr>
            </w:div>
            <w:div w:id="958031571">
              <w:marLeft w:val="0"/>
              <w:marRight w:val="0"/>
              <w:marTop w:val="0"/>
              <w:marBottom w:val="0"/>
              <w:divBdr>
                <w:top w:val="none" w:sz="0" w:space="0" w:color="auto"/>
                <w:left w:val="none" w:sz="0" w:space="0" w:color="auto"/>
                <w:bottom w:val="none" w:sz="0" w:space="0" w:color="auto"/>
                <w:right w:val="none" w:sz="0" w:space="0" w:color="auto"/>
              </w:divBdr>
            </w:div>
            <w:div w:id="1370490490">
              <w:marLeft w:val="0"/>
              <w:marRight w:val="0"/>
              <w:marTop w:val="0"/>
              <w:marBottom w:val="0"/>
              <w:divBdr>
                <w:top w:val="none" w:sz="0" w:space="0" w:color="auto"/>
                <w:left w:val="none" w:sz="0" w:space="0" w:color="auto"/>
                <w:bottom w:val="none" w:sz="0" w:space="0" w:color="auto"/>
                <w:right w:val="none" w:sz="0" w:space="0" w:color="auto"/>
              </w:divBdr>
            </w:div>
            <w:div w:id="112604050">
              <w:marLeft w:val="0"/>
              <w:marRight w:val="0"/>
              <w:marTop w:val="0"/>
              <w:marBottom w:val="0"/>
              <w:divBdr>
                <w:top w:val="none" w:sz="0" w:space="0" w:color="auto"/>
                <w:left w:val="none" w:sz="0" w:space="0" w:color="auto"/>
                <w:bottom w:val="none" w:sz="0" w:space="0" w:color="auto"/>
                <w:right w:val="none" w:sz="0" w:space="0" w:color="auto"/>
              </w:divBdr>
            </w:div>
            <w:div w:id="1105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0105">
      <w:bodyDiv w:val="1"/>
      <w:marLeft w:val="0"/>
      <w:marRight w:val="0"/>
      <w:marTop w:val="0"/>
      <w:marBottom w:val="0"/>
      <w:divBdr>
        <w:top w:val="none" w:sz="0" w:space="0" w:color="auto"/>
        <w:left w:val="none" w:sz="0" w:space="0" w:color="auto"/>
        <w:bottom w:val="none" w:sz="0" w:space="0" w:color="auto"/>
        <w:right w:val="none" w:sz="0" w:space="0" w:color="auto"/>
      </w:divBdr>
      <w:divsChild>
        <w:div w:id="1950116772">
          <w:marLeft w:val="0"/>
          <w:marRight w:val="0"/>
          <w:marTop w:val="0"/>
          <w:marBottom w:val="0"/>
          <w:divBdr>
            <w:top w:val="none" w:sz="0" w:space="0" w:color="auto"/>
            <w:left w:val="none" w:sz="0" w:space="0" w:color="auto"/>
            <w:bottom w:val="none" w:sz="0" w:space="0" w:color="auto"/>
            <w:right w:val="none" w:sz="0" w:space="0" w:color="auto"/>
          </w:divBdr>
          <w:divsChild>
            <w:div w:id="1018581877">
              <w:marLeft w:val="0"/>
              <w:marRight w:val="0"/>
              <w:marTop w:val="0"/>
              <w:marBottom w:val="0"/>
              <w:divBdr>
                <w:top w:val="none" w:sz="0" w:space="0" w:color="auto"/>
                <w:left w:val="none" w:sz="0" w:space="0" w:color="auto"/>
                <w:bottom w:val="none" w:sz="0" w:space="0" w:color="auto"/>
                <w:right w:val="none" w:sz="0" w:space="0" w:color="auto"/>
              </w:divBdr>
            </w:div>
            <w:div w:id="1565530180">
              <w:marLeft w:val="0"/>
              <w:marRight w:val="0"/>
              <w:marTop w:val="0"/>
              <w:marBottom w:val="0"/>
              <w:divBdr>
                <w:top w:val="none" w:sz="0" w:space="0" w:color="auto"/>
                <w:left w:val="none" w:sz="0" w:space="0" w:color="auto"/>
                <w:bottom w:val="none" w:sz="0" w:space="0" w:color="auto"/>
                <w:right w:val="none" w:sz="0" w:space="0" w:color="auto"/>
              </w:divBdr>
            </w:div>
            <w:div w:id="2147383224">
              <w:marLeft w:val="0"/>
              <w:marRight w:val="0"/>
              <w:marTop w:val="0"/>
              <w:marBottom w:val="0"/>
              <w:divBdr>
                <w:top w:val="none" w:sz="0" w:space="0" w:color="auto"/>
                <w:left w:val="none" w:sz="0" w:space="0" w:color="auto"/>
                <w:bottom w:val="none" w:sz="0" w:space="0" w:color="auto"/>
                <w:right w:val="none" w:sz="0" w:space="0" w:color="auto"/>
              </w:divBdr>
            </w:div>
            <w:div w:id="20325292">
              <w:marLeft w:val="0"/>
              <w:marRight w:val="0"/>
              <w:marTop w:val="0"/>
              <w:marBottom w:val="0"/>
              <w:divBdr>
                <w:top w:val="none" w:sz="0" w:space="0" w:color="auto"/>
                <w:left w:val="none" w:sz="0" w:space="0" w:color="auto"/>
                <w:bottom w:val="none" w:sz="0" w:space="0" w:color="auto"/>
                <w:right w:val="none" w:sz="0" w:space="0" w:color="auto"/>
              </w:divBdr>
            </w:div>
            <w:div w:id="342324207">
              <w:marLeft w:val="0"/>
              <w:marRight w:val="0"/>
              <w:marTop w:val="0"/>
              <w:marBottom w:val="0"/>
              <w:divBdr>
                <w:top w:val="none" w:sz="0" w:space="0" w:color="auto"/>
                <w:left w:val="none" w:sz="0" w:space="0" w:color="auto"/>
                <w:bottom w:val="none" w:sz="0" w:space="0" w:color="auto"/>
                <w:right w:val="none" w:sz="0" w:space="0" w:color="auto"/>
              </w:divBdr>
            </w:div>
            <w:div w:id="1304121715">
              <w:marLeft w:val="0"/>
              <w:marRight w:val="0"/>
              <w:marTop w:val="0"/>
              <w:marBottom w:val="0"/>
              <w:divBdr>
                <w:top w:val="none" w:sz="0" w:space="0" w:color="auto"/>
                <w:left w:val="none" w:sz="0" w:space="0" w:color="auto"/>
                <w:bottom w:val="none" w:sz="0" w:space="0" w:color="auto"/>
                <w:right w:val="none" w:sz="0" w:space="0" w:color="auto"/>
              </w:divBdr>
            </w:div>
            <w:div w:id="1354963091">
              <w:marLeft w:val="0"/>
              <w:marRight w:val="0"/>
              <w:marTop w:val="0"/>
              <w:marBottom w:val="0"/>
              <w:divBdr>
                <w:top w:val="none" w:sz="0" w:space="0" w:color="auto"/>
                <w:left w:val="none" w:sz="0" w:space="0" w:color="auto"/>
                <w:bottom w:val="none" w:sz="0" w:space="0" w:color="auto"/>
                <w:right w:val="none" w:sz="0" w:space="0" w:color="auto"/>
              </w:divBdr>
            </w:div>
            <w:div w:id="1419131705">
              <w:marLeft w:val="0"/>
              <w:marRight w:val="0"/>
              <w:marTop w:val="0"/>
              <w:marBottom w:val="0"/>
              <w:divBdr>
                <w:top w:val="none" w:sz="0" w:space="0" w:color="auto"/>
                <w:left w:val="none" w:sz="0" w:space="0" w:color="auto"/>
                <w:bottom w:val="none" w:sz="0" w:space="0" w:color="auto"/>
                <w:right w:val="none" w:sz="0" w:space="0" w:color="auto"/>
              </w:divBdr>
            </w:div>
            <w:div w:id="134302753">
              <w:marLeft w:val="0"/>
              <w:marRight w:val="0"/>
              <w:marTop w:val="0"/>
              <w:marBottom w:val="0"/>
              <w:divBdr>
                <w:top w:val="none" w:sz="0" w:space="0" w:color="auto"/>
                <w:left w:val="none" w:sz="0" w:space="0" w:color="auto"/>
                <w:bottom w:val="none" w:sz="0" w:space="0" w:color="auto"/>
                <w:right w:val="none" w:sz="0" w:space="0" w:color="auto"/>
              </w:divBdr>
            </w:div>
            <w:div w:id="881986844">
              <w:marLeft w:val="0"/>
              <w:marRight w:val="0"/>
              <w:marTop w:val="0"/>
              <w:marBottom w:val="0"/>
              <w:divBdr>
                <w:top w:val="none" w:sz="0" w:space="0" w:color="auto"/>
                <w:left w:val="none" w:sz="0" w:space="0" w:color="auto"/>
                <w:bottom w:val="none" w:sz="0" w:space="0" w:color="auto"/>
                <w:right w:val="none" w:sz="0" w:space="0" w:color="auto"/>
              </w:divBdr>
            </w:div>
            <w:div w:id="152180714">
              <w:marLeft w:val="0"/>
              <w:marRight w:val="0"/>
              <w:marTop w:val="0"/>
              <w:marBottom w:val="0"/>
              <w:divBdr>
                <w:top w:val="none" w:sz="0" w:space="0" w:color="auto"/>
                <w:left w:val="none" w:sz="0" w:space="0" w:color="auto"/>
                <w:bottom w:val="none" w:sz="0" w:space="0" w:color="auto"/>
                <w:right w:val="none" w:sz="0" w:space="0" w:color="auto"/>
              </w:divBdr>
            </w:div>
            <w:div w:id="1942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580">
      <w:bodyDiv w:val="1"/>
      <w:marLeft w:val="0"/>
      <w:marRight w:val="0"/>
      <w:marTop w:val="0"/>
      <w:marBottom w:val="0"/>
      <w:divBdr>
        <w:top w:val="none" w:sz="0" w:space="0" w:color="auto"/>
        <w:left w:val="none" w:sz="0" w:space="0" w:color="auto"/>
        <w:bottom w:val="none" w:sz="0" w:space="0" w:color="auto"/>
        <w:right w:val="none" w:sz="0" w:space="0" w:color="auto"/>
      </w:divBdr>
      <w:divsChild>
        <w:div w:id="598031552">
          <w:marLeft w:val="0"/>
          <w:marRight w:val="0"/>
          <w:marTop w:val="0"/>
          <w:marBottom w:val="0"/>
          <w:divBdr>
            <w:top w:val="none" w:sz="0" w:space="0" w:color="auto"/>
            <w:left w:val="none" w:sz="0" w:space="0" w:color="auto"/>
            <w:bottom w:val="none" w:sz="0" w:space="0" w:color="auto"/>
            <w:right w:val="none" w:sz="0" w:space="0" w:color="auto"/>
          </w:divBdr>
          <w:divsChild>
            <w:div w:id="118378464">
              <w:marLeft w:val="0"/>
              <w:marRight w:val="0"/>
              <w:marTop w:val="0"/>
              <w:marBottom w:val="0"/>
              <w:divBdr>
                <w:top w:val="none" w:sz="0" w:space="0" w:color="auto"/>
                <w:left w:val="none" w:sz="0" w:space="0" w:color="auto"/>
                <w:bottom w:val="none" w:sz="0" w:space="0" w:color="auto"/>
                <w:right w:val="none" w:sz="0" w:space="0" w:color="auto"/>
              </w:divBdr>
            </w:div>
            <w:div w:id="1496989174">
              <w:marLeft w:val="0"/>
              <w:marRight w:val="0"/>
              <w:marTop w:val="0"/>
              <w:marBottom w:val="0"/>
              <w:divBdr>
                <w:top w:val="none" w:sz="0" w:space="0" w:color="auto"/>
                <w:left w:val="none" w:sz="0" w:space="0" w:color="auto"/>
                <w:bottom w:val="none" w:sz="0" w:space="0" w:color="auto"/>
                <w:right w:val="none" w:sz="0" w:space="0" w:color="auto"/>
              </w:divBdr>
            </w:div>
            <w:div w:id="460878679">
              <w:marLeft w:val="0"/>
              <w:marRight w:val="0"/>
              <w:marTop w:val="0"/>
              <w:marBottom w:val="0"/>
              <w:divBdr>
                <w:top w:val="none" w:sz="0" w:space="0" w:color="auto"/>
                <w:left w:val="none" w:sz="0" w:space="0" w:color="auto"/>
                <w:bottom w:val="none" w:sz="0" w:space="0" w:color="auto"/>
                <w:right w:val="none" w:sz="0" w:space="0" w:color="auto"/>
              </w:divBdr>
            </w:div>
            <w:div w:id="181624920">
              <w:marLeft w:val="0"/>
              <w:marRight w:val="0"/>
              <w:marTop w:val="0"/>
              <w:marBottom w:val="0"/>
              <w:divBdr>
                <w:top w:val="none" w:sz="0" w:space="0" w:color="auto"/>
                <w:left w:val="none" w:sz="0" w:space="0" w:color="auto"/>
                <w:bottom w:val="none" w:sz="0" w:space="0" w:color="auto"/>
                <w:right w:val="none" w:sz="0" w:space="0" w:color="auto"/>
              </w:divBdr>
            </w:div>
            <w:div w:id="1083648102">
              <w:marLeft w:val="0"/>
              <w:marRight w:val="0"/>
              <w:marTop w:val="0"/>
              <w:marBottom w:val="0"/>
              <w:divBdr>
                <w:top w:val="none" w:sz="0" w:space="0" w:color="auto"/>
                <w:left w:val="none" w:sz="0" w:space="0" w:color="auto"/>
                <w:bottom w:val="none" w:sz="0" w:space="0" w:color="auto"/>
                <w:right w:val="none" w:sz="0" w:space="0" w:color="auto"/>
              </w:divBdr>
            </w:div>
            <w:div w:id="2000233698">
              <w:marLeft w:val="0"/>
              <w:marRight w:val="0"/>
              <w:marTop w:val="0"/>
              <w:marBottom w:val="0"/>
              <w:divBdr>
                <w:top w:val="none" w:sz="0" w:space="0" w:color="auto"/>
                <w:left w:val="none" w:sz="0" w:space="0" w:color="auto"/>
                <w:bottom w:val="none" w:sz="0" w:space="0" w:color="auto"/>
                <w:right w:val="none" w:sz="0" w:space="0" w:color="auto"/>
              </w:divBdr>
            </w:div>
            <w:div w:id="53504840">
              <w:marLeft w:val="0"/>
              <w:marRight w:val="0"/>
              <w:marTop w:val="0"/>
              <w:marBottom w:val="0"/>
              <w:divBdr>
                <w:top w:val="none" w:sz="0" w:space="0" w:color="auto"/>
                <w:left w:val="none" w:sz="0" w:space="0" w:color="auto"/>
                <w:bottom w:val="none" w:sz="0" w:space="0" w:color="auto"/>
                <w:right w:val="none" w:sz="0" w:space="0" w:color="auto"/>
              </w:divBdr>
            </w:div>
            <w:div w:id="1322082111">
              <w:marLeft w:val="0"/>
              <w:marRight w:val="0"/>
              <w:marTop w:val="0"/>
              <w:marBottom w:val="0"/>
              <w:divBdr>
                <w:top w:val="none" w:sz="0" w:space="0" w:color="auto"/>
                <w:left w:val="none" w:sz="0" w:space="0" w:color="auto"/>
                <w:bottom w:val="none" w:sz="0" w:space="0" w:color="auto"/>
                <w:right w:val="none" w:sz="0" w:space="0" w:color="auto"/>
              </w:divBdr>
            </w:div>
            <w:div w:id="3383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9882">
      <w:bodyDiv w:val="1"/>
      <w:marLeft w:val="0"/>
      <w:marRight w:val="0"/>
      <w:marTop w:val="0"/>
      <w:marBottom w:val="0"/>
      <w:divBdr>
        <w:top w:val="none" w:sz="0" w:space="0" w:color="auto"/>
        <w:left w:val="none" w:sz="0" w:space="0" w:color="auto"/>
        <w:bottom w:val="none" w:sz="0" w:space="0" w:color="auto"/>
        <w:right w:val="none" w:sz="0" w:space="0" w:color="auto"/>
      </w:divBdr>
      <w:divsChild>
        <w:div w:id="1534264918">
          <w:marLeft w:val="0"/>
          <w:marRight w:val="0"/>
          <w:marTop w:val="0"/>
          <w:marBottom w:val="0"/>
          <w:divBdr>
            <w:top w:val="none" w:sz="0" w:space="0" w:color="auto"/>
            <w:left w:val="none" w:sz="0" w:space="0" w:color="auto"/>
            <w:bottom w:val="none" w:sz="0" w:space="0" w:color="auto"/>
            <w:right w:val="none" w:sz="0" w:space="0" w:color="auto"/>
          </w:divBdr>
          <w:divsChild>
            <w:div w:id="1741101083">
              <w:marLeft w:val="0"/>
              <w:marRight w:val="0"/>
              <w:marTop w:val="0"/>
              <w:marBottom w:val="0"/>
              <w:divBdr>
                <w:top w:val="none" w:sz="0" w:space="0" w:color="auto"/>
                <w:left w:val="none" w:sz="0" w:space="0" w:color="auto"/>
                <w:bottom w:val="none" w:sz="0" w:space="0" w:color="auto"/>
                <w:right w:val="none" w:sz="0" w:space="0" w:color="auto"/>
              </w:divBdr>
            </w:div>
            <w:div w:id="1166475821">
              <w:marLeft w:val="0"/>
              <w:marRight w:val="0"/>
              <w:marTop w:val="0"/>
              <w:marBottom w:val="0"/>
              <w:divBdr>
                <w:top w:val="none" w:sz="0" w:space="0" w:color="auto"/>
                <w:left w:val="none" w:sz="0" w:space="0" w:color="auto"/>
                <w:bottom w:val="none" w:sz="0" w:space="0" w:color="auto"/>
                <w:right w:val="none" w:sz="0" w:space="0" w:color="auto"/>
              </w:divBdr>
            </w:div>
            <w:div w:id="308749825">
              <w:marLeft w:val="0"/>
              <w:marRight w:val="0"/>
              <w:marTop w:val="0"/>
              <w:marBottom w:val="0"/>
              <w:divBdr>
                <w:top w:val="none" w:sz="0" w:space="0" w:color="auto"/>
                <w:left w:val="none" w:sz="0" w:space="0" w:color="auto"/>
                <w:bottom w:val="none" w:sz="0" w:space="0" w:color="auto"/>
                <w:right w:val="none" w:sz="0" w:space="0" w:color="auto"/>
              </w:divBdr>
            </w:div>
            <w:div w:id="389109468">
              <w:marLeft w:val="0"/>
              <w:marRight w:val="0"/>
              <w:marTop w:val="0"/>
              <w:marBottom w:val="0"/>
              <w:divBdr>
                <w:top w:val="none" w:sz="0" w:space="0" w:color="auto"/>
                <w:left w:val="none" w:sz="0" w:space="0" w:color="auto"/>
                <w:bottom w:val="none" w:sz="0" w:space="0" w:color="auto"/>
                <w:right w:val="none" w:sz="0" w:space="0" w:color="auto"/>
              </w:divBdr>
            </w:div>
            <w:div w:id="1600335924">
              <w:marLeft w:val="0"/>
              <w:marRight w:val="0"/>
              <w:marTop w:val="0"/>
              <w:marBottom w:val="0"/>
              <w:divBdr>
                <w:top w:val="none" w:sz="0" w:space="0" w:color="auto"/>
                <w:left w:val="none" w:sz="0" w:space="0" w:color="auto"/>
                <w:bottom w:val="none" w:sz="0" w:space="0" w:color="auto"/>
                <w:right w:val="none" w:sz="0" w:space="0" w:color="auto"/>
              </w:divBdr>
            </w:div>
            <w:div w:id="1671715282">
              <w:marLeft w:val="0"/>
              <w:marRight w:val="0"/>
              <w:marTop w:val="0"/>
              <w:marBottom w:val="0"/>
              <w:divBdr>
                <w:top w:val="none" w:sz="0" w:space="0" w:color="auto"/>
                <w:left w:val="none" w:sz="0" w:space="0" w:color="auto"/>
                <w:bottom w:val="none" w:sz="0" w:space="0" w:color="auto"/>
                <w:right w:val="none" w:sz="0" w:space="0" w:color="auto"/>
              </w:divBdr>
            </w:div>
            <w:div w:id="19590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897">
      <w:bodyDiv w:val="1"/>
      <w:marLeft w:val="0"/>
      <w:marRight w:val="0"/>
      <w:marTop w:val="0"/>
      <w:marBottom w:val="0"/>
      <w:divBdr>
        <w:top w:val="none" w:sz="0" w:space="0" w:color="auto"/>
        <w:left w:val="none" w:sz="0" w:space="0" w:color="auto"/>
        <w:bottom w:val="none" w:sz="0" w:space="0" w:color="auto"/>
        <w:right w:val="none" w:sz="0" w:space="0" w:color="auto"/>
      </w:divBdr>
      <w:divsChild>
        <w:div w:id="1134325049">
          <w:marLeft w:val="0"/>
          <w:marRight w:val="0"/>
          <w:marTop w:val="0"/>
          <w:marBottom w:val="0"/>
          <w:divBdr>
            <w:top w:val="none" w:sz="0" w:space="0" w:color="auto"/>
            <w:left w:val="none" w:sz="0" w:space="0" w:color="auto"/>
            <w:bottom w:val="none" w:sz="0" w:space="0" w:color="auto"/>
            <w:right w:val="none" w:sz="0" w:space="0" w:color="auto"/>
          </w:divBdr>
          <w:divsChild>
            <w:div w:id="2068143000">
              <w:marLeft w:val="0"/>
              <w:marRight w:val="0"/>
              <w:marTop w:val="0"/>
              <w:marBottom w:val="0"/>
              <w:divBdr>
                <w:top w:val="none" w:sz="0" w:space="0" w:color="auto"/>
                <w:left w:val="none" w:sz="0" w:space="0" w:color="auto"/>
                <w:bottom w:val="none" w:sz="0" w:space="0" w:color="auto"/>
                <w:right w:val="none" w:sz="0" w:space="0" w:color="auto"/>
              </w:divBdr>
            </w:div>
            <w:div w:id="2048987512">
              <w:marLeft w:val="0"/>
              <w:marRight w:val="0"/>
              <w:marTop w:val="0"/>
              <w:marBottom w:val="0"/>
              <w:divBdr>
                <w:top w:val="none" w:sz="0" w:space="0" w:color="auto"/>
                <w:left w:val="none" w:sz="0" w:space="0" w:color="auto"/>
                <w:bottom w:val="none" w:sz="0" w:space="0" w:color="auto"/>
                <w:right w:val="none" w:sz="0" w:space="0" w:color="auto"/>
              </w:divBdr>
            </w:div>
            <w:div w:id="836655686">
              <w:marLeft w:val="0"/>
              <w:marRight w:val="0"/>
              <w:marTop w:val="0"/>
              <w:marBottom w:val="0"/>
              <w:divBdr>
                <w:top w:val="none" w:sz="0" w:space="0" w:color="auto"/>
                <w:left w:val="none" w:sz="0" w:space="0" w:color="auto"/>
                <w:bottom w:val="none" w:sz="0" w:space="0" w:color="auto"/>
                <w:right w:val="none" w:sz="0" w:space="0" w:color="auto"/>
              </w:divBdr>
            </w:div>
            <w:div w:id="1292713424">
              <w:marLeft w:val="0"/>
              <w:marRight w:val="0"/>
              <w:marTop w:val="0"/>
              <w:marBottom w:val="0"/>
              <w:divBdr>
                <w:top w:val="none" w:sz="0" w:space="0" w:color="auto"/>
                <w:left w:val="none" w:sz="0" w:space="0" w:color="auto"/>
                <w:bottom w:val="none" w:sz="0" w:space="0" w:color="auto"/>
                <w:right w:val="none" w:sz="0" w:space="0" w:color="auto"/>
              </w:divBdr>
            </w:div>
            <w:div w:id="1667636927">
              <w:marLeft w:val="0"/>
              <w:marRight w:val="0"/>
              <w:marTop w:val="0"/>
              <w:marBottom w:val="0"/>
              <w:divBdr>
                <w:top w:val="none" w:sz="0" w:space="0" w:color="auto"/>
                <w:left w:val="none" w:sz="0" w:space="0" w:color="auto"/>
                <w:bottom w:val="none" w:sz="0" w:space="0" w:color="auto"/>
                <w:right w:val="none" w:sz="0" w:space="0" w:color="auto"/>
              </w:divBdr>
            </w:div>
            <w:div w:id="387842385">
              <w:marLeft w:val="0"/>
              <w:marRight w:val="0"/>
              <w:marTop w:val="0"/>
              <w:marBottom w:val="0"/>
              <w:divBdr>
                <w:top w:val="none" w:sz="0" w:space="0" w:color="auto"/>
                <w:left w:val="none" w:sz="0" w:space="0" w:color="auto"/>
                <w:bottom w:val="none" w:sz="0" w:space="0" w:color="auto"/>
                <w:right w:val="none" w:sz="0" w:space="0" w:color="auto"/>
              </w:divBdr>
            </w:div>
            <w:div w:id="1985038570">
              <w:marLeft w:val="0"/>
              <w:marRight w:val="0"/>
              <w:marTop w:val="0"/>
              <w:marBottom w:val="0"/>
              <w:divBdr>
                <w:top w:val="none" w:sz="0" w:space="0" w:color="auto"/>
                <w:left w:val="none" w:sz="0" w:space="0" w:color="auto"/>
                <w:bottom w:val="none" w:sz="0" w:space="0" w:color="auto"/>
                <w:right w:val="none" w:sz="0" w:space="0" w:color="auto"/>
              </w:divBdr>
            </w:div>
            <w:div w:id="1736507574">
              <w:marLeft w:val="0"/>
              <w:marRight w:val="0"/>
              <w:marTop w:val="0"/>
              <w:marBottom w:val="0"/>
              <w:divBdr>
                <w:top w:val="none" w:sz="0" w:space="0" w:color="auto"/>
                <w:left w:val="none" w:sz="0" w:space="0" w:color="auto"/>
                <w:bottom w:val="none" w:sz="0" w:space="0" w:color="auto"/>
                <w:right w:val="none" w:sz="0" w:space="0" w:color="auto"/>
              </w:divBdr>
            </w:div>
            <w:div w:id="1570731966">
              <w:marLeft w:val="0"/>
              <w:marRight w:val="0"/>
              <w:marTop w:val="0"/>
              <w:marBottom w:val="0"/>
              <w:divBdr>
                <w:top w:val="none" w:sz="0" w:space="0" w:color="auto"/>
                <w:left w:val="none" w:sz="0" w:space="0" w:color="auto"/>
                <w:bottom w:val="none" w:sz="0" w:space="0" w:color="auto"/>
                <w:right w:val="none" w:sz="0" w:space="0" w:color="auto"/>
              </w:divBdr>
            </w:div>
            <w:div w:id="1770852194">
              <w:marLeft w:val="0"/>
              <w:marRight w:val="0"/>
              <w:marTop w:val="0"/>
              <w:marBottom w:val="0"/>
              <w:divBdr>
                <w:top w:val="none" w:sz="0" w:space="0" w:color="auto"/>
                <w:left w:val="none" w:sz="0" w:space="0" w:color="auto"/>
                <w:bottom w:val="none" w:sz="0" w:space="0" w:color="auto"/>
                <w:right w:val="none" w:sz="0" w:space="0" w:color="auto"/>
              </w:divBdr>
            </w:div>
            <w:div w:id="1109666444">
              <w:marLeft w:val="0"/>
              <w:marRight w:val="0"/>
              <w:marTop w:val="0"/>
              <w:marBottom w:val="0"/>
              <w:divBdr>
                <w:top w:val="none" w:sz="0" w:space="0" w:color="auto"/>
                <w:left w:val="none" w:sz="0" w:space="0" w:color="auto"/>
                <w:bottom w:val="none" w:sz="0" w:space="0" w:color="auto"/>
                <w:right w:val="none" w:sz="0" w:space="0" w:color="auto"/>
              </w:divBdr>
            </w:div>
            <w:div w:id="10828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755">
      <w:bodyDiv w:val="1"/>
      <w:marLeft w:val="0"/>
      <w:marRight w:val="0"/>
      <w:marTop w:val="0"/>
      <w:marBottom w:val="0"/>
      <w:divBdr>
        <w:top w:val="none" w:sz="0" w:space="0" w:color="auto"/>
        <w:left w:val="none" w:sz="0" w:space="0" w:color="auto"/>
        <w:bottom w:val="none" w:sz="0" w:space="0" w:color="auto"/>
        <w:right w:val="none" w:sz="0" w:space="0" w:color="auto"/>
      </w:divBdr>
      <w:divsChild>
        <w:div w:id="791628574">
          <w:marLeft w:val="0"/>
          <w:marRight w:val="0"/>
          <w:marTop w:val="0"/>
          <w:marBottom w:val="0"/>
          <w:divBdr>
            <w:top w:val="none" w:sz="0" w:space="0" w:color="auto"/>
            <w:left w:val="none" w:sz="0" w:space="0" w:color="auto"/>
            <w:bottom w:val="none" w:sz="0" w:space="0" w:color="auto"/>
            <w:right w:val="none" w:sz="0" w:space="0" w:color="auto"/>
          </w:divBdr>
          <w:divsChild>
            <w:div w:id="1478765996">
              <w:marLeft w:val="0"/>
              <w:marRight w:val="0"/>
              <w:marTop w:val="0"/>
              <w:marBottom w:val="0"/>
              <w:divBdr>
                <w:top w:val="none" w:sz="0" w:space="0" w:color="auto"/>
                <w:left w:val="none" w:sz="0" w:space="0" w:color="auto"/>
                <w:bottom w:val="none" w:sz="0" w:space="0" w:color="auto"/>
                <w:right w:val="none" w:sz="0" w:space="0" w:color="auto"/>
              </w:divBdr>
            </w:div>
            <w:div w:id="1025448196">
              <w:marLeft w:val="0"/>
              <w:marRight w:val="0"/>
              <w:marTop w:val="0"/>
              <w:marBottom w:val="0"/>
              <w:divBdr>
                <w:top w:val="none" w:sz="0" w:space="0" w:color="auto"/>
                <w:left w:val="none" w:sz="0" w:space="0" w:color="auto"/>
                <w:bottom w:val="none" w:sz="0" w:space="0" w:color="auto"/>
                <w:right w:val="none" w:sz="0" w:space="0" w:color="auto"/>
              </w:divBdr>
            </w:div>
            <w:div w:id="900293933">
              <w:marLeft w:val="0"/>
              <w:marRight w:val="0"/>
              <w:marTop w:val="0"/>
              <w:marBottom w:val="0"/>
              <w:divBdr>
                <w:top w:val="none" w:sz="0" w:space="0" w:color="auto"/>
                <w:left w:val="none" w:sz="0" w:space="0" w:color="auto"/>
                <w:bottom w:val="none" w:sz="0" w:space="0" w:color="auto"/>
                <w:right w:val="none" w:sz="0" w:space="0" w:color="auto"/>
              </w:divBdr>
            </w:div>
            <w:div w:id="577715309">
              <w:marLeft w:val="0"/>
              <w:marRight w:val="0"/>
              <w:marTop w:val="0"/>
              <w:marBottom w:val="0"/>
              <w:divBdr>
                <w:top w:val="none" w:sz="0" w:space="0" w:color="auto"/>
                <w:left w:val="none" w:sz="0" w:space="0" w:color="auto"/>
                <w:bottom w:val="none" w:sz="0" w:space="0" w:color="auto"/>
                <w:right w:val="none" w:sz="0" w:space="0" w:color="auto"/>
              </w:divBdr>
            </w:div>
            <w:div w:id="1031491553">
              <w:marLeft w:val="0"/>
              <w:marRight w:val="0"/>
              <w:marTop w:val="0"/>
              <w:marBottom w:val="0"/>
              <w:divBdr>
                <w:top w:val="none" w:sz="0" w:space="0" w:color="auto"/>
                <w:left w:val="none" w:sz="0" w:space="0" w:color="auto"/>
                <w:bottom w:val="none" w:sz="0" w:space="0" w:color="auto"/>
                <w:right w:val="none" w:sz="0" w:space="0" w:color="auto"/>
              </w:divBdr>
            </w:div>
            <w:div w:id="444352930">
              <w:marLeft w:val="0"/>
              <w:marRight w:val="0"/>
              <w:marTop w:val="0"/>
              <w:marBottom w:val="0"/>
              <w:divBdr>
                <w:top w:val="none" w:sz="0" w:space="0" w:color="auto"/>
                <w:left w:val="none" w:sz="0" w:space="0" w:color="auto"/>
                <w:bottom w:val="none" w:sz="0" w:space="0" w:color="auto"/>
                <w:right w:val="none" w:sz="0" w:space="0" w:color="auto"/>
              </w:divBdr>
            </w:div>
            <w:div w:id="1813865112">
              <w:marLeft w:val="0"/>
              <w:marRight w:val="0"/>
              <w:marTop w:val="0"/>
              <w:marBottom w:val="0"/>
              <w:divBdr>
                <w:top w:val="none" w:sz="0" w:space="0" w:color="auto"/>
                <w:left w:val="none" w:sz="0" w:space="0" w:color="auto"/>
                <w:bottom w:val="none" w:sz="0" w:space="0" w:color="auto"/>
                <w:right w:val="none" w:sz="0" w:space="0" w:color="auto"/>
              </w:divBdr>
            </w:div>
            <w:div w:id="75906659">
              <w:marLeft w:val="0"/>
              <w:marRight w:val="0"/>
              <w:marTop w:val="0"/>
              <w:marBottom w:val="0"/>
              <w:divBdr>
                <w:top w:val="none" w:sz="0" w:space="0" w:color="auto"/>
                <w:left w:val="none" w:sz="0" w:space="0" w:color="auto"/>
                <w:bottom w:val="none" w:sz="0" w:space="0" w:color="auto"/>
                <w:right w:val="none" w:sz="0" w:space="0" w:color="auto"/>
              </w:divBdr>
            </w:div>
            <w:div w:id="97334048">
              <w:marLeft w:val="0"/>
              <w:marRight w:val="0"/>
              <w:marTop w:val="0"/>
              <w:marBottom w:val="0"/>
              <w:divBdr>
                <w:top w:val="none" w:sz="0" w:space="0" w:color="auto"/>
                <w:left w:val="none" w:sz="0" w:space="0" w:color="auto"/>
                <w:bottom w:val="none" w:sz="0" w:space="0" w:color="auto"/>
                <w:right w:val="none" w:sz="0" w:space="0" w:color="auto"/>
              </w:divBdr>
            </w:div>
            <w:div w:id="17200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595">
      <w:bodyDiv w:val="1"/>
      <w:marLeft w:val="0"/>
      <w:marRight w:val="0"/>
      <w:marTop w:val="0"/>
      <w:marBottom w:val="0"/>
      <w:divBdr>
        <w:top w:val="none" w:sz="0" w:space="0" w:color="auto"/>
        <w:left w:val="none" w:sz="0" w:space="0" w:color="auto"/>
        <w:bottom w:val="none" w:sz="0" w:space="0" w:color="auto"/>
        <w:right w:val="none" w:sz="0" w:space="0" w:color="auto"/>
      </w:divBdr>
      <w:divsChild>
        <w:div w:id="1914385508">
          <w:marLeft w:val="0"/>
          <w:marRight w:val="0"/>
          <w:marTop w:val="0"/>
          <w:marBottom w:val="0"/>
          <w:divBdr>
            <w:top w:val="none" w:sz="0" w:space="0" w:color="auto"/>
            <w:left w:val="none" w:sz="0" w:space="0" w:color="auto"/>
            <w:bottom w:val="none" w:sz="0" w:space="0" w:color="auto"/>
            <w:right w:val="none" w:sz="0" w:space="0" w:color="auto"/>
          </w:divBdr>
          <w:divsChild>
            <w:div w:id="1989362333">
              <w:marLeft w:val="0"/>
              <w:marRight w:val="0"/>
              <w:marTop w:val="0"/>
              <w:marBottom w:val="0"/>
              <w:divBdr>
                <w:top w:val="none" w:sz="0" w:space="0" w:color="auto"/>
                <w:left w:val="none" w:sz="0" w:space="0" w:color="auto"/>
                <w:bottom w:val="none" w:sz="0" w:space="0" w:color="auto"/>
                <w:right w:val="none" w:sz="0" w:space="0" w:color="auto"/>
              </w:divBdr>
            </w:div>
            <w:div w:id="164437358">
              <w:marLeft w:val="0"/>
              <w:marRight w:val="0"/>
              <w:marTop w:val="0"/>
              <w:marBottom w:val="0"/>
              <w:divBdr>
                <w:top w:val="none" w:sz="0" w:space="0" w:color="auto"/>
                <w:left w:val="none" w:sz="0" w:space="0" w:color="auto"/>
                <w:bottom w:val="none" w:sz="0" w:space="0" w:color="auto"/>
                <w:right w:val="none" w:sz="0" w:space="0" w:color="auto"/>
              </w:divBdr>
            </w:div>
            <w:div w:id="393046358">
              <w:marLeft w:val="0"/>
              <w:marRight w:val="0"/>
              <w:marTop w:val="0"/>
              <w:marBottom w:val="0"/>
              <w:divBdr>
                <w:top w:val="none" w:sz="0" w:space="0" w:color="auto"/>
                <w:left w:val="none" w:sz="0" w:space="0" w:color="auto"/>
                <w:bottom w:val="none" w:sz="0" w:space="0" w:color="auto"/>
                <w:right w:val="none" w:sz="0" w:space="0" w:color="auto"/>
              </w:divBdr>
            </w:div>
            <w:div w:id="1084302815">
              <w:marLeft w:val="0"/>
              <w:marRight w:val="0"/>
              <w:marTop w:val="0"/>
              <w:marBottom w:val="0"/>
              <w:divBdr>
                <w:top w:val="none" w:sz="0" w:space="0" w:color="auto"/>
                <w:left w:val="none" w:sz="0" w:space="0" w:color="auto"/>
                <w:bottom w:val="none" w:sz="0" w:space="0" w:color="auto"/>
                <w:right w:val="none" w:sz="0" w:space="0" w:color="auto"/>
              </w:divBdr>
            </w:div>
            <w:div w:id="1986886390">
              <w:marLeft w:val="0"/>
              <w:marRight w:val="0"/>
              <w:marTop w:val="0"/>
              <w:marBottom w:val="0"/>
              <w:divBdr>
                <w:top w:val="none" w:sz="0" w:space="0" w:color="auto"/>
                <w:left w:val="none" w:sz="0" w:space="0" w:color="auto"/>
                <w:bottom w:val="none" w:sz="0" w:space="0" w:color="auto"/>
                <w:right w:val="none" w:sz="0" w:space="0" w:color="auto"/>
              </w:divBdr>
            </w:div>
            <w:div w:id="1381325107">
              <w:marLeft w:val="0"/>
              <w:marRight w:val="0"/>
              <w:marTop w:val="0"/>
              <w:marBottom w:val="0"/>
              <w:divBdr>
                <w:top w:val="none" w:sz="0" w:space="0" w:color="auto"/>
                <w:left w:val="none" w:sz="0" w:space="0" w:color="auto"/>
                <w:bottom w:val="none" w:sz="0" w:space="0" w:color="auto"/>
                <w:right w:val="none" w:sz="0" w:space="0" w:color="auto"/>
              </w:divBdr>
            </w:div>
            <w:div w:id="512571294">
              <w:marLeft w:val="0"/>
              <w:marRight w:val="0"/>
              <w:marTop w:val="0"/>
              <w:marBottom w:val="0"/>
              <w:divBdr>
                <w:top w:val="none" w:sz="0" w:space="0" w:color="auto"/>
                <w:left w:val="none" w:sz="0" w:space="0" w:color="auto"/>
                <w:bottom w:val="none" w:sz="0" w:space="0" w:color="auto"/>
                <w:right w:val="none" w:sz="0" w:space="0" w:color="auto"/>
              </w:divBdr>
            </w:div>
            <w:div w:id="1332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692">
      <w:bodyDiv w:val="1"/>
      <w:marLeft w:val="0"/>
      <w:marRight w:val="0"/>
      <w:marTop w:val="0"/>
      <w:marBottom w:val="0"/>
      <w:divBdr>
        <w:top w:val="none" w:sz="0" w:space="0" w:color="auto"/>
        <w:left w:val="none" w:sz="0" w:space="0" w:color="auto"/>
        <w:bottom w:val="none" w:sz="0" w:space="0" w:color="auto"/>
        <w:right w:val="none" w:sz="0" w:space="0" w:color="auto"/>
      </w:divBdr>
      <w:divsChild>
        <w:div w:id="1928877642">
          <w:marLeft w:val="0"/>
          <w:marRight w:val="0"/>
          <w:marTop w:val="0"/>
          <w:marBottom w:val="0"/>
          <w:divBdr>
            <w:top w:val="none" w:sz="0" w:space="0" w:color="auto"/>
            <w:left w:val="none" w:sz="0" w:space="0" w:color="auto"/>
            <w:bottom w:val="none" w:sz="0" w:space="0" w:color="auto"/>
            <w:right w:val="none" w:sz="0" w:space="0" w:color="auto"/>
          </w:divBdr>
          <w:divsChild>
            <w:div w:id="1502157114">
              <w:marLeft w:val="0"/>
              <w:marRight w:val="0"/>
              <w:marTop w:val="0"/>
              <w:marBottom w:val="0"/>
              <w:divBdr>
                <w:top w:val="none" w:sz="0" w:space="0" w:color="auto"/>
                <w:left w:val="none" w:sz="0" w:space="0" w:color="auto"/>
                <w:bottom w:val="none" w:sz="0" w:space="0" w:color="auto"/>
                <w:right w:val="none" w:sz="0" w:space="0" w:color="auto"/>
              </w:divBdr>
            </w:div>
            <w:div w:id="1419596963">
              <w:marLeft w:val="0"/>
              <w:marRight w:val="0"/>
              <w:marTop w:val="0"/>
              <w:marBottom w:val="0"/>
              <w:divBdr>
                <w:top w:val="none" w:sz="0" w:space="0" w:color="auto"/>
                <w:left w:val="none" w:sz="0" w:space="0" w:color="auto"/>
                <w:bottom w:val="none" w:sz="0" w:space="0" w:color="auto"/>
                <w:right w:val="none" w:sz="0" w:space="0" w:color="auto"/>
              </w:divBdr>
            </w:div>
            <w:div w:id="547182002">
              <w:marLeft w:val="0"/>
              <w:marRight w:val="0"/>
              <w:marTop w:val="0"/>
              <w:marBottom w:val="0"/>
              <w:divBdr>
                <w:top w:val="none" w:sz="0" w:space="0" w:color="auto"/>
                <w:left w:val="none" w:sz="0" w:space="0" w:color="auto"/>
                <w:bottom w:val="none" w:sz="0" w:space="0" w:color="auto"/>
                <w:right w:val="none" w:sz="0" w:space="0" w:color="auto"/>
              </w:divBdr>
            </w:div>
            <w:div w:id="777025757">
              <w:marLeft w:val="0"/>
              <w:marRight w:val="0"/>
              <w:marTop w:val="0"/>
              <w:marBottom w:val="0"/>
              <w:divBdr>
                <w:top w:val="none" w:sz="0" w:space="0" w:color="auto"/>
                <w:left w:val="none" w:sz="0" w:space="0" w:color="auto"/>
                <w:bottom w:val="none" w:sz="0" w:space="0" w:color="auto"/>
                <w:right w:val="none" w:sz="0" w:space="0" w:color="auto"/>
              </w:divBdr>
            </w:div>
            <w:div w:id="1501771307">
              <w:marLeft w:val="0"/>
              <w:marRight w:val="0"/>
              <w:marTop w:val="0"/>
              <w:marBottom w:val="0"/>
              <w:divBdr>
                <w:top w:val="none" w:sz="0" w:space="0" w:color="auto"/>
                <w:left w:val="none" w:sz="0" w:space="0" w:color="auto"/>
                <w:bottom w:val="none" w:sz="0" w:space="0" w:color="auto"/>
                <w:right w:val="none" w:sz="0" w:space="0" w:color="auto"/>
              </w:divBdr>
            </w:div>
            <w:div w:id="771784281">
              <w:marLeft w:val="0"/>
              <w:marRight w:val="0"/>
              <w:marTop w:val="0"/>
              <w:marBottom w:val="0"/>
              <w:divBdr>
                <w:top w:val="none" w:sz="0" w:space="0" w:color="auto"/>
                <w:left w:val="none" w:sz="0" w:space="0" w:color="auto"/>
                <w:bottom w:val="none" w:sz="0" w:space="0" w:color="auto"/>
                <w:right w:val="none" w:sz="0" w:space="0" w:color="auto"/>
              </w:divBdr>
            </w:div>
            <w:div w:id="1026906648">
              <w:marLeft w:val="0"/>
              <w:marRight w:val="0"/>
              <w:marTop w:val="0"/>
              <w:marBottom w:val="0"/>
              <w:divBdr>
                <w:top w:val="none" w:sz="0" w:space="0" w:color="auto"/>
                <w:left w:val="none" w:sz="0" w:space="0" w:color="auto"/>
                <w:bottom w:val="none" w:sz="0" w:space="0" w:color="auto"/>
                <w:right w:val="none" w:sz="0" w:space="0" w:color="auto"/>
              </w:divBdr>
            </w:div>
            <w:div w:id="1947810143">
              <w:marLeft w:val="0"/>
              <w:marRight w:val="0"/>
              <w:marTop w:val="0"/>
              <w:marBottom w:val="0"/>
              <w:divBdr>
                <w:top w:val="none" w:sz="0" w:space="0" w:color="auto"/>
                <w:left w:val="none" w:sz="0" w:space="0" w:color="auto"/>
                <w:bottom w:val="none" w:sz="0" w:space="0" w:color="auto"/>
                <w:right w:val="none" w:sz="0" w:space="0" w:color="auto"/>
              </w:divBdr>
            </w:div>
            <w:div w:id="2114857954">
              <w:marLeft w:val="0"/>
              <w:marRight w:val="0"/>
              <w:marTop w:val="0"/>
              <w:marBottom w:val="0"/>
              <w:divBdr>
                <w:top w:val="none" w:sz="0" w:space="0" w:color="auto"/>
                <w:left w:val="none" w:sz="0" w:space="0" w:color="auto"/>
                <w:bottom w:val="none" w:sz="0" w:space="0" w:color="auto"/>
                <w:right w:val="none" w:sz="0" w:space="0" w:color="auto"/>
              </w:divBdr>
            </w:div>
            <w:div w:id="386731683">
              <w:marLeft w:val="0"/>
              <w:marRight w:val="0"/>
              <w:marTop w:val="0"/>
              <w:marBottom w:val="0"/>
              <w:divBdr>
                <w:top w:val="none" w:sz="0" w:space="0" w:color="auto"/>
                <w:left w:val="none" w:sz="0" w:space="0" w:color="auto"/>
                <w:bottom w:val="none" w:sz="0" w:space="0" w:color="auto"/>
                <w:right w:val="none" w:sz="0" w:space="0" w:color="auto"/>
              </w:divBdr>
            </w:div>
            <w:div w:id="276107706">
              <w:marLeft w:val="0"/>
              <w:marRight w:val="0"/>
              <w:marTop w:val="0"/>
              <w:marBottom w:val="0"/>
              <w:divBdr>
                <w:top w:val="none" w:sz="0" w:space="0" w:color="auto"/>
                <w:left w:val="none" w:sz="0" w:space="0" w:color="auto"/>
                <w:bottom w:val="none" w:sz="0" w:space="0" w:color="auto"/>
                <w:right w:val="none" w:sz="0" w:space="0" w:color="auto"/>
              </w:divBdr>
            </w:div>
            <w:div w:id="277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2967">
      <w:bodyDiv w:val="1"/>
      <w:marLeft w:val="0"/>
      <w:marRight w:val="0"/>
      <w:marTop w:val="0"/>
      <w:marBottom w:val="0"/>
      <w:divBdr>
        <w:top w:val="none" w:sz="0" w:space="0" w:color="auto"/>
        <w:left w:val="none" w:sz="0" w:space="0" w:color="auto"/>
        <w:bottom w:val="none" w:sz="0" w:space="0" w:color="auto"/>
        <w:right w:val="none" w:sz="0" w:space="0" w:color="auto"/>
      </w:divBdr>
      <w:divsChild>
        <w:div w:id="66267535">
          <w:marLeft w:val="0"/>
          <w:marRight w:val="0"/>
          <w:marTop w:val="0"/>
          <w:marBottom w:val="0"/>
          <w:divBdr>
            <w:top w:val="none" w:sz="0" w:space="0" w:color="auto"/>
            <w:left w:val="none" w:sz="0" w:space="0" w:color="auto"/>
            <w:bottom w:val="none" w:sz="0" w:space="0" w:color="auto"/>
            <w:right w:val="none" w:sz="0" w:space="0" w:color="auto"/>
          </w:divBdr>
          <w:divsChild>
            <w:div w:id="1031222361">
              <w:marLeft w:val="0"/>
              <w:marRight w:val="0"/>
              <w:marTop w:val="0"/>
              <w:marBottom w:val="0"/>
              <w:divBdr>
                <w:top w:val="none" w:sz="0" w:space="0" w:color="auto"/>
                <w:left w:val="none" w:sz="0" w:space="0" w:color="auto"/>
                <w:bottom w:val="none" w:sz="0" w:space="0" w:color="auto"/>
                <w:right w:val="none" w:sz="0" w:space="0" w:color="auto"/>
              </w:divBdr>
            </w:div>
            <w:div w:id="1422411377">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516113024">
              <w:marLeft w:val="0"/>
              <w:marRight w:val="0"/>
              <w:marTop w:val="0"/>
              <w:marBottom w:val="0"/>
              <w:divBdr>
                <w:top w:val="none" w:sz="0" w:space="0" w:color="auto"/>
                <w:left w:val="none" w:sz="0" w:space="0" w:color="auto"/>
                <w:bottom w:val="none" w:sz="0" w:space="0" w:color="auto"/>
                <w:right w:val="none" w:sz="0" w:space="0" w:color="auto"/>
              </w:divBdr>
            </w:div>
            <w:div w:id="357589052">
              <w:marLeft w:val="0"/>
              <w:marRight w:val="0"/>
              <w:marTop w:val="0"/>
              <w:marBottom w:val="0"/>
              <w:divBdr>
                <w:top w:val="none" w:sz="0" w:space="0" w:color="auto"/>
                <w:left w:val="none" w:sz="0" w:space="0" w:color="auto"/>
                <w:bottom w:val="none" w:sz="0" w:space="0" w:color="auto"/>
                <w:right w:val="none" w:sz="0" w:space="0" w:color="auto"/>
              </w:divBdr>
            </w:div>
            <w:div w:id="243800307">
              <w:marLeft w:val="0"/>
              <w:marRight w:val="0"/>
              <w:marTop w:val="0"/>
              <w:marBottom w:val="0"/>
              <w:divBdr>
                <w:top w:val="none" w:sz="0" w:space="0" w:color="auto"/>
                <w:left w:val="none" w:sz="0" w:space="0" w:color="auto"/>
                <w:bottom w:val="none" w:sz="0" w:space="0" w:color="auto"/>
                <w:right w:val="none" w:sz="0" w:space="0" w:color="auto"/>
              </w:divBdr>
            </w:div>
            <w:div w:id="913583151">
              <w:marLeft w:val="0"/>
              <w:marRight w:val="0"/>
              <w:marTop w:val="0"/>
              <w:marBottom w:val="0"/>
              <w:divBdr>
                <w:top w:val="none" w:sz="0" w:space="0" w:color="auto"/>
                <w:left w:val="none" w:sz="0" w:space="0" w:color="auto"/>
                <w:bottom w:val="none" w:sz="0" w:space="0" w:color="auto"/>
                <w:right w:val="none" w:sz="0" w:space="0" w:color="auto"/>
              </w:divBdr>
            </w:div>
            <w:div w:id="476070786">
              <w:marLeft w:val="0"/>
              <w:marRight w:val="0"/>
              <w:marTop w:val="0"/>
              <w:marBottom w:val="0"/>
              <w:divBdr>
                <w:top w:val="none" w:sz="0" w:space="0" w:color="auto"/>
                <w:left w:val="none" w:sz="0" w:space="0" w:color="auto"/>
                <w:bottom w:val="none" w:sz="0" w:space="0" w:color="auto"/>
                <w:right w:val="none" w:sz="0" w:space="0" w:color="auto"/>
              </w:divBdr>
            </w:div>
            <w:div w:id="1915046167">
              <w:marLeft w:val="0"/>
              <w:marRight w:val="0"/>
              <w:marTop w:val="0"/>
              <w:marBottom w:val="0"/>
              <w:divBdr>
                <w:top w:val="none" w:sz="0" w:space="0" w:color="auto"/>
                <w:left w:val="none" w:sz="0" w:space="0" w:color="auto"/>
                <w:bottom w:val="none" w:sz="0" w:space="0" w:color="auto"/>
                <w:right w:val="none" w:sz="0" w:space="0" w:color="auto"/>
              </w:divBdr>
            </w:div>
            <w:div w:id="454446854">
              <w:marLeft w:val="0"/>
              <w:marRight w:val="0"/>
              <w:marTop w:val="0"/>
              <w:marBottom w:val="0"/>
              <w:divBdr>
                <w:top w:val="none" w:sz="0" w:space="0" w:color="auto"/>
                <w:left w:val="none" w:sz="0" w:space="0" w:color="auto"/>
                <w:bottom w:val="none" w:sz="0" w:space="0" w:color="auto"/>
                <w:right w:val="none" w:sz="0" w:space="0" w:color="auto"/>
              </w:divBdr>
            </w:div>
            <w:div w:id="7651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C01B-5832-479A-8E92-BDC8108D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Bernstiel</dc:creator>
  <cp:keywords/>
  <dc:description/>
  <cp:lastModifiedBy>Luca Bernstiel</cp:lastModifiedBy>
  <cp:revision>28</cp:revision>
  <dcterms:created xsi:type="dcterms:W3CDTF">2022-12-03T15:18:00Z</dcterms:created>
  <dcterms:modified xsi:type="dcterms:W3CDTF">2022-12-04T00:03:00Z</dcterms:modified>
</cp:coreProperties>
</file>