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2AF8" w:rsidRPr="0073229F" w:rsidRDefault="0011544E" w:rsidP="00B75BD2">
      <w:pPr>
        <w:jc w:val="center"/>
        <w:rPr>
          <w:rFonts w:asciiTheme="minorHAnsi" w:hAnsiTheme="minorHAnsi" w:cstheme="minorHAnsi"/>
        </w:rPr>
      </w:pPr>
      <w:bookmarkStart w:id="0" w:name="h.kl9gasim1cmj" w:colFirst="0" w:colLast="0"/>
      <w:bookmarkEnd w:id="0"/>
      <w:r w:rsidRPr="0073229F">
        <w:rPr>
          <w:rFonts w:asciiTheme="minorHAnsi" w:hAnsiTheme="minorHAnsi" w:cstheme="minorHAnsi"/>
          <w:sz w:val="72"/>
        </w:rPr>
        <w:t>MANUAL DE USUARIO</w:t>
      </w:r>
    </w:p>
    <w:p w:rsidR="00A02AF8" w:rsidRPr="0073229F" w:rsidRDefault="0011544E" w:rsidP="00B75BD2">
      <w:pPr>
        <w:jc w:val="center"/>
        <w:rPr>
          <w:rFonts w:asciiTheme="minorHAnsi" w:hAnsiTheme="minorHAnsi" w:cstheme="minorHAnsi"/>
        </w:rPr>
      </w:pPr>
      <w:bookmarkStart w:id="1" w:name="h.r2a970vyehms" w:colFirst="0" w:colLast="0"/>
      <w:bookmarkEnd w:id="1"/>
      <w:r w:rsidRPr="0073229F">
        <w:rPr>
          <w:rFonts w:asciiTheme="minorHAnsi" w:hAnsiTheme="minorHAnsi" w:cstheme="minorHAnsi"/>
          <w:sz w:val="72"/>
        </w:rPr>
        <w:t>REPRODUCTOR DE MÚSICA</w:t>
      </w:r>
    </w:p>
    <w:p w:rsidR="00A02AF8" w:rsidRPr="0073229F" w:rsidRDefault="0011544E">
      <w:pPr>
        <w:jc w:val="center"/>
        <w:rPr>
          <w:rFonts w:asciiTheme="minorHAnsi" w:hAnsiTheme="minorHAnsi" w:cstheme="minorHAnsi"/>
        </w:rPr>
      </w:pPr>
      <w:r w:rsidRPr="0073229F">
        <w:rPr>
          <w:rFonts w:asciiTheme="minorHAnsi" w:hAnsiTheme="minorHAnsi" w:cstheme="minorHAnsi"/>
          <w:noProof/>
        </w:rPr>
        <w:drawing>
          <wp:inline distT="114300" distB="114300" distL="114300" distR="114300" wp14:anchorId="4548F7B9" wp14:editId="1B545937">
            <wp:extent cx="6634163" cy="542925"/>
            <wp:effectExtent l="0" t="0" r="0" b="0"/>
            <wp:docPr id="6" name="image01.png" descr="fondoOscuroAlbum.fw.png"/>
            <wp:cNvGraphicFramePr/>
            <a:graphic xmlns:a="http://schemas.openxmlformats.org/drawingml/2006/main">
              <a:graphicData uri="http://schemas.openxmlformats.org/drawingml/2006/picture">
                <pic:pic xmlns:pic="http://schemas.openxmlformats.org/drawingml/2006/picture">
                  <pic:nvPicPr>
                    <pic:cNvPr id="0" name="image01.png" descr="fondoOscuroAlbum.fw.png"/>
                    <pic:cNvPicPr preferRelativeResize="0"/>
                  </pic:nvPicPr>
                  <pic:blipFill>
                    <a:blip r:embed="rId9"/>
                    <a:srcRect/>
                    <a:stretch>
                      <a:fillRect/>
                    </a:stretch>
                  </pic:blipFill>
                  <pic:spPr>
                    <a:xfrm>
                      <a:off x="0" y="0"/>
                      <a:ext cx="6634163" cy="542925"/>
                    </a:xfrm>
                    <a:prstGeom prst="rect">
                      <a:avLst/>
                    </a:prstGeom>
                    <a:ln/>
                  </pic:spPr>
                </pic:pic>
              </a:graphicData>
            </a:graphic>
          </wp:inline>
        </w:drawing>
      </w:r>
    </w:p>
    <w:p w:rsidR="00A02AF8" w:rsidRPr="0073229F" w:rsidRDefault="00A02AF8">
      <w:pPr>
        <w:jc w:val="center"/>
        <w:rPr>
          <w:rFonts w:asciiTheme="minorHAnsi" w:hAnsiTheme="minorHAnsi" w:cstheme="minorHAnsi"/>
        </w:rPr>
      </w:pPr>
    </w:p>
    <w:p w:rsidR="00A02AF8" w:rsidRPr="0073229F" w:rsidRDefault="0011544E">
      <w:pPr>
        <w:jc w:val="center"/>
        <w:rPr>
          <w:rFonts w:asciiTheme="minorHAnsi" w:hAnsiTheme="minorHAnsi" w:cstheme="minorHAnsi"/>
        </w:rPr>
      </w:pPr>
      <w:r w:rsidRPr="0073229F">
        <w:rPr>
          <w:rFonts w:asciiTheme="minorHAnsi" w:hAnsiTheme="minorHAnsi" w:cstheme="minorHAnsi"/>
          <w:b/>
          <w:sz w:val="36"/>
        </w:rPr>
        <w:t>Instituto Tecnológico de Costa Rica</w:t>
      </w:r>
    </w:p>
    <w:p w:rsidR="00A02AF8" w:rsidRPr="0073229F" w:rsidRDefault="00A02AF8">
      <w:pPr>
        <w:jc w:val="center"/>
        <w:rPr>
          <w:rFonts w:asciiTheme="minorHAnsi" w:hAnsiTheme="minorHAnsi" w:cstheme="minorHAnsi"/>
          <w:sz w:val="36"/>
        </w:rPr>
      </w:pPr>
    </w:p>
    <w:p w:rsidR="00B75BD2" w:rsidRPr="0073229F" w:rsidRDefault="0011544E" w:rsidP="00B75BD2">
      <w:pPr>
        <w:jc w:val="center"/>
        <w:rPr>
          <w:rFonts w:asciiTheme="minorHAnsi" w:hAnsiTheme="minorHAnsi" w:cstheme="minorHAnsi"/>
          <w:sz w:val="36"/>
        </w:rPr>
      </w:pPr>
      <w:r w:rsidRPr="0073229F">
        <w:rPr>
          <w:rFonts w:asciiTheme="minorHAnsi" w:hAnsiTheme="minorHAnsi" w:cstheme="minorHAnsi"/>
          <w:sz w:val="36"/>
        </w:rPr>
        <w:t>Administraci</w:t>
      </w:r>
      <w:r w:rsidR="00B75BD2" w:rsidRPr="0073229F">
        <w:rPr>
          <w:rFonts w:asciiTheme="minorHAnsi" w:hAnsiTheme="minorHAnsi" w:cstheme="minorHAnsi"/>
          <w:sz w:val="36"/>
        </w:rPr>
        <w:t>ón en Tecnologías de Información</w:t>
      </w:r>
    </w:p>
    <w:p w:rsidR="00B75BD2" w:rsidRPr="0073229F" w:rsidRDefault="00B75BD2" w:rsidP="00B75BD2">
      <w:pPr>
        <w:jc w:val="center"/>
        <w:rPr>
          <w:rFonts w:asciiTheme="minorHAnsi" w:hAnsiTheme="minorHAnsi" w:cstheme="minorHAnsi"/>
          <w:sz w:val="36"/>
        </w:rPr>
      </w:pPr>
    </w:p>
    <w:p w:rsidR="00A02AF8" w:rsidRPr="0073229F" w:rsidRDefault="0011544E">
      <w:pPr>
        <w:jc w:val="center"/>
        <w:rPr>
          <w:rFonts w:asciiTheme="minorHAnsi" w:hAnsiTheme="minorHAnsi" w:cstheme="minorHAnsi"/>
        </w:rPr>
      </w:pPr>
      <w:r w:rsidRPr="0073229F">
        <w:rPr>
          <w:rFonts w:asciiTheme="minorHAnsi" w:hAnsiTheme="minorHAnsi" w:cstheme="minorHAnsi"/>
          <w:b/>
          <w:sz w:val="36"/>
        </w:rPr>
        <w:t>TI-2402</w:t>
      </w:r>
      <w:r w:rsidRPr="0073229F">
        <w:rPr>
          <w:rFonts w:asciiTheme="minorHAnsi" w:hAnsiTheme="minorHAnsi" w:cstheme="minorHAnsi"/>
          <w:sz w:val="36"/>
        </w:rPr>
        <w:t xml:space="preserve"> Algoritmos y Estructuras de Datos</w:t>
      </w:r>
    </w:p>
    <w:p w:rsidR="00A02AF8" w:rsidRPr="0073229F" w:rsidRDefault="00A02AF8">
      <w:pPr>
        <w:jc w:val="center"/>
        <w:rPr>
          <w:rFonts w:asciiTheme="minorHAnsi" w:hAnsiTheme="minorHAnsi" w:cstheme="minorHAnsi"/>
          <w:sz w:val="36"/>
        </w:rPr>
      </w:pPr>
    </w:p>
    <w:p w:rsidR="00A02AF8" w:rsidRPr="0073229F" w:rsidRDefault="00A02AF8">
      <w:pPr>
        <w:jc w:val="center"/>
        <w:rPr>
          <w:rFonts w:asciiTheme="minorHAnsi" w:hAnsiTheme="minorHAnsi" w:cstheme="minorHAnsi"/>
          <w:sz w:val="36"/>
        </w:rPr>
      </w:pPr>
    </w:p>
    <w:p w:rsidR="00A02AF8" w:rsidRPr="0073229F" w:rsidRDefault="0011544E">
      <w:pPr>
        <w:jc w:val="center"/>
        <w:rPr>
          <w:rFonts w:asciiTheme="minorHAnsi" w:hAnsiTheme="minorHAnsi" w:cstheme="minorHAnsi"/>
        </w:rPr>
      </w:pPr>
      <w:r w:rsidRPr="0073229F">
        <w:rPr>
          <w:rFonts w:asciiTheme="minorHAnsi" w:hAnsiTheme="minorHAnsi" w:cstheme="minorHAnsi"/>
          <w:b/>
          <w:sz w:val="36"/>
        </w:rPr>
        <w:t>Prof.</w:t>
      </w:r>
      <w:r w:rsidRPr="0073229F">
        <w:rPr>
          <w:rFonts w:asciiTheme="minorHAnsi" w:hAnsiTheme="minorHAnsi" w:cstheme="minorHAnsi"/>
          <w:sz w:val="36"/>
        </w:rPr>
        <w:t xml:space="preserve"> Andrei Fuentes L</w:t>
      </w:r>
    </w:p>
    <w:p w:rsidR="00A02AF8" w:rsidRPr="0073229F" w:rsidRDefault="00A02AF8">
      <w:pPr>
        <w:jc w:val="center"/>
        <w:rPr>
          <w:rFonts w:asciiTheme="minorHAnsi" w:hAnsiTheme="minorHAnsi" w:cstheme="minorHAnsi"/>
        </w:rPr>
      </w:pPr>
    </w:p>
    <w:p w:rsidR="00A02AF8" w:rsidRPr="0073229F" w:rsidRDefault="00A02AF8">
      <w:pPr>
        <w:jc w:val="center"/>
        <w:rPr>
          <w:rFonts w:asciiTheme="minorHAnsi" w:hAnsiTheme="minorHAnsi" w:cstheme="minorHAnsi"/>
        </w:rPr>
      </w:pPr>
    </w:p>
    <w:p w:rsidR="00A02AF8" w:rsidRPr="0073229F" w:rsidRDefault="0011544E">
      <w:pPr>
        <w:jc w:val="center"/>
        <w:rPr>
          <w:rFonts w:asciiTheme="minorHAnsi" w:hAnsiTheme="minorHAnsi" w:cstheme="minorHAnsi"/>
        </w:rPr>
      </w:pPr>
      <w:r w:rsidRPr="0073229F">
        <w:rPr>
          <w:rFonts w:asciiTheme="minorHAnsi" w:hAnsiTheme="minorHAnsi" w:cstheme="minorHAnsi"/>
          <w:b/>
          <w:sz w:val="36"/>
        </w:rPr>
        <w:t>Tarea Programada #1</w:t>
      </w:r>
    </w:p>
    <w:p w:rsidR="00A02AF8" w:rsidRPr="0073229F" w:rsidRDefault="00A02AF8">
      <w:pPr>
        <w:jc w:val="center"/>
        <w:rPr>
          <w:rFonts w:asciiTheme="minorHAnsi" w:hAnsiTheme="minorHAnsi" w:cstheme="minorHAnsi"/>
        </w:rPr>
      </w:pPr>
    </w:p>
    <w:p w:rsidR="00A02AF8" w:rsidRPr="0073229F" w:rsidRDefault="00A02AF8">
      <w:pPr>
        <w:jc w:val="center"/>
        <w:rPr>
          <w:rFonts w:asciiTheme="minorHAnsi" w:hAnsiTheme="minorHAnsi" w:cstheme="minorHAnsi"/>
        </w:rPr>
      </w:pPr>
    </w:p>
    <w:p w:rsidR="00A02AF8" w:rsidRPr="0073229F" w:rsidRDefault="0011544E">
      <w:pPr>
        <w:jc w:val="center"/>
        <w:rPr>
          <w:rFonts w:asciiTheme="minorHAnsi" w:hAnsiTheme="minorHAnsi" w:cstheme="minorHAnsi"/>
        </w:rPr>
      </w:pPr>
      <w:r w:rsidRPr="0073229F">
        <w:rPr>
          <w:rFonts w:asciiTheme="minorHAnsi" w:hAnsiTheme="minorHAnsi" w:cstheme="minorHAnsi"/>
          <w:i/>
          <w:sz w:val="36"/>
        </w:rPr>
        <w:t>Joseph Vega Vargas</w:t>
      </w:r>
    </w:p>
    <w:p w:rsidR="00A02AF8" w:rsidRPr="0073229F" w:rsidRDefault="0011544E">
      <w:pPr>
        <w:jc w:val="center"/>
        <w:rPr>
          <w:rFonts w:asciiTheme="minorHAnsi" w:hAnsiTheme="minorHAnsi" w:cstheme="minorHAnsi"/>
        </w:rPr>
      </w:pPr>
      <w:r w:rsidRPr="0073229F">
        <w:rPr>
          <w:rFonts w:asciiTheme="minorHAnsi" w:hAnsiTheme="minorHAnsi" w:cstheme="minorHAnsi"/>
          <w:i/>
          <w:sz w:val="36"/>
        </w:rPr>
        <w:t xml:space="preserve">Lucia </w:t>
      </w:r>
      <w:r w:rsidR="00B75BD2" w:rsidRPr="0073229F">
        <w:rPr>
          <w:rFonts w:asciiTheme="minorHAnsi" w:hAnsiTheme="minorHAnsi" w:cstheme="minorHAnsi"/>
          <w:i/>
          <w:sz w:val="36"/>
        </w:rPr>
        <w:t>Solís</w:t>
      </w:r>
      <w:r w:rsidRPr="0073229F">
        <w:rPr>
          <w:rFonts w:asciiTheme="minorHAnsi" w:hAnsiTheme="minorHAnsi" w:cstheme="minorHAnsi"/>
          <w:i/>
          <w:sz w:val="36"/>
        </w:rPr>
        <w:t xml:space="preserve"> Ceciliano</w:t>
      </w:r>
    </w:p>
    <w:p w:rsidR="00A02AF8" w:rsidRPr="0073229F" w:rsidRDefault="0011544E">
      <w:pPr>
        <w:jc w:val="center"/>
        <w:rPr>
          <w:rFonts w:asciiTheme="minorHAnsi" w:hAnsiTheme="minorHAnsi" w:cstheme="minorHAnsi"/>
        </w:rPr>
      </w:pPr>
      <w:r w:rsidRPr="0073229F">
        <w:rPr>
          <w:rFonts w:asciiTheme="minorHAnsi" w:hAnsiTheme="minorHAnsi" w:cstheme="minorHAnsi"/>
          <w:i/>
          <w:sz w:val="36"/>
        </w:rPr>
        <w:t>Miller Ruiz Urbina</w:t>
      </w:r>
    </w:p>
    <w:p w:rsidR="00A02AF8" w:rsidRPr="0073229F" w:rsidRDefault="00A02AF8">
      <w:pPr>
        <w:jc w:val="center"/>
        <w:rPr>
          <w:rFonts w:asciiTheme="minorHAnsi" w:hAnsiTheme="minorHAnsi" w:cstheme="minorHAnsi"/>
        </w:rPr>
      </w:pPr>
    </w:p>
    <w:p w:rsidR="00A02AF8" w:rsidRPr="0073229F" w:rsidRDefault="00A02AF8">
      <w:pPr>
        <w:jc w:val="center"/>
        <w:rPr>
          <w:rFonts w:asciiTheme="minorHAnsi" w:hAnsiTheme="minorHAnsi" w:cstheme="minorHAnsi"/>
        </w:rPr>
      </w:pPr>
    </w:p>
    <w:p w:rsidR="00A02AF8" w:rsidRPr="0073229F" w:rsidRDefault="00A02AF8">
      <w:pPr>
        <w:jc w:val="center"/>
        <w:rPr>
          <w:rFonts w:asciiTheme="minorHAnsi" w:hAnsiTheme="minorHAnsi" w:cstheme="minorHAnsi"/>
        </w:rPr>
      </w:pPr>
    </w:p>
    <w:p w:rsidR="00A02AF8" w:rsidRPr="0073229F" w:rsidRDefault="00A02AF8">
      <w:pPr>
        <w:jc w:val="center"/>
        <w:rPr>
          <w:rFonts w:asciiTheme="minorHAnsi" w:hAnsiTheme="minorHAnsi" w:cstheme="minorHAnsi"/>
        </w:rPr>
      </w:pPr>
    </w:p>
    <w:p w:rsidR="00B75BD2" w:rsidRPr="0073229F" w:rsidRDefault="0011544E" w:rsidP="00B75BD2">
      <w:pPr>
        <w:jc w:val="center"/>
        <w:rPr>
          <w:rFonts w:asciiTheme="minorHAnsi" w:hAnsiTheme="minorHAnsi" w:cstheme="minorHAnsi"/>
        </w:rPr>
      </w:pPr>
      <w:r w:rsidRPr="0073229F">
        <w:rPr>
          <w:rFonts w:asciiTheme="minorHAnsi" w:hAnsiTheme="minorHAnsi" w:cstheme="minorHAnsi"/>
          <w:sz w:val="36"/>
        </w:rPr>
        <w:t>Septiembre, 2014</w:t>
      </w:r>
    </w:p>
    <w:p w:rsidR="00B75BD2" w:rsidRPr="0073229F" w:rsidRDefault="00B75BD2">
      <w:pPr>
        <w:rPr>
          <w:rFonts w:asciiTheme="minorHAnsi" w:hAnsiTheme="minorHAnsi" w:cstheme="minorHAnsi"/>
        </w:rPr>
      </w:pPr>
      <w:r w:rsidRPr="0073229F">
        <w:rPr>
          <w:rFonts w:asciiTheme="minorHAnsi" w:hAnsiTheme="minorHAnsi" w:cstheme="minorHAnsi"/>
        </w:rPr>
        <w:br w:type="page"/>
      </w:r>
    </w:p>
    <w:p w:rsidR="00A02AF8" w:rsidRPr="0073229F" w:rsidRDefault="0011544E" w:rsidP="00B75BD2">
      <w:pPr>
        <w:jc w:val="center"/>
        <w:rPr>
          <w:rFonts w:asciiTheme="minorHAnsi" w:hAnsiTheme="minorHAnsi" w:cstheme="minorHAnsi"/>
        </w:rPr>
      </w:pPr>
      <w:r w:rsidRPr="0073229F">
        <w:rPr>
          <w:rFonts w:asciiTheme="minorHAnsi" w:hAnsiTheme="minorHAnsi" w:cstheme="minorHAnsi"/>
          <w:sz w:val="72"/>
        </w:rPr>
        <w:lastRenderedPageBreak/>
        <w:t>Índice</w:t>
      </w:r>
    </w:p>
    <w:sdt>
      <w:sdtPr>
        <w:rPr>
          <w:rFonts w:asciiTheme="minorHAnsi" w:hAnsiTheme="minorHAnsi" w:cstheme="minorHAnsi"/>
          <w:lang w:val="es-ES"/>
        </w:rPr>
        <w:id w:val="1126513421"/>
        <w:docPartObj>
          <w:docPartGallery w:val="Table of Contents"/>
          <w:docPartUnique/>
        </w:docPartObj>
      </w:sdtPr>
      <w:sdtEndPr>
        <w:rPr>
          <w:rFonts w:eastAsia="Arial"/>
          <w:color w:val="000000"/>
          <w:sz w:val="22"/>
          <w:szCs w:val="20"/>
        </w:rPr>
      </w:sdtEndPr>
      <w:sdtContent>
        <w:p w:rsidR="00B75BD2" w:rsidRPr="0073229F" w:rsidRDefault="00B75BD2">
          <w:pPr>
            <w:pStyle w:val="TtulodeTDC"/>
            <w:rPr>
              <w:rFonts w:asciiTheme="minorHAnsi" w:hAnsiTheme="minorHAnsi" w:cstheme="minorHAnsi"/>
            </w:rPr>
          </w:pPr>
          <w:r w:rsidRPr="0073229F">
            <w:rPr>
              <w:rFonts w:asciiTheme="minorHAnsi" w:hAnsiTheme="minorHAnsi" w:cstheme="minorHAnsi"/>
              <w:lang w:val="es-ES"/>
            </w:rPr>
            <w:t>Contenido</w:t>
          </w:r>
        </w:p>
        <w:p w:rsidR="0096249C" w:rsidRPr="0073229F" w:rsidRDefault="00B75BD2">
          <w:pPr>
            <w:pStyle w:val="TDC1"/>
            <w:tabs>
              <w:tab w:val="right" w:leader="dot" w:pos="10456"/>
            </w:tabs>
            <w:rPr>
              <w:rFonts w:asciiTheme="minorHAnsi" w:eastAsiaTheme="minorEastAsia" w:hAnsiTheme="minorHAnsi" w:cstheme="minorHAnsi"/>
              <w:noProof/>
              <w:color w:val="auto"/>
              <w:szCs w:val="22"/>
            </w:rPr>
          </w:pPr>
          <w:r w:rsidRPr="0073229F">
            <w:rPr>
              <w:rFonts w:asciiTheme="minorHAnsi" w:hAnsiTheme="minorHAnsi" w:cstheme="minorHAnsi"/>
            </w:rPr>
            <w:fldChar w:fldCharType="begin"/>
          </w:r>
          <w:r w:rsidRPr="0073229F">
            <w:rPr>
              <w:rFonts w:asciiTheme="minorHAnsi" w:hAnsiTheme="minorHAnsi" w:cstheme="minorHAnsi"/>
            </w:rPr>
            <w:instrText xml:space="preserve"> TOC \o "1-3" \h \z \u </w:instrText>
          </w:r>
          <w:r w:rsidRPr="0073229F">
            <w:rPr>
              <w:rFonts w:asciiTheme="minorHAnsi" w:hAnsiTheme="minorHAnsi" w:cstheme="minorHAnsi"/>
            </w:rPr>
            <w:fldChar w:fldCharType="separate"/>
          </w:r>
          <w:hyperlink w:anchor="_Toc397630254" w:history="1">
            <w:r w:rsidR="0096249C" w:rsidRPr="0073229F">
              <w:rPr>
                <w:rStyle w:val="Hipervnculo"/>
                <w:rFonts w:asciiTheme="minorHAnsi" w:hAnsiTheme="minorHAnsi" w:cstheme="minorHAnsi"/>
                <w:noProof/>
              </w:rPr>
              <w:t>Introducción</w:t>
            </w:r>
            <w:r w:rsidR="0096249C" w:rsidRPr="0073229F">
              <w:rPr>
                <w:rFonts w:asciiTheme="minorHAnsi" w:hAnsiTheme="minorHAnsi" w:cstheme="minorHAnsi"/>
                <w:noProof/>
                <w:webHidden/>
              </w:rPr>
              <w:tab/>
            </w:r>
            <w:r w:rsidR="0096249C" w:rsidRPr="0073229F">
              <w:rPr>
                <w:rFonts w:asciiTheme="minorHAnsi" w:hAnsiTheme="minorHAnsi" w:cstheme="minorHAnsi"/>
                <w:noProof/>
                <w:webHidden/>
              </w:rPr>
              <w:fldChar w:fldCharType="begin"/>
            </w:r>
            <w:r w:rsidR="0096249C" w:rsidRPr="0073229F">
              <w:rPr>
                <w:rFonts w:asciiTheme="minorHAnsi" w:hAnsiTheme="minorHAnsi" w:cstheme="minorHAnsi"/>
                <w:noProof/>
                <w:webHidden/>
              </w:rPr>
              <w:instrText xml:space="preserve"> PAGEREF _Toc397630254 \h </w:instrText>
            </w:r>
            <w:r w:rsidR="0096249C" w:rsidRPr="0073229F">
              <w:rPr>
                <w:rFonts w:asciiTheme="minorHAnsi" w:hAnsiTheme="minorHAnsi" w:cstheme="minorHAnsi"/>
                <w:noProof/>
                <w:webHidden/>
              </w:rPr>
            </w:r>
            <w:r w:rsidR="0096249C" w:rsidRPr="0073229F">
              <w:rPr>
                <w:rFonts w:asciiTheme="minorHAnsi" w:hAnsiTheme="minorHAnsi" w:cstheme="minorHAnsi"/>
                <w:noProof/>
                <w:webHidden/>
              </w:rPr>
              <w:fldChar w:fldCharType="separate"/>
            </w:r>
            <w:r w:rsidR="0096249C" w:rsidRPr="0073229F">
              <w:rPr>
                <w:rFonts w:asciiTheme="minorHAnsi" w:hAnsiTheme="minorHAnsi" w:cstheme="minorHAnsi"/>
                <w:noProof/>
                <w:webHidden/>
              </w:rPr>
              <w:t>3</w:t>
            </w:r>
            <w:r w:rsidR="0096249C" w:rsidRPr="0073229F">
              <w:rPr>
                <w:rFonts w:asciiTheme="minorHAnsi" w:hAnsiTheme="minorHAnsi" w:cstheme="minorHAnsi"/>
                <w:noProof/>
                <w:webHidden/>
              </w:rPr>
              <w:fldChar w:fldCharType="end"/>
            </w:r>
          </w:hyperlink>
        </w:p>
        <w:p w:rsidR="0096249C" w:rsidRPr="0073229F" w:rsidRDefault="0096249C">
          <w:pPr>
            <w:pStyle w:val="TDC1"/>
            <w:tabs>
              <w:tab w:val="right" w:leader="dot" w:pos="10456"/>
            </w:tabs>
            <w:rPr>
              <w:rFonts w:asciiTheme="minorHAnsi" w:eastAsiaTheme="minorEastAsia" w:hAnsiTheme="minorHAnsi" w:cstheme="minorHAnsi"/>
              <w:noProof/>
              <w:color w:val="auto"/>
              <w:szCs w:val="22"/>
            </w:rPr>
          </w:pPr>
          <w:hyperlink w:anchor="_Toc397630255" w:history="1">
            <w:r w:rsidRPr="0073229F">
              <w:rPr>
                <w:rStyle w:val="Hipervnculo"/>
                <w:rFonts w:asciiTheme="minorHAnsi" w:hAnsiTheme="minorHAnsi" w:cstheme="minorHAnsi"/>
                <w:noProof/>
              </w:rPr>
              <w:t>Librerías usadas</w:t>
            </w:r>
            <w:r w:rsidRPr="0073229F">
              <w:rPr>
                <w:rFonts w:asciiTheme="minorHAnsi" w:hAnsiTheme="minorHAnsi" w:cstheme="minorHAnsi"/>
                <w:noProof/>
                <w:webHidden/>
              </w:rPr>
              <w:tab/>
            </w:r>
            <w:r w:rsidRPr="0073229F">
              <w:rPr>
                <w:rFonts w:asciiTheme="minorHAnsi" w:hAnsiTheme="minorHAnsi" w:cstheme="minorHAnsi"/>
                <w:noProof/>
                <w:webHidden/>
              </w:rPr>
              <w:fldChar w:fldCharType="begin"/>
            </w:r>
            <w:r w:rsidRPr="0073229F">
              <w:rPr>
                <w:rFonts w:asciiTheme="minorHAnsi" w:hAnsiTheme="minorHAnsi" w:cstheme="minorHAnsi"/>
                <w:noProof/>
                <w:webHidden/>
              </w:rPr>
              <w:instrText xml:space="preserve"> PAGEREF _Toc397630255 \h </w:instrText>
            </w:r>
            <w:r w:rsidRPr="0073229F">
              <w:rPr>
                <w:rFonts w:asciiTheme="minorHAnsi" w:hAnsiTheme="minorHAnsi" w:cstheme="minorHAnsi"/>
                <w:noProof/>
                <w:webHidden/>
              </w:rPr>
            </w:r>
            <w:r w:rsidRPr="0073229F">
              <w:rPr>
                <w:rFonts w:asciiTheme="minorHAnsi" w:hAnsiTheme="minorHAnsi" w:cstheme="minorHAnsi"/>
                <w:noProof/>
                <w:webHidden/>
              </w:rPr>
              <w:fldChar w:fldCharType="separate"/>
            </w:r>
            <w:r w:rsidRPr="0073229F">
              <w:rPr>
                <w:rFonts w:asciiTheme="minorHAnsi" w:hAnsiTheme="minorHAnsi" w:cstheme="minorHAnsi"/>
                <w:noProof/>
                <w:webHidden/>
              </w:rPr>
              <w:t>3</w:t>
            </w:r>
            <w:r w:rsidRPr="0073229F">
              <w:rPr>
                <w:rFonts w:asciiTheme="minorHAnsi" w:hAnsiTheme="minorHAnsi" w:cstheme="minorHAnsi"/>
                <w:noProof/>
                <w:webHidden/>
              </w:rPr>
              <w:fldChar w:fldCharType="end"/>
            </w:r>
          </w:hyperlink>
        </w:p>
        <w:p w:rsidR="0096249C" w:rsidRPr="0073229F" w:rsidRDefault="0096249C">
          <w:pPr>
            <w:pStyle w:val="TDC1"/>
            <w:tabs>
              <w:tab w:val="right" w:leader="dot" w:pos="10456"/>
            </w:tabs>
            <w:rPr>
              <w:rFonts w:asciiTheme="minorHAnsi" w:eastAsiaTheme="minorEastAsia" w:hAnsiTheme="minorHAnsi" w:cstheme="minorHAnsi"/>
              <w:noProof/>
              <w:color w:val="auto"/>
              <w:szCs w:val="22"/>
            </w:rPr>
          </w:pPr>
          <w:hyperlink w:anchor="_Toc397630256" w:history="1">
            <w:r w:rsidRPr="0073229F">
              <w:rPr>
                <w:rStyle w:val="Hipervnculo"/>
                <w:rFonts w:asciiTheme="minorHAnsi" w:hAnsiTheme="minorHAnsi" w:cstheme="minorHAnsi"/>
                <w:noProof/>
              </w:rPr>
              <w:t>Descripción del problema</w:t>
            </w:r>
            <w:r w:rsidRPr="0073229F">
              <w:rPr>
                <w:rFonts w:asciiTheme="minorHAnsi" w:hAnsiTheme="minorHAnsi" w:cstheme="minorHAnsi"/>
                <w:noProof/>
                <w:webHidden/>
              </w:rPr>
              <w:tab/>
            </w:r>
            <w:r w:rsidRPr="0073229F">
              <w:rPr>
                <w:rFonts w:asciiTheme="minorHAnsi" w:hAnsiTheme="minorHAnsi" w:cstheme="minorHAnsi"/>
                <w:noProof/>
                <w:webHidden/>
              </w:rPr>
              <w:fldChar w:fldCharType="begin"/>
            </w:r>
            <w:r w:rsidRPr="0073229F">
              <w:rPr>
                <w:rFonts w:asciiTheme="minorHAnsi" w:hAnsiTheme="minorHAnsi" w:cstheme="minorHAnsi"/>
                <w:noProof/>
                <w:webHidden/>
              </w:rPr>
              <w:instrText xml:space="preserve"> PAGEREF _Toc397630256 \h </w:instrText>
            </w:r>
            <w:r w:rsidRPr="0073229F">
              <w:rPr>
                <w:rFonts w:asciiTheme="minorHAnsi" w:hAnsiTheme="minorHAnsi" w:cstheme="minorHAnsi"/>
                <w:noProof/>
                <w:webHidden/>
              </w:rPr>
            </w:r>
            <w:r w:rsidRPr="0073229F">
              <w:rPr>
                <w:rFonts w:asciiTheme="minorHAnsi" w:hAnsiTheme="minorHAnsi" w:cstheme="minorHAnsi"/>
                <w:noProof/>
                <w:webHidden/>
              </w:rPr>
              <w:fldChar w:fldCharType="separate"/>
            </w:r>
            <w:r w:rsidRPr="0073229F">
              <w:rPr>
                <w:rFonts w:asciiTheme="minorHAnsi" w:hAnsiTheme="minorHAnsi" w:cstheme="minorHAnsi"/>
                <w:noProof/>
                <w:webHidden/>
              </w:rPr>
              <w:t>4</w:t>
            </w:r>
            <w:r w:rsidRPr="0073229F">
              <w:rPr>
                <w:rFonts w:asciiTheme="minorHAnsi" w:hAnsiTheme="minorHAnsi" w:cstheme="minorHAnsi"/>
                <w:noProof/>
                <w:webHidden/>
              </w:rPr>
              <w:fldChar w:fldCharType="end"/>
            </w:r>
          </w:hyperlink>
        </w:p>
        <w:p w:rsidR="0096249C" w:rsidRPr="0073229F" w:rsidRDefault="0096249C">
          <w:pPr>
            <w:pStyle w:val="TDC1"/>
            <w:tabs>
              <w:tab w:val="right" w:leader="dot" w:pos="10456"/>
            </w:tabs>
            <w:rPr>
              <w:rFonts w:asciiTheme="minorHAnsi" w:eastAsiaTheme="minorEastAsia" w:hAnsiTheme="minorHAnsi" w:cstheme="minorHAnsi"/>
              <w:noProof/>
              <w:color w:val="auto"/>
              <w:szCs w:val="22"/>
            </w:rPr>
          </w:pPr>
          <w:hyperlink w:anchor="_Toc397630257" w:history="1">
            <w:r w:rsidRPr="0073229F">
              <w:rPr>
                <w:rStyle w:val="Hipervnculo"/>
                <w:rFonts w:asciiTheme="minorHAnsi" w:hAnsiTheme="minorHAnsi" w:cstheme="minorHAnsi"/>
                <w:noProof/>
              </w:rPr>
              <w:t>Diseño del programa</w:t>
            </w:r>
            <w:r w:rsidRPr="0073229F">
              <w:rPr>
                <w:rFonts w:asciiTheme="minorHAnsi" w:hAnsiTheme="minorHAnsi" w:cstheme="minorHAnsi"/>
                <w:noProof/>
                <w:webHidden/>
              </w:rPr>
              <w:tab/>
            </w:r>
            <w:r w:rsidRPr="0073229F">
              <w:rPr>
                <w:rFonts w:asciiTheme="minorHAnsi" w:hAnsiTheme="minorHAnsi" w:cstheme="minorHAnsi"/>
                <w:noProof/>
                <w:webHidden/>
              </w:rPr>
              <w:fldChar w:fldCharType="begin"/>
            </w:r>
            <w:r w:rsidRPr="0073229F">
              <w:rPr>
                <w:rFonts w:asciiTheme="minorHAnsi" w:hAnsiTheme="minorHAnsi" w:cstheme="minorHAnsi"/>
                <w:noProof/>
                <w:webHidden/>
              </w:rPr>
              <w:instrText xml:space="preserve"> PAGEREF _Toc397630257 \h </w:instrText>
            </w:r>
            <w:r w:rsidRPr="0073229F">
              <w:rPr>
                <w:rFonts w:asciiTheme="minorHAnsi" w:hAnsiTheme="minorHAnsi" w:cstheme="minorHAnsi"/>
                <w:noProof/>
                <w:webHidden/>
              </w:rPr>
            </w:r>
            <w:r w:rsidRPr="0073229F">
              <w:rPr>
                <w:rFonts w:asciiTheme="minorHAnsi" w:hAnsiTheme="minorHAnsi" w:cstheme="minorHAnsi"/>
                <w:noProof/>
                <w:webHidden/>
              </w:rPr>
              <w:fldChar w:fldCharType="separate"/>
            </w:r>
            <w:r w:rsidRPr="0073229F">
              <w:rPr>
                <w:rFonts w:asciiTheme="minorHAnsi" w:hAnsiTheme="minorHAnsi" w:cstheme="minorHAnsi"/>
                <w:noProof/>
                <w:webHidden/>
              </w:rPr>
              <w:t>5</w:t>
            </w:r>
            <w:r w:rsidRPr="0073229F">
              <w:rPr>
                <w:rFonts w:asciiTheme="minorHAnsi" w:hAnsiTheme="minorHAnsi" w:cstheme="minorHAnsi"/>
                <w:noProof/>
                <w:webHidden/>
              </w:rPr>
              <w:fldChar w:fldCharType="end"/>
            </w:r>
          </w:hyperlink>
        </w:p>
        <w:p w:rsidR="0096249C" w:rsidRPr="0073229F" w:rsidRDefault="0096249C">
          <w:pPr>
            <w:pStyle w:val="TDC2"/>
            <w:tabs>
              <w:tab w:val="left" w:pos="660"/>
              <w:tab w:val="right" w:leader="dot" w:pos="10456"/>
            </w:tabs>
            <w:rPr>
              <w:rFonts w:asciiTheme="minorHAnsi" w:hAnsiTheme="minorHAnsi" w:cstheme="minorHAnsi"/>
              <w:noProof/>
            </w:rPr>
          </w:pPr>
          <w:hyperlink w:anchor="_Toc397630258" w:history="1">
            <w:r w:rsidRPr="0073229F">
              <w:rPr>
                <w:rStyle w:val="Hipervnculo"/>
                <w:rFonts w:asciiTheme="minorHAnsi" w:hAnsiTheme="minorHAnsi" w:cstheme="minorHAnsi"/>
                <w:i/>
                <w:noProof/>
              </w:rPr>
              <w:t>1.</w:t>
            </w:r>
            <w:r w:rsidRPr="0073229F">
              <w:rPr>
                <w:rFonts w:asciiTheme="minorHAnsi" w:hAnsiTheme="minorHAnsi" w:cstheme="minorHAnsi"/>
                <w:noProof/>
              </w:rPr>
              <w:tab/>
            </w:r>
            <w:r w:rsidRPr="0073229F">
              <w:rPr>
                <w:rStyle w:val="Hipervnculo"/>
                <w:rFonts w:asciiTheme="minorHAnsi" w:hAnsiTheme="minorHAnsi" w:cstheme="minorHAnsi"/>
                <w:i/>
                <w:noProof/>
              </w:rPr>
              <w:t>Decisiones de diseño:</w:t>
            </w:r>
            <w:r w:rsidRPr="0073229F">
              <w:rPr>
                <w:rFonts w:asciiTheme="minorHAnsi" w:hAnsiTheme="minorHAnsi" w:cstheme="minorHAnsi"/>
                <w:noProof/>
                <w:webHidden/>
              </w:rPr>
              <w:tab/>
            </w:r>
            <w:r w:rsidRPr="0073229F">
              <w:rPr>
                <w:rFonts w:asciiTheme="minorHAnsi" w:hAnsiTheme="minorHAnsi" w:cstheme="minorHAnsi"/>
                <w:noProof/>
                <w:webHidden/>
              </w:rPr>
              <w:fldChar w:fldCharType="begin"/>
            </w:r>
            <w:r w:rsidRPr="0073229F">
              <w:rPr>
                <w:rFonts w:asciiTheme="minorHAnsi" w:hAnsiTheme="minorHAnsi" w:cstheme="minorHAnsi"/>
                <w:noProof/>
                <w:webHidden/>
              </w:rPr>
              <w:instrText xml:space="preserve"> PAGEREF _Toc397630258 \h </w:instrText>
            </w:r>
            <w:r w:rsidRPr="0073229F">
              <w:rPr>
                <w:rFonts w:asciiTheme="minorHAnsi" w:hAnsiTheme="minorHAnsi" w:cstheme="minorHAnsi"/>
                <w:noProof/>
                <w:webHidden/>
              </w:rPr>
            </w:r>
            <w:r w:rsidRPr="0073229F">
              <w:rPr>
                <w:rFonts w:asciiTheme="minorHAnsi" w:hAnsiTheme="minorHAnsi" w:cstheme="minorHAnsi"/>
                <w:noProof/>
                <w:webHidden/>
              </w:rPr>
              <w:fldChar w:fldCharType="separate"/>
            </w:r>
            <w:r w:rsidRPr="0073229F">
              <w:rPr>
                <w:rFonts w:asciiTheme="minorHAnsi" w:hAnsiTheme="minorHAnsi" w:cstheme="minorHAnsi"/>
                <w:noProof/>
                <w:webHidden/>
              </w:rPr>
              <w:t>5</w:t>
            </w:r>
            <w:r w:rsidRPr="0073229F">
              <w:rPr>
                <w:rFonts w:asciiTheme="minorHAnsi" w:hAnsiTheme="minorHAnsi" w:cstheme="minorHAnsi"/>
                <w:noProof/>
                <w:webHidden/>
              </w:rPr>
              <w:fldChar w:fldCharType="end"/>
            </w:r>
          </w:hyperlink>
        </w:p>
        <w:p w:rsidR="0096249C" w:rsidRPr="0073229F" w:rsidRDefault="0096249C">
          <w:pPr>
            <w:pStyle w:val="TDC2"/>
            <w:tabs>
              <w:tab w:val="left" w:pos="660"/>
              <w:tab w:val="right" w:leader="dot" w:pos="10456"/>
            </w:tabs>
            <w:rPr>
              <w:rFonts w:asciiTheme="minorHAnsi" w:hAnsiTheme="minorHAnsi" w:cstheme="minorHAnsi"/>
              <w:noProof/>
            </w:rPr>
          </w:pPr>
          <w:hyperlink w:anchor="_Toc397630259" w:history="1">
            <w:r w:rsidRPr="0073229F">
              <w:rPr>
                <w:rStyle w:val="Hipervnculo"/>
                <w:rFonts w:asciiTheme="minorHAnsi" w:hAnsiTheme="minorHAnsi" w:cstheme="minorHAnsi"/>
                <w:i/>
                <w:noProof/>
              </w:rPr>
              <w:t>2.</w:t>
            </w:r>
            <w:r w:rsidRPr="0073229F">
              <w:rPr>
                <w:rFonts w:asciiTheme="minorHAnsi" w:hAnsiTheme="minorHAnsi" w:cstheme="minorHAnsi"/>
                <w:noProof/>
              </w:rPr>
              <w:tab/>
            </w:r>
            <w:r w:rsidRPr="0073229F">
              <w:rPr>
                <w:rStyle w:val="Hipervnculo"/>
                <w:rFonts w:asciiTheme="minorHAnsi" w:hAnsiTheme="minorHAnsi" w:cstheme="minorHAnsi"/>
                <w:i/>
                <w:noProof/>
              </w:rPr>
              <w:t>Algoritmos usados:</w:t>
            </w:r>
            <w:r w:rsidRPr="0073229F">
              <w:rPr>
                <w:rFonts w:asciiTheme="minorHAnsi" w:hAnsiTheme="minorHAnsi" w:cstheme="minorHAnsi"/>
                <w:noProof/>
                <w:webHidden/>
              </w:rPr>
              <w:tab/>
            </w:r>
            <w:r w:rsidRPr="0073229F">
              <w:rPr>
                <w:rFonts w:asciiTheme="minorHAnsi" w:hAnsiTheme="minorHAnsi" w:cstheme="minorHAnsi"/>
                <w:noProof/>
                <w:webHidden/>
              </w:rPr>
              <w:fldChar w:fldCharType="begin"/>
            </w:r>
            <w:r w:rsidRPr="0073229F">
              <w:rPr>
                <w:rFonts w:asciiTheme="minorHAnsi" w:hAnsiTheme="minorHAnsi" w:cstheme="minorHAnsi"/>
                <w:noProof/>
                <w:webHidden/>
              </w:rPr>
              <w:instrText xml:space="preserve"> PAGEREF _Toc397630259 \h </w:instrText>
            </w:r>
            <w:r w:rsidRPr="0073229F">
              <w:rPr>
                <w:rFonts w:asciiTheme="minorHAnsi" w:hAnsiTheme="minorHAnsi" w:cstheme="minorHAnsi"/>
                <w:noProof/>
                <w:webHidden/>
              </w:rPr>
            </w:r>
            <w:r w:rsidRPr="0073229F">
              <w:rPr>
                <w:rFonts w:asciiTheme="minorHAnsi" w:hAnsiTheme="minorHAnsi" w:cstheme="minorHAnsi"/>
                <w:noProof/>
                <w:webHidden/>
              </w:rPr>
              <w:fldChar w:fldCharType="separate"/>
            </w:r>
            <w:r w:rsidRPr="0073229F">
              <w:rPr>
                <w:rFonts w:asciiTheme="minorHAnsi" w:hAnsiTheme="minorHAnsi" w:cstheme="minorHAnsi"/>
                <w:noProof/>
                <w:webHidden/>
              </w:rPr>
              <w:t>5</w:t>
            </w:r>
            <w:r w:rsidRPr="0073229F">
              <w:rPr>
                <w:rFonts w:asciiTheme="minorHAnsi" w:hAnsiTheme="minorHAnsi" w:cstheme="minorHAnsi"/>
                <w:noProof/>
                <w:webHidden/>
              </w:rPr>
              <w:fldChar w:fldCharType="end"/>
            </w:r>
          </w:hyperlink>
        </w:p>
        <w:p w:rsidR="0096249C" w:rsidRPr="0073229F" w:rsidRDefault="0096249C">
          <w:pPr>
            <w:pStyle w:val="TDC2"/>
            <w:tabs>
              <w:tab w:val="left" w:pos="660"/>
              <w:tab w:val="right" w:leader="dot" w:pos="10456"/>
            </w:tabs>
            <w:rPr>
              <w:rFonts w:asciiTheme="minorHAnsi" w:hAnsiTheme="minorHAnsi" w:cstheme="minorHAnsi"/>
              <w:noProof/>
            </w:rPr>
          </w:pPr>
          <w:hyperlink w:anchor="_Toc397630260" w:history="1">
            <w:r w:rsidRPr="0073229F">
              <w:rPr>
                <w:rStyle w:val="Hipervnculo"/>
                <w:rFonts w:asciiTheme="minorHAnsi" w:hAnsiTheme="minorHAnsi" w:cstheme="minorHAnsi"/>
                <w:i/>
                <w:noProof/>
              </w:rPr>
              <w:t>3.</w:t>
            </w:r>
            <w:r w:rsidRPr="0073229F">
              <w:rPr>
                <w:rFonts w:asciiTheme="minorHAnsi" w:hAnsiTheme="minorHAnsi" w:cstheme="minorHAnsi"/>
                <w:noProof/>
              </w:rPr>
              <w:tab/>
            </w:r>
            <w:r w:rsidRPr="0073229F">
              <w:rPr>
                <w:rStyle w:val="Hipervnculo"/>
                <w:rFonts w:asciiTheme="minorHAnsi" w:hAnsiTheme="minorHAnsi" w:cstheme="minorHAnsi"/>
                <w:i/>
                <w:noProof/>
              </w:rPr>
              <w:t>Diagramas lógicos:</w:t>
            </w:r>
            <w:r w:rsidRPr="0073229F">
              <w:rPr>
                <w:rFonts w:asciiTheme="minorHAnsi" w:hAnsiTheme="minorHAnsi" w:cstheme="minorHAnsi"/>
                <w:noProof/>
                <w:webHidden/>
              </w:rPr>
              <w:tab/>
            </w:r>
            <w:r w:rsidRPr="0073229F">
              <w:rPr>
                <w:rFonts w:asciiTheme="minorHAnsi" w:hAnsiTheme="minorHAnsi" w:cstheme="minorHAnsi"/>
                <w:noProof/>
                <w:webHidden/>
              </w:rPr>
              <w:fldChar w:fldCharType="begin"/>
            </w:r>
            <w:r w:rsidRPr="0073229F">
              <w:rPr>
                <w:rFonts w:asciiTheme="minorHAnsi" w:hAnsiTheme="minorHAnsi" w:cstheme="minorHAnsi"/>
                <w:noProof/>
                <w:webHidden/>
              </w:rPr>
              <w:instrText xml:space="preserve"> PAGEREF _Toc397630260 \h </w:instrText>
            </w:r>
            <w:r w:rsidRPr="0073229F">
              <w:rPr>
                <w:rFonts w:asciiTheme="minorHAnsi" w:hAnsiTheme="minorHAnsi" w:cstheme="minorHAnsi"/>
                <w:noProof/>
                <w:webHidden/>
              </w:rPr>
            </w:r>
            <w:r w:rsidRPr="0073229F">
              <w:rPr>
                <w:rFonts w:asciiTheme="minorHAnsi" w:hAnsiTheme="minorHAnsi" w:cstheme="minorHAnsi"/>
                <w:noProof/>
                <w:webHidden/>
              </w:rPr>
              <w:fldChar w:fldCharType="separate"/>
            </w:r>
            <w:r w:rsidRPr="0073229F">
              <w:rPr>
                <w:rFonts w:asciiTheme="minorHAnsi" w:hAnsiTheme="minorHAnsi" w:cstheme="minorHAnsi"/>
                <w:noProof/>
                <w:webHidden/>
              </w:rPr>
              <w:t>5</w:t>
            </w:r>
            <w:r w:rsidRPr="0073229F">
              <w:rPr>
                <w:rFonts w:asciiTheme="minorHAnsi" w:hAnsiTheme="minorHAnsi" w:cstheme="minorHAnsi"/>
                <w:noProof/>
                <w:webHidden/>
              </w:rPr>
              <w:fldChar w:fldCharType="end"/>
            </w:r>
          </w:hyperlink>
        </w:p>
        <w:p w:rsidR="0096249C" w:rsidRPr="0073229F" w:rsidRDefault="0096249C">
          <w:pPr>
            <w:pStyle w:val="TDC1"/>
            <w:tabs>
              <w:tab w:val="right" w:leader="dot" w:pos="10456"/>
            </w:tabs>
            <w:rPr>
              <w:rFonts w:asciiTheme="minorHAnsi" w:eastAsiaTheme="minorEastAsia" w:hAnsiTheme="minorHAnsi" w:cstheme="minorHAnsi"/>
              <w:noProof/>
              <w:color w:val="auto"/>
              <w:szCs w:val="22"/>
            </w:rPr>
          </w:pPr>
          <w:hyperlink w:anchor="_Toc397630261" w:history="1">
            <w:r w:rsidRPr="0073229F">
              <w:rPr>
                <w:rStyle w:val="Hipervnculo"/>
                <w:rFonts w:asciiTheme="minorHAnsi" w:hAnsiTheme="minorHAnsi" w:cstheme="minorHAnsi"/>
                <w:noProof/>
              </w:rPr>
              <w:t>Manual de usuario</w:t>
            </w:r>
            <w:r w:rsidRPr="0073229F">
              <w:rPr>
                <w:rFonts w:asciiTheme="minorHAnsi" w:hAnsiTheme="minorHAnsi" w:cstheme="minorHAnsi"/>
                <w:noProof/>
                <w:webHidden/>
              </w:rPr>
              <w:tab/>
            </w:r>
            <w:r w:rsidRPr="0073229F">
              <w:rPr>
                <w:rFonts w:asciiTheme="minorHAnsi" w:hAnsiTheme="minorHAnsi" w:cstheme="minorHAnsi"/>
                <w:noProof/>
                <w:webHidden/>
              </w:rPr>
              <w:fldChar w:fldCharType="begin"/>
            </w:r>
            <w:r w:rsidRPr="0073229F">
              <w:rPr>
                <w:rFonts w:asciiTheme="minorHAnsi" w:hAnsiTheme="minorHAnsi" w:cstheme="minorHAnsi"/>
                <w:noProof/>
                <w:webHidden/>
              </w:rPr>
              <w:instrText xml:space="preserve"> PAGEREF _Toc397630261 \h </w:instrText>
            </w:r>
            <w:r w:rsidRPr="0073229F">
              <w:rPr>
                <w:rFonts w:asciiTheme="minorHAnsi" w:hAnsiTheme="minorHAnsi" w:cstheme="minorHAnsi"/>
                <w:noProof/>
                <w:webHidden/>
              </w:rPr>
            </w:r>
            <w:r w:rsidRPr="0073229F">
              <w:rPr>
                <w:rFonts w:asciiTheme="minorHAnsi" w:hAnsiTheme="minorHAnsi" w:cstheme="minorHAnsi"/>
                <w:noProof/>
                <w:webHidden/>
              </w:rPr>
              <w:fldChar w:fldCharType="separate"/>
            </w:r>
            <w:r w:rsidRPr="0073229F">
              <w:rPr>
                <w:rFonts w:asciiTheme="minorHAnsi" w:hAnsiTheme="minorHAnsi" w:cstheme="minorHAnsi"/>
                <w:noProof/>
                <w:webHidden/>
              </w:rPr>
              <w:t>6</w:t>
            </w:r>
            <w:r w:rsidRPr="0073229F">
              <w:rPr>
                <w:rFonts w:asciiTheme="minorHAnsi" w:hAnsiTheme="minorHAnsi" w:cstheme="minorHAnsi"/>
                <w:noProof/>
                <w:webHidden/>
              </w:rPr>
              <w:fldChar w:fldCharType="end"/>
            </w:r>
          </w:hyperlink>
        </w:p>
        <w:p w:rsidR="0096249C" w:rsidRPr="0073229F" w:rsidRDefault="0096249C">
          <w:pPr>
            <w:pStyle w:val="TDC1"/>
            <w:tabs>
              <w:tab w:val="right" w:leader="dot" w:pos="10456"/>
            </w:tabs>
            <w:rPr>
              <w:rFonts w:asciiTheme="minorHAnsi" w:eastAsiaTheme="minorEastAsia" w:hAnsiTheme="minorHAnsi" w:cstheme="minorHAnsi"/>
              <w:noProof/>
              <w:color w:val="auto"/>
              <w:szCs w:val="22"/>
            </w:rPr>
          </w:pPr>
          <w:hyperlink w:anchor="_Toc397630262" w:history="1">
            <w:r w:rsidRPr="0073229F">
              <w:rPr>
                <w:rStyle w:val="Hipervnculo"/>
                <w:rFonts w:asciiTheme="minorHAnsi" w:hAnsiTheme="minorHAnsi" w:cstheme="minorHAnsi"/>
                <w:noProof/>
              </w:rPr>
              <w:t>Análisis de resultados</w:t>
            </w:r>
            <w:r w:rsidRPr="0073229F">
              <w:rPr>
                <w:rFonts w:asciiTheme="minorHAnsi" w:hAnsiTheme="minorHAnsi" w:cstheme="minorHAnsi"/>
                <w:noProof/>
                <w:webHidden/>
              </w:rPr>
              <w:tab/>
            </w:r>
            <w:r w:rsidRPr="0073229F">
              <w:rPr>
                <w:rFonts w:asciiTheme="minorHAnsi" w:hAnsiTheme="minorHAnsi" w:cstheme="minorHAnsi"/>
                <w:noProof/>
                <w:webHidden/>
              </w:rPr>
              <w:fldChar w:fldCharType="begin"/>
            </w:r>
            <w:r w:rsidRPr="0073229F">
              <w:rPr>
                <w:rFonts w:asciiTheme="minorHAnsi" w:hAnsiTheme="minorHAnsi" w:cstheme="minorHAnsi"/>
                <w:noProof/>
                <w:webHidden/>
              </w:rPr>
              <w:instrText xml:space="preserve"> PAGEREF _Toc397630262 \h </w:instrText>
            </w:r>
            <w:r w:rsidRPr="0073229F">
              <w:rPr>
                <w:rFonts w:asciiTheme="minorHAnsi" w:hAnsiTheme="minorHAnsi" w:cstheme="minorHAnsi"/>
                <w:noProof/>
                <w:webHidden/>
              </w:rPr>
            </w:r>
            <w:r w:rsidRPr="0073229F">
              <w:rPr>
                <w:rFonts w:asciiTheme="minorHAnsi" w:hAnsiTheme="minorHAnsi" w:cstheme="minorHAnsi"/>
                <w:noProof/>
                <w:webHidden/>
              </w:rPr>
              <w:fldChar w:fldCharType="separate"/>
            </w:r>
            <w:r w:rsidRPr="0073229F">
              <w:rPr>
                <w:rFonts w:asciiTheme="minorHAnsi" w:hAnsiTheme="minorHAnsi" w:cstheme="minorHAnsi"/>
                <w:noProof/>
                <w:webHidden/>
              </w:rPr>
              <w:t>9</w:t>
            </w:r>
            <w:r w:rsidRPr="0073229F">
              <w:rPr>
                <w:rFonts w:asciiTheme="minorHAnsi" w:hAnsiTheme="minorHAnsi" w:cstheme="minorHAnsi"/>
                <w:noProof/>
                <w:webHidden/>
              </w:rPr>
              <w:fldChar w:fldCharType="end"/>
            </w:r>
          </w:hyperlink>
        </w:p>
        <w:p w:rsidR="000E3C48" w:rsidRPr="0073229F" w:rsidRDefault="00B75BD2" w:rsidP="000E3C48">
          <w:pPr>
            <w:rPr>
              <w:rFonts w:asciiTheme="minorHAnsi" w:hAnsiTheme="minorHAnsi" w:cstheme="minorHAnsi"/>
              <w:b/>
              <w:bCs/>
              <w:lang w:val="es-ES"/>
            </w:rPr>
          </w:pPr>
          <w:r w:rsidRPr="0073229F">
            <w:rPr>
              <w:rFonts w:asciiTheme="minorHAnsi" w:hAnsiTheme="minorHAnsi" w:cstheme="minorHAnsi"/>
              <w:b/>
              <w:bCs/>
              <w:lang w:val="es-ES"/>
            </w:rPr>
            <w:fldChar w:fldCharType="end"/>
          </w:r>
        </w:p>
      </w:sdtContent>
    </w:sdt>
    <w:bookmarkStart w:id="2" w:name="h.oqilitjpfx04" w:colFirst="0" w:colLast="0" w:displacedByCustomXml="prev"/>
    <w:bookmarkEnd w:id="2" w:displacedByCustomXml="prev"/>
    <w:p w:rsidR="000E3C48" w:rsidRPr="0073229F" w:rsidRDefault="000E3C48">
      <w:pPr>
        <w:rPr>
          <w:rFonts w:asciiTheme="minorHAnsi" w:hAnsiTheme="minorHAnsi" w:cstheme="minorHAnsi"/>
          <w:sz w:val="72"/>
        </w:rPr>
      </w:pPr>
      <w:r w:rsidRPr="0073229F">
        <w:rPr>
          <w:rFonts w:asciiTheme="minorHAnsi" w:hAnsiTheme="minorHAnsi" w:cstheme="minorHAnsi"/>
          <w:sz w:val="72"/>
        </w:rPr>
        <w:br w:type="page"/>
      </w:r>
    </w:p>
    <w:p w:rsidR="00A02AF8" w:rsidRPr="0073229F" w:rsidRDefault="0011544E" w:rsidP="000E3C48">
      <w:pPr>
        <w:pStyle w:val="Ttulo1"/>
        <w:jc w:val="center"/>
        <w:rPr>
          <w:rFonts w:asciiTheme="minorHAnsi" w:hAnsiTheme="minorHAnsi" w:cstheme="minorHAnsi"/>
        </w:rPr>
      </w:pPr>
      <w:bookmarkStart w:id="3" w:name="_Toc397630254"/>
      <w:r w:rsidRPr="0073229F">
        <w:rPr>
          <w:rFonts w:asciiTheme="minorHAnsi" w:hAnsiTheme="minorHAnsi" w:cstheme="minorHAnsi"/>
          <w:sz w:val="72"/>
        </w:rPr>
        <w:lastRenderedPageBreak/>
        <w:t>Introducción</w:t>
      </w:r>
      <w:bookmarkEnd w:id="3"/>
    </w:p>
    <w:p w:rsidR="00A02AF8" w:rsidRPr="0073229F" w:rsidRDefault="00A02AF8">
      <w:pPr>
        <w:rPr>
          <w:rFonts w:asciiTheme="minorHAnsi" w:hAnsiTheme="minorHAnsi" w:cstheme="minorHAnsi"/>
        </w:rPr>
      </w:pPr>
    </w:p>
    <w:p w:rsidR="00A02AF8" w:rsidRPr="0073229F" w:rsidRDefault="0011544E">
      <w:pPr>
        <w:jc w:val="both"/>
        <w:rPr>
          <w:rFonts w:asciiTheme="minorHAnsi" w:hAnsiTheme="minorHAnsi" w:cstheme="minorHAnsi"/>
        </w:rPr>
      </w:pPr>
      <w:r w:rsidRPr="0073229F">
        <w:rPr>
          <w:rFonts w:asciiTheme="minorHAnsi" w:hAnsiTheme="minorHAnsi" w:cstheme="minorHAnsi"/>
        </w:rPr>
        <w:t>El propósito de este Manual es facilitar al usuario la operación de las diferentes pantallas de captura y consulta de la información que se administra en el Sistema Reproductor.</w:t>
      </w:r>
    </w:p>
    <w:p w:rsidR="00A02AF8" w:rsidRPr="0073229F" w:rsidRDefault="0011544E">
      <w:pPr>
        <w:jc w:val="both"/>
        <w:rPr>
          <w:rFonts w:asciiTheme="minorHAnsi" w:hAnsiTheme="minorHAnsi" w:cstheme="minorHAnsi"/>
        </w:rPr>
      </w:pPr>
      <w:r w:rsidRPr="0073229F">
        <w:rPr>
          <w:rFonts w:asciiTheme="minorHAnsi" w:hAnsiTheme="minorHAnsi" w:cstheme="minorHAnsi"/>
        </w:rPr>
        <w:t xml:space="preserve"> </w:t>
      </w:r>
    </w:p>
    <w:p w:rsidR="000E3C48" w:rsidRPr="0073229F" w:rsidRDefault="0011544E" w:rsidP="000E3C48">
      <w:pPr>
        <w:jc w:val="both"/>
        <w:rPr>
          <w:rFonts w:asciiTheme="minorHAnsi" w:hAnsiTheme="minorHAnsi" w:cstheme="minorHAnsi"/>
        </w:rPr>
      </w:pPr>
      <w:r w:rsidRPr="0073229F">
        <w:rPr>
          <w:rFonts w:asciiTheme="minorHAnsi" w:hAnsiTheme="minorHAnsi" w:cstheme="minorHAnsi"/>
        </w:rPr>
        <w:t>Este sistema permite reproducir músic</w:t>
      </w:r>
      <w:r w:rsidRPr="0073229F">
        <w:rPr>
          <w:rFonts w:asciiTheme="minorHAnsi" w:hAnsiTheme="minorHAnsi" w:cstheme="minorHAnsi"/>
        </w:rPr>
        <w:t>as de tipo mp3, requiere del uso de herramientas apropiadas que nos permitan hacer un seguimiento de los procesos y tareas, realizar acciones de control, así como documentar adecuadamente las acciones realizadas. Existen multitudes de librerías que son ori</w:t>
      </w:r>
      <w:r w:rsidRPr="0073229F">
        <w:rPr>
          <w:rFonts w:asciiTheme="minorHAnsi" w:hAnsiTheme="minorHAnsi" w:cstheme="minorHAnsi"/>
        </w:rPr>
        <w:t>entadas a reproducir músicas de tipo mp3. Estas herramientas nos sirven para que nuestro reproductor tenga una funcionalidad correcta.</w:t>
      </w:r>
      <w:bookmarkStart w:id="4" w:name="h.i4m2gmiz9y8i" w:colFirst="0" w:colLast="0"/>
      <w:bookmarkStart w:id="5" w:name="h.xp91ls7hz05" w:colFirst="0" w:colLast="0"/>
      <w:bookmarkStart w:id="6" w:name="h.khsv36umnzjl" w:colFirst="0" w:colLast="0"/>
      <w:bookmarkEnd w:id="4"/>
      <w:bookmarkEnd w:id="5"/>
      <w:bookmarkEnd w:id="6"/>
    </w:p>
    <w:p w:rsidR="000E3C48" w:rsidRPr="0073229F" w:rsidRDefault="000E3C48" w:rsidP="000E3C48">
      <w:pPr>
        <w:jc w:val="both"/>
        <w:rPr>
          <w:rFonts w:asciiTheme="minorHAnsi" w:hAnsiTheme="minorHAnsi" w:cstheme="minorHAnsi"/>
        </w:rPr>
      </w:pPr>
    </w:p>
    <w:p w:rsidR="000E3C48" w:rsidRPr="0073229F" w:rsidRDefault="000E3C48" w:rsidP="000E3C48">
      <w:pPr>
        <w:jc w:val="center"/>
        <w:rPr>
          <w:rFonts w:asciiTheme="minorHAnsi" w:hAnsiTheme="minorHAnsi" w:cstheme="minorHAnsi"/>
          <w:sz w:val="72"/>
        </w:rPr>
      </w:pPr>
    </w:p>
    <w:p w:rsidR="000E3C48" w:rsidRPr="0073229F" w:rsidRDefault="000E3C48" w:rsidP="000E3C48">
      <w:pPr>
        <w:jc w:val="center"/>
        <w:rPr>
          <w:rFonts w:asciiTheme="minorHAnsi" w:hAnsiTheme="minorHAnsi" w:cstheme="minorHAnsi"/>
          <w:sz w:val="72"/>
        </w:rPr>
      </w:pPr>
    </w:p>
    <w:p w:rsidR="000E3C48" w:rsidRPr="0073229F" w:rsidRDefault="000E3C48" w:rsidP="000E3C48">
      <w:pPr>
        <w:pStyle w:val="Ttulo1"/>
        <w:jc w:val="center"/>
        <w:rPr>
          <w:rFonts w:asciiTheme="minorHAnsi" w:hAnsiTheme="minorHAnsi" w:cstheme="minorHAnsi"/>
        </w:rPr>
      </w:pPr>
      <w:bookmarkStart w:id="7" w:name="_Toc397630255"/>
      <w:r w:rsidRPr="0073229F">
        <w:rPr>
          <w:rFonts w:asciiTheme="minorHAnsi" w:hAnsiTheme="minorHAnsi" w:cstheme="minorHAnsi"/>
          <w:sz w:val="72"/>
        </w:rPr>
        <w:t>Librerías usadas</w:t>
      </w:r>
      <w:bookmarkEnd w:id="7"/>
    </w:p>
    <w:p w:rsidR="000E3C48" w:rsidRPr="0073229F" w:rsidRDefault="000E3C48" w:rsidP="000E3C48">
      <w:pPr>
        <w:jc w:val="both"/>
        <w:rPr>
          <w:rFonts w:asciiTheme="minorHAnsi" w:hAnsiTheme="minorHAnsi" w:cstheme="minorHAnsi"/>
          <w:sz w:val="24"/>
        </w:rPr>
      </w:pPr>
    </w:p>
    <w:p w:rsidR="000E3C48" w:rsidRPr="0073229F" w:rsidRDefault="000E3C48" w:rsidP="000E3C48">
      <w:pPr>
        <w:pStyle w:val="Prrafodelista"/>
        <w:numPr>
          <w:ilvl w:val="0"/>
          <w:numId w:val="5"/>
        </w:numPr>
        <w:jc w:val="both"/>
        <w:rPr>
          <w:rFonts w:asciiTheme="minorHAnsi" w:hAnsiTheme="minorHAnsi" w:cstheme="minorHAnsi"/>
        </w:rPr>
      </w:pPr>
      <w:r w:rsidRPr="0073229F">
        <w:rPr>
          <w:rFonts w:asciiTheme="minorHAnsi" w:hAnsiTheme="minorHAnsi" w:cstheme="minorHAnsi"/>
          <w:sz w:val="24"/>
        </w:rPr>
        <w:t xml:space="preserve">jl1.0: Permite crear el reproductor de música en Java. Ejecuta cualquier canción mp3 y </w:t>
      </w:r>
      <w:r w:rsidR="0096249C" w:rsidRPr="0073229F">
        <w:rPr>
          <w:rFonts w:asciiTheme="minorHAnsi" w:hAnsiTheme="minorHAnsi" w:cstheme="minorHAnsi"/>
          <w:sz w:val="24"/>
        </w:rPr>
        <w:t>tal vez</w:t>
      </w:r>
      <w:r w:rsidRPr="0073229F">
        <w:rPr>
          <w:rFonts w:asciiTheme="minorHAnsi" w:hAnsiTheme="minorHAnsi" w:cstheme="minorHAnsi"/>
          <w:sz w:val="24"/>
        </w:rPr>
        <w:t xml:space="preserve"> otras extensiones más </w:t>
      </w:r>
      <w:r w:rsidRPr="0073229F">
        <w:rPr>
          <w:rFonts w:asciiTheme="minorHAnsi" w:hAnsiTheme="minorHAnsi" w:cstheme="minorHAnsi"/>
          <w:sz w:val="24"/>
        </w:rPr>
        <w:t>pequeñas</w:t>
      </w:r>
      <w:r w:rsidRPr="0073229F">
        <w:rPr>
          <w:rFonts w:asciiTheme="minorHAnsi" w:hAnsiTheme="minorHAnsi" w:cstheme="minorHAnsi"/>
          <w:sz w:val="24"/>
        </w:rPr>
        <w:t>. Corre, pausa y detiene las piezas asignadas.</w:t>
      </w:r>
    </w:p>
    <w:p w:rsidR="000E3C48" w:rsidRPr="0073229F" w:rsidRDefault="000E3C48">
      <w:pPr>
        <w:rPr>
          <w:rFonts w:asciiTheme="minorHAnsi" w:hAnsiTheme="minorHAnsi" w:cstheme="minorHAnsi"/>
        </w:rPr>
      </w:pPr>
      <w:r w:rsidRPr="0073229F">
        <w:rPr>
          <w:rFonts w:asciiTheme="minorHAnsi" w:hAnsiTheme="minorHAnsi" w:cstheme="minorHAnsi"/>
        </w:rPr>
        <w:br w:type="page"/>
      </w:r>
    </w:p>
    <w:p w:rsidR="00A02AF8" w:rsidRPr="0073229F" w:rsidRDefault="0011544E" w:rsidP="000E3C48">
      <w:pPr>
        <w:pStyle w:val="Ttulo1"/>
        <w:jc w:val="center"/>
        <w:rPr>
          <w:rFonts w:asciiTheme="minorHAnsi" w:hAnsiTheme="minorHAnsi" w:cstheme="minorHAnsi"/>
        </w:rPr>
      </w:pPr>
      <w:bookmarkStart w:id="8" w:name="_Toc397630256"/>
      <w:r w:rsidRPr="0073229F">
        <w:rPr>
          <w:rFonts w:asciiTheme="minorHAnsi" w:hAnsiTheme="minorHAnsi" w:cstheme="minorHAnsi"/>
          <w:sz w:val="72"/>
        </w:rPr>
        <w:lastRenderedPageBreak/>
        <w:t>Descripción del problema</w:t>
      </w:r>
      <w:bookmarkEnd w:id="8"/>
    </w:p>
    <w:p w:rsidR="00A02AF8" w:rsidRPr="0073229F" w:rsidRDefault="00A02AF8">
      <w:pPr>
        <w:ind w:firstLine="720"/>
        <w:jc w:val="both"/>
        <w:rPr>
          <w:rFonts w:asciiTheme="minorHAnsi" w:hAnsiTheme="minorHAnsi" w:cstheme="minorHAnsi"/>
        </w:rPr>
      </w:pPr>
    </w:p>
    <w:p w:rsidR="00A02AF8" w:rsidRPr="0073229F" w:rsidRDefault="0011544E">
      <w:pPr>
        <w:ind w:firstLine="720"/>
        <w:jc w:val="both"/>
        <w:rPr>
          <w:rFonts w:asciiTheme="minorHAnsi" w:hAnsiTheme="minorHAnsi" w:cstheme="minorHAnsi"/>
        </w:rPr>
      </w:pPr>
      <w:r w:rsidRPr="0073229F">
        <w:rPr>
          <w:rFonts w:asciiTheme="minorHAnsi" w:hAnsiTheme="minorHAnsi" w:cstheme="minorHAnsi"/>
        </w:rPr>
        <w:t>Se necesita desarrollar una tarea programable que nos permita renovar y mejorar algunas aplicaciones bastante comunes en los computadores, esto para implementar nuevas aplicaciones. La principal razón de la renovación son los reproductores de música, que s</w:t>
      </w:r>
      <w:r w:rsidRPr="0073229F">
        <w:rPr>
          <w:rFonts w:asciiTheme="minorHAnsi" w:hAnsiTheme="minorHAnsi" w:cstheme="minorHAnsi"/>
        </w:rPr>
        <w:t>on aplicaciones que ya llevan varios años y no se ha hecho una renovación útil al programa.</w:t>
      </w:r>
    </w:p>
    <w:p w:rsidR="00A02AF8" w:rsidRPr="0073229F" w:rsidRDefault="00A02AF8">
      <w:pPr>
        <w:ind w:firstLine="720"/>
        <w:jc w:val="both"/>
        <w:rPr>
          <w:rFonts w:asciiTheme="minorHAnsi" w:hAnsiTheme="minorHAnsi" w:cstheme="minorHAnsi"/>
        </w:rPr>
      </w:pPr>
    </w:p>
    <w:p w:rsidR="00A02AF8" w:rsidRPr="0073229F" w:rsidRDefault="0011544E">
      <w:pPr>
        <w:ind w:firstLine="720"/>
        <w:jc w:val="both"/>
        <w:rPr>
          <w:rFonts w:asciiTheme="minorHAnsi" w:hAnsiTheme="minorHAnsi" w:cstheme="minorHAnsi"/>
        </w:rPr>
      </w:pPr>
      <w:r w:rsidRPr="0073229F">
        <w:rPr>
          <w:rFonts w:asciiTheme="minorHAnsi" w:hAnsiTheme="minorHAnsi" w:cstheme="minorHAnsi"/>
        </w:rPr>
        <w:t>Durante el proceso de desarrollo del proyecto, se nos va a permitir experimentar un uso inteligente y efectivo de las estructuras de datos, ya que estas pueden ser</w:t>
      </w:r>
      <w:r w:rsidRPr="0073229F">
        <w:rPr>
          <w:rFonts w:asciiTheme="minorHAnsi" w:hAnsiTheme="minorHAnsi" w:cstheme="minorHAnsi"/>
        </w:rPr>
        <w:t xml:space="preserve"> implementadas y ejecutadas para distintas aplicaciones. Una estructura de datos permite separar el código de una forma razonable para el programador y permite el reordenamiento de categorías de una manera cómoda.</w:t>
      </w:r>
    </w:p>
    <w:p w:rsidR="00A02AF8" w:rsidRPr="0073229F" w:rsidRDefault="00A02AF8">
      <w:pPr>
        <w:ind w:firstLine="720"/>
        <w:jc w:val="both"/>
        <w:rPr>
          <w:rFonts w:asciiTheme="minorHAnsi" w:hAnsiTheme="minorHAnsi" w:cstheme="minorHAnsi"/>
        </w:rPr>
      </w:pPr>
    </w:p>
    <w:p w:rsidR="00A02AF8" w:rsidRPr="0073229F" w:rsidRDefault="0011544E">
      <w:pPr>
        <w:ind w:firstLine="720"/>
        <w:jc w:val="both"/>
        <w:rPr>
          <w:rFonts w:asciiTheme="minorHAnsi" w:hAnsiTheme="minorHAnsi" w:cstheme="minorHAnsi"/>
        </w:rPr>
      </w:pPr>
      <w:r w:rsidRPr="0073229F">
        <w:rPr>
          <w:rFonts w:asciiTheme="minorHAnsi" w:hAnsiTheme="minorHAnsi" w:cstheme="minorHAnsi"/>
        </w:rPr>
        <w:t>Por el desarrollo de un programa de repro</w:t>
      </w:r>
      <w:r w:rsidRPr="0073229F">
        <w:rPr>
          <w:rFonts w:asciiTheme="minorHAnsi" w:hAnsiTheme="minorHAnsi" w:cstheme="minorHAnsi"/>
        </w:rPr>
        <w:t>ducción de música, similar a iTunes, el programa deberá permitir operar toda la biblioteca de música de los usuarios; en el reproductor de música el usuario siempre podrá elegir cualquier canción, y el programa la deberá reproducir este archivo. El reprodu</w:t>
      </w:r>
      <w:r w:rsidRPr="0073229F">
        <w:rPr>
          <w:rFonts w:asciiTheme="minorHAnsi" w:hAnsiTheme="minorHAnsi" w:cstheme="minorHAnsi"/>
        </w:rPr>
        <w:t>ctor</w:t>
      </w:r>
      <w:r w:rsidR="000E3C48" w:rsidRPr="0073229F">
        <w:rPr>
          <w:rFonts w:asciiTheme="minorHAnsi" w:hAnsiTheme="minorHAnsi" w:cstheme="minorHAnsi"/>
        </w:rPr>
        <w:t xml:space="preserve"> </w:t>
      </w:r>
      <w:r w:rsidRPr="0073229F">
        <w:rPr>
          <w:rFonts w:asciiTheme="minorHAnsi" w:hAnsiTheme="minorHAnsi" w:cstheme="minorHAnsi"/>
        </w:rPr>
        <w:t>debe manejar el nombre del artista o del grupo que la canta, un álbum de donde proviene la canción, el género de la pieza, el tiempo de ejecución y opcionalmente esta la portada del álbum de cada canción u otras características que podrían ser relevan</w:t>
      </w:r>
      <w:r w:rsidRPr="0073229F">
        <w:rPr>
          <w:rFonts w:asciiTheme="minorHAnsi" w:hAnsiTheme="minorHAnsi" w:cstheme="minorHAnsi"/>
        </w:rPr>
        <w:t>tes para la aplicación</w:t>
      </w:r>
    </w:p>
    <w:p w:rsidR="00A02AF8" w:rsidRPr="0073229F" w:rsidRDefault="00A02AF8">
      <w:pPr>
        <w:ind w:firstLine="720"/>
        <w:jc w:val="both"/>
        <w:rPr>
          <w:rFonts w:asciiTheme="minorHAnsi" w:hAnsiTheme="minorHAnsi" w:cstheme="minorHAnsi"/>
        </w:rPr>
      </w:pPr>
    </w:p>
    <w:p w:rsidR="00BB62B1" w:rsidRPr="0073229F" w:rsidRDefault="0011544E" w:rsidP="00BB62B1">
      <w:pPr>
        <w:ind w:firstLine="720"/>
        <w:jc w:val="both"/>
        <w:rPr>
          <w:rFonts w:asciiTheme="minorHAnsi" w:hAnsiTheme="minorHAnsi" w:cstheme="minorHAnsi"/>
        </w:rPr>
      </w:pPr>
      <w:r w:rsidRPr="0073229F">
        <w:rPr>
          <w:rFonts w:asciiTheme="minorHAnsi" w:hAnsiTheme="minorHAnsi" w:cstheme="minorHAnsi"/>
        </w:rPr>
        <w:t xml:space="preserve">Además, el programa nos permitirá agregar, modificar, eliminar y consultar canciones de acuerdo a los gustos del cliente, y </w:t>
      </w:r>
      <w:r w:rsidR="000E3C48" w:rsidRPr="0073229F">
        <w:rPr>
          <w:rFonts w:asciiTheme="minorHAnsi" w:hAnsiTheme="minorHAnsi" w:cstheme="minorHAnsi"/>
        </w:rPr>
        <w:t>buscándolas</w:t>
      </w:r>
      <w:r w:rsidRPr="0073229F">
        <w:rPr>
          <w:rFonts w:asciiTheme="minorHAnsi" w:hAnsiTheme="minorHAnsi" w:cstheme="minorHAnsi"/>
        </w:rPr>
        <w:t xml:space="preserve"> de forma accesible como son las búsquedas por artista, álbum, género, o nombre de canción.</w:t>
      </w:r>
      <w:bookmarkStart w:id="9" w:name="_Toc397630257"/>
    </w:p>
    <w:p w:rsidR="00BB62B1" w:rsidRPr="0073229F" w:rsidRDefault="00BB62B1">
      <w:pPr>
        <w:rPr>
          <w:rFonts w:asciiTheme="minorHAnsi" w:hAnsiTheme="minorHAnsi" w:cstheme="minorHAnsi"/>
        </w:rPr>
      </w:pPr>
      <w:r w:rsidRPr="0073229F">
        <w:rPr>
          <w:rFonts w:asciiTheme="minorHAnsi" w:hAnsiTheme="minorHAnsi" w:cstheme="minorHAnsi"/>
        </w:rPr>
        <w:br w:type="page"/>
      </w:r>
    </w:p>
    <w:p w:rsidR="00A02AF8" w:rsidRPr="0073229F" w:rsidRDefault="0011544E" w:rsidP="00BB62B1">
      <w:pPr>
        <w:ind w:firstLine="720"/>
        <w:jc w:val="center"/>
        <w:rPr>
          <w:rFonts w:asciiTheme="minorHAnsi" w:hAnsiTheme="minorHAnsi" w:cstheme="minorHAnsi"/>
        </w:rPr>
      </w:pPr>
      <w:r w:rsidRPr="0073229F">
        <w:rPr>
          <w:rFonts w:asciiTheme="minorHAnsi" w:hAnsiTheme="minorHAnsi" w:cstheme="minorHAnsi"/>
          <w:sz w:val="72"/>
        </w:rPr>
        <w:lastRenderedPageBreak/>
        <w:t>Diseño del programa</w:t>
      </w:r>
      <w:bookmarkEnd w:id="9"/>
    </w:p>
    <w:p w:rsidR="00A02AF8" w:rsidRPr="0073229F" w:rsidRDefault="00A02AF8">
      <w:pPr>
        <w:rPr>
          <w:rFonts w:asciiTheme="minorHAnsi" w:hAnsiTheme="minorHAnsi" w:cstheme="minorHAnsi"/>
        </w:rPr>
      </w:pPr>
    </w:p>
    <w:p w:rsidR="00A02AF8" w:rsidRPr="0073229F" w:rsidRDefault="0011544E" w:rsidP="0083292F">
      <w:pPr>
        <w:pStyle w:val="Ttulo2"/>
        <w:numPr>
          <w:ilvl w:val="0"/>
          <w:numId w:val="6"/>
        </w:numPr>
        <w:rPr>
          <w:rFonts w:asciiTheme="minorHAnsi" w:hAnsiTheme="minorHAnsi" w:cstheme="minorHAnsi"/>
          <w:b w:val="0"/>
          <w:i/>
          <w:sz w:val="28"/>
        </w:rPr>
      </w:pPr>
      <w:bookmarkStart w:id="10" w:name="_Toc397630258"/>
      <w:r w:rsidRPr="0073229F">
        <w:rPr>
          <w:rFonts w:asciiTheme="minorHAnsi" w:hAnsiTheme="minorHAnsi" w:cstheme="minorHAnsi"/>
          <w:i/>
          <w:sz w:val="28"/>
        </w:rPr>
        <w:t>Decisiones de diseño:</w:t>
      </w:r>
      <w:bookmarkEnd w:id="10"/>
      <w:r w:rsidRPr="0073229F">
        <w:rPr>
          <w:rFonts w:asciiTheme="minorHAnsi" w:hAnsiTheme="minorHAnsi" w:cstheme="minorHAnsi"/>
          <w:i/>
          <w:sz w:val="28"/>
        </w:rPr>
        <w:t xml:space="preserve"> </w:t>
      </w:r>
    </w:p>
    <w:p w:rsidR="00A02AF8" w:rsidRPr="0073229F" w:rsidRDefault="0011544E">
      <w:pPr>
        <w:ind w:left="690"/>
        <w:jc w:val="both"/>
        <w:rPr>
          <w:rFonts w:asciiTheme="minorHAnsi" w:hAnsiTheme="minorHAnsi" w:cstheme="minorHAnsi"/>
        </w:rPr>
      </w:pPr>
      <w:r w:rsidRPr="0073229F">
        <w:rPr>
          <w:rFonts w:asciiTheme="minorHAnsi" w:hAnsiTheme="minorHAnsi" w:cstheme="minorHAnsi"/>
          <w:sz w:val="24"/>
          <w:u w:val="single"/>
        </w:rPr>
        <w:tab/>
      </w:r>
      <w:r w:rsidRPr="0073229F">
        <w:rPr>
          <w:rFonts w:asciiTheme="minorHAnsi" w:hAnsiTheme="minorHAnsi" w:cstheme="minorHAnsi"/>
          <w:sz w:val="24"/>
        </w:rPr>
        <w:t>Entre los desarrolladores determinamos que iba a existir una ventana primaria llamada “Menú Principal”, que era la que iba a contener la interfaz y los procedimientos principales como agregar, modificar y eliminar canciones; además de consultar y reproduci</w:t>
      </w:r>
      <w:r w:rsidRPr="0073229F">
        <w:rPr>
          <w:rFonts w:asciiTheme="minorHAnsi" w:hAnsiTheme="minorHAnsi" w:cstheme="minorHAnsi"/>
          <w:sz w:val="24"/>
        </w:rPr>
        <w:t xml:space="preserve">r según la categoría que el usuario desee señalar. </w:t>
      </w:r>
    </w:p>
    <w:p w:rsidR="00A02AF8" w:rsidRPr="0073229F" w:rsidRDefault="00A02AF8">
      <w:pPr>
        <w:ind w:left="690"/>
        <w:jc w:val="both"/>
        <w:rPr>
          <w:rFonts w:asciiTheme="minorHAnsi" w:hAnsiTheme="minorHAnsi" w:cstheme="minorHAnsi"/>
        </w:rPr>
      </w:pPr>
    </w:p>
    <w:p w:rsidR="00A02AF8" w:rsidRPr="0073229F" w:rsidRDefault="0011544E">
      <w:pPr>
        <w:ind w:left="690"/>
        <w:jc w:val="both"/>
        <w:rPr>
          <w:rFonts w:asciiTheme="minorHAnsi" w:hAnsiTheme="minorHAnsi" w:cstheme="minorHAnsi"/>
        </w:rPr>
      </w:pPr>
      <w:r w:rsidRPr="0073229F">
        <w:rPr>
          <w:rFonts w:asciiTheme="minorHAnsi" w:hAnsiTheme="minorHAnsi" w:cstheme="minorHAnsi"/>
          <w:sz w:val="24"/>
        </w:rPr>
        <w:t>El frame se va a subdividir en 2 partes, lado derecho de la ventana se dedicará solo a la búsqueda de las canciones y la visualización de las mismas. Y del lado izquierdo de la ventana será el reproductor de música junto con la lista.</w:t>
      </w:r>
    </w:p>
    <w:p w:rsidR="00A02AF8" w:rsidRPr="0073229F" w:rsidRDefault="00A02AF8">
      <w:pPr>
        <w:ind w:left="690"/>
        <w:jc w:val="both"/>
        <w:rPr>
          <w:rFonts w:asciiTheme="minorHAnsi" w:hAnsiTheme="minorHAnsi" w:cstheme="minorHAnsi"/>
        </w:rPr>
      </w:pPr>
    </w:p>
    <w:p w:rsidR="00A02AF8" w:rsidRPr="0073229F" w:rsidRDefault="0011544E">
      <w:pPr>
        <w:ind w:left="690"/>
        <w:jc w:val="both"/>
        <w:rPr>
          <w:rFonts w:asciiTheme="minorHAnsi" w:hAnsiTheme="minorHAnsi" w:cstheme="minorHAnsi"/>
        </w:rPr>
      </w:pPr>
      <w:r w:rsidRPr="0073229F">
        <w:rPr>
          <w:rFonts w:asciiTheme="minorHAnsi" w:hAnsiTheme="minorHAnsi" w:cstheme="minorHAnsi"/>
          <w:sz w:val="24"/>
        </w:rPr>
        <w:t>Además el proyecto d</w:t>
      </w:r>
      <w:r w:rsidRPr="0073229F">
        <w:rPr>
          <w:rFonts w:asciiTheme="minorHAnsi" w:hAnsiTheme="minorHAnsi" w:cstheme="minorHAnsi"/>
          <w:sz w:val="24"/>
        </w:rPr>
        <w:t>eberá tener varias subventanas unidas. Entre ellas estará agregar y modificar canciones, es un pequeño frame que solo busca la canción y se le añaden las características principales de la pista. Y otra subventana será los selectores de datos en el sistema,</w:t>
      </w:r>
      <w:r w:rsidRPr="0073229F">
        <w:rPr>
          <w:rFonts w:asciiTheme="minorHAnsi" w:hAnsiTheme="minorHAnsi" w:cstheme="minorHAnsi"/>
          <w:sz w:val="24"/>
        </w:rPr>
        <w:t xml:space="preserve"> que al ir a buscar la portada o la canción, nos devolverá la dirección de donde se encuentra almacenado.</w:t>
      </w:r>
    </w:p>
    <w:p w:rsidR="00A02AF8" w:rsidRPr="0073229F" w:rsidRDefault="00A02AF8">
      <w:pPr>
        <w:ind w:left="690"/>
        <w:rPr>
          <w:rFonts w:asciiTheme="minorHAnsi" w:hAnsiTheme="minorHAnsi" w:cstheme="minorHAnsi"/>
        </w:rPr>
      </w:pPr>
    </w:p>
    <w:p w:rsidR="00A02AF8" w:rsidRPr="0073229F" w:rsidRDefault="0011544E" w:rsidP="0083292F">
      <w:pPr>
        <w:pStyle w:val="Ttulo2"/>
        <w:numPr>
          <w:ilvl w:val="0"/>
          <w:numId w:val="6"/>
        </w:numPr>
        <w:rPr>
          <w:rFonts w:asciiTheme="minorHAnsi" w:hAnsiTheme="minorHAnsi" w:cstheme="minorHAnsi"/>
          <w:b w:val="0"/>
          <w:i/>
          <w:sz w:val="28"/>
        </w:rPr>
      </w:pPr>
      <w:bookmarkStart w:id="11" w:name="_Toc397630259"/>
      <w:r w:rsidRPr="0073229F">
        <w:rPr>
          <w:rFonts w:asciiTheme="minorHAnsi" w:hAnsiTheme="minorHAnsi" w:cstheme="minorHAnsi"/>
          <w:i/>
          <w:sz w:val="28"/>
        </w:rPr>
        <w:t>Algoritmos usados:</w:t>
      </w:r>
      <w:bookmarkEnd w:id="11"/>
      <w:r w:rsidRPr="0073229F">
        <w:rPr>
          <w:rFonts w:asciiTheme="minorHAnsi" w:hAnsiTheme="minorHAnsi" w:cstheme="minorHAnsi"/>
          <w:i/>
          <w:sz w:val="28"/>
        </w:rPr>
        <w:t xml:space="preserve"> </w:t>
      </w:r>
    </w:p>
    <w:p w:rsidR="00A02AF8" w:rsidRPr="0073229F" w:rsidRDefault="0011544E">
      <w:pPr>
        <w:ind w:left="690"/>
        <w:jc w:val="both"/>
        <w:rPr>
          <w:rFonts w:asciiTheme="minorHAnsi" w:hAnsiTheme="minorHAnsi" w:cstheme="minorHAnsi"/>
        </w:rPr>
      </w:pPr>
      <w:r w:rsidRPr="0073229F">
        <w:rPr>
          <w:rFonts w:asciiTheme="minorHAnsi" w:hAnsiTheme="minorHAnsi" w:cstheme="minorHAnsi"/>
          <w:b/>
          <w:i/>
          <w:sz w:val="28"/>
        </w:rPr>
        <w:tab/>
      </w:r>
      <w:r w:rsidRPr="0073229F">
        <w:rPr>
          <w:rFonts w:asciiTheme="minorHAnsi" w:hAnsiTheme="minorHAnsi" w:cstheme="minorHAnsi"/>
          <w:sz w:val="24"/>
        </w:rPr>
        <w:t xml:space="preserve">Se utilizaron Listas Doblemente Enlazadas, esto porque permitía la facilidad de devolverse y avanzar al reproducir una canción, </w:t>
      </w:r>
      <w:r w:rsidRPr="0073229F">
        <w:rPr>
          <w:rFonts w:asciiTheme="minorHAnsi" w:hAnsiTheme="minorHAnsi" w:cstheme="minorHAnsi"/>
          <w:sz w:val="24"/>
        </w:rPr>
        <w:t>y porque era más práctica su implementación ya que no tiene restricción de memoria por parte del programa.</w:t>
      </w:r>
    </w:p>
    <w:p w:rsidR="00A02AF8" w:rsidRPr="0073229F" w:rsidRDefault="00A02AF8">
      <w:pPr>
        <w:rPr>
          <w:rFonts w:asciiTheme="minorHAnsi" w:hAnsiTheme="minorHAnsi" w:cstheme="minorHAnsi"/>
        </w:rPr>
      </w:pPr>
    </w:p>
    <w:p w:rsidR="00BB62B1" w:rsidRPr="0073229F" w:rsidRDefault="0011544E" w:rsidP="00BB62B1">
      <w:pPr>
        <w:pStyle w:val="Ttulo2"/>
        <w:numPr>
          <w:ilvl w:val="0"/>
          <w:numId w:val="6"/>
        </w:numPr>
        <w:rPr>
          <w:rFonts w:asciiTheme="minorHAnsi" w:hAnsiTheme="minorHAnsi" w:cstheme="minorHAnsi"/>
          <w:b w:val="0"/>
          <w:i/>
          <w:sz w:val="28"/>
        </w:rPr>
      </w:pPr>
      <w:bookmarkStart w:id="12" w:name="_Toc397630260"/>
      <w:r w:rsidRPr="0073229F">
        <w:rPr>
          <w:rFonts w:asciiTheme="minorHAnsi" w:hAnsiTheme="minorHAnsi" w:cstheme="minorHAnsi"/>
          <w:i/>
          <w:sz w:val="28"/>
        </w:rPr>
        <w:t>Diagramas lógicos:</w:t>
      </w:r>
      <w:bookmarkStart w:id="13" w:name="_Toc397630261"/>
      <w:bookmarkEnd w:id="12"/>
    </w:p>
    <w:p w:rsidR="00BB62B1" w:rsidRPr="0073229F" w:rsidRDefault="00BB62B1">
      <w:pPr>
        <w:rPr>
          <w:rFonts w:asciiTheme="minorHAnsi" w:eastAsia="Trebuchet MS" w:hAnsiTheme="minorHAnsi" w:cstheme="minorHAnsi"/>
          <w:b/>
          <w:i/>
          <w:sz w:val="28"/>
        </w:rPr>
      </w:pPr>
      <w:r w:rsidRPr="0073229F">
        <w:rPr>
          <w:rFonts w:asciiTheme="minorHAnsi" w:hAnsiTheme="minorHAnsi" w:cstheme="minorHAnsi"/>
          <w:i/>
          <w:sz w:val="28"/>
        </w:rPr>
        <w:br w:type="page"/>
      </w:r>
      <w:bookmarkStart w:id="14" w:name="_GoBack"/>
      <w:bookmarkEnd w:id="14"/>
    </w:p>
    <w:p w:rsidR="00A02AF8" w:rsidRPr="0073229F" w:rsidRDefault="0011544E" w:rsidP="00BB62B1">
      <w:pPr>
        <w:pStyle w:val="Ttulo2"/>
        <w:jc w:val="center"/>
        <w:rPr>
          <w:rFonts w:asciiTheme="minorHAnsi" w:hAnsiTheme="minorHAnsi" w:cstheme="minorHAnsi"/>
          <w:b w:val="0"/>
          <w:i/>
          <w:sz w:val="28"/>
        </w:rPr>
      </w:pPr>
      <w:r w:rsidRPr="0073229F">
        <w:rPr>
          <w:rFonts w:asciiTheme="minorHAnsi" w:hAnsiTheme="minorHAnsi" w:cstheme="minorHAnsi"/>
          <w:b w:val="0"/>
          <w:sz w:val="72"/>
        </w:rPr>
        <w:lastRenderedPageBreak/>
        <w:t>Manual de usuario</w:t>
      </w:r>
      <w:bookmarkEnd w:id="13"/>
    </w:p>
    <w:p w:rsidR="00A02AF8" w:rsidRPr="0073229F" w:rsidRDefault="00A02AF8">
      <w:pPr>
        <w:rPr>
          <w:rFonts w:asciiTheme="minorHAnsi" w:hAnsiTheme="minorHAnsi" w:cstheme="minorHAnsi"/>
        </w:rPr>
      </w:pPr>
    </w:p>
    <w:p w:rsidR="00A02AF8" w:rsidRPr="0073229F" w:rsidRDefault="0011544E">
      <w:pPr>
        <w:numPr>
          <w:ilvl w:val="0"/>
          <w:numId w:val="3"/>
        </w:numPr>
        <w:ind w:hanging="359"/>
        <w:contextualSpacing/>
        <w:rPr>
          <w:rFonts w:asciiTheme="minorHAnsi" w:hAnsiTheme="minorHAnsi" w:cstheme="minorHAnsi"/>
          <w:sz w:val="36"/>
        </w:rPr>
      </w:pPr>
      <w:r w:rsidRPr="0073229F">
        <w:rPr>
          <w:rFonts w:asciiTheme="minorHAnsi" w:hAnsiTheme="minorHAnsi" w:cstheme="minorHAnsi"/>
          <w:sz w:val="36"/>
        </w:rPr>
        <w:t>Acceso a la aplicación</w:t>
      </w:r>
    </w:p>
    <w:p w:rsidR="00A02AF8" w:rsidRPr="0073229F" w:rsidRDefault="0011544E">
      <w:pPr>
        <w:ind w:firstLine="720"/>
        <w:jc w:val="both"/>
        <w:rPr>
          <w:rFonts w:asciiTheme="minorHAnsi" w:hAnsiTheme="minorHAnsi" w:cstheme="minorHAnsi"/>
        </w:rPr>
      </w:pPr>
      <w:r w:rsidRPr="0073229F">
        <w:rPr>
          <w:rFonts w:asciiTheme="minorHAnsi" w:hAnsiTheme="minorHAnsi" w:cstheme="minorHAnsi"/>
        </w:rPr>
        <w:t>Es una aplicación en escritorio que puede ser accedida desde cualquier computador</w:t>
      </w:r>
      <w:r w:rsidRPr="0073229F">
        <w:rPr>
          <w:rFonts w:asciiTheme="minorHAnsi" w:hAnsiTheme="minorHAnsi" w:cstheme="minorHAnsi"/>
        </w:rPr>
        <w:t>a sólo que las terminales deben poseer las herramientas necesarias como: java, JDK y ANT, estos complementos son indispensables para que el reproductor funcione correctamente.</w:t>
      </w:r>
    </w:p>
    <w:p w:rsidR="00A02AF8" w:rsidRPr="0073229F" w:rsidRDefault="00A02AF8">
      <w:pPr>
        <w:jc w:val="both"/>
        <w:rPr>
          <w:rFonts w:asciiTheme="minorHAnsi" w:hAnsiTheme="minorHAnsi" w:cstheme="minorHAnsi"/>
        </w:rPr>
      </w:pPr>
    </w:p>
    <w:p w:rsidR="00A02AF8" w:rsidRPr="0073229F" w:rsidRDefault="0011544E">
      <w:pPr>
        <w:ind w:firstLine="720"/>
        <w:jc w:val="both"/>
        <w:rPr>
          <w:rFonts w:asciiTheme="minorHAnsi" w:hAnsiTheme="minorHAnsi" w:cstheme="minorHAnsi"/>
        </w:rPr>
      </w:pPr>
      <w:r w:rsidRPr="0073229F">
        <w:rPr>
          <w:rFonts w:asciiTheme="minorHAnsi" w:hAnsiTheme="minorHAnsi" w:cstheme="minorHAnsi"/>
        </w:rPr>
        <w:t>Luego para la utilización de la aplicación el usuario tendrá que ejecutar el  p</w:t>
      </w:r>
      <w:r w:rsidRPr="0073229F">
        <w:rPr>
          <w:rFonts w:asciiTheme="minorHAnsi" w:hAnsiTheme="minorHAnsi" w:cstheme="minorHAnsi"/>
        </w:rPr>
        <w:t>royecto donde aparecerá la ventana de la plataforma de java y es ahí donde se empieza con la manipulación del reproductor, para cargar una música se tiene que hacer clic en el botón que dice, agregar, luego dirigirse a la carpeta donde se encuentren archiv</w:t>
      </w:r>
      <w:r w:rsidRPr="0073229F">
        <w:rPr>
          <w:rFonts w:asciiTheme="minorHAnsi" w:hAnsiTheme="minorHAnsi" w:cstheme="minorHAnsi"/>
        </w:rPr>
        <w:t>os de tipo mp3 y listo, como se muestra a continuación.</w:t>
      </w:r>
      <w:r w:rsidRPr="0073229F">
        <w:rPr>
          <w:rFonts w:asciiTheme="minorHAnsi" w:hAnsiTheme="minorHAnsi" w:cstheme="minorHAnsi"/>
          <w:noProof/>
        </w:rPr>
        <w:drawing>
          <wp:anchor distT="114300" distB="114300" distL="114300" distR="114300" simplePos="0" relativeHeight="251658240" behindDoc="0" locked="0" layoutInCell="0" hidden="0" allowOverlap="0" wp14:anchorId="0DEF40C4" wp14:editId="2E945202">
            <wp:simplePos x="0" y="0"/>
            <wp:positionH relativeFrom="margin">
              <wp:posOffset>1695450</wp:posOffset>
            </wp:positionH>
            <wp:positionV relativeFrom="paragraph">
              <wp:posOffset>752475</wp:posOffset>
            </wp:positionV>
            <wp:extent cx="3005138" cy="2753310"/>
            <wp:effectExtent l="0" t="0" r="0" b="0"/>
            <wp:wrapTopAndBottom distT="114300" distB="11430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3005138" cy="2753310"/>
                    </a:xfrm>
                    <a:prstGeom prst="rect">
                      <a:avLst/>
                    </a:prstGeom>
                    <a:ln/>
                  </pic:spPr>
                </pic:pic>
              </a:graphicData>
            </a:graphic>
          </wp:anchor>
        </w:drawing>
      </w:r>
    </w:p>
    <w:p w:rsidR="00A02AF8" w:rsidRPr="0073229F" w:rsidRDefault="00A02AF8">
      <w:pPr>
        <w:ind w:firstLine="720"/>
        <w:jc w:val="both"/>
        <w:rPr>
          <w:rFonts w:asciiTheme="minorHAnsi" w:hAnsiTheme="minorHAnsi" w:cstheme="minorHAnsi"/>
        </w:rPr>
      </w:pPr>
    </w:p>
    <w:p w:rsidR="00A02AF8" w:rsidRPr="0073229F" w:rsidRDefault="0011544E">
      <w:pPr>
        <w:jc w:val="both"/>
        <w:rPr>
          <w:rFonts w:asciiTheme="minorHAnsi" w:hAnsiTheme="minorHAnsi" w:cstheme="minorHAnsi"/>
        </w:rPr>
      </w:pPr>
      <w:r w:rsidRPr="0073229F">
        <w:rPr>
          <w:rFonts w:asciiTheme="minorHAnsi" w:hAnsiTheme="minorHAnsi" w:cstheme="minorHAnsi"/>
        </w:rPr>
        <w:t>El usuario seleccionará una por una las canciones que quiera agregar a la biblioteca de canciones, mismas que les irá agregando la información que cada una de las canciones presentará.</w:t>
      </w:r>
    </w:p>
    <w:p w:rsidR="00A02AF8" w:rsidRPr="0073229F" w:rsidRDefault="0011544E">
      <w:pPr>
        <w:jc w:val="both"/>
        <w:rPr>
          <w:rFonts w:asciiTheme="minorHAnsi" w:hAnsiTheme="minorHAnsi" w:cstheme="minorHAnsi"/>
        </w:rPr>
      </w:pPr>
      <w:r w:rsidRPr="0073229F">
        <w:rPr>
          <w:rFonts w:asciiTheme="minorHAnsi" w:hAnsiTheme="minorHAnsi" w:cstheme="minorHAnsi"/>
        </w:rPr>
        <w:t xml:space="preserve"> </w:t>
      </w:r>
      <w:r w:rsidRPr="0073229F">
        <w:rPr>
          <w:rFonts w:asciiTheme="minorHAnsi" w:hAnsiTheme="minorHAnsi" w:cstheme="minorHAnsi"/>
          <w:noProof/>
        </w:rPr>
        <w:drawing>
          <wp:anchor distT="114300" distB="114300" distL="114300" distR="114300" simplePos="0" relativeHeight="251659264" behindDoc="0" locked="0" layoutInCell="0" hidden="0" allowOverlap="0" wp14:anchorId="0B1AD00D" wp14:editId="1EAC347A">
            <wp:simplePos x="0" y="0"/>
            <wp:positionH relativeFrom="margin">
              <wp:posOffset>1847850</wp:posOffset>
            </wp:positionH>
            <wp:positionV relativeFrom="paragraph">
              <wp:posOffset>19050</wp:posOffset>
            </wp:positionV>
            <wp:extent cx="2547938" cy="1459420"/>
            <wp:effectExtent l="0" t="0" r="0" b="0"/>
            <wp:wrapTopAndBottom distT="114300" distB="11430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2547938" cy="1459420"/>
                    </a:xfrm>
                    <a:prstGeom prst="rect">
                      <a:avLst/>
                    </a:prstGeom>
                    <a:ln/>
                  </pic:spPr>
                </pic:pic>
              </a:graphicData>
            </a:graphic>
          </wp:anchor>
        </w:drawing>
      </w:r>
    </w:p>
    <w:p w:rsidR="00A02AF8" w:rsidRPr="0073229F" w:rsidRDefault="0011544E">
      <w:pPr>
        <w:jc w:val="both"/>
        <w:rPr>
          <w:rFonts w:asciiTheme="minorHAnsi" w:hAnsiTheme="minorHAnsi" w:cstheme="minorHAnsi"/>
        </w:rPr>
      </w:pPr>
      <w:r w:rsidRPr="0073229F">
        <w:rPr>
          <w:rFonts w:asciiTheme="minorHAnsi" w:hAnsiTheme="minorHAnsi" w:cstheme="minorHAnsi"/>
        </w:rPr>
        <w:lastRenderedPageBreak/>
        <w:t>Completando desde el nombre de la canción, pasando por el artista, álbum, género, año...etc.</w:t>
      </w:r>
      <w:r w:rsidRPr="0073229F">
        <w:rPr>
          <w:rFonts w:asciiTheme="minorHAnsi" w:hAnsiTheme="minorHAnsi" w:cstheme="minorHAnsi"/>
          <w:noProof/>
        </w:rPr>
        <w:drawing>
          <wp:anchor distT="114300" distB="114300" distL="114300" distR="114300" simplePos="0" relativeHeight="251660288" behindDoc="0" locked="0" layoutInCell="0" hidden="0" allowOverlap="0" wp14:anchorId="4F65F72C" wp14:editId="15C83E6F">
            <wp:simplePos x="0" y="0"/>
            <wp:positionH relativeFrom="margin">
              <wp:posOffset>-90487</wp:posOffset>
            </wp:positionH>
            <wp:positionV relativeFrom="paragraph">
              <wp:posOffset>1933575</wp:posOffset>
            </wp:positionV>
            <wp:extent cx="2957513" cy="1571179"/>
            <wp:effectExtent l="0" t="0" r="0" b="0"/>
            <wp:wrapSquare wrapText="bothSides" distT="114300" distB="114300" distL="114300" distR="11430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2957513" cy="1571179"/>
                    </a:xfrm>
                    <a:prstGeom prst="rect">
                      <a:avLst/>
                    </a:prstGeom>
                    <a:ln/>
                  </pic:spPr>
                </pic:pic>
              </a:graphicData>
            </a:graphic>
          </wp:anchor>
        </w:drawing>
      </w:r>
    </w:p>
    <w:p w:rsidR="00A02AF8" w:rsidRPr="0073229F" w:rsidRDefault="0096249C">
      <w:pPr>
        <w:jc w:val="both"/>
        <w:rPr>
          <w:rFonts w:asciiTheme="minorHAnsi" w:hAnsiTheme="minorHAnsi" w:cstheme="minorHAnsi"/>
        </w:rPr>
      </w:pPr>
      <w:r w:rsidRPr="0073229F">
        <w:rPr>
          <w:rFonts w:asciiTheme="minorHAnsi" w:hAnsiTheme="minorHAnsi" w:cstheme="minorHAnsi"/>
        </w:rPr>
        <w:t>Posteriormente</w:t>
      </w:r>
      <w:r w:rsidR="0011544E" w:rsidRPr="0073229F">
        <w:rPr>
          <w:rFonts w:asciiTheme="minorHAnsi" w:hAnsiTheme="minorHAnsi" w:cstheme="minorHAnsi"/>
        </w:rPr>
        <w:t xml:space="preserve"> a haber terminado de completar toda la información del archivo .mp3, si fue completado de forma correcta el programa le deberá mostrar al usuario l</w:t>
      </w:r>
      <w:r w:rsidR="0011544E" w:rsidRPr="0073229F">
        <w:rPr>
          <w:rFonts w:asciiTheme="minorHAnsi" w:hAnsiTheme="minorHAnsi" w:cstheme="minorHAnsi"/>
        </w:rPr>
        <w:t>a siguiente ventana.</w:t>
      </w:r>
    </w:p>
    <w:p w:rsidR="00A02AF8" w:rsidRPr="0073229F" w:rsidRDefault="0011544E">
      <w:pPr>
        <w:jc w:val="both"/>
        <w:rPr>
          <w:rFonts w:asciiTheme="minorHAnsi" w:hAnsiTheme="minorHAnsi" w:cstheme="minorHAnsi"/>
        </w:rPr>
      </w:pPr>
      <w:r w:rsidRPr="0073229F">
        <w:rPr>
          <w:rFonts w:asciiTheme="minorHAnsi" w:hAnsiTheme="minorHAnsi" w:cstheme="minorHAnsi"/>
          <w:noProof/>
        </w:rPr>
        <w:drawing>
          <wp:inline distT="114300" distB="114300" distL="114300" distR="114300" wp14:anchorId="3E0FEDEF" wp14:editId="0427B9DA">
            <wp:extent cx="1800892" cy="862013"/>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rcRect/>
                    <a:stretch>
                      <a:fillRect/>
                    </a:stretch>
                  </pic:blipFill>
                  <pic:spPr>
                    <a:xfrm>
                      <a:off x="0" y="0"/>
                      <a:ext cx="1800892" cy="862013"/>
                    </a:xfrm>
                    <a:prstGeom prst="rect">
                      <a:avLst/>
                    </a:prstGeom>
                    <a:ln/>
                  </pic:spPr>
                </pic:pic>
              </a:graphicData>
            </a:graphic>
          </wp:inline>
        </w:drawing>
      </w:r>
    </w:p>
    <w:p w:rsidR="00A02AF8" w:rsidRPr="0073229F" w:rsidRDefault="00A02AF8">
      <w:pPr>
        <w:jc w:val="both"/>
        <w:rPr>
          <w:rFonts w:asciiTheme="minorHAnsi" w:hAnsiTheme="minorHAnsi" w:cstheme="minorHAnsi"/>
        </w:rPr>
      </w:pPr>
    </w:p>
    <w:p w:rsidR="00A02AF8" w:rsidRPr="0073229F" w:rsidRDefault="00A02AF8">
      <w:pPr>
        <w:rPr>
          <w:rFonts w:asciiTheme="minorHAnsi" w:hAnsiTheme="minorHAnsi" w:cstheme="minorHAnsi"/>
        </w:rPr>
      </w:pPr>
    </w:p>
    <w:p w:rsidR="00A02AF8" w:rsidRPr="0073229F" w:rsidRDefault="0011544E">
      <w:pPr>
        <w:rPr>
          <w:rFonts w:asciiTheme="minorHAnsi" w:hAnsiTheme="minorHAnsi" w:cstheme="minorHAnsi"/>
        </w:rPr>
      </w:pPr>
      <w:r w:rsidRPr="0073229F">
        <w:rPr>
          <w:rFonts w:asciiTheme="minorHAnsi" w:hAnsiTheme="minorHAnsi" w:cstheme="minorHAnsi"/>
        </w:rPr>
        <w:br w:type="page"/>
      </w:r>
    </w:p>
    <w:p w:rsidR="00A02AF8" w:rsidRPr="0073229F" w:rsidRDefault="00A02AF8">
      <w:pPr>
        <w:rPr>
          <w:rFonts w:asciiTheme="minorHAnsi" w:hAnsiTheme="minorHAnsi" w:cstheme="minorHAnsi"/>
        </w:rPr>
      </w:pPr>
    </w:p>
    <w:p w:rsidR="00A02AF8" w:rsidRPr="0073229F" w:rsidRDefault="0011544E">
      <w:pPr>
        <w:numPr>
          <w:ilvl w:val="0"/>
          <w:numId w:val="3"/>
        </w:numPr>
        <w:ind w:hanging="359"/>
        <w:contextualSpacing/>
        <w:rPr>
          <w:rFonts w:asciiTheme="minorHAnsi" w:hAnsiTheme="minorHAnsi" w:cstheme="minorHAnsi"/>
          <w:sz w:val="36"/>
        </w:rPr>
      </w:pPr>
      <w:r w:rsidRPr="0073229F">
        <w:rPr>
          <w:rFonts w:asciiTheme="minorHAnsi" w:hAnsiTheme="minorHAnsi" w:cstheme="minorHAnsi"/>
          <w:sz w:val="36"/>
        </w:rPr>
        <w:t>Guía de uso</w:t>
      </w:r>
    </w:p>
    <w:p w:rsidR="00A02AF8" w:rsidRPr="0073229F" w:rsidRDefault="0011544E">
      <w:pPr>
        <w:rPr>
          <w:rFonts w:asciiTheme="minorHAnsi" w:hAnsiTheme="minorHAnsi" w:cstheme="minorHAnsi"/>
        </w:rPr>
      </w:pPr>
      <w:r w:rsidRPr="0073229F">
        <w:rPr>
          <w:rFonts w:asciiTheme="minorHAnsi" w:hAnsiTheme="minorHAnsi" w:cstheme="minorHAnsi"/>
          <w:sz w:val="36"/>
        </w:rPr>
        <w:tab/>
      </w:r>
    </w:p>
    <w:p w:rsidR="00A02AF8" w:rsidRPr="0073229F" w:rsidRDefault="00A02AF8">
      <w:pPr>
        <w:rPr>
          <w:rFonts w:asciiTheme="minorHAnsi" w:hAnsiTheme="minorHAnsi" w:cstheme="minorHAnsi"/>
        </w:rPr>
      </w:pPr>
    </w:p>
    <w:p w:rsidR="00A02AF8" w:rsidRPr="0073229F" w:rsidRDefault="00A02AF8">
      <w:pPr>
        <w:rPr>
          <w:rFonts w:asciiTheme="minorHAnsi" w:hAnsiTheme="minorHAnsi" w:cstheme="minorHAnsi"/>
        </w:rPr>
      </w:pPr>
    </w:p>
    <w:p w:rsidR="00A02AF8" w:rsidRPr="0073229F" w:rsidRDefault="00A02AF8">
      <w:pPr>
        <w:numPr>
          <w:ilvl w:val="0"/>
          <w:numId w:val="3"/>
        </w:numPr>
        <w:ind w:hanging="359"/>
        <w:contextualSpacing/>
        <w:rPr>
          <w:rFonts w:asciiTheme="minorHAnsi" w:hAnsiTheme="minorHAnsi" w:cstheme="minorHAnsi"/>
          <w:sz w:val="36"/>
        </w:rPr>
      </w:pPr>
    </w:p>
    <w:p w:rsidR="00A02AF8" w:rsidRPr="0073229F" w:rsidRDefault="0011544E">
      <w:pPr>
        <w:jc w:val="both"/>
        <w:rPr>
          <w:rFonts w:asciiTheme="minorHAnsi" w:hAnsiTheme="minorHAnsi" w:cstheme="minorHAnsi"/>
        </w:rPr>
      </w:pPr>
      <w:r w:rsidRPr="0073229F">
        <w:rPr>
          <w:rFonts w:asciiTheme="minorHAnsi" w:hAnsiTheme="minorHAnsi" w:cstheme="minorHAnsi"/>
        </w:rPr>
        <w:tab/>
      </w:r>
    </w:p>
    <w:p w:rsidR="00A02AF8" w:rsidRPr="0073229F" w:rsidRDefault="00A02AF8">
      <w:pPr>
        <w:jc w:val="both"/>
        <w:rPr>
          <w:rFonts w:asciiTheme="minorHAnsi" w:hAnsiTheme="minorHAnsi" w:cstheme="minorHAnsi"/>
        </w:rPr>
      </w:pPr>
    </w:p>
    <w:p w:rsidR="00A02AF8" w:rsidRPr="0073229F" w:rsidRDefault="00A02AF8">
      <w:pPr>
        <w:jc w:val="both"/>
        <w:rPr>
          <w:rFonts w:asciiTheme="minorHAnsi" w:hAnsiTheme="minorHAnsi" w:cstheme="minorHAnsi"/>
        </w:rPr>
      </w:pPr>
    </w:p>
    <w:p w:rsidR="00A02AF8" w:rsidRPr="0073229F" w:rsidRDefault="00A02AF8">
      <w:pPr>
        <w:jc w:val="both"/>
        <w:rPr>
          <w:rFonts w:asciiTheme="minorHAnsi" w:hAnsiTheme="minorHAnsi" w:cstheme="minorHAnsi"/>
        </w:rPr>
      </w:pPr>
    </w:p>
    <w:p w:rsidR="00A02AF8" w:rsidRPr="0073229F" w:rsidRDefault="00A02AF8">
      <w:pPr>
        <w:jc w:val="both"/>
        <w:rPr>
          <w:rFonts w:asciiTheme="minorHAnsi" w:hAnsiTheme="minorHAnsi" w:cstheme="minorHAnsi"/>
        </w:rPr>
      </w:pPr>
    </w:p>
    <w:p w:rsidR="00A02AF8" w:rsidRPr="0073229F" w:rsidRDefault="00A02AF8">
      <w:pPr>
        <w:jc w:val="both"/>
        <w:rPr>
          <w:rFonts w:asciiTheme="minorHAnsi" w:hAnsiTheme="minorHAnsi" w:cstheme="minorHAnsi"/>
        </w:rPr>
      </w:pPr>
    </w:p>
    <w:p w:rsidR="00A02AF8" w:rsidRPr="0073229F" w:rsidRDefault="00A02AF8">
      <w:pPr>
        <w:jc w:val="both"/>
        <w:rPr>
          <w:rFonts w:asciiTheme="minorHAnsi" w:hAnsiTheme="minorHAnsi" w:cstheme="minorHAnsi"/>
        </w:rPr>
      </w:pPr>
    </w:p>
    <w:p w:rsidR="00A02AF8" w:rsidRPr="0073229F" w:rsidRDefault="0011544E">
      <w:pPr>
        <w:rPr>
          <w:rFonts w:asciiTheme="minorHAnsi" w:hAnsiTheme="minorHAnsi" w:cstheme="minorHAnsi"/>
        </w:rPr>
      </w:pPr>
      <w:r w:rsidRPr="0073229F">
        <w:rPr>
          <w:rFonts w:asciiTheme="minorHAnsi" w:hAnsiTheme="minorHAnsi" w:cstheme="minorHAnsi"/>
        </w:rPr>
        <w:br w:type="page"/>
      </w:r>
    </w:p>
    <w:p w:rsidR="00A02AF8" w:rsidRPr="0073229F" w:rsidRDefault="0011544E" w:rsidP="0083292F">
      <w:pPr>
        <w:pStyle w:val="Ttulo1"/>
        <w:jc w:val="center"/>
        <w:rPr>
          <w:rFonts w:asciiTheme="minorHAnsi" w:hAnsiTheme="minorHAnsi" w:cstheme="minorHAnsi"/>
        </w:rPr>
      </w:pPr>
      <w:bookmarkStart w:id="15" w:name="_Toc397630262"/>
      <w:r w:rsidRPr="0073229F">
        <w:rPr>
          <w:rFonts w:asciiTheme="minorHAnsi" w:hAnsiTheme="minorHAnsi" w:cstheme="minorHAnsi"/>
          <w:sz w:val="72"/>
        </w:rPr>
        <w:lastRenderedPageBreak/>
        <w:t>Análisis de resultados</w:t>
      </w:r>
      <w:bookmarkEnd w:id="15"/>
    </w:p>
    <w:p w:rsidR="0083292F" w:rsidRPr="0073229F" w:rsidRDefault="0083292F">
      <w:pPr>
        <w:jc w:val="both"/>
        <w:rPr>
          <w:rFonts w:asciiTheme="minorHAnsi" w:hAnsiTheme="minorHAnsi" w:cstheme="minorHAnsi"/>
          <w:sz w:val="24"/>
        </w:rPr>
      </w:pPr>
    </w:p>
    <w:p w:rsidR="00A02AF8" w:rsidRPr="0073229F" w:rsidRDefault="0011544E">
      <w:pPr>
        <w:jc w:val="both"/>
        <w:rPr>
          <w:rFonts w:asciiTheme="minorHAnsi" w:hAnsiTheme="minorHAnsi" w:cstheme="minorHAnsi"/>
        </w:rPr>
      </w:pPr>
      <w:r w:rsidRPr="0073229F">
        <w:rPr>
          <w:rFonts w:asciiTheme="minorHAnsi" w:hAnsiTheme="minorHAnsi" w:cstheme="minorHAnsi"/>
          <w:sz w:val="24"/>
        </w:rPr>
        <w:t>Cada miembro analizó los resultados positivos y negativos, y sus respuestas fueron las siguientes:</w:t>
      </w:r>
    </w:p>
    <w:p w:rsidR="00A02AF8" w:rsidRPr="0073229F" w:rsidRDefault="00A02AF8">
      <w:pPr>
        <w:jc w:val="both"/>
        <w:rPr>
          <w:rFonts w:asciiTheme="minorHAnsi" w:hAnsiTheme="minorHAnsi" w:cstheme="minorHAnsi"/>
        </w:rPr>
      </w:pPr>
    </w:p>
    <w:p w:rsidR="0083292F" w:rsidRPr="0073229F" w:rsidRDefault="0011544E">
      <w:pPr>
        <w:numPr>
          <w:ilvl w:val="0"/>
          <w:numId w:val="2"/>
        </w:numPr>
        <w:ind w:hanging="359"/>
        <w:contextualSpacing/>
        <w:jc w:val="both"/>
        <w:rPr>
          <w:rFonts w:asciiTheme="minorHAnsi" w:hAnsiTheme="minorHAnsi" w:cstheme="minorHAnsi"/>
          <w:b/>
          <w:i/>
          <w:szCs w:val="22"/>
        </w:rPr>
      </w:pPr>
      <w:r w:rsidRPr="0073229F">
        <w:rPr>
          <w:rFonts w:asciiTheme="minorHAnsi" w:hAnsiTheme="minorHAnsi" w:cstheme="minorHAnsi"/>
          <w:b/>
          <w:i/>
          <w:sz w:val="36"/>
        </w:rPr>
        <w:t xml:space="preserve">Lucía: </w:t>
      </w:r>
    </w:p>
    <w:p w:rsidR="00A02AF8" w:rsidRPr="0073229F" w:rsidRDefault="0083292F" w:rsidP="0083292F">
      <w:pPr>
        <w:ind w:left="720" w:firstLine="720"/>
        <w:contextualSpacing/>
        <w:jc w:val="both"/>
        <w:rPr>
          <w:rFonts w:asciiTheme="minorHAnsi" w:hAnsiTheme="minorHAnsi" w:cstheme="minorHAnsi"/>
          <w:b/>
          <w:i/>
          <w:szCs w:val="22"/>
        </w:rPr>
      </w:pPr>
      <w:r w:rsidRPr="0073229F">
        <w:rPr>
          <w:rFonts w:asciiTheme="minorHAnsi" w:hAnsiTheme="minorHAnsi" w:cstheme="minorHAnsi"/>
          <w:sz w:val="24"/>
          <w:szCs w:val="24"/>
        </w:rPr>
        <w:t>D</w:t>
      </w:r>
      <w:r w:rsidR="0011544E" w:rsidRPr="0073229F">
        <w:rPr>
          <w:rFonts w:asciiTheme="minorHAnsi" w:hAnsiTheme="minorHAnsi" w:cstheme="minorHAnsi"/>
          <w:sz w:val="24"/>
          <w:szCs w:val="24"/>
        </w:rPr>
        <w:t>urante el proyecto se trató de separar el código para que fuera más entendible,  a pesar de que se trató de no dejar.</w:t>
      </w:r>
    </w:p>
    <w:p w:rsidR="00A02AF8" w:rsidRPr="0073229F" w:rsidRDefault="00A02AF8">
      <w:pPr>
        <w:jc w:val="both"/>
        <w:rPr>
          <w:rFonts w:asciiTheme="minorHAnsi" w:hAnsiTheme="minorHAnsi" w:cstheme="minorHAnsi"/>
        </w:rPr>
      </w:pPr>
    </w:p>
    <w:p w:rsidR="00A02AF8" w:rsidRPr="0073229F" w:rsidRDefault="0011544E">
      <w:pPr>
        <w:numPr>
          <w:ilvl w:val="0"/>
          <w:numId w:val="2"/>
        </w:numPr>
        <w:ind w:hanging="359"/>
        <w:contextualSpacing/>
        <w:jc w:val="both"/>
        <w:rPr>
          <w:rFonts w:asciiTheme="minorHAnsi" w:hAnsiTheme="minorHAnsi" w:cstheme="minorHAnsi"/>
          <w:b/>
          <w:i/>
          <w:sz w:val="36"/>
        </w:rPr>
      </w:pPr>
      <w:r w:rsidRPr="0073229F">
        <w:rPr>
          <w:rFonts w:asciiTheme="minorHAnsi" w:hAnsiTheme="minorHAnsi" w:cstheme="minorHAnsi"/>
          <w:b/>
          <w:i/>
          <w:sz w:val="36"/>
        </w:rPr>
        <w:t xml:space="preserve">Miller: </w:t>
      </w:r>
    </w:p>
    <w:p w:rsidR="00A02AF8" w:rsidRPr="0073229F" w:rsidRDefault="00A02AF8">
      <w:pPr>
        <w:jc w:val="both"/>
        <w:rPr>
          <w:rFonts w:asciiTheme="minorHAnsi" w:hAnsiTheme="minorHAnsi" w:cstheme="minorHAnsi"/>
        </w:rPr>
      </w:pPr>
    </w:p>
    <w:p w:rsidR="0083292F" w:rsidRPr="0073229F" w:rsidRDefault="0011544E">
      <w:pPr>
        <w:numPr>
          <w:ilvl w:val="0"/>
          <w:numId w:val="2"/>
        </w:numPr>
        <w:ind w:hanging="359"/>
        <w:contextualSpacing/>
        <w:jc w:val="both"/>
        <w:rPr>
          <w:rFonts w:asciiTheme="minorHAnsi" w:hAnsiTheme="minorHAnsi" w:cstheme="minorHAnsi"/>
          <w:b/>
          <w:i/>
          <w:sz w:val="36"/>
        </w:rPr>
      </w:pPr>
      <w:r w:rsidRPr="0073229F">
        <w:rPr>
          <w:rFonts w:asciiTheme="minorHAnsi" w:hAnsiTheme="minorHAnsi" w:cstheme="minorHAnsi"/>
          <w:b/>
          <w:i/>
          <w:sz w:val="36"/>
        </w:rPr>
        <w:t xml:space="preserve">Joseph: </w:t>
      </w:r>
    </w:p>
    <w:p w:rsidR="00A02AF8" w:rsidRPr="0073229F" w:rsidRDefault="0011544E" w:rsidP="0083292F">
      <w:pPr>
        <w:ind w:left="709" w:firstLine="720"/>
        <w:contextualSpacing/>
        <w:jc w:val="both"/>
        <w:rPr>
          <w:rFonts w:asciiTheme="minorHAnsi" w:hAnsiTheme="minorHAnsi" w:cstheme="minorHAnsi"/>
          <w:b/>
          <w:i/>
          <w:sz w:val="36"/>
        </w:rPr>
      </w:pPr>
      <w:r w:rsidRPr="0073229F">
        <w:rPr>
          <w:rFonts w:asciiTheme="minorHAnsi" w:hAnsiTheme="minorHAnsi" w:cstheme="minorHAnsi"/>
          <w:sz w:val="24"/>
          <w:szCs w:val="24"/>
        </w:rPr>
        <w:t xml:space="preserve">En el desarrollo del proyecto siempre se cumplió con la estructura de datos, se fragmentó de manera entendible ya que </w:t>
      </w:r>
      <w:r w:rsidRPr="0073229F">
        <w:rPr>
          <w:rFonts w:asciiTheme="minorHAnsi" w:hAnsiTheme="minorHAnsi" w:cstheme="minorHAnsi"/>
          <w:sz w:val="24"/>
          <w:szCs w:val="24"/>
        </w:rPr>
        <w:t>se dividió por paquetes según sus funciones. Creo que la parte de búsqueda fue lo que no quedó de la manera que esperábamos, ya que en las ideas se mencionó de una manera y se tuvo que implementar de otra manera.</w:t>
      </w:r>
    </w:p>
    <w:p w:rsidR="00A02AF8" w:rsidRPr="0073229F" w:rsidRDefault="0011544E">
      <w:pPr>
        <w:jc w:val="both"/>
        <w:rPr>
          <w:rFonts w:asciiTheme="minorHAnsi" w:hAnsiTheme="minorHAnsi" w:cstheme="minorHAnsi"/>
        </w:rPr>
      </w:pPr>
      <w:r w:rsidRPr="0073229F">
        <w:rPr>
          <w:rFonts w:asciiTheme="minorHAnsi" w:hAnsiTheme="minorHAnsi" w:cstheme="minorHAnsi"/>
          <w:sz w:val="24"/>
        </w:rPr>
        <w:t xml:space="preserve"> </w:t>
      </w:r>
    </w:p>
    <w:sectPr w:rsidR="00A02AF8" w:rsidRPr="0073229F">
      <w:headerReference w:type="default" r:id="rId14"/>
      <w:footerReference w:type="default" r:id="rId15"/>
      <w:pgSz w:w="11906" w:h="16838"/>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44E" w:rsidRDefault="0011544E">
      <w:pPr>
        <w:spacing w:line="240" w:lineRule="auto"/>
      </w:pPr>
      <w:r>
        <w:separator/>
      </w:r>
    </w:p>
  </w:endnote>
  <w:endnote w:type="continuationSeparator" w:id="0">
    <w:p w:rsidR="0011544E" w:rsidRDefault="00115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D2" w:rsidRDefault="00B75BD2" w:rsidP="00B75BD2">
    <w:pPr>
      <w:pStyle w:val="Piedepgina"/>
      <w:jc w:val="right"/>
    </w:pPr>
    <w:r>
      <w:rPr>
        <w:noProof/>
      </w:rPr>
      <w:drawing>
        <wp:inline distT="114300" distB="114300" distL="114300" distR="114300" wp14:anchorId="36BD5151" wp14:editId="17E5682B">
          <wp:extent cx="6629400" cy="542088"/>
          <wp:effectExtent l="0" t="0" r="0" b="0"/>
          <wp:docPr id="2" name="image01.png" descr="fondoOscuroAlbum.fw.png"/>
          <wp:cNvGraphicFramePr/>
          <a:graphic xmlns:a="http://schemas.openxmlformats.org/drawingml/2006/main">
            <a:graphicData uri="http://schemas.openxmlformats.org/drawingml/2006/picture">
              <pic:pic xmlns:pic="http://schemas.openxmlformats.org/drawingml/2006/picture">
                <pic:nvPicPr>
                  <pic:cNvPr id="0" name="image01.png" descr="fondoOscuroAlbum.fw.png"/>
                  <pic:cNvPicPr preferRelativeResize="0"/>
                </pic:nvPicPr>
                <pic:blipFill>
                  <a:blip r:embed="rId1"/>
                  <a:srcRect/>
                  <a:stretch>
                    <a:fillRect/>
                  </a:stretch>
                </pic:blipFill>
                <pic:spPr>
                  <a:xfrm>
                    <a:off x="0" y="0"/>
                    <a:ext cx="6639632" cy="542925"/>
                  </a:xfrm>
                  <a:prstGeom prst="rect">
                    <a:avLst/>
                  </a:prstGeom>
                  <a:ln/>
                </pic:spPr>
              </pic:pic>
            </a:graphicData>
          </a:graphic>
        </wp:inline>
      </w:drawing>
    </w:r>
  </w:p>
  <w:p w:rsidR="00B75BD2" w:rsidRDefault="00B75BD2" w:rsidP="00B75BD2">
    <w:pPr>
      <w:pStyle w:val="Piedepgina"/>
      <w:jc w:val="right"/>
    </w:pPr>
    <w:sdt>
      <w:sdtPr>
        <w:id w:val="-325973719"/>
        <w:docPartObj>
          <w:docPartGallery w:val="Page Numbers (Bottom of Page)"/>
          <w:docPartUnique/>
        </w:docPartObj>
      </w:sdtPr>
      <w:sdtContent>
        <w:r>
          <w:fldChar w:fldCharType="begin"/>
        </w:r>
        <w:r>
          <w:instrText>PAGE   \* MERGEFORMAT</w:instrText>
        </w:r>
        <w:r>
          <w:fldChar w:fldCharType="separate"/>
        </w:r>
        <w:r w:rsidR="0073229F" w:rsidRPr="0073229F">
          <w:rPr>
            <w:noProof/>
            <w:lang w:val="es-ES"/>
          </w:rPr>
          <w:t>6</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44E" w:rsidRDefault="0011544E">
      <w:pPr>
        <w:spacing w:line="240" w:lineRule="auto"/>
      </w:pPr>
      <w:r>
        <w:separator/>
      </w:r>
    </w:p>
  </w:footnote>
  <w:footnote w:type="continuationSeparator" w:id="0">
    <w:p w:rsidR="0011544E" w:rsidRDefault="001154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AF8" w:rsidRDefault="0011544E" w:rsidP="00B75BD2">
    <w:pPr>
      <w:jc w:val="right"/>
    </w:pPr>
    <w:r>
      <w:rPr>
        <w:noProof/>
      </w:rPr>
      <w:drawing>
        <wp:inline distT="114300" distB="114300" distL="114300" distR="114300" wp14:anchorId="30B17DF6" wp14:editId="243A0C0D">
          <wp:extent cx="6629400" cy="542088"/>
          <wp:effectExtent l="0" t="0" r="0" b="0"/>
          <wp:docPr id="4" name="image01.png" descr="fondoOscuroAlbum.fw.png"/>
          <wp:cNvGraphicFramePr/>
          <a:graphic xmlns:a="http://schemas.openxmlformats.org/drawingml/2006/main">
            <a:graphicData uri="http://schemas.openxmlformats.org/drawingml/2006/picture">
              <pic:pic xmlns:pic="http://schemas.openxmlformats.org/drawingml/2006/picture">
                <pic:nvPicPr>
                  <pic:cNvPr id="0" name="image01.png" descr="fondoOscuroAlbum.fw.png"/>
                  <pic:cNvPicPr preferRelativeResize="0"/>
                </pic:nvPicPr>
                <pic:blipFill>
                  <a:blip r:embed="rId1"/>
                  <a:srcRect/>
                  <a:stretch>
                    <a:fillRect/>
                  </a:stretch>
                </pic:blipFill>
                <pic:spPr>
                  <a:xfrm>
                    <a:off x="0" y="0"/>
                    <a:ext cx="6639632" cy="5429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987"/>
    <w:multiLevelType w:val="multilevel"/>
    <w:tmpl w:val="BD96A4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21E2A30"/>
    <w:multiLevelType w:val="multilevel"/>
    <w:tmpl w:val="3D94B0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3A7016B"/>
    <w:multiLevelType w:val="multilevel"/>
    <w:tmpl w:val="7276B932"/>
    <w:lvl w:ilvl="0">
      <w:start w:val="1"/>
      <w:numFmt w:val="decimal"/>
      <w:lvlText w:val="%1."/>
      <w:lvlJc w:val="left"/>
      <w:pPr>
        <w:ind w:left="720" w:firstLine="360"/>
      </w:pPr>
      <w:rPr>
        <w:sz w:val="36"/>
        <w:szCs w:val="3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E5F2C67"/>
    <w:multiLevelType w:val="multilevel"/>
    <w:tmpl w:val="54EE82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0D268D3"/>
    <w:multiLevelType w:val="hybridMultilevel"/>
    <w:tmpl w:val="51AEF0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BA32699"/>
    <w:multiLevelType w:val="hybridMultilevel"/>
    <w:tmpl w:val="173841EA"/>
    <w:lvl w:ilvl="0" w:tplc="7AB88364">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02AF8"/>
    <w:rsid w:val="000E3C48"/>
    <w:rsid w:val="0011544E"/>
    <w:rsid w:val="0073229F"/>
    <w:rsid w:val="0083292F"/>
    <w:rsid w:val="0096249C"/>
    <w:rsid w:val="00A02AF8"/>
    <w:rsid w:val="00B75BD2"/>
    <w:rsid w:val="00BB62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B75BD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BD2"/>
    <w:rPr>
      <w:rFonts w:ascii="Tahoma" w:hAnsi="Tahoma" w:cs="Tahoma"/>
      <w:sz w:val="16"/>
      <w:szCs w:val="16"/>
    </w:rPr>
  </w:style>
  <w:style w:type="paragraph" w:styleId="Encabezado">
    <w:name w:val="header"/>
    <w:basedOn w:val="Normal"/>
    <w:link w:val="EncabezadoCar"/>
    <w:uiPriority w:val="99"/>
    <w:unhideWhenUsed/>
    <w:rsid w:val="00B75BD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75BD2"/>
  </w:style>
  <w:style w:type="paragraph" w:styleId="Piedepgina">
    <w:name w:val="footer"/>
    <w:basedOn w:val="Normal"/>
    <w:link w:val="PiedepginaCar"/>
    <w:uiPriority w:val="99"/>
    <w:unhideWhenUsed/>
    <w:rsid w:val="00B75BD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75BD2"/>
  </w:style>
  <w:style w:type="paragraph" w:styleId="TtulodeTDC">
    <w:name w:val="TOC Heading"/>
    <w:basedOn w:val="Ttulo1"/>
    <w:next w:val="Normal"/>
    <w:uiPriority w:val="39"/>
    <w:semiHidden/>
    <w:unhideWhenUsed/>
    <w:qFormat/>
    <w:rsid w:val="00B75BD2"/>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B75BD2"/>
    <w:pPr>
      <w:spacing w:after="100"/>
    </w:pPr>
  </w:style>
  <w:style w:type="character" w:styleId="Hipervnculo">
    <w:name w:val="Hyperlink"/>
    <w:basedOn w:val="Fuentedeprrafopredeter"/>
    <w:uiPriority w:val="99"/>
    <w:unhideWhenUsed/>
    <w:rsid w:val="00B75BD2"/>
    <w:rPr>
      <w:color w:val="0000FF" w:themeColor="hyperlink"/>
      <w:u w:val="single"/>
    </w:rPr>
  </w:style>
  <w:style w:type="paragraph" w:styleId="Prrafodelista">
    <w:name w:val="List Paragraph"/>
    <w:basedOn w:val="Normal"/>
    <w:uiPriority w:val="34"/>
    <w:qFormat/>
    <w:rsid w:val="000E3C48"/>
    <w:pPr>
      <w:ind w:left="720"/>
      <w:contextualSpacing/>
    </w:pPr>
  </w:style>
  <w:style w:type="paragraph" w:styleId="TDC2">
    <w:name w:val="toc 2"/>
    <w:basedOn w:val="Normal"/>
    <w:next w:val="Normal"/>
    <w:autoRedefine/>
    <w:uiPriority w:val="39"/>
    <w:unhideWhenUsed/>
    <w:rsid w:val="0096249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B75BD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BD2"/>
    <w:rPr>
      <w:rFonts w:ascii="Tahoma" w:hAnsi="Tahoma" w:cs="Tahoma"/>
      <w:sz w:val="16"/>
      <w:szCs w:val="16"/>
    </w:rPr>
  </w:style>
  <w:style w:type="paragraph" w:styleId="Encabezado">
    <w:name w:val="header"/>
    <w:basedOn w:val="Normal"/>
    <w:link w:val="EncabezadoCar"/>
    <w:uiPriority w:val="99"/>
    <w:unhideWhenUsed/>
    <w:rsid w:val="00B75BD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75BD2"/>
  </w:style>
  <w:style w:type="paragraph" w:styleId="Piedepgina">
    <w:name w:val="footer"/>
    <w:basedOn w:val="Normal"/>
    <w:link w:val="PiedepginaCar"/>
    <w:uiPriority w:val="99"/>
    <w:unhideWhenUsed/>
    <w:rsid w:val="00B75BD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75BD2"/>
  </w:style>
  <w:style w:type="paragraph" w:styleId="TtulodeTDC">
    <w:name w:val="TOC Heading"/>
    <w:basedOn w:val="Ttulo1"/>
    <w:next w:val="Normal"/>
    <w:uiPriority w:val="39"/>
    <w:semiHidden/>
    <w:unhideWhenUsed/>
    <w:qFormat/>
    <w:rsid w:val="00B75BD2"/>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B75BD2"/>
    <w:pPr>
      <w:spacing w:after="100"/>
    </w:pPr>
  </w:style>
  <w:style w:type="character" w:styleId="Hipervnculo">
    <w:name w:val="Hyperlink"/>
    <w:basedOn w:val="Fuentedeprrafopredeter"/>
    <w:uiPriority w:val="99"/>
    <w:unhideWhenUsed/>
    <w:rsid w:val="00B75BD2"/>
    <w:rPr>
      <w:color w:val="0000FF" w:themeColor="hyperlink"/>
      <w:u w:val="single"/>
    </w:rPr>
  </w:style>
  <w:style w:type="paragraph" w:styleId="Prrafodelista">
    <w:name w:val="List Paragraph"/>
    <w:basedOn w:val="Normal"/>
    <w:uiPriority w:val="34"/>
    <w:qFormat/>
    <w:rsid w:val="000E3C48"/>
    <w:pPr>
      <w:ind w:left="720"/>
      <w:contextualSpacing/>
    </w:pPr>
  </w:style>
  <w:style w:type="paragraph" w:styleId="TDC2">
    <w:name w:val="toc 2"/>
    <w:basedOn w:val="Normal"/>
    <w:next w:val="Normal"/>
    <w:autoRedefine/>
    <w:uiPriority w:val="39"/>
    <w:unhideWhenUsed/>
    <w:rsid w:val="009624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997C4-2CAE-432D-885A-3AA651C3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1007</Words>
  <Characters>5543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Proyecto.docx</dc:title>
  <cp:lastModifiedBy>Joseph</cp:lastModifiedBy>
  <cp:revision>7</cp:revision>
  <dcterms:created xsi:type="dcterms:W3CDTF">2014-09-05T03:31:00Z</dcterms:created>
  <dcterms:modified xsi:type="dcterms:W3CDTF">2014-09-05T03:43:00Z</dcterms:modified>
</cp:coreProperties>
</file>