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E57CE" w14:textId="77777777" w:rsidR="0079300B" w:rsidRPr="00EC4D82" w:rsidRDefault="0079300B" w:rsidP="0079300B">
      <w:pPr>
        <w:rPr>
          <w:color w:val="000000" w:themeColor="text1"/>
        </w:rPr>
      </w:pPr>
    </w:p>
    <w:p w14:paraId="7D4B602F" w14:textId="77777777" w:rsidR="0079300B" w:rsidRPr="00EC4D82" w:rsidRDefault="00DB69A2" w:rsidP="00DB69A2">
      <w:pPr>
        <w:tabs>
          <w:tab w:val="left" w:pos="1140"/>
        </w:tabs>
        <w:rPr>
          <w:color w:val="000000" w:themeColor="text1"/>
        </w:rPr>
      </w:pPr>
      <w:r>
        <w:rPr>
          <w:color w:val="000000" w:themeColor="text1"/>
        </w:rPr>
        <w:tab/>
      </w:r>
    </w:p>
    <w:p w14:paraId="4FB5F012" w14:textId="77777777" w:rsidR="004D4368" w:rsidRPr="00EC4D82" w:rsidRDefault="0079300B" w:rsidP="004D4368">
      <w:pPr>
        <w:rPr>
          <w:b/>
          <w:color w:val="000000" w:themeColor="text1"/>
          <w:sz w:val="28"/>
        </w:rPr>
      </w:pPr>
      <w:r>
        <w:rPr>
          <w:b/>
          <w:noProof/>
          <w:color w:val="000000" w:themeColor="text1"/>
          <w:sz w:val="28"/>
          <w:lang w:eastAsia="es-CL"/>
        </w:rPr>
        <mc:AlternateContent>
          <mc:Choice Requires="wps">
            <w:drawing>
              <wp:anchor distT="0" distB="0" distL="114300" distR="114300" simplePos="0" relativeHeight="251659264" behindDoc="0" locked="0" layoutInCell="1" allowOverlap="1" wp14:anchorId="50E9FEA4" wp14:editId="3BDAAA5A">
                <wp:simplePos x="0" y="0"/>
                <wp:positionH relativeFrom="margin">
                  <wp:align>center</wp:align>
                </wp:positionH>
                <wp:positionV relativeFrom="paragraph">
                  <wp:posOffset>1257893</wp:posOffset>
                </wp:positionV>
                <wp:extent cx="5129530" cy="22383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2238375"/>
                        </a:xfrm>
                        <a:prstGeom prst="rect">
                          <a:avLst/>
                        </a:prstGeom>
                        <a:noFill/>
                        <a:ln w="9525">
                          <a:noFill/>
                          <a:miter lim="800000"/>
                          <a:headEnd/>
                          <a:tailEnd/>
                        </a:ln>
                      </wps:spPr>
                      <wps:txbx>
                        <w:txbxContent>
                          <w:p w14:paraId="73DAD3A5" w14:textId="6BBF814F" w:rsidR="00C75965" w:rsidRPr="003045A7" w:rsidRDefault="00C75965" w:rsidP="0079300B">
                            <w:pPr>
                              <w:pStyle w:val="Estilo1"/>
                              <w:jc w:val="center"/>
                              <w:rPr>
                                <w:noProof/>
                                <w:color w:val="000000" w:themeColor="text1"/>
                                <w:sz w:val="48"/>
                                <w:szCs w:val="48"/>
                                <w:lang w:eastAsia="es-CL"/>
                              </w:rPr>
                            </w:pPr>
                            <w:r>
                              <w:rPr>
                                <w:noProof/>
                                <w:color w:val="000000" w:themeColor="text1"/>
                                <w:sz w:val="48"/>
                                <w:szCs w:val="48"/>
                                <w:lang w:eastAsia="es-CL"/>
                              </w:rPr>
                              <w:t xml:space="preserve">Evaluación Sumativa lll </w:t>
                            </w:r>
                            <w:bookmarkStart w:id="0" w:name="_Hlk232902820"/>
                            <w:r>
                              <w:rPr>
                                <w:noProof/>
                                <w:color w:val="000000" w:themeColor="text1"/>
                                <w:sz w:val="48"/>
                                <w:szCs w:val="48"/>
                                <w:lang w:eastAsia="es-CL"/>
                              </w:rPr>
                              <w:t xml:space="preserve">- </w:t>
                            </w:r>
                            <w:r w:rsidR="00C214FD" w:rsidRPr="00C214FD">
                              <w:rPr>
                                <w:noProof/>
                                <w:color w:val="000000" w:themeColor="text1"/>
                                <w:sz w:val="48"/>
                                <w:szCs w:val="48"/>
                                <w:lang w:eastAsia="es-CL"/>
                              </w:rPr>
                              <w:t>Análisis Estático de Código con SonarQube</w:t>
                            </w:r>
                            <w:bookmarkEnd w:id="0"/>
                            <w:r w:rsidR="001C7531">
                              <w:rPr>
                                <w:noProof/>
                                <w:color w:val="000000" w:themeColor="text1"/>
                                <w:sz w:val="48"/>
                                <w:szCs w:val="48"/>
                                <w:lang w:eastAsia="es-CL"/>
                              </w:rPr>
                              <w:t>:</w:t>
                            </w:r>
                          </w:p>
                          <w:p w14:paraId="3C69D36C" w14:textId="77777777" w:rsidR="001C7531" w:rsidRPr="001C7531" w:rsidRDefault="001C7531" w:rsidP="001C7531">
                            <w:pPr>
                              <w:pStyle w:val="Estilo1"/>
                              <w:jc w:val="center"/>
                              <w:rPr>
                                <w:bCs/>
                                <w:noProof/>
                                <w:color w:val="000000" w:themeColor="text1"/>
                                <w:sz w:val="48"/>
                                <w:szCs w:val="48"/>
                                <w:lang w:eastAsia="es-CL"/>
                              </w:rPr>
                            </w:pPr>
                            <w:r w:rsidRPr="001C7531">
                              <w:rPr>
                                <w:bCs/>
                                <w:noProof/>
                                <w:color w:val="000000" w:themeColor="text1"/>
                                <w:sz w:val="48"/>
                                <w:szCs w:val="48"/>
                                <w:lang w:eastAsia="es-CL"/>
                              </w:rPr>
                              <w:t>Control, validación y verificación de productos de software.</w:t>
                            </w:r>
                          </w:p>
                          <w:p w14:paraId="2CF648A5" w14:textId="137086BC" w:rsidR="00620AA6" w:rsidRPr="003045A7" w:rsidRDefault="00620AA6" w:rsidP="0079300B">
                            <w:pPr>
                              <w:pStyle w:val="Estilo1"/>
                              <w:jc w:val="center"/>
                              <w:rPr>
                                <w:noProof/>
                                <w:color w:val="000000" w:themeColor="text1"/>
                                <w:sz w:val="48"/>
                                <w:szCs w:val="48"/>
                                <w:lang w:eastAsia="es-CL"/>
                              </w:rPr>
                            </w:pPr>
                          </w:p>
                          <w:p w14:paraId="7F4DA466" w14:textId="77777777" w:rsidR="00620AA6" w:rsidRPr="003045A7" w:rsidRDefault="00620AA6" w:rsidP="0079300B">
                            <w:pPr>
                              <w:jc w:val="center"/>
                              <w:rPr>
                                <w:b/>
                                <w:color w:val="000000" w:themeColor="text1"/>
                                <w:sz w:val="48"/>
                                <w:szCs w:val="48"/>
                                <w14:textOutline w14:w="0" w14:cap="flat" w14:cmpd="sng" w14:algn="ctr">
                                  <w14:no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E9FEA4" id="_x0000_t202" coordsize="21600,21600" o:spt="202" path="m,l,21600r21600,l21600,xe">
                <v:stroke joinstyle="miter"/>
                <v:path gradientshapeok="t" o:connecttype="rect"/>
              </v:shapetype>
              <v:shape id="Cuadro de texto 2" o:spid="_x0000_s1026" type="#_x0000_t202" style="position:absolute;margin-left:0;margin-top:99.05pt;width:403.9pt;height:176.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" filled="f" stroked="f">
                <v:textbox>
                  <w:txbxContent>
                    <w:p w14:paraId="73DAD3A5" w14:textId="6BBF814F" w:rsidR="00C75965" w:rsidRPr="003045A7" w:rsidRDefault="00C75965" w:rsidP="0079300B">
                      <w:pPr>
                        <w:pStyle w:val="Estilo1"/>
                        <w:jc w:val="center"/>
                        <w:rPr>
                          <w:noProof/>
                          <w:color w:val="000000" w:themeColor="text1"/>
                          <w:sz w:val="48"/>
                          <w:szCs w:val="48"/>
                          <w:lang w:eastAsia="es-CL"/>
                        </w:rPr>
                      </w:pPr>
                      <w:r>
                        <w:rPr>
                          <w:noProof/>
                          <w:color w:val="000000" w:themeColor="text1"/>
                          <w:sz w:val="48"/>
                          <w:szCs w:val="48"/>
                          <w:lang w:eastAsia="es-CL"/>
                        </w:rPr>
                        <w:t xml:space="preserve">Evaluación Sumativa lll </w:t>
                      </w:r>
                      <w:bookmarkStart w:id="1" w:name="_Hlk232902820"/>
                      <w:r>
                        <w:rPr>
                          <w:noProof/>
                          <w:color w:val="000000" w:themeColor="text1"/>
                          <w:sz w:val="48"/>
                          <w:szCs w:val="48"/>
                          <w:lang w:eastAsia="es-CL"/>
                        </w:rPr>
                        <w:t xml:space="preserve">- </w:t>
                      </w:r>
                      <w:r w:rsidR="00C214FD" w:rsidRPr="00C214FD">
                        <w:rPr>
                          <w:noProof/>
                          <w:color w:val="000000" w:themeColor="text1"/>
                          <w:sz w:val="48"/>
                          <w:szCs w:val="48"/>
                          <w:lang w:eastAsia="es-CL"/>
                        </w:rPr>
                        <w:t>Análisis Estático de Código con SonarQube</w:t>
                      </w:r>
                      <w:bookmarkEnd w:id="1"/>
                      <w:r w:rsidR="001C7531">
                        <w:rPr>
                          <w:noProof/>
                          <w:color w:val="000000" w:themeColor="text1"/>
                          <w:sz w:val="48"/>
                          <w:szCs w:val="48"/>
                          <w:lang w:eastAsia="es-CL"/>
                        </w:rPr>
                        <w:t>:</w:t>
                      </w:r>
                    </w:p>
                    <w:p w14:paraId="3C69D36C" w14:textId="77777777" w:rsidR="001C7531" w:rsidRPr="001C7531" w:rsidRDefault="001C7531" w:rsidP="001C7531">
                      <w:pPr>
                        <w:pStyle w:val="Estilo1"/>
                        <w:jc w:val="center"/>
                        <w:rPr>
                          <w:bCs/>
                          <w:noProof/>
                          <w:color w:val="000000" w:themeColor="text1"/>
                          <w:sz w:val="48"/>
                          <w:szCs w:val="48"/>
                          <w:lang w:eastAsia="es-CL"/>
                        </w:rPr>
                      </w:pPr>
                      <w:r w:rsidRPr="001C7531">
                        <w:rPr>
                          <w:bCs/>
                          <w:noProof/>
                          <w:color w:val="000000" w:themeColor="text1"/>
                          <w:sz w:val="48"/>
                          <w:szCs w:val="48"/>
                          <w:lang w:eastAsia="es-CL"/>
                        </w:rPr>
                        <w:t>Control, validación y verificación de productos de software.</w:t>
                      </w:r>
                    </w:p>
                    <w:p w14:paraId="2CF648A5" w14:textId="137086BC" w:rsidR="00620AA6" w:rsidRPr="003045A7" w:rsidRDefault="00620AA6" w:rsidP="0079300B">
                      <w:pPr>
                        <w:pStyle w:val="Estilo1"/>
                        <w:jc w:val="center"/>
                        <w:rPr>
                          <w:noProof/>
                          <w:color w:val="000000" w:themeColor="text1"/>
                          <w:sz w:val="48"/>
                          <w:szCs w:val="48"/>
                          <w:lang w:eastAsia="es-CL"/>
                        </w:rPr>
                      </w:pPr>
                    </w:p>
                    <w:p w14:paraId="7F4DA466" w14:textId="77777777" w:rsidR="00620AA6" w:rsidRPr="003045A7" w:rsidRDefault="00620AA6" w:rsidP="0079300B">
                      <w:pPr>
                        <w:jc w:val="center"/>
                        <w:rPr>
                          <w:b/>
                          <w:color w:val="000000" w:themeColor="text1"/>
                          <w:sz w:val="48"/>
                          <w:szCs w:val="48"/>
                          <w14:textOutline w14:w="0" w14:cap="flat" w14:cmpd="sng" w14:algn="ctr">
                            <w14:noFill/>
                            <w14:prstDash w14:val="solid"/>
                            <w14:round/>
                          </w14:textOutline>
                        </w:rPr>
                      </w:pPr>
                    </w:p>
                  </w:txbxContent>
                </v:textbox>
                <w10:wrap anchorx="margin"/>
              </v:shape>
            </w:pict>
          </mc:Fallback>
        </mc:AlternateContent>
      </w:r>
    </w:p>
    <w:p w14:paraId="11C7CC44" w14:textId="77777777" w:rsidR="004D4368" w:rsidRPr="00EC4D82" w:rsidRDefault="004D4368">
      <w:pPr>
        <w:spacing w:after="160" w:line="259" w:lineRule="auto"/>
        <w:rPr>
          <w:b/>
          <w:color w:val="000000" w:themeColor="text1"/>
          <w:sz w:val="28"/>
          <w:lang w:eastAsia="es-CL"/>
        </w:rPr>
      </w:pPr>
    </w:p>
    <w:p w14:paraId="38F40B7E" w14:textId="54CE82F4" w:rsidR="004D4368" w:rsidRPr="00EC4D82" w:rsidRDefault="00EC406B">
      <w:pPr>
        <w:spacing w:after="160" w:line="259" w:lineRule="auto"/>
        <w:rPr>
          <w:b/>
          <w:color w:val="000000" w:themeColor="text1"/>
          <w:sz w:val="28"/>
          <w:lang w:eastAsia="es-CL"/>
        </w:rPr>
      </w:pPr>
      <w:r>
        <w:rPr>
          <w:b/>
          <w:noProof/>
          <w:color w:val="000000" w:themeColor="text1"/>
          <w:sz w:val="28"/>
          <w:lang w:eastAsia="es-CL"/>
        </w:rPr>
        <mc:AlternateContent>
          <mc:Choice Requires="wps">
            <w:drawing>
              <wp:anchor distT="0" distB="0" distL="114300" distR="114300" simplePos="0" relativeHeight="251664384" behindDoc="0" locked="0" layoutInCell="1" allowOverlap="1" wp14:anchorId="2EB705EE" wp14:editId="141D1158">
                <wp:simplePos x="0" y="0"/>
                <wp:positionH relativeFrom="column">
                  <wp:posOffset>-397510</wp:posOffset>
                </wp:positionH>
                <wp:positionV relativeFrom="paragraph">
                  <wp:posOffset>6015990</wp:posOffset>
                </wp:positionV>
                <wp:extent cx="3116580" cy="1104900"/>
                <wp:effectExtent l="0" t="0" r="26670" b="19050"/>
                <wp:wrapNone/>
                <wp:docPr id="5" name="Cuadro de texto 5"/>
                <wp:cNvGraphicFramePr/>
                <a:graphic xmlns:a="http://schemas.openxmlformats.org/drawingml/2006/main">
                  <a:graphicData uri="http://schemas.microsoft.com/office/word/2010/wordprocessingShape">
                    <wps:wsp>
                      <wps:cNvSpPr txBox="1"/>
                      <wps:spPr>
                        <a:xfrm>
                          <a:off x="0" y="0"/>
                          <a:ext cx="3116580" cy="1104900"/>
                        </a:xfrm>
                        <a:prstGeom prst="rect">
                          <a:avLst/>
                        </a:prstGeom>
                        <a:solidFill>
                          <a:schemeClr val="lt1"/>
                        </a:solidFill>
                        <a:ln w="6350">
                          <a:solidFill>
                            <a:schemeClr val="bg1"/>
                          </a:solidFill>
                        </a:ln>
                      </wps:spPr>
                      <wps:txbx>
                        <w:txbxContent>
                          <w:p w14:paraId="5FB53A30" w14:textId="21BFAFAA" w:rsidR="008D668A" w:rsidRPr="006C1F37" w:rsidRDefault="008D668A">
                            <w:pPr>
                              <w:rPr>
                                <w:rFonts w:cstheme="minorHAnsi"/>
                                <w:lang w:val="es-ES"/>
                              </w:rPr>
                            </w:pPr>
                            <w:r w:rsidRPr="006C1F37">
                              <w:rPr>
                                <w:rFonts w:cstheme="minorHAnsi"/>
                                <w:b/>
                                <w:bCs/>
                                <w:lang w:val="es-ES"/>
                              </w:rPr>
                              <w:t>Nombre del área Académica:</w:t>
                            </w:r>
                            <w:r w:rsidRPr="006C1F37">
                              <w:rPr>
                                <w:rFonts w:cstheme="minorHAnsi"/>
                                <w:lang w:val="es-ES"/>
                              </w:rPr>
                              <w:t xml:space="preserve"> Telecomunicaciones e Informática.</w:t>
                            </w:r>
                          </w:p>
                          <w:p w14:paraId="4F258C56" w14:textId="6CD22FF5" w:rsidR="008D668A" w:rsidRPr="006C1F37" w:rsidRDefault="008D668A">
                            <w:pPr>
                              <w:rPr>
                                <w:rFonts w:cstheme="minorHAnsi"/>
                                <w:lang w:val="es-ES"/>
                              </w:rPr>
                            </w:pPr>
                            <w:r w:rsidRPr="006C1F37">
                              <w:rPr>
                                <w:rFonts w:cstheme="minorHAnsi"/>
                                <w:b/>
                                <w:bCs/>
                                <w:lang w:val="es-ES"/>
                              </w:rPr>
                              <w:t>Nombre de la carrera:</w:t>
                            </w:r>
                            <w:r w:rsidRPr="006C1F37">
                              <w:rPr>
                                <w:rFonts w:cstheme="minorHAnsi"/>
                                <w:lang w:val="es-ES"/>
                              </w:rPr>
                              <w:t xml:space="preserve"> Ingeniería en Informática.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B705EE" id="Cuadro de texto 5" o:spid="_x0000_s1027" type="#_x0000_t202" style="position:absolute;margin-left:-31.3pt;margin-top:473.7pt;width:245.4pt;height:87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" fillcolor="white [3201]" strokecolor="white [3212]" strokeweight=".5pt">
                <v:textbox>
                  <w:txbxContent>
                    <w:p w14:paraId="5FB53A30" w14:textId="21BFAFAA" w:rsidR="008D668A" w:rsidRPr="006C1F37" w:rsidRDefault="008D668A">
                      <w:pPr>
                        <w:rPr>
                          <w:rFonts w:cstheme="minorHAnsi"/>
                          <w:lang w:val="es-ES"/>
                        </w:rPr>
                      </w:pPr>
                      <w:r w:rsidRPr="006C1F37">
                        <w:rPr>
                          <w:rFonts w:cstheme="minorHAnsi"/>
                          <w:b/>
                          <w:bCs/>
                          <w:lang w:val="es-ES"/>
                        </w:rPr>
                        <w:t>Nombre del área Académica:</w:t>
                      </w:r>
                      <w:r w:rsidRPr="006C1F37">
                        <w:rPr>
                          <w:rFonts w:cstheme="minorHAnsi"/>
                          <w:lang w:val="es-ES"/>
                        </w:rPr>
                        <w:t xml:space="preserve"> Telecomunicaciones e Informática.</w:t>
                      </w:r>
                    </w:p>
                    <w:p w14:paraId="4F258C56" w14:textId="6CD22FF5" w:rsidR="008D668A" w:rsidRPr="006C1F37" w:rsidRDefault="008D668A">
                      <w:pPr>
                        <w:rPr>
                          <w:rFonts w:cstheme="minorHAnsi"/>
                          <w:lang w:val="es-ES"/>
                        </w:rPr>
                      </w:pPr>
                      <w:r w:rsidRPr="006C1F37">
                        <w:rPr>
                          <w:rFonts w:cstheme="minorHAnsi"/>
                          <w:b/>
                          <w:bCs/>
                          <w:lang w:val="es-ES"/>
                        </w:rPr>
                        <w:t>Nombre de la carrera:</w:t>
                      </w:r>
                      <w:r w:rsidRPr="006C1F37">
                        <w:rPr>
                          <w:rFonts w:cstheme="minorHAnsi"/>
                          <w:lang w:val="es-ES"/>
                        </w:rPr>
                        <w:t xml:space="preserve"> Ingeniería en Informática.</w:t>
                      </w:r>
                    </w:p>
                  </w:txbxContent>
                </v:textbox>
              </v:shape>
            </w:pict>
          </mc:Fallback>
        </mc:AlternateContent>
      </w:r>
      <w:r w:rsidR="006C1F37">
        <w:rPr>
          <w:b/>
          <w:noProof/>
          <w:color w:val="000000" w:themeColor="text1"/>
          <w:sz w:val="28"/>
          <w:lang w:eastAsia="es-CL"/>
        </w:rPr>
        <mc:AlternateContent>
          <mc:Choice Requires="wps">
            <w:drawing>
              <wp:anchor distT="0" distB="0" distL="114300" distR="114300" simplePos="0" relativeHeight="251660288" behindDoc="0" locked="0" layoutInCell="1" allowOverlap="1" wp14:anchorId="4EC61131" wp14:editId="3C6DE2C0">
                <wp:simplePos x="0" y="0"/>
                <wp:positionH relativeFrom="margin">
                  <wp:posOffset>3050882</wp:posOffset>
                </wp:positionH>
                <wp:positionV relativeFrom="paragraph">
                  <wp:posOffset>4045488</wp:posOffset>
                </wp:positionV>
                <wp:extent cx="3315335" cy="2842260"/>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5335" cy="2842260"/>
                        </a:xfrm>
                        <a:prstGeom prst="rect">
                          <a:avLst/>
                        </a:prstGeom>
                        <a:noFill/>
                        <a:ln w="9525">
                          <a:noFill/>
                          <a:miter lim="800000"/>
                          <a:headEnd/>
                          <a:tailEnd/>
                        </a:ln>
                      </wps:spPr>
                      <wps:txbx>
                        <w:txbxContent>
                          <w:p w14:paraId="49E6972B" w14:textId="30365351" w:rsidR="00620AA6" w:rsidRPr="00EF5A12" w:rsidRDefault="00620AA6" w:rsidP="0079300B">
                            <w:pPr>
                              <w:pStyle w:val="PARRAFO"/>
                              <w:rPr>
                                <w:b/>
                                <w:color w:val="404040" w:themeColor="text1" w:themeTint="BF"/>
                                <w:lang w:eastAsia="es-CL"/>
                              </w:rPr>
                            </w:pPr>
                            <w:r>
                              <w:rPr>
                                <w:b/>
                                <w:color w:val="404040" w:themeColor="text1" w:themeTint="BF"/>
                                <w:lang w:eastAsia="es-CL"/>
                              </w:rPr>
                              <w:t xml:space="preserve">Asignatura: </w:t>
                            </w:r>
                            <w:r w:rsidR="001C7531" w:rsidRPr="001C7531">
                              <w:rPr>
                                <w:bCs/>
                                <w:color w:val="404040" w:themeColor="text1" w:themeTint="BF"/>
                                <w:lang w:eastAsia="es-CL"/>
                              </w:rPr>
                              <w:t>Calidad de componentes de Software</w:t>
                            </w:r>
                          </w:p>
                          <w:p w14:paraId="2E4226FC" w14:textId="752ABFA1" w:rsidR="00620AA6" w:rsidRPr="00EF5A12" w:rsidRDefault="00620AA6" w:rsidP="0079300B">
                            <w:pPr>
                              <w:pStyle w:val="PARRAFO"/>
                              <w:rPr>
                                <w:b/>
                                <w:color w:val="404040" w:themeColor="text1" w:themeTint="BF"/>
                                <w:lang w:eastAsia="es-CL"/>
                              </w:rPr>
                            </w:pPr>
                            <w:r>
                              <w:rPr>
                                <w:b/>
                                <w:color w:val="404040" w:themeColor="text1" w:themeTint="BF"/>
                                <w:lang w:eastAsia="es-CL"/>
                              </w:rPr>
                              <w:t xml:space="preserve">Sección: </w:t>
                            </w:r>
                            <w:r w:rsidR="001C7531" w:rsidRPr="001C7531">
                              <w:rPr>
                                <w:bCs/>
                                <w:color w:val="404040" w:themeColor="text1" w:themeTint="BF"/>
                                <w:lang w:eastAsia="es-CL"/>
                              </w:rPr>
                              <w:t>AOL-ELE-TILE11-C21</w:t>
                            </w:r>
                          </w:p>
                          <w:p w14:paraId="3ADE6DA2" w14:textId="3953A0AF" w:rsidR="00620AA6" w:rsidRPr="00EF5A12" w:rsidRDefault="00620AA6" w:rsidP="0079300B">
                            <w:pPr>
                              <w:pStyle w:val="PARRAFO"/>
                              <w:rPr>
                                <w:color w:val="404040" w:themeColor="text1" w:themeTint="BF"/>
                                <w:lang w:eastAsia="es-CL"/>
                              </w:rPr>
                            </w:pPr>
                            <w:r>
                              <w:rPr>
                                <w:b/>
                                <w:color w:val="404040" w:themeColor="text1" w:themeTint="BF"/>
                                <w:lang w:eastAsia="es-CL"/>
                              </w:rPr>
                              <w:t>Nombre del docente:</w:t>
                            </w:r>
                            <w:r>
                              <w:rPr>
                                <w:color w:val="404040" w:themeColor="text1" w:themeTint="BF"/>
                                <w:lang w:eastAsia="es-CL"/>
                              </w:rPr>
                              <w:t xml:space="preserve"> </w:t>
                            </w:r>
                            <w:r w:rsidR="001C7531" w:rsidRPr="001C7531">
                              <w:rPr>
                                <w:color w:val="404040" w:themeColor="text1" w:themeTint="BF"/>
                                <w:lang w:eastAsia="es-CL"/>
                              </w:rPr>
                              <w:t>Valery Emy Belén Rodríguez Castillo</w:t>
                            </w:r>
                          </w:p>
                          <w:p w14:paraId="0220C2C3" w14:textId="77777777" w:rsidR="00620AA6" w:rsidRDefault="00620AA6" w:rsidP="0079300B">
                            <w:pPr>
                              <w:pStyle w:val="PARRAFO"/>
                              <w:rPr>
                                <w:b/>
                                <w:color w:val="404040" w:themeColor="text1" w:themeTint="BF"/>
                                <w:lang w:eastAsia="es-CL"/>
                              </w:rPr>
                            </w:pPr>
                            <w:r>
                              <w:rPr>
                                <w:b/>
                                <w:color w:val="404040" w:themeColor="text1" w:themeTint="BF"/>
                                <w:lang w:eastAsia="es-CL"/>
                              </w:rPr>
                              <w:t>Nombre de los integrantes del grupo:</w:t>
                            </w:r>
                          </w:p>
                          <w:p w14:paraId="1F38F20C" w14:textId="77777777" w:rsidR="001C7531" w:rsidRPr="001C7531" w:rsidRDefault="001C7531" w:rsidP="001C7531">
                            <w:pPr>
                              <w:pStyle w:val="PARRAFO"/>
                              <w:numPr>
                                <w:ilvl w:val="0"/>
                                <w:numId w:val="10"/>
                              </w:numPr>
                              <w:rPr>
                                <w:bCs/>
                                <w:color w:val="404040" w:themeColor="text1" w:themeTint="BF"/>
                                <w:lang w:eastAsia="es-CL"/>
                              </w:rPr>
                            </w:pPr>
                            <w:r w:rsidRPr="001C7531">
                              <w:rPr>
                                <w:bCs/>
                                <w:color w:val="404040" w:themeColor="text1" w:themeTint="BF"/>
                                <w:lang w:eastAsia="es-CL"/>
                              </w:rPr>
                              <w:t>Matias Cadillo</w:t>
                            </w:r>
                          </w:p>
                          <w:p w14:paraId="66AA7E97" w14:textId="77777777" w:rsidR="001C7531" w:rsidRPr="001C7531" w:rsidRDefault="001C7531" w:rsidP="001C7531">
                            <w:pPr>
                              <w:pStyle w:val="PARRAFO"/>
                              <w:numPr>
                                <w:ilvl w:val="0"/>
                                <w:numId w:val="10"/>
                              </w:numPr>
                              <w:rPr>
                                <w:bCs/>
                                <w:color w:val="404040" w:themeColor="text1" w:themeTint="BF"/>
                                <w:lang w:eastAsia="es-CL"/>
                              </w:rPr>
                            </w:pPr>
                            <w:r w:rsidRPr="001C7531">
                              <w:rPr>
                                <w:bCs/>
                                <w:color w:val="404040" w:themeColor="text1" w:themeTint="BF"/>
                                <w:lang w:eastAsia="es-CL"/>
                              </w:rPr>
                              <w:t>Nicolas Mellado</w:t>
                            </w:r>
                          </w:p>
                          <w:p w14:paraId="3504E258" w14:textId="35C74497" w:rsidR="001C7531" w:rsidRPr="001C7531" w:rsidRDefault="001C7531" w:rsidP="001C7531">
                            <w:pPr>
                              <w:pStyle w:val="PARRAFO"/>
                              <w:numPr>
                                <w:ilvl w:val="0"/>
                                <w:numId w:val="10"/>
                              </w:numPr>
                              <w:rPr>
                                <w:bCs/>
                                <w:color w:val="404040" w:themeColor="text1" w:themeTint="BF"/>
                                <w:lang w:eastAsia="es-CL"/>
                              </w:rPr>
                            </w:pPr>
                            <w:r w:rsidRPr="001C7531">
                              <w:rPr>
                                <w:bCs/>
                                <w:color w:val="404040" w:themeColor="text1" w:themeTint="BF"/>
                                <w:lang w:eastAsia="es-CL"/>
                              </w:rPr>
                              <w:t>Said Sepúlveda</w:t>
                            </w:r>
                          </w:p>
                          <w:p w14:paraId="3DDC5D53" w14:textId="267E0711" w:rsidR="00620AA6" w:rsidRPr="00EF5A12" w:rsidRDefault="00620AA6" w:rsidP="00EC4D82">
                            <w:pPr>
                              <w:pStyle w:val="PARRAFO"/>
                              <w:rPr>
                                <w:b/>
                                <w:color w:val="404040" w:themeColor="text1" w:themeTint="BF"/>
                                <w:lang w:eastAsia="es-CL"/>
                              </w:rPr>
                            </w:pPr>
                            <w:r>
                              <w:rPr>
                                <w:b/>
                                <w:color w:val="404040" w:themeColor="text1" w:themeTint="BF"/>
                                <w:lang w:eastAsia="es-CL"/>
                              </w:rPr>
                              <w:t xml:space="preserve">Fecha de entrega </w:t>
                            </w:r>
                            <w:r w:rsidR="001C7531" w:rsidRPr="001C7531">
                              <w:rPr>
                                <w:bCs/>
                                <w:color w:val="404040" w:themeColor="text1" w:themeTint="BF"/>
                                <w:lang w:eastAsia="es-CL"/>
                              </w:rPr>
                              <w:t>21</w:t>
                            </w:r>
                            <w:r w:rsidRPr="001C7531">
                              <w:rPr>
                                <w:bCs/>
                                <w:color w:val="404040" w:themeColor="text1" w:themeTint="BF"/>
                                <w:lang w:eastAsia="es-CL"/>
                              </w:rPr>
                              <w:t>-0</w:t>
                            </w:r>
                            <w:r w:rsidR="00C214FD" w:rsidRPr="001C7531">
                              <w:rPr>
                                <w:bCs/>
                                <w:color w:val="404040" w:themeColor="text1" w:themeTint="BF"/>
                                <w:lang w:eastAsia="es-CL"/>
                              </w:rPr>
                              <w:t>6</w:t>
                            </w:r>
                            <w:r w:rsidRPr="001C7531">
                              <w:rPr>
                                <w:bCs/>
                                <w:color w:val="404040" w:themeColor="text1" w:themeTint="BF"/>
                                <w:lang w:eastAsia="es-CL"/>
                              </w:rPr>
                              <w:t>-2026</w:t>
                            </w:r>
                          </w:p>
                          <w:p w14:paraId="49F5129E" w14:textId="77777777" w:rsidR="00620AA6" w:rsidRPr="00EF5A12" w:rsidRDefault="00620AA6"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61131" id="_x0000_s1028" type="#_x0000_t202" style="position:absolute;margin-left:240.25pt;margin-top:318.55pt;width:261.05pt;height:223.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" filled="f" stroked="f">
                <v:textbox>
                  <w:txbxContent>
                    <w:p w14:paraId="49E6972B" w14:textId="30365351" w:rsidR="00620AA6" w:rsidRPr="00EF5A12" w:rsidRDefault="00620AA6" w:rsidP="0079300B">
                      <w:pPr>
                        <w:pStyle w:val="PARRAFO"/>
                        <w:rPr>
                          <w:b/>
                          <w:color w:val="404040" w:themeColor="text1" w:themeTint="BF"/>
                          <w:lang w:eastAsia="es-CL"/>
                        </w:rPr>
                      </w:pPr>
                      <w:r>
                        <w:rPr>
                          <w:b/>
                          <w:color w:val="404040" w:themeColor="text1" w:themeTint="BF"/>
                          <w:lang w:eastAsia="es-CL"/>
                        </w:rPr>
                        <w:t xml:space="preserve">Asignatura: </w:t>
                      </w:r>
                      <w:r w:rsidR="001C7531" w:rsidRPr="001C7531">
                        <w:rPr>
                          <w:bCs/>
                          <w:color w:val="404040" w:themeColor="text1" w:themeTint="BF"/>
                          <w:lang w:eastAsia="es-CL"/>
                        </w:rPr>
                        <w:t>Calidad de componentes de Software</w:t>
                      </w:r>
                    </w:p>
                    <w:p w14:paraId="2E4226FC" w14:textId="752ABFA1" w:rsidR="00620AA6" w:rsidRPr="00EF5A12" w:rsidRDefault="00620AA6" w:rsidP="0079300B">
                      <w:pPr>
                        <w:pStyle w:val="PARRAFO"/>
                        <w:rPr>
                          <w:b/>
                          <w:color w:val="404040" w:themeColor="text1" w:themeTint="BF"/>
                          <w:lang w:eastAsia="es-CL"/>
                        </w:rPr>
                      </w:pPr>
                      <w:r>
                        <w:rPr>
                          <w:b/>
                          <w:color w:val="404040" w:themeColor="text1" w:themeTint="BF"/>
                          <w:lang w:eastAsia="es-CL"/>
                        </w:rPr>
                        <w:t xml:space="preserve">Sección: </w:t>
                      </w:r>
                      <w:r w:rsidR="001C7531" w:rsidRPr="001C7531">
                        <w:rPr>
                          <w:bCs/>
                          <w:color w:val="404040" w:themeColor="text1" w:themeTint="BF"/>
                          <w:lang w:eastAsia="es-CL"/>
                        </w:rPr>
                        <w:t>AOL-ELE-TILE11-C21</w:t>
                      </w:r>
                    </w:p>
                    <w:p w14:paraId="3ADE6DA2" w14:textId="3953A0AF" w:rsidR="00620AA6" w:rsidRPr="00EF5A12" w:rsidRDefault="00620AA6" w:rsidP="0079300B">
                      <w:pPr>
                        <w:pStyle w:val="PARRAFO"/>
                        <w:rPr>
                          <w:color w:val="404040" w:themeColor="text1" w:themeTint="BF"/>
                          <w:lang w:eastAsia="es-CL"/>
                        </w:rPr>
                      </w:pPr>
                      <w:r>
                        <w:rPr>
                          <w:b/>
                          <w:color w:val="404040" w:themeColor="text1" w:themeTint="BF"/>
                          <w:lang w:eastAsia="es-CL"/>
                        </w:rPr>
                        <w:t>Nombre del docente:</w:t>
                      </w:r>
                      <w:r>
                        <w:rPr>
                          <w:color w:val="404040" w:themeColor="text1" w:themeTint="BF"/>
                          <w:lang w:eastAsia="es-CL"/>
                        </w:rPr>
                        <w:t xml:space="preserve"> </w:t>
                      </w:r>
                      <w:r w:rsidR="001C7531" w:rsidRPr="001C7531">
                        <w:rPr>
                          <w:color w:val="404040" w:themeColor="text1" w:themeTint="BF"/>
                          <w:lang w:eastAsia="es-CL"/>
                        </w:rPr>
                        <w:t>Valery Emy Belén Rodríguez Castillo</w:t>
                      </w:r>
                    </w:p>
                    <w:p w14:paraId="0220C2C3" w14:textId="77777777" w:rsidR="00620AA6" w:rsidRDefault="00620AA6" w:rsidP="0079300B">
                      <w:pPr>
                        <w:pStyle w:val="PARRAFO"/>
                        <w:rPr>
                          <w:b/>
                          <w:color w:val="404040" w:themeColor="text1" w:themeTint="BF"/>
                          <w:lang w:eastAsia="es-CL"/>
                        </w:rPr>
                      </w:pPr>
                      <w:r>
                        <w:rPr>
                          <w:b/>
                          <w:color w:val="404040" w:themeColor="text1" w:themeTint="BF"/>
                          <w:lang w:eastAsia="es-CL"/>
                        </w:rPr>
                        <w:t>Nombre de los integrantes del grupo:</w:t>
                      </w:r>
                    </w:p>
                    <w:p w14:paraId="1F38F20C" w14:textId="77777777" w:rsidR="001C7531" w:rsidRPr="001C7531" w:rsidRDefault="001C7531" w:rsidP="001C7531">
                      <w:pPr>
                        <w:pStyle w:val="PARRAFO"/>
                        <w:numPr>
                          <w:ilvl w:val="0"/>
                          <w:numId w:val="10"/>
                        </w:numPr>
                        <w:rPr>
                          <w:bCs/>
                          <w:color w:val="404040" w:themeColor="text1" w:themeTint="BF"/>
                          <w:lang w:eastAsia="es-CL"/>
                        </w:rPr>
                      </w:pPr>
                      <w:r w:rsidRPr="001C7531">
                        <w:rPr>
                          <w:bCs/>
                          <w:color w:val="404040" w:themeColor="text1" w:themeTint="BF"/>
                          <w:lang w:eastAsia="es-CL"/>
                        </w:rPr>
                        <w:t>Matias Cadillo</w:t>
                      </w:r>
                    </w:p>
                    <w:p w14:paraId="66AA7E97" w14:textId="77777777" w:rsidR="001C7531" w:rsidRPr="001C7531" w:rsidRDefault="001C7531" w:rsidP="001C7531">
                      <w:pPr>
                        <w:pStyle w:val="PARRAFO"/>
                        <w:numPr>
                          <w:ilvl w:val="0"/>
                          <w:numId w:val="10"/>
                        </w:numPr>
                        <w:rPr>
                          <w:bCs/>
                          <w:color w:val="404040" w:themeColor="text1" w:themeTint="BF"/>
                          <w:lang w:eastAsia="es-CL"/>
                        </w:rPr>
                      </w:pPr>
                      <w:r w:rsidRPr="001C7531">
                        <w:rPr>
                          <w:bCs/>
                          <w:color w:val="404040" w:themeColor="text1" w:themeTint="BF"/>
                          <w:lang w:eastAsia="es-CL"/>
                        </w:rPr>
                        <w:t>Nicolas Mellado</w:t>
                      </w:r>
                    </w:p>
                    <w:p w14:paraId="3504E258" w14:textId="35C74497" w:rsidR="001C7531" w:rsidRPr="001C7531" w:rsidRDefault="001C7531" w:rsidP="001C7531">
                      <w:pPr>
                        <w:pStyle w:val="PARRAFO"/>
                        <w:numPr>
                          <w:ilvl w:val="0"/>
                          <w:numId w:val="10"/>
                        </w:numPr>
                        <w:rPr>
                          <w:bCs/>
                          <w:color w:val="404040" w:themeColor="text1" w:themeTint="BF"/>
                          <w:lang w:eastAsia="es-CL"/>
                        </w:rPr>
                      </w:pPr>
                      <w:r w:rsidRPr="001C7531">
                        <w:rPr>
                          <w:bCs/>
                          <w:color w:val="404040" w:themeColor="text1" w:themeTint="BF"/>
                          <w:lang w:eastAsia="es-CL"/>
                        </w:rPr>
                        <w:t>Said Sepúlveda</w:t>
                      </w:r>
                    </w:p>
                    <w:p w14:paraId="3DDC5D53" w14:textId="267E0711" w:rsidR="00620AA6" w:rsidRPr="00EF5A12" w:rsidRDefault="00620AA6" w:rsidP="00EC4D82">
                      <w:pPr>
                        <w:pStyle w:val="PARRAFO"/>
                        <w:rPr>
                          <w:b/>
                          <w:color w:val="404040" w:themeColor="text1" w:themeTint="BF"/>
                          <w:lang w:eastAsia="es-CL"/>
                        </w:rPr>
                      </w:pPr>
                      <w:r>
                        <w:rPr>
                          <w:b/>
                          <w:color w:val="404040" w:themeColor="text1" w:themeTint="BF"/>
                          <w:lang w:eastAsia="es-CL"/>
                        </w:rPr>
                        <w:t xml:space="preserve">Fecha de entrega </w:t>
                      </w:r>
                      <w:r w:rsidR="001C7531" w:rsidRPr="001C7531">
                        <w:rPr>
                          <w:bCs/>
                          <w:color w:val="404040" w:themeColor="text1" w:themeTint="BF"/>
                          <w:lang w:eastAsia="es-CL"/>
                        </w:rPr>
                        <w:t>21</w:t>
                      </w:r>
                      <w:r w:rsidRPr="001C7531">
                        <w:rPr>
                          <w:bCs/>
                          <w:color w:val="404040" w:themeColor="text1" w:themeTint="BF"/>
                          <w:lang w:eastAsia="es-CL"/>
                        </w:rPr>
                        <w:t>-0</w:t>
                      </w:r>
                      <w:r w:rsidR="00C214FD" w:rsidRPr="001C7531">
                        <w:rPr>
                          <w:bCs/>
                          <w:color w:val="404040" w:themeColor="text1" w:themeTint="BF"/>
                          <w:lang w:eastAsia="es-CL"/>
                        </w:rPr>
                        <w:t>6</w:t>
                      </w:r>
                      <w:r w:rsidRPr="001C7531">
                        <w:rPr>
                          <w:bCs/>
                          <w:color w:val="404040" w:themeColor="text1" w:themeTint="BF"/>
                          <w:lang w:eastAsia="es-CL"/>
                        </w:rPr>
                        <w:t>-2026</w:t>
                      </w:r>
                    </w:p>
                    <w:p w14:paraId="49F5129E" w14:textId="77777777" w:rsidR="00620AA6" w:rsidRPr="00EF5A12" w:rsidRDefault="00620AA6" w:rsidP="0079300B">
                      <w:pPr>
                        <w:pStyle w:val="Piedepgina"/>
                        <w:rPr>
                          <w:color w:val="404040" w:themeColor="text1" w:themeTint="BF"/>
                        </w:rPr>
                      </w:pPr>
                    </w:p>
                  </w:txbxContent>
                </v:textbox>
                <w10:wrap anchorx="margin"/>
              </v:shape>
            </w:pict>
          </mc:Fallback>
        </mc:AlternateContent>
      </w:r>
      <w:r w:rsidR="00EC4D82">
        <w:rPr>
          <w:b/>
          <w:color w:val="000000" w:themeColor="text1"/>
          <w:sz w:val="28"/>
        </w:rPr>
        <w:br w:type="page"/>
      </w:r>
    </w:p>
    <w:p w14:paraId="0569C2DC" w14:textId="77777777" w:rsidR="0028662D" w:rsidRPr="00EC4D82" w:rsidRDefault="0028662D" w:rsidP="0079300B">
      <w:pPr>
        <w:pStyle w:val="Estilo4"/>
        <w:spacing w:before="120" w:after="120"/>
        <w:rPr>
          <w:b/>
          <w:color w:val="000000" w:themeColor="text1"/>
          <w:sz w:val="28"/>
        </w:rPr>
      </w:pPr>
    </w:p>
    <w:sdt>
      <w:sdtPr>
        <w:rPr>
          <w:rFonts w:asciiTheme="minorHAnsi" w:eastAsiaTheme="minorHAnsi" w:hAnsiTheme="minorHAnsi" w:cstheme="minorBidi"/>
          <w:color w:val="auto"/>
          <w:sz w:val="22"/>
          <w:szCs w:val="22"/>
          <w:lang w:val="es-ES" w:eastAsia="en-US"/>
        </w:rPr>
        <w:id w:val="-785420483"/>
        <w:docPartObj>
          <w:docPartGallery w:val="Table of Contents"/>
          <w:docPartUnique/>
        </w:docPartObj>
      </w:sdtPr>
      <w:sdtEndPr>
        <w:rPr>
          <w:b/>
          <w:bCs/>
        </w:rPr>
      </w:sdtEndPr>
      <w:sdtContent>
        <w:p w14:paraId="4DE39CF7" w14:textId="75E47218" w:rsidR="007B4279" w:rsidRPr="008A772E" w:rsidRDefault="007B4279">
          <w:pPr>
            <w:pStyle w:val="TtuloTDC"/>
            <w:rPr>
              <w:b/>
              <w:bCs/>
            </w:rPr>
          </w:pPr>
          <w:r w:rsidRPr="008A772E">
            <w:rPr>
              <w:b/>
              <w:bCs/>
              <w:lang w:val="es-ES"/>
            </w:rPr>
            <w:t>Contenido</w:t>
          </w:r>
        </w:p>
        <w:p w14:paraId="1F3DEBD6" w14:textId="232974C0" w:rsidR="00B907DF" w:rsidRDefault="007B4279">
          <w:pPr>
            <w:pStyle w:val="TDC1"/>
            <w:rPr>
              <w:rFonts w:eastAsiaTheme="minorEastAsia"/>
              <w:noProof/>
              <w:color w:val="auto"/>
              <w:kern w:val="2"/>
              <w:sz w:val="24"/>
              <w:szCs w:val="24"/>
              <w:lang w:eastAsia="es-CL"/>
              <w14:ligatures w14:val="standardContextual"/>
            </w:rPr>
          </w:pPr>
          <w:r>
            <w:fldChar w:fldCharType="begin"/>
          </w:r>
          <w:r>
            <w:instrText xml:space="preserve"> TOC \o "1-3" \h \z \u </w:instrText>
          </w:r>
          <w:r>
            <w:fldChar w:fldCharType="separate"/>
          </w:r>
          <w:hyperlink w:anchor="_Toc232972959" w:history="1">
            <w:r w:rsidR="00B907DF" w:rsidRPr="00CB4DCD">
              <w:rPr>
                <w:rStyle w:val="Hipervnculo"/>
                <w:rFonts w:ascii="Arial" w:hAnsi="Arial" w:cs="Arial"/>
                <w:b/>
                <w:bCs/>
                <w:noProof/>
              </w:rPr>
              <w:t>I.</w:t>
            </w:r>
            <w:r w:rsidR="00B907DF">
              <w:rPr>
                <w:rFonts w:eastAsiaTheme="minorEastAsia"/>
                <w:noProof/>
                <w:color w:val="auto"/>
                <w:kern w:val="2"/>
                <w:sz w:val="24"/>
                <w:szCs w:val="24"/>
                <w:lang w:eastAsia="es-CL"/>
                <w14:ligatures w14:val="standardContextual"/>
              </w:rPr>
              <w:tab/>
            </w:r>
            <w:r w:rsidR="00B907DF" w:rsidRPr="00CB4DCD">
              <w:rPr>
                <w:rStyle w:val="Hipervnculo"/>
                <w:rFonts w:ascii="Arial" w:hAnsi="Arial" w:cs="Arial"/>
                <w:b/>
                <w:bCs/>
                <w:noProof/>
              </w:rPr>
              <w:t>Introducción</w:t>
            </w:r>
            <w:r w:rsidR="00B907DF">
              <w:rPr>
                <w:noProof/>
                <w:webHidden/>
              </w:rPr>
              <w:tab/>
            </w:r>
            <w:r w:rsidR="00B907DF">
              <w:rPr>
                <w:noProof/>
                <w:webHidden/>
              </w:rPr>
              <w:fldChar w:fldCharType="begin"/>
            </w:r>
            <w:r w:rsidR="00B907DF">
              <w:rPr>
                <w:noProof/>
                <w:webHidden/>
              </w:rPr>
              <w:instrText xml:space="preserve"> PAGEREF _Toc232972959 \h </w:instrText>
            </w:r>
            <w:r w:rsidR="00B907DF">
              <w:rPr>
                <w:noProof/>
                <w:webHidden/>
              </w:rPr>
            </w:r>
            <w:r w:rsidR="00B907DF">
              <w:rPr>
                <w:noProof/>
                <w:webHidden/>
              </w:rPr>
              <w:fldChar w:fldCharType="separate"/>
            </w:r>
            <w:r w:rsidR="00B907DF">
              <w:rPr>
                <w:noProof/>
                <w:webHidden/>
              </w:rPr>
              <w:t>3</w:t>
            </w:r>
            <w:r w:rsidR="00B907DF">
              <w:rPr>
                <w:noProof/>
                <w:webHidden/>
              </w:rPr>
              <w:fldChar w:fldCharType="end"/>
            </w:r>
          </w:hyperlink>
        </w:p>
        <w:p w14:paraId="258D37ED" w14:textId="646BFECF" w:rsidR="00B907DF" w:rsidRDefault="00B907DF">
          <w:pPr>
            <w:pStyle w:val="TDC1"/>
            <w:rPr>
              <w:rFonts w:eastAsiaTheme="minorEastAsia"/>
              <w:noProof/>
              <w:color w:val="auto"/>
              <w:kern w:val="2"/>
              <w:sz w:val="24"/>
              <w:szCs w:val="24"/>
              <w:lang w:eastAsia="es-CL"/>
              <w14:ligatures w14:val="standardContextual"/>
            </w:rPr>
          </w:pPr>
          <w:hyperlink w:anchor="_Toc232972960" w:history="1">
            <w:r w:rsidRPr="00CB4DCD">
              <w:rPr>
                <w:rStyle w:val="Hipervnculo"/>
                <w:rFonts w:ascii="Arial" w:hAnsi="Arial" w:cs="Arial"/>
                <w:b/>
                <w:bCs/>
                <w:noProof/>
              </w:rPr>
              <w:t>II.</w:t>
            </w:r>
            <w:r>
              <w:rPr>
                <w:rFonts w:eastAsiaTheme="minorEastAsia"/>
                <w:noProof/>
                <w:color w:val="auto"/>
                <w:kern w:val="2"/>
                <w:sz w:val="24"/>
                <w:szCs w:val="24"/>
                <w:lang w:eastAsia="es-CL"/>
                <w14:ligatures w14:val="standardContextual"/>
              </w:rPr>
              <w:tab/>
            </w:r>
            <w:r w:rsidRPr="00CB4DCD">
              <w:rPr>
                <w:rStyle w:val="Hipervnculo"/>
                <w:rFonts w:ascii="Arial" w:hAnsi="Arial" w:cs="Arial"/>
                <w:b/>
                <w:bCs/>
                <w:noProof/>
              </w:rPr>
              <w:t>Objetivo</w:t>
            </w:r>
            <w:r>
              <w:rPr>
                <w:noProof/>
                <w:webHidden/>
              </w:rPr>
              <w:tab/>
            </w:r>
            <w:r>
              <w:rPr>
                <w:noProof/>
                <w:webHidden/>
              </w:rPr>
              <w:fldChar w:fldCharType="begin"/>
            </w:r>
            <w:r>
              <w:rPr>
                <w:noProof/>
                <w:webHidden/>
              </w:rPr>
              <w:instrText xml:space="preserve"> PAGEREF _Toc232972960 \h </w:instrText>
            </w:r>
            <w:r>
              <w:rPr>
                <w:noProof/>
                <w:webHidden/>
              </w:rPr>
            </w:r>
            <w:r>
              <w:rPr>
                <w:noProof/>
                <w:webHidden/>
              </w:rPr>
              <w:fldChar w:fldCharType="separate"/>
            </w:r>
            <w:r>
              <w:rPr>
                <w:noProof/>
                <w:webHidden/>
              </w:rPr>
              <w:t>4</w:t>
            </w:r>
            <w:r>
              <w:rPr>
                <w:noProof/>
                <w:webHidden/>
              </w:rPr>
              <w:fldChar w:fldCharType="end"/>
            </w:r>
          </w:hyperlink>
        </w:p>
        <w:p w14:paraId="35A74801" w14:textId="13D2F203" w:rsidR="00B907DF" w:rsidRDefault="00B907DF">
          <w:pPr>
            <w:pStyle w:val="TDC1"/>
            <w:rPr>
              <w:rFonts w:eastAsiaTheme="minorEastAsia"/>
              <w:noProof/>
              <w:color w:val="auto"/>
              <w:kern w:val="2"/>
              <w:sz w:val="24"/>
              <w:szCs w:val="24"/>
              <w:lang w:eastAsia="es-CL"/>
              <w14:ligatures w14:val="standardContextual"/>
            </w:rPr>
          </w:pPr>
          <w:hyperlink w:anchor="_Toc232972961" w:history="1">
            <w:r w:rsidRPr="00CB4DCD">
              <w:rPr>
                <w:rStyle w:val="Hipervnculo"/>
                <w:rFonts w:ascii="Arial" w:hAnsi="Arial" w:cs="Arial"/>
                <w:b/>
                <w:bCs/>
                <w:noProof/>
              </w:rPr>
              <w:t xml:space="preserve">III. </w:t>
            </w:r>
            <w:r>
              <w:rPr>
                <w:rFonts w:eastAsiaTheme="minorEastAsia"/>
                <w:noProof/>
                <w:color w:val="auto"/>
                <w:kern w:val="2"/>
                <w:sz w:val="24"/>
                <w:szCs w:val="24"/>
                <w:lang w:eastAsia="es-CL"/>
                <w14:ligatures w14:val="standardContextual"/>
              </w:rPr>
              <w:tab/>
            </w:r>
            <w:r w:rsidRPr="00CB4DCD">
              <w:rPr>
                <w:rStyle w:val="Hipervnculo"/>
                <w:rFonts w:ascii="Arial" w:hAnsi="Arial" w:cs="Arial"/>
                <w:b/>
                <w:bCs/>
                <w:noProof/>
              </w:rPr>
              <w:t>Desarrollo</w:t>
            </w:r>
            <w:r>
              <w:rPr>
                <w:noProof/>
                <w:webHidden/>
              </w:rPr>
              <w:tab/>
            </w:r>
            <w:r>
              <w:rPr>
                <w:noProof/>
                <w:webHidden/>
              </w:rPr>
              <w:fldChar w:fldCharType="begin"/>
            </w:r>
            <w:r>
              <w:rPr>
                <w:noProof/>
                <w:webHidden/>
              </w:rPr>
              <w:instrText xml:space="preserve"> PAGEREF _Toc232972961 \h </w:instrText>
            </w:r>
            <w:r>
              <w:rPr>
                <w:noProof/>
                <w:webHidden/>
              </w:rPr>
            </w:r>
            <w:r>
              <w:rPr>
                <w:noProof/>
                <w:webHidden/>
              </w:rPr>
              <w:fldChar w:fldCharType="separate"/>
            </w:r>
            <w:r>
              <w:rPr>
                <w:noProof/>
                <w:webHidden/>
              </w:rPr>
              <w:t>5</w:t>
            </w:r>
            <w:r>
              <w:rPr>
                <w:noProof/>
                <w:webHidden/>
              </w:rPr>
              <w:fldChar w:fldCharType="end"/>
            </w:r>
          </w:hyperlink>
        </w:p>
        <w:p w14:paraId="6D821E16" w14:textId="40723E58" w:rsidR="00B907DF" w:rsidRDefault="00B907DF">
          <w:pPr>
            <w:pStyle w:val="TDC2"/>
            <w:rPr>
              <w:rFonts w:eastAsiaTheme="minorEastAsia"/>
              <w:noProof/>
              <w:kern w:val="2"/>
              <w:sz w:val="24"/>
              <w:szCs w:val="24"/>
              <w:lang w:eastAsia="es-CL"/>
              <w14:ligatures w14:val="standardContextual"/>
            </w:rPr>
          </w:pPr>
          <w:hyperlink w:anchor="_Toc232972962" w:history="1">
            <w:r w:rsidRPr="00CB4DCD">
              <w:rPr>
                <w:rStyle w:val="Hipervnculo"/>
                <w:rFonts w:ascii="Arial" w:hAnsi="Arial" w:cs="Arial"/>
                <w:b/>
                <w:bCs/>
                <w:noProof/>
              </w:rPr>
              <w:t>1. Revisión bibliográfica</w:t>
            </w:r>
            <w:r>
              <w:rPr>
                <w:noProof/>
                <w:webHidden/>
              </w:rPr>
              <w:tab/>
            </w:r>
            <w:r>
              <w:rPr>
                <w:noProof/>
                <w:webHidden/>
              </w:rPr>
              <w:fldChar w:fldCharType="begin"/>
            </w:r>
            <w:r>
              <w:rPr>
                <w:noProof/>
                <w:webHidden/>
              </w:rPr>
              <w:instrText xml:space="preserve"> PAGEREF _Toc232972962 \h </w:instrText>
            </w:r>
            <w:r>
              <w:rPr>
                <w:noProof/>
                <w:webHidden/>
              </w:rPr>
            </w:r>
            <w:r>
              <w:rPr>
                <w:noProof/>
                <w:webHidden/>
              </w:rPr>
              <w:fldChar w:fldCharType="separate"/>
            </w:r>
            <w:r>
              <w:rPr>
                <w:noProof/>
                <w:webHidden/>
              </w:rPr>
              <w:t>5</w:t>
            </w:r>
            <w:r>
              <w:rPr>
                <w:noProof/>
                <w:webHidden/>
              </w:rPr>
              <w:fldChar w:fldCharType="end"/>
            </w:r>
          </w:hyperlink>
        </w:p>
        <w:p w14:paraId="33C91606" w14:textId="04D1857A" w:rsidR="00B907DF" w:rsidRDefault="00B907DF">
          <w:pPr>
            <w:pStyle w:val="TDC2"/>
            <w:rPr>
              <w:rFonts w:eastAsiaTheme="minorEastAsia"/>
              <w:noProof/>
              <w:kern w:val="2"/>
              <w:sz w:val="24"/>
              <w:szCs w:val="24"/>
              <w:lang w:eastAsia="es-CL"/>
              <w14:ligatures w14:val="standardContextual"/>
            </w:rPr>
          </w:pPr>
          <w:hyperlink w:anchor="_Toc232972963" w:history="1">
            <w:r w:rsidRPr="00CB4DCD">
              <w:rPr>
                <w:rStyle w:val="Hipervnculo"/>
                <w:rFonts w:ascii="Arial" w:hAnsi="Arial" w:cs="Arial"/>
                <w:b/>
                <w:bCs/>
                <w:noProof/>
              </w:rPr>
              <w:t>2. Principios de un Sistema de Gestión de Calidad (SGC)</w:t>
            </w:r>
            <w:r>
              <w:rPr>
                <w:noProof/>
                <w:webHidden/>
              </w:rPr>
              <w:tab/>
            </w:r>
            <w:r>
              <w:rPr>
                <w:noProof/>
                <w:webHidden/>
              </w:rPr>
              <w:fldChar w:fldCharType="begin"/>
            </w:r>
            <w:r>
              <w:rPr>
                <w:noProof/>
                <w:webHidden/>
              </w:rPr>
              <w:instrText xml:space="preserve"> PAGEREF _Toc232972963 \h </w:instrText>
            </w:r>
            <w:r>
              <w:rPr>
                <w:noProof/>
                <w:webHidden/>
              </w:rPr>
            </w:r>
            <w:r>
              <w:rPr>
                <w:noProof/>
                <w:webHidden/>
              </w:rPr>
              <w:fldChar w:fldCharType="separate"/>
            </w:r>
            <w:r>
              <w:rPr>
                <w:noProof/>
                <w:webHidden/>
              </w:rPr>
              <w:t>5</w:t>
            </w:r>
            <w:r>
              <w:rPr>
                <w:noProof/>
                <w:webHidden/>
              </w:rPr>
              <w:fldChar w:fldCharType="end"/>
            </w:r>
          </w:hyperlink>
        </w:p>
        <w:p w14:paraId="445EAA8A" w14:textId="434F698A" w:rsidR="00B907DF" w:rsidRDefault="00B907DF">
          <w:pPr>
            <w:pStyle w:val="TDC2"/>
            <w:rPr>
              <w:rFonts w:eastAsiaTheme="minorEastAsia"/>
              <w:noProof/>
              <w:kern w:val="2"/>
              <w:sz w:val="24"/>
              <w:szCs w:val="24"/>
              <w:lang w:eastAsia="es-CL"/>
              <w14:ligatures w14:val="standardContextual"/>
            </w:rPr>
          </w:pPr>
          <w:hyperlink w:anchor="_Toc232972964" w:history="1">
            <w:r w:rsidRPr="00CB4DCD">
              <w:rPr>
                <w:rStyle w:val="Hipervnculo"/>
                <w:rFonts w:ascii="Arial" w:hAnsi="Arial" w:cs="Arial"/>
                <w:b/>
                <w:bCs/>
                <w:noProof/>
              </w:rPr>
              <w:t>3. Identificación de Principios SGC y el Producto de Software</w:t>
            </w:r>
            <w:r>
              <w:rPr>
                <w:noProof/>
                <w:webHidden/>
              </w:rPr>
              <w:tab/>
            </w:r>
            <w:r>
              <w:rPr>
                <w:noProof/>
                <w:webHidden/>
              </w:rPr>
              <w:fldChar w:fldCharType="begin"/>
            </w:r>
            <w:r>
              <w:rPr>
                <w:noProof/>
                <w:webHidden/>
              </w:rPr>
              <w:instrText xml:space="preserve"> PAGEREF _Toc232972964 \h </w:instrText>
            </w:r>
            <w:r>
              <w:rPr>
                <w:noProof/>
                <w:webHidden/>
              </w:rPr>
            </w:r>
            <w:r>
              <w:rPr>
                <w:noProof/>
                <w:webHidden/>
              </w:rPr>
              <w:fldChar w:fldCharType="separate"/>
            </w:r>
            <w:r>
              <w:rPr>
                <w:noProof/>
                <w:webHidden/>
              </w:rPr>
              <w:t>6</w:t>
            </w:r>
            <w:r>
              <w:rPr>
                <w:noProof/>
                <w:webHidden/>
              </w:rPr>
              <w:fldChar w:fldCharType="end"/>
            </w:r>
          </w:hyperlink>
        </w:p>
        <w:p w14:paraId="7EC1391C" w14:textId="3E7FBE34" w:rsidR="00B907DF" w:rsidRDefault="00B907DF">
          <w:pPr>
            <w:pStyle w:val="TDC2"/>
            <w:rPr>
              <w:rFonts w:eastAsiaTheme="minorEastAsia"/>
              <w:noProof/>
              <w:kern w:val="2"/>
              <w:sz w:val="24"/>
              <w:szCs w:val="24"/>
              <w:lang w:eastAsia="es-CL"/>
              <w14:ligatures w14:val="standardContextual"/>
            </w:rPr>
          </w:pPr>
          <w:hyperlink w:anchor="_Toc232972965" w:history="1">
            <w:r w:rsidRPr="00CB4DCD">
              <w:rPr>
                <w:rStyle w:val="Hipervnculo"/>
                <w:rFonts w:ascii="Arial" w:eastAsia="Arial" w:hAnsi="Arial" w:cs="Arial"/>
                <w:b/>
                <w:bCs/>
                <w:noProof/>
              </w:rPr>
              <w:t>4. Selección de técnicas de testing</w:t>
            </w:r>
            <w:r>
              <w:rPr>
                <w:noProof/>
                <w:webHidden/>
              </w:rPr>
              <w:tab/>
            </w:r>
            <w:r>
              <w:rPr>
                <w:noProof/>
                <w:webHidden/>
              </w:rPr>
              <w:fldChar w:fldCharType="begin"/>
            </w:r>
            <w:r>
              <w:rPr>
                <w:noProof/>
                <w:webHidden/>
              </w:rPr>
              <w:instrText xml:space="preserve"> PAGEREF _Toc232972965 \h </w:instrText>
            </w:r>
            <w:r>
              <w:rPr>
                <w:noProof/>
                <w:webHidden/>
              </w:rPr>
            </w:r>
            <w:r>
              <w:rPr>
                <w:noProof/>
                <w:webHidden/>
              </w:rPr>
              <w:fldChar w:fldCharType="separate"/>
            </w:r>
            <w:r>
              <w:rPr>
                <w:noProof/>
                <w:webHidden/>
              </w:rPr>
              <w:t>7</w:t>
            </w:r>
            <w:r>
              <w:rPr>
                <w:noProof/>
                <w:webHidden/>
              </w:rPr>
              <w:fldChar w:fldCharType="end"/>
            </w:r>
          </w:hyperlink>
        </w:p>
        <w:p w14:paraId="55B8E43A" w14:textId="2370722E" w:rsidR="00B907DF" w:rsidRDefault="00B907DF">
          <w:pPr>
            <w:pStyle w:val="TDC3"/>
            <w:tabs>
              <w:tab w:val="right" w:leader="dot" w:pos="9394"/>
            </w:tabs>
            <w:rPr>
              <w:rFonts w:eastAsiaTheme="minorEastAsia"/>
              <w:noProof/>
              <w:kern w:val="2"/>
              <w:sz w:val="24"/>
              <w:szCs w:val="24"/>
              <w:lang w:eastAsia="es-CL"/>
              <w14:ligatures w14:val="standardContextual"/>
            </w:rPr>
          </w:pPr>
          <w:hyperlink w:anchor="_Toc232972966" w:history="1">
            <w:r w:rsidRPr="00CB4DCD">
              <w:rPr>
                <w:rStyle w:val="Hipervnculo"/>
                <w:rFonts w:ascii="Arial" w:hAnsi="Arial" w:cs="Arial"/>
                <w:b/>
                <w:bCs/>
                <w:noProof/>
              </w:rPr>
              <w:t>4.1 Justificación de SonarQube como herramienta principal</w:t>
            </w:r>
            <w:r>
              <w:rPr>
                <w:noProof/>
                <w:webHidden/>
              </w:rPr>
              <w:tab/>
            </w:r>
            <w:r>
              <w:rPr>
                <w:noProof/>
                <w:webHidden/>
              </w:rPr>
              <w:fldChar w:fldCharType="begin"/>
            </w:r>
            <w:r>
              <w:rPr>
                <w:noProof/>
                <w:webHidden/>
              </w:rPr>
              <w:instrText xml:space="preserve"> PAGEREF _Toc232972966 \h </w:instrText>
            </w:r>
            <w:r>
              <w:rPr>
                <w:noProof/>
                <w:webHidden/>
              </w:rPr>
            </w:r>
            <w:r>
              <w:rPr>
                <w:noProof/>
                <w:webHidden/>
              </w:rPr>
              <w:fldChar w:fldCharType="separate"/>
            </w:r>
            <w:r>
              <w:rPr>
                <w:noProof/>
                <w:webHidden/>
              </w:rPr>
              <w:t>8</w:t>
            </w:r>
            <w:r>
              <w:rPr>
                <w:noProof/>
                <w:webHidden/>
              </w:rPr>
              <w:fldChar w:fldCharType="end"/>
            </w:r>
          </w:hyperlink>
        </w:p>
        <w:p w14:paraId="3118650E" w14:textId="418022BA" w:rsidR="00B907DF" w:rsidRDefault="00B907DF">
          <w:pPr>
            <w:pStyle w:val="TDC2"/>
            <w:rPr>
              <w:rFonts w:eastAsiaTheme="minorEastAsia"/>
              <w:noProof/>
              <w:kern w:val="2"/>
              <w:sz w:val="24"/>
              <w:szCs w:val="24"/>
              <w:lang w:eastAsia="es-CL"/>
              <w14:ligatures w14:val="standardContextual"/>
            </w:rPr>
          </w:pPr>
          <w:hyperlink w:anchor="_Toc232972967" w:history="1">
            <w:r w:rsidRPr="00CB4DCD">
              <w:rPr>
                <w:rStyle w:val="Hipervnculo"/>
                <w:rFonts w:ascii="Arial" w:eastAsia="Arial" w:hAnsi="Arial" w:cs="Arial"/>
                <w:b/>
                <w:bCs/>
                <w:noProof/>
              </w:rPr>
              <w:t>5. Requerimientos específicos del producto para la inspección</w:t>
            </w:r>
            <w:r>
              <w:rPr>
                <w:noProof/>
                <w:webHidden/>
              </w:rPr>
              <w:tab/>
            </w:r>
            <w:r>
              <w:rPr>
                <w:noProof/>
                <w:webHidden/>
              </w:rPr>
              <w:fldChar w:fldCharType="begin"/>
            </w:r>
            <w:r>
              <w:rPr>
                <w:noProof/>
                <w:webHidden/>
              </w:rPr>
              <w:instrText xml:space="preserve"> PAGEREF _Toc232972967 \h </w:instrText>
            </w:r>
            <w:r>
              <w:rPr>
                <w:noProof/>
                <w:webHidden/>
              </w:rPr>
            </w:r>
            <w:r>
              <w:rPr>
                <w:noProof/>
                <w:webHidden/>
              </w:rPr>
              <w:fldChar w:fldCharType="separate"/>
            </w:r>
            <w:r>
              <w:rPr>
                <w:noProof/>
                <w:webHidden/>
              </w:rPr>
              <w:t>8</w:t>
            </w:r>
            <w:r>
              <w:rPr>
                <w:noProof/>
                <w:webHidden/>
              </w:rPr>
              <w:fldChar w:fldCharType="end"/>
            </w:r>
          </w:hyperlink>
        </w:p>
        <w:p w14:paraId="0FE997B7" w14:textId="697FAFE6" w:rsidR="00B907DF" w:rsidRDefault="00B907DF">
          <w:pPr>
            <w:pStyle w:val="TDC2"/>
            <w:rPr>
              <w:rFonts w:eastAsiaTheme="minorEastAsia"/>
              <w:noProof/>
              <w:kern w:val="2"/>
              <w:sz w:val="24"/>
              <w:szCs w:val="24"/>
              <w:lang w:eastAsia="es-CL"/>
              <w14:ligatures w14:val="standardContextual"/>
            </w:rPr>
          </w:pPr>
          <w:hyperlink w:anchor="_Toc232972968" w:history="1">
            <w:r w:rsidRPr="00CB4DCD">
              <w:rPr>
                <w:rStyle w:val="Hipervnculo"/>
                <w:rFonts w:ascii="Arial" w:eastAsia="Arial" w:hAnsi="Arial" w:cs="Arial"/>
                <w:b/>
                <w:bCs/>
                <w:noProof/>
              </w:rPr>
              <w:t>6. Aplicación de SonarQube al proyecto Ticket Sales Dashboard</w:t>
            </w:r>
            <w:r>
              <w:rPr>
                <w:noProof/>
                <w:webHidden/>
              </w:rPr>
              <w:tab/>
            </w:r>
            <w:r>
              <w:rPr>
                <w:noProof/>
                <w:webHidden/>
              </w:rPr>
              <w:fldChar w:fldCharType="begin"/>
            </w:r>
            <w:r>
              <w:rPr>
                <w:noProof/>
                <w:webHidden/>
              </w:rPr>
              <w:instrText xml:space="preserve"> PAGEREF _Toc232972968 \h </w:instrText>
            </w:r>
            <w:r>
              <w:rPr>
                <w:noProof/>
                <w:webHidden/>
              </w:rPr>
            </w:r>
            <w:r>
              <w:rPr>
                <w:noProof/>
                <w:webHidden/>
              </w:rPr>
              <w:fldChar w:fldCharType="separate"/>
            </w:r>
            <w:r>
              <w:rPr>
                <w:noProof/>
                <w:webHidden/>
              </w:rPr>
              <w:t>9</w:t>
            </w:r>
            <w:r>
              <w:rPr>
                <w:noProof/>
                <w:webHidden/>
              </w:rPr>
              <w:fldChar w:fldCharType="end"/>
            </w:r>
          </w:hyperlink>
        </w:p>
        <w:p w14:paraId="0F6E01DA" w14:textId="30FB8C5B" w:rsidR="00B907DF" w:rsidRDefault="00B907DF">
          <w:pPr>
            <w:pStyle w:val="TDC2"/>
            <w:rPr>
              <w:rFonts w:eastAsiaTheme="minorEastAsia"/>
              <w:noProof/>
              <w:kern w:val="2"/>
              <w:sz w:val="24"/>
              <w:szCs w:val="24"/>
              <w:lang w:eastAsia="es-CL"/>
              <w14:ligatures w14:val="standardContextual"/>
            </w:rPr>
          </w:pPr>
          <w:hyperlink w:anchor="_Toc232972969" w:history="1">
            <w:r w:rsidRPr="00CB4DCD">
              <w:rPr>
                <w:rStyle w:val="Hipervnculo"/>
                <w:rFonts w:ascii="Arial" w:eastAsia="Arial" w:hAnsi="Arial" w:cs="Arial"/>
                <w:b/>
                <w:bCs/>
                <w:noProof/>
              </w:rPr>
              <w:t>7. Inspección detallada de hallazgos</w:t>
            </w:r>
            <w:r>
              <w:rPr>
                <w:noProof/>
                <w:webHidden/>
              </w:rPr>
              <w:tab/>
            </w:r>
            <w:r>
              <w:rPr>
                <w:noProof/>
                <w:webHidden/>
              </w:rPr>
              <w:fldChar w:fldCharType="begin"/>
            </w:r>
            <w:r>
              <w:rPr>
                <w:noProof/>
                <w:webHidden/>
              </w:rPr>
              <w:instrText xml:space="preserve"> PAGEREF _Toc232972969 \h </w:instrText>
            </w:r>
            <w:r>
              <w:rPr>
                <w:noProof/>
                <w:webHidden/>
              </w:rPr>
            </w:r>
            <w:r>
              <w:rPr>
                <w:noProof/>
                <w:webHidden/>
              </w:rPr>
              <w:fldChar w:fldCharType="separate"/>
            </w:r>
            <w:r>
              <w:rPr>
                <w:noProof/>
                <w:webHidden/>
              </w:rPr>
              <w:t>10</w:t>
            </w:r>
            <w:r>
              <w:rPr>
                <w:noProof/>
                <w:webHidden/>
              </w:rPr>
              <w:fldChar w:fldCharType="end"/>
            </w:r>
          </w:hyperlink>
        </w:p>
        <w:p w14:paraId="0A49CEC8" w14:textId="02E7F7A9" w:rsidR="00B907DF" w:rsidRDefault="00B907DF">
          <w:pPr>
            <w:pStyle w:val="TDC3"/>
            <w:tabs>
              <w:tab w:val="right" w:leader="dot" w:pos="9394"/>
            </w:tabs>
            <w:rPr>
              <w:rFonts w:eastAsiaTheme="minorEastAsia"/>
              <w:noProof/>
              <w:kern w:val="2"/>
              <w:sz w:val="24"/>
              <w:szCs w:val="24"/>
              <w:lang w:eastAsia="es-CL"/>
              <w14:ligatures w14:val="standardContextual"/>
            </w:rPr>
          </w:pPr>
          <w:hyperlink w:anchor="_Toc232972970" w:history="1">
            <w:r w:rsidRPr="00CB4DCD">
              <w:rPr>
                <w:rStyle w:val="Hipervnculo"/>
                <w:rFonts w:ascii="Arial" w:eastAsia="Arial" w:hAnsi="Arial" w:cs="Arial"/>
                <w:b/>
                <w:bCs/>
                <w:noProof/>
              </w:rPr>
              <w:t>7.1 Errores de Confiabilidad (Reliability Issues)</w:t>
            </w:r>
            <w:r>
              <w:rPr>
                <w:noProof/>
                <w:webHidden/>
              </w:rPr>
              <w:tab/>
            </w:r>
            <w:r>
              <w:rPr>
                <w:noProof/>
                <w:webHidden/>
              </w:rPr>
              <w:fldChar w:fldCharType="begin"/>
            </w:r>
            <w:r>
              <w:rPr>
                <w:noProof/>
                <w:webHidden/>
              </w:rPr>
              <w:instrText xml:space="preserve"> PAGEREF _Toc232972970 \h </w:instrText>
            </w:r>
            <w:r>
              <w:rPr>
                <w:noProof/>
                <w:webHidden/>
              </w:rPr>
            </w:r>
            <w:r>
              <w:rPr>
                <w:noProof/>
                <w:webHidden/>
              </w:rPr>
              <w:fldChar w:fldCharType="separate"/>
            </w:r>
            <w:r>
              <w:rPr>
                <w:noProof/>
                <w:webHidden/>
              </w:rPr>
              <w:t>10</w:t>
            </w:r>
            <w:r>
              <w:rPr>
                <w:noProof/>
                <w:webHidden/>
              </w:rPr>
              <w:fldChar w:fldCharType="end"/>
            </w:r>
          </w:hyperlink>
        </w:p>
        <w:p w14:paraId="4C8E862D" w14:textId="6F97D719" w:rsidR="00B907DF" w:rsidRDefault="00B907DF">
          <w:pPr>
            <w:pStyle w:val="TDC3"/>
            <w:tabs>
              <w:tab w:val="right" w:leader="dot" w:pos="9394"/>
            </w:tabs>
            <w:rPr>
              <w:rFonts w:eastAsiaTheme="minorEastAsia"/>
              <w:noProof/>
              <w:kern w:val="2"/>
              <w:sz w:val="24"/>
              <w:szCs w:val="24"/>
              <w:lang w:eastAsia="es-CL"/>
              <w14:ligatures w14:val="standardContextual"/>
            </w:rPr>
          </w:pPr>
          <w:hyperlink w:anchor="_Toc232972971" w:history="1">
            <w:r w:rsidRPr="00CB4DCD">
              <w:rPr>
                <w:rStyle w:val="Hipervnculo"/>
                <w:rFonts w:ascii="Arial" w:eastAsia="Arial" w:hAnsi="Arial" w:cs="Arial"/>
                <w:b/>
                <w:bCs/>
                <w:noProof/>
              </w:rPr>
              <w:t>7.2 Problemas de Mantenibilidad (Maintainability Issues / Code Smells)</w:t>
            </w:r>
            <w:r>
              <w:rPr>
                <w:noProof/>
                <w:webHidden/>
              </w:rPr>
              <w:tab/>
            </w:r>
            <w:r>
              <w:rPr>
                <w:noProof/>
                <w:webHidden/>
              </w:rPr>
              <w:fldChar w:fldCharType="begin"/>
            </w:r>
            <w:r>
              <w:rPr>
                <w:noProof/>
                <w:webHidden/>
              </w:rPr>
              <w:instrText xml:space="preserve"> PAGEREF _Toc232972971 \h </w:instrText>
            </w:r>
            <w:r>
              <w:rPr>
                <w:noProof/>
                <w:webHidden/>
              </w:rPr>
            </w:r>
            <w:r>
              <w:rPr>
                <w:noProof/>
                <w:webHidden/>
              </w:rPr>
              <w:fldChar w:fldCharType="separate"/>
            </w:r>
            <w:r>
              <w:rPr>
                <w:noProof/>
                <w:webHidden/>
              </w:rPr>
              <w:t>13</w:t>
            </w:r>
            <w:r>
              <w:rPr>
                <w:noProof/>
                <w:webHidden/>
              </w:rPr>
              <w:fldChar w:fldCharType="end"/>
            </w:r>
          </w:hyperlink>
        </w:p>
        <w:p w14:paraId="12BE5D0B" w14:textId="0A40F950" w:rsidR="00B907DF" w:rsidRDefault="00B907DF">
          <w:pPr>
            <w:pStyle w:val="TDC3"/>
            <w:tabs>
              <w:tab w:val="right" w:leader="dot" w:pos="9394"/>
            </w:tabs>
            <w:rPr>
              <w:rFonts w:eastAsiaTheme="minorEastAsia"/>
              <w:noProof/>
              <w:kern w:val="2"/>
              <w:sz w:val="24"/>
              <w:szCs w:val="24"/>
              <w:lang w:eastAsia="es-CL"/>
              <w14:ligatures w14:val="standardContextual"/>
            </w:rPr>
          </w:pPr>
          <w:hyperlink w:anchor="_Toc232972972" w:history="1">
            <w:r w:rsidRPr="00CB4DCD">
              <w:rPr>
                <w:rStyle w:val="Hipervnculo"/>
                <w:rFonts w:ascii="Arial" w:eastAsia="Arial" w:hAnsi="Arial" w:cs="Arial"/>
                <w:b/>
                <w:bCs/>
                <w:noProof/>
              </w:rPr>
              <w:t>7.3 Puntos Críticos de Seguridad (Security Hotspots)</w:t>
            </w:r>
            <w:r>
              <w:rPr>
                <w:noProof/>
                <w:webHidden/>
              </w:rPr>
              <w:tab/>
            </w:r>
            <w:r>
              <w:rPr>
                <w:noProof/>
                <w:webHidden/>
              </w:rPr>
              <w:fldChar w:fldCharType="begin"/>
            </w:r>
            <w:r>
              <w:rPr>
                <w:noProof/>
                <w:webHidden/>
              </w:rPr>
              <w:instrText xml:space="preserve"> PAGEREF _Toc232972972 \h </w:instrText>
            </w:r>
            <w:r>
              <w:rPr>
                <w:noProof/>
                <w:webHidden/>
              </w:rPr>
            </w:r>
            <w:r>
              <w:rPr>
                <w:noProof/>
                <w:webHidden/>
              </w:rPr>
              <w:fldChar w:fldCharType="separate"/>
            </w:r>
            <w:r>
              <w:rPr>
                <w:noProof/>
                <w:webHidden/>
              </w:rPr>
              <w:t>15</w:t>
            </w:r>
            <w:r>
              <w:rPr>
                <w:noProof/>
                <w:webHidden/>
              </w:rPr>
              <w:fldChar w:fldCharType="end"/>
            </w:r>
          </w:hyperlink>
        </w:p>
        <w:p w14:paraId="2C0429AB" w14:textId="68069CD4" w:rsidR="00B907DF" w:rsidRDefault="00B907DF">
          <w:pPr>
            <w:pStyle w:val="TDC2"/>
            <w:rPr>
              <w:rFonts w:eastAsiaTheme="minorEastAsia"/>
              <w:noProof/>
              <w:kern w:val="2"/>
              <w:sz w:val="24"/>
              <w:szCs w:val="24"/>
              <w:lang w:eastAsia="es-CL"/>
              <w14:ligatures w14:val="standardContextual"/>
            </w:rPr>
          </w:pPr>
          <w:hyperlink w:anchor="_Toc232972973" w:history="1">
            <w:r w:rsidRPr="00CB4DCD">
              <w:rPr>
                <w:rStyle w:val="Hipervnculo"/>
                <w:rFonts w:ascii="Arial" w:eastAsia="Arial" w:hAnsi="Arial" w:cs="Arial"/>
                <w:b/>
                <w:bCs/>
                <w:noProof/>
              </w:rPr>
              <w:t>8. Comparación de requerimientos detallados vs estado del producto</w:t>
            </w:r>
            <w:r>
              <w:rPr>
                <w:noProof/>
                <w:webHidden/>
              </w:rPr>
              <w:tab/>
            </w:r>
            <w:r>
              <w:rPr>
                <w:noProof/>
                <w:webHidden/>
              </w:rPr>
              <w:fldChar w:fldCharType="begin"/>
            </w:r>
            <w:r>
              <w:rPr>
                <w:noProof/>
                <w:webHidden/>
              </w:rPr>
              <w:instrText xml:space="preserve"> PAGEREF _Toc232972973 \h </w:instrText>
            </w:r>
            <w:r>
              <w:rPr>
                <w:noProof/>
                <w:webHidden/>
              </w:rPr>
            </w:r>
            <w:r>
              <w:rPr>
                <w:noProof/>
                <w:webHidden/>
              </w:rPr>
              <w:fldChar w:fldCharType="separate"/>
            </w:r>
            <w:r>
              <w:rPr>
                <w:noProof/>
                <w:webHidden/>
              </w:rPr>
              <w:t>18</w:t>
            </w:r>
            <w:r>
              <w:rPr>
                <w:noProof/>
                <w:webHidden/>
              </w:rPr>
              <w:fldChar w:fldCharType="end"/>
            </w:r>
          </w:hyperlink>
        </w:p>
        <w:p w14:paraId="36BF4137" w14:textId="11D68450" w:rsidR="00B907DF" w:rsidRDefault="00B907DF">
          <w:pPr>
            <w:pStyle w:val="TDC1"/>
            <w:rPr>
              <w:rFonts w:eastAsiaTheme="minorEastAsia"/>
              <w:noProof/>
              <w:color w:val="auto"/>
              <w:kern w:val="2"/>
              <w:sz w:val="24"/>
              <w:szCs w:val="24"/>
              <w:lang w:eastAsia="es-CL"/>
              <w14:ligatures w14:val="standardContextual"/>
            </w:rPr>
          </w:pPr>
          <w:hyperlink w:anchor="_Toc232972974" w:history="1">
            <w:r w:rsidRPr="00CB4DCD">
              <w:rPr>
                <w:rStyle w:val="Hipervnculo"/>
                <w:rFonts w:ascii="Arial" w:hAnsi="Arial" w:cs="Arial"/>
                <w:b/>
                <w:bCs/>
                <w:noProof/>
              </w:rPr>
              <w:t>IV.</w:t>
            </w:r>
            <w:r>
              <w:rPr>
                <w:rFonts w:eastAsiaTheme="minorEastAsia"/>
                <w:noProof/>
                <w:color w:val="auto"/>
                <w:kern w:val="2"/>
                <w:sz w:val="24"/>
                <w:szCs w:val="24"/>
                <w:lang w:eastAsia="es-CL"/>
                <w14:ligatures w14:val="standardContextual"/>
              </w:rPr>
              <w:tab/>
            </w:r>
            <w:r w:rsidRPr="00CB4DCD">
              <w:rPr>
                <w:rStyle w:val="Hipervnculo"/>
                <w:rFonts w:ascii="Arial" w:hAnsi="Arial" w:cs="Arial"/>
                <w:b/>
                <w:bCs/>
                <w:noProof/>
              </w:rPr>
              <w:t>Conclusiones</w:t>
            </w:r>
            <w:r>
              <w:rPr>
                <w:noProof/>
                <w:webHidden/>
              </w:rPr>
              <w:tab/>
            </w:r>
            <w:r>
              <w:rPr>
                <w:noProof/>
                <w:webHidden/>
              </w:rPr>
              <w:fldChar w:fldCharType="begin"/>
            </w:r>
            <w:r>
              <w:rPr>
                <w:noProof/>
                <w:webHidden/>
              </w:rPr>
              <w:instrText xml:space="preserve"> PAGEREF _Toc232972974 \h </w:instrText>
            </w:r>
            <w:r>
              <w:rPr>
                <w:noProof/>
                <w:webHidden/>
              </w:rPr>
            </w:r>
            <w:r>
              <w:rPr>
                <w:noProof/>
                <w:webHidden/>
              </w:rPr>
              <w:fldChar w:fldCharType="separate"/>
            </w:r>
            <w:r>
              <w:rPr>
                <w:noProof/>
                <w:webHidden/>
              </w:rPr>
              <w:t>19</w:t>
            </w:r>
            <w:r>
              <w:rPr>
                <w:noProof/>
                <w:webHidden/>
              </w:rPr>
              <w:fldChar w:fldCharType="end"/>
            </w:r>
          </w:hyperlink>
        </w:p>
        <w:p w14:paraId="6235A861" w14:textId="7A770FAA" w:rsidR="00B907DF" w:rsidRDefault="00B907DF">
          <w:pPr>
            <w:pStyle w:val="TDC1"/>
            <w:rPr>
              <w:rFonts w:eastAsiaTheme="minorEastAsia"/>
              <w:noProof/>
              <w:color w:val="auto"/>
              <w:kern w:val="2"/>
              <w:sz w:val="24"/>
              <w:szCs w:val="24"/>
              <w:lang w:eastAsia="es-CL"/>
              <w14:ligatures w14:val="standardContextual"/>
            </w:rPr>
          </w:pPr>
          <w:hyperlink w:anchor="_Toc232972975" w:history="1">
            <w:r w:rsidRPr="00CB4DCD">
              <w:rPr>
                <w:rStyle w:val="Hipervnculo"/>
                <w:rFonts w:ascii="Arial" w:hAnsi="Arial" w:cs="Arial"/>
                <w:b/>
                <w:bCs/>
                <w:noProof/>
              </w:rPr>
              <w:t>V.</w:t>
            </w:r>
            <w:r>
              <w:rPr>
                <w:rFonts w:eastAsiaTheme="minorEastAsia"/>
                <w:noProof/>
                <w:color w:val="auto"/>
                <w:kern w:val="2"/>
                <w:sz w:val="24"/>
                <w:szCs w:val="24"/>
                <w:lang w:eastAsia="es-CL"/>
                <w14:ligatures w14:val="standardContextual"/>
              </w:rPr>
              <w:tab/>
            </w:r>
            <w:r w:rsidRPr="00CB4DCD">
              <w:rPr>
                <w:rStyle w:val="Hipervnculo"/>
                <w:rFonts w:ascii="Arial" w:hAnsi="Arial" w:cs="Arial"/>
                <w:b/>
                <w:bCs/>
                <w:noProof/>
              </w:rPr>
              <w:t>Anexos: Recursos de la Entrega</w:t>
            </w:r>
            <w:r>
              <w:rPr>
                <w:noProof/>
                <w:webHidden/>
              </w:rPr>
              <w:tab/>
            </w:r>
            <w:r>
              <w:rPr>
                <w:noProof/>
                <w:webHidden/>
              </w:rPr>
              <w:fldChar w:fldCharType="begin"/>
            </w:r>
            <w:r>
              <w:rPr>
                <w:noProof/>
                <w:webHidden/>
              </w:rPr>
              <w:instrText xml:space="preserve"> PAGEREF _Toc232972975 \h </w:instrText>
            </w:r>
            <w:r>
              <w:rPr>
                <w:noProof/>
                <w:webHidden/>
              </w:rPr>
            </w:r>
            <w:r>
              <w:rPr>
                <w:noProof/>
                <w:webHidden/>
              </w:rPr>
              <w:fldChar w:fldCharType="separate"/>
            </w:r>
            <w:r>
              <w:rPr>
                <w:noProof/>
                <w:webHidden/>
              </w:rPr>
              <w:t>20</w:t>
            </w:r>
            <w:r>
              <w:rPr>
                <w:noProof/>
                <w:webHidden/>
              </w:rPr>
              <w:fldChar w:fldCharType="end"/>
            </w:r>
          </w:hyperlink>
        </w:p>
        <w:p w14:paraId="3F89836E" w14:textId="6A200899" w:rsidR="00B907DF" w:rsidRDefault="00B907DF">
          <w:pPr>
            <w:pStyle w:val="TDC1"/>
            <w:rPr>
              <w:rFonts w:eastAsiaTheme="minorEastAsia"/>
              <w:noProof/>
              <w:color w:val="auto"/>
              <w:kern w:val="2"/>
              <w:sz w:val="24"/>
              <w:szCs w:val="24"/>
              <w:lang w:eastAsia="es-CL"/>
              <w14:ligatures w14:val="standardContextual"/>
            </w:rPr>
          </w:pPr>
          <w:hyperlink w:anchor="_Toc232972976" w:history="1">
            <w:r w:rsidRPr="00CB4DCD">
              <w:rPr>
                <w:rStyle w:val="Hipervnculo"/>
                <w:rFonts w:ascii="Arial" w:hAnsi="Arial" w:cs="Arial"/>
                <w:b/>
                <w:bCs/>
                <w:noProof/>
              </w:rPr>
              <w:t>VI.</w:t>
            </w:r>
            <w:r>
              <w:rPr>
                <w:rFonts w:eastAsiaTheme="minorEastAsia"/>
                <w:noProof/>
                <w:color w:val="auto"/>
                <w:kern w:val="2"/>
                <w:sz w:val="24"/>
                <w:szCs w:val="24"/>
                <w:lang w:eastAsia="es-CL"/>
                <w14:ligatures w14:val="standardContextual"/>
              </w:rPr>
              <w:tab/>
            </w:r>
            <w:r w:rsidRPr="00CB4DCD">
              <w:rPr>
                <w:rStyle w:val="Hipervnculo"/>
                <w:rFonts w:ascii="Arial" w:eastAsia="Arial" w:hAnsi="Arial" w:cs="Arial"/>
                <w:b/>
                <w:bCs/>
                <w:noProof/>
              </w:rPr>
              <w:t>Referencias bibliográficas</w:t>
            </w:r>
            <w:r>
              <w:rPr>
                <w:noProof/>
                <w:webHidden/>
              </w:rPr>
              <w:tab/>
            </w:r>
            <w:r>
              <w:rPr>
                <w:noProof/>
                <w:webHidden/>
              </w:rPr>
              <w:fldChar w:fldCharType="begin"/>
            </w:r>
            <w:r>
              <w:rPr>
                <w:noProof/>
                <w:webHidden/>
              </w:rPr>
              <w:instrText xml:space="preserve"> PAGEREF _Toc232972976 \h </w:instrText>
            </w:r>
            <w:r>
              <w:rPr>
                <w:noProof/>
                <w:webHidden/>
              </w:rPr>
            </w:r>
            <w:r>
              <w:rPr>
                <w:noProof/>
                <w:webHidden/>
              </w:rPr>
              <w:fldChar w:fldCharType="separate"/>
            </w:r>
            <w:r>
              <w:rPr>
                <w:noProof/>
                <w:webHidden/>
              </w:rPr>
              <w:t>21</w:t>
            </w:r>
            <w:r>
              <w:rPr>
                <w:noProof/>
                <w:webHidden/>
              </w:rPr>
              <w:fldChar w:fldCharType="end"/>
            </w:r>
          </w:hyperlink>
        </w:p>
        <w:p w14:paraId="30099C27" w14:textId="1983E5E9" w:rsidR="007B4279" w:rsidRDefault="007B4279">
          <w:r>
            <w:rPr>
              <w:b/>
              <w:bCs/>
              <w:lang w:val="es-ES"/>
            </w:rPr>
            <w:fldChar w:fldCharType="end"/>
          </w:r>
        </w:p>
      </w:sdtContent>
    </w:sdt>
    <w:p w14:paraId="206F3CD4" w14:textId="3A70CC13" w:rsidR="0079300B" w:rsidRPr="00EC4D82" w:rsidRDefault="0079300B" w:rsidP="0079300B">
      <w:pPr>
        <w:spacing w:line="288" w:lineRule="auto"/>
        <w:jc w:val="center"/>
        <w:rPr>
          <w:color w:val="000000" w:themeColor="text1"/>
        </w:rPr>
      </w:pPr>
    </w:p>
    <w:p w14:paraId="516C1AE8" w14:textId="77777777" w:rsidR="004D4368" w:rsidRPr="00EC4D82" w:rsidRDefault="004D4368">
      <w:pPr>
        <w:spacing w:after="160" w:line="259" w:lineRule="auto"/>
        <w:rPr>
          <w:rFonts w:eastAsiaTheme="majorEastAsia" w:cstheme="majorBidi"/>
          <w:b/>
          <w:bCs/>
          <w:color w:val="000000" w:themeColor="text1"/>
          <w:sz w:val="28"/>
          <w:szCs w:val="28"/>
          <w:lang w:eastAsia="es-CL"/>
        </w:rPr>
      </w:pPr>
      <w:bookmarkStart w:id="2" w:name="_Toc471831140"/>
      <w:r>
        <w:rPr>
          <w:color w:val="000000" w:themeColor="text1"/>
        </w:rPr>
        <w:br w:type="page"/>
      </w:r>
    </w:p>
    <w:p w14:paraId="3B511404" w14:textId="15895EA3" w:rsidR="0079300B" w:rsidRPr="00C67480" w:rsidRDefault="0079300B" w:rsidP="00C67480">
      <w:pPr>
        <w:pStyle w:val="Ttulo10"/>
        <w:numPr>
          <w:ilvl w:val="0"/>
          <w:numId w:val="32"/>
        </w:numPr>
        <w:rPr>
          <w:rFonts w:ascii="Arial" w:hAnsi="Arial" w:cs="Arial"/>
          <w:b/>
          <w:bCs/>
          <w:color w:val="auto"/>
          <w:sz w:val="28"/>
          <w:szCs w:val="28"/>
        </w:rPr>
      </w:pPr>
      <w:bookmarkStart w:id="3" w:name="_Toc232972959"/>
      <w:r w:rsidRPr="00C67480">
        <w:rPr>
          <w:rFonts w:ascii="Arial" w:hAnsi="Arial" w:cs="Arial"/>
          <w:b/>
          <w:bCs/>
          <w:color w:val="auto"/>
          <w:sz w:val="28"/>
          <w:szCs w:val="28"/>
        </w:rPr>
        <w:lastRenderedPageBreak/>
        <w:t>Introducción</w:t>
      </w:r>
      <w:bookmarkEnd w:id="2"/>
      <w:bookmarkEnd w:id="3"/>
      <w:r w:rsidRPr="00C67480">
        <w:rPr>
          <w:rFonts w:ascii="Arial" w:hAnsi="Arial" w:cs="Arial"/>
          <w:b/>
          <w:bCs/>
          <w:color w:val="auto"/>
          <w:sz w:val="28"/>
          <w:szCs w:val="28"/>
        </w:rPr>
        <w:t xml:space="preserve"> </w:t>
      </w:r>
    </w:p>
    <w:p w14:paraId="70720019" w14:textId="77777777" w:rsidR="00CB1071" w:rsidRDefault="00CB1071" w:rsidP="00CB1071">
      <w:pPr>
        <w:pStyle w:val="Estilo4"/>
        <w:rPr>
          <w:rFonts w:ascii="Arial" w:hAnsi="Arial" w:cs="Arial"/>
          <w:color w:val="auto"/>
          <w:lang w:eastAsia="en-US"/>
        </w:rPr>
      </w:pPr>
    </w:p>
    <w:p w14:paraId="566838AE" w14:textId="03E3D74A" w:rsidR="00474EDE" w:rsidRPr="00474EDE" w:rsidRDefault="00474EDE" w:rsidP="00474EDE">
      <w:pPr>
        <w:pStyle w:val="Estilo4"/>
        <w:rPr>
          <w:rFonts w:ascii="Arial" w:hAnsi="Arial" w:cs="Arial"/>
          <w:color w:val="auto"/>
          <w:lang w:eastAsia="en-US"/>
        </w:rPr>
      </w:pPr>
      <w:r w:rsidRPr="00474EDE">
        <w:rPr>
          <w:rFonts w:ascii="Arial" w:hAnsi="Arial" w:cs="Arial"/>
          <w:color w:val="auto"/>
          <w:lang w:eastAsia="en-US"/>
        </w:rPr>
        <w:t>Este informe presenta el proceso de revisión y mejora del proyecto Ticket Sales Dashboard, combinando el análisis estático de código con el marco de un Sistema de Gestión de Calidad. El propósito es mostrar cómo las prácticas de control y verificación ayudan a mejorar la confiabilidad, la facilidad de mantenimiento y la seguridad de un producto de software, relacionando cada hallazgo con principios de calidad reconocidos.</w:t>
      </w:r>
    </w:p>
    <w:p w14:paraId="7753523C" w14:textId="77777777" w:rsidR="00474EDE" w:rsidRPr="00474EDE" w:rsidRDefault="00474EDE" w:rsidP="00474EDE">
      <w:pPr>
        <w:pStyle w:val="Estilo4"/>
        <w:rPr>
          <w:rFonts w:ascii="Arial" w:hAnsi="Arial" w:cs="Arial"/>
          <w:color w:val="auto"/>
          <w:lang w:eastAsia="en-US"/>
        </w:rPr>
      </w:pPr>
    </w:p>
    <w:p w14:paraId="5286BEA2" w14:textId="77777777" w:rsidR="00474EDE" w:rsidRPr="00474EDE" w:rsidRDefault="00474EDE" w:rsidP="00474EDE">
      <w:pPr>
        <w:pStyle w:val="Estilo4"/>
        <w:rPr>
          <w:rFonts w:ascii="Arial" w:hAnsi="Arial" w:cs="Arial"/>
          <w:color w:val="auto"/>
          <w:lang w:eastAsia="en-US"/>
        </w:rPr>
      </w:pPr>
      <w:r w:rsidRPr="00474EDE">
        <w:rPr>
          <w:rFonts w:ascii="Arial" w:hAnsi="Arial" w:cs="Arial"/>
          <w:color w:val="auto"/>
          <w:lang w:eastAsia="en-US"/>
        </w:rPr>
        <w:t>El análisis no se limita a encontrar errores en el código, sino que busca demostrar cómo las decisiones tomadas durante el desarrollo afectan la estabilidad del sistema y la experiencia de los usuarios. La calidad del software se entiende como un proceso completo que une la corrección técnica con la aplicación de principios de gestión.</w:t>
      </w:r>
    </w:p>
    <w:p w14:paraId="164C29FE" w14:textId="77777777" w:rsidR="00474EDE" w:rsidRPr="00474EDE" w:rsidRDefault="00474EDE" w:rsidP="00474EDE">
      <w:pPr>
        <w:pStyle w:val="Estilo4"/>
        <w:rPr>
          <w:rFonts w:ascii="Arial" w:hAnsi="Arial" w:cs="Arial"/>
          <w:color w:val="auto"/>
          <w:lang w:eastAsia="en-US"/>
        </w:rPr>
      </w:pPr>
    </w:p>
    <w:p w14:paraId="02F3A049" w14:textId="00012050" w:rsidR="00474EDE" w:rsidRPr="00474EDE" w:rsidRDefault="00474EDE" w:rsidP="00474EDE">
      <w:pPr>
        <w:pStyle w:val="Estilo4"/>
        <w:rPr>
          <w:rFonts w:ascii="Arial" w:hAnsi="Arial" w:cs="Arial"/>
          <w:color w:val="auto"/>
          <w:lang w:eastAsia="en-US"/>
        </w:rPr>
      </w:pPr>
      <w:r w:rsidRPr="00474EDE">
        <w:rPr>
          <w:rFonts w:ascii="Arial" w:hAnsi="Arial" w:cs="Arial"/>
          <w:color w:val="auto"/>
          <w:lang w:eastAsia="en-US"/>
        </w:rPr>
        <w:t>Para cumplir con este objetivo, se utilizó SonarQube como herramienta principal</w:t>
      </w:r>
      <w:r>
        <w:rPr>
          <w:rFonts w:ascii="Arial" w:hAnsi="Arial" w:cs="Arial"/>
          <w:color w:val="auto"/>
          <w:lang w:eastAsia="en-US"/>
        </w:rPr>
        <w:t>, c</w:t>
      </w:r>
      <w:r w:rsidRPr="00474EDE">
        <w:rPr>
          <w:rFonts w:ascii="Arial" w:hAnsi="Arial" w:cs="Arial"/>
          <w:color w:val="auto"/>
          <w:lang w:eastAsia="en-US"/>
        </w:rPr>
        <w:t>on ella se detectaron y corrigieron diez problemas críticos que habían sido añadidos de manera intencional en el archivo fuente. Entre los hallazgos se encontraron variables mal declaradas, lógica redundante, código inalcanzable y prácticas obsoletas. La corrección de estos errores permitió mejorar la salud del sistema y reforzar tres aspectos clave</w:t>
      </w:r>
      <w:r>
        <w:rPr>
          <w:rFonts w:ascii="Arial" w:hAnsi="Arial" w:cs="Arial"/>
          <w:color w:val="auto"/>
          <w:lang w:eastAsia="en-US"/>
        </w:rPr>
        <w:t>,</w:t>
      </w:r>
      <w:r w:rsidRPr="00474EDE">
        <w:rPr>
          <w:rFonts w:ascii="Arial" w:hAnsi="Arial" w:cs="Arial"/>
          <w:color w:val="auto"/>
          <w:lang w:eastAsia="en-US"/>
        </w:rPr>
        <w:t xml:space="preserve"> la confiabilidad, la mantenibilidad y la seguridad en el manejo de datos.</w:t>
      </w:r>
    </w:p>
    <w:p w14:paraId="5758CE09" w14:textId="77777777" w:rsidR="00474EDE" w:rsidRPr="00474EDE" w:rsidRDefault="00474EDE" w:rsidP="00474EDE">
      <w:pPr>
        <w:pStyle w:val="Estilo4"/>
        <w:rPr>
          <w:rFonts w:ascii="Arial" w:hAnsi="Arial" w:cs="Arial"/>
          <w:color w:val="auto"/>
          <w:lang w:eastAsia="en-US"/>
        </w:rPr>
      </w:pPr>
    </w:p>
    <w:p w14:paraId="04E50DFC" w14:textId="77777777" w:rsidR="00474EDE" w:rsidRPr="00474EDE" w:rsidRDefault="00474EDE" w:rsidP="00474EDE">
      <w:pPr>
        <w:pStyle w:val="Estilo4"/>
        <w:rPr>
          <w:rFonts w:ascii="Arial" w:hAnsi="Arial" w:cs="Arial"/>
          <w:color w:val="auto"/>
          <w:lang w:eastAsia="en-US"/>
        </w:rPr>
      </w:pPr>
      <w:r w:rsidRPr="00474EDE">
        <w:rPr>
          <w:rFonts w:ascii="Arial" w:hAnsi="Arial" w:cs="Arial"/>
          <w:color w:val="auto"/>
          <w:lang w:eastAsia="en-US"/>
        </w:rPr>
        <w:t>Cada hallazgo se relacionó con principios de un SGC, como el enfoque al cliente, la mejora continua y la toma de decisiones basadas en evidencia. Esto permitió ver la calidad del software como un proceso global que conecta la técnica con la estrategia y que contribuye directamente a la satisfacción de los usuarios y al buen funcionamiento del negocio.</w:t>
      </w:r>
    </w:p>
    <w:p w14:paraId="62563770" w14:textId="77777777" w:rsidR="00474EDE" w:rsidRPr="00474EDE" w:rsidRDefault="00474EDE" w:rsidP="00474EDE">
      <w:pPr>
        <w:pStyle w:val="Estilo4"/>
        <w:rPr>
          <w:rFonts w:ascii="Arial" w:hAnsi="Arial" w:cs="Arial"/>
          <w:color w:val="auto"/>
          <w:lang w:eastAsia="en-US"/>
        </w:rPr>
      </w:pPr>
    </w:p>
    <w:p w14:paraId="4B9B8887" w14:textId="12E20547" w:rsidR="00743A81" w:rsidRDefault="00474EDE" w:rsidP="00474EDE">
      <w:pPr>
        <w:pStyle w:val="Estilo4"/>
        <w:rPr>
          <w:rFonts w:ascii="Arial" w:hAnsi="Arial" w:cs="Arial"/>
          <w:color w:val="auto"/>
          <w:lang w:eastAsia="en-US"/>
        </w:rPr>
      </w:pPr>
      <w:r w:rsidRPr="00474EDE">
        <w:rPr>
          <w:rFonts w:ascii="Arial" w:hAnsi="Arial" w:cs="Arial"/>
          <w:color w:val="auto"/>
          <w:lang w:eastAsia="en-US"/>
        </w:rPr>
        <w:t>El documento se organiza de manera clara</w:t>
      </w:r>
      <w:r>
        <w:rPr>
          <w:rFonts w:ascii="Arial" w:hAnsi="Arial" w:cs="Arial"/>
          <w:color w:val="auto"/>
          <w:lang w:eastAsia="en-US"/>
        </w:rPr>
        <w:t xml:space="preserve"> en donde</w:t>
      </w:r>
      <w:r w:rsidRPr="00474EDE">
        <w:rPr>
          <w:rFonts w:ascii="Arial" w:hAnsi="Arial" w:cs="Arial"/>
          <w:color w:val="auto"/>
          <w:lang w:eastAsia="en-US"/>
        </w:rPr>
        <w:t xml:space="preserve"> primero se presenta la base teórica sobre gestión de calidad y la justificación de las herramientas utilizadas</w:t>
      </w:r>
      <w:r>
        <w:rPr>
          <w:rFonts w:ascii="Arial" w:hAnsi="Arial" w:cs="Arial"/>
          <w:color w:val="auto"/>
          <w:lang w:eastAsia="en-US"/>
        </w:rPr>
        <w:t>,</w:t>
      </w:r>
      <w:r w:rsidRPr="00474EDE">
        <w:rPr>
          <w:rFonts w:ascii="Arial" w:hAnsi="Arial" w:cs="Arial"/>
          <w:color w:val="auto"/>
          <w:lang w:eastAsia="en-US"/>
        </w:rPr>
        <w:t xml:space="preserve"> luego se describe el procedimiento de pruebas y correcciones realizadas</w:t>
      </w:r>
      <w:r>
        <w:rPr>
          <w:rFonts w:ascii="Arial" w:hAnsi="Arial" w:cs="Arial"/>
          <w:color w:val="auto"/>
          <w:lang w:eastAsia="en-US"/>
        </w:rPr>
        <w:t>,</w:t>
      </w:r>
      <w:r w:rsidRPr="00474EDE">
        <w:rPr>
          <w:rFonts w:ascii="Arial" w:hAnsi="Arial" w:cs="Arial"/>
          <w:color w:val="auto"/>
          <w:lang w:eastAsia="en-US"/>
        </w:rPr>
        <w:t xml:space="preserve"> finalmente se compara el estado inicial del código con los resultados obtenidos. Con esto se demuestra, mediante datos concretos, el impacto positivo de aplicar metodologías de control en el desarrollo de software.</w:t>
      </w:r>
    </w:p>
    <w:p w14:paraId="03F140B3" w14:textId="77777777" w:rsidR="00743A81" w:rsidRDefault="00743A81">
      <w:pPr>
        <w:spacing w:after="160" w:line="259" w:lineRule="auto"/>
        <w:rPr>
          <w:rFonts w:ascii="Arial" w:hAnsi="Arial" w:cs="Arial"/>
        </w:rPr>
      </w:pPr>
      <w:r>
        <w:rPr>
          <w:rFonts w:ascii="Arial" w:hAnsi="Arial" w:cs="Arial"/>
        </w:rPr>
        <w:br w:type="page"/>
      </w:r>
    </w:p>
    <w:p w14:paraId="594BC694" w14:textId="021CFFF3" w:rsidR="00743A81" w:rsidRPr="00C67480" w:rsidRDefault="00743A81" w:rsidP="00C67480">
      <w:pPr>
        <w:pStyle w:val="Ttulo10"/>
        <w:numPr>
          <w:ilvl w:val="0"/>
          <w:numId w:val="32"/>
        </w:numPr>
        <w:jc w:val="both"/>
        <w:rPr>
          <w:rFonts w:ascii="Arial" w:hAnsi="Arial" w:cs="Arial"/>
          <w:b/>
          <w:bCs/>
          <w:color w:val="auto"/>
          <w:sz w:val="28"/>
          <w:szCs w:val="28"/>
        </w:rPr>
      </w:pPr>
      <w:bookmarkStart w:id="4" w:name="_Toc471831141"/>
      <w:bookmarkStart w:id="5" w:name="_Toc232972960"/>
      <w:r w:rsidRPr="00C67480">
        <w:rPr>
          <w:rFonts w:ascii="Arial" w:hAnsi="Arial" w:cs="Arial"/>
          <w:b/>
          <w:bCs/>
          <w:color w:val="auto"/>
          <w:sz w:val="28"/>
          <w:szCs w:val="28"/>
        </w:rPr>
        <w:lastRenderedPageBreak/>
        <w:t>Objetivo</w:t>
      </w:r>
      <w:bookmarkEnd w:id="4"/>
      <w:bookmarkEnd w:id="5"/>
    </w:p>
    <w:p w14:paraId="4B0DF468" w14:textId="77777777" w:rsidR="00743A81" w:rsidRPr="00C214FD" w:rsidRDefault="00743A81" w:rsidP="00743A81">
      <w:pPr>
        <w:pStyle w:val="Estilo4"/>
        <w:numPr>
          <w:ilvl w:val="0"/>
          <w:numId w:val="6"/>
        </w:numPr>
        <w:rPr>
          <w:color w:val="000000" w:themeColor="text1"/>
          <w:sz w:val="24"/>
          <w:szCs w:val="24"/>
        </w:rPr>
      </w:pPr>
      <w:r w:rsidRPr="00C214FD">
        <w:rPr>
          <w:color w:val="000000" w:themeColor="text1"/>
          <w:sz w:val="24"/>
          <w:szCs w:val="24"/>
        </w:rPr>
        <w:t>Aplicar análisis estático de código mediante SonarQube sobre un proyecto JavaScript real.</w:t>
      </w:r>
    </w:p>
    <w:p w14:paraId="71660F0C" w14:textId="77777777" w:rsidR="00743A81" w:rsidRPr="00C214FD" w:rsidRDefault="00743A81" w:rsidP="00743A81">
      <w:pPr>
        <w:pStyle w:val="Estilo4"/>
        <w:numPr>
          <w:ilvl w:val="0"/>
          <w:numId w:val="6"/>
        </w:numPr>
        <w:rPr>
          <w:color w:val="000000" w:themeColor="text1"/>
          <w:sz w:val="24"/>
          <w:szCs w:val="24"/>
        </w:rPr>
      </w:pPr>
      <w:r w:rsidRPr="00C214FD">
        <w:rPr>
          <w:color w:val="000000" w:themeColor="text1"/>
          <w:sz w:val="24"/>
          <w:szCs w:val="24"/>
        </w:rPr>
        <w:t xml:space="preserve">Identificar, comprender y corregir los </w:t>
      </w:r>
      <w:proofErr w:type="spellStart"/>
      <w:r w:rsidRPr="00C214FD">
        <w:rPr>
          <w:color w:val="000000" w:themeColor="text1"/>
          <w:sz w:val="24"/>
          <w:szCs w:val="24"/>
        </w:rPr>
        <w:t>issues</w:t>
      </w:r>
      <w:proofErr w:type="spellEnd"/>
      <w:r w:rsidRPr="00C214FD">
        <w:rPr>
          <w:color w:val="000000" w:themeColor="text1"/>
          <w:sz w:val="24"/>
          <w:szCs w:val="24"/>
        </w:rPr>
        <w:t xml:space="preserve"> detectados en el reporte de SonarQube.</w:t>
      </w:r>
    </w:p>
    <w:p w14:paraId="735C3452" w14:textId="77777777" w:rsidR="00743A81" w:rsidRPr="00C214FD" w:rsidRDefault="00743A81" w:rsidP="00743A81">
      <w:pPr>
        <w:pStyle w:val="Estilo4"/>
        <w:numPr>
          <w:ilvl w:val="0"/>
          <w:numId w:val="6"/>
        </w:numPr>
        <w:rPr>
          <w:color w:val="000000" w:themeColor="text1"/>
          <w:sz w:val="24"/>
          <w:szCs w:val="24"/>
        </w:rPr>
      </w:pPr>
      <w:r w:rsidRPr="00C214FD">
        <w:rPr>
          <w:color w:val="000000" w:themeColor="text1"/>
          <w:sz w:val="24"/>
          <w:szCs w:val="24"/>
        </w:rPr>
        <w:t>Investigar y seleccionar principios fundamentales de un SGC relevantes para el producto de software analizado.</w:t>
      </w:r>
    </w:p>
    <w:p w14:paraId="33501C76" w14:textId="77777777" w:rsidR="00743A81" w:rsidRPr="00C214FD" w:rsidRDefault="00743A81" w:rsidP="00743A81">
      <w:pPr>
        <w:pStyle w:val="Estilo4"/>
        <w:numPr>
          <w:ilvl w:val="0"/>
          <w:numId w:val="6"/>
        </w:numPr>
        <w:rPr>
          <w:color w:val="000000" w:themeColor="text1"/>
          <w:sz w:val="24"/>
          <w:szCs w:val="24"/>
        </w:rPr>
      </w:pPr>
      <w:r w:rsidRPr="00C214FD">
        <w:rPr>
          <w:color w:val="000000" w:themeColor="text1"/>
          <w:sz w:val="24"/>
          <w:szCs w:val="24"/>
        </w:rPr>
        <w:t>Vincular los hallazgos del análisis estático con los principios SGC seleccionados.</w:t>
      </w:r>
    </w:p>
    <w:p w14:paraId="23609949" w14:textId="77777777" w:rsidR="00743A81" w:rsidRPr="00C214FD" w:rsidRDefault="00743A81" w:rsidP="00743A81">
      <w:pPr>
        <w:pStyle w:val="Estilo4"/>
        <w:numPr>
          <w:ilvl w:val="0"/>
          <w:numId w:val="6"/>
        </w:numPr>
        <w:rPr>
          <w:color w:val="000000" w:themeColor="text1"/>
          <w:sz w:val="24"/>
          <w:szCs w:val="24"/>
        </w:rPr>
      </w:pPr>
      <w:r w:rsidRPr="00C214FD">
        <w:rPr>
          <w:color w:val="000000" w:themeColor="text1"/>
          <w:sz w:val="24"/>
          <w:szCs w:val="24"/>
        </w:rPr>
        <w:t>Documentar los resultados y proponer soluciones concretas fundamentadas en el análisis realizado.</w:t>
      </w:r>
    </w:p>
    <w:p w14:paraId="7C2AD95F" w14:textId="77777777" w:rsidR="00EC4D82" w:rsidRDefault="00EC4D82" w:rsidP="00474EDE">
      <w:pPr>
        <w:pStyle w:val="Estilo4"/>
        <w:rPr>
          <w:rFonts w:ascii="Myriad Pro" w:hAnsi="Myriad Pro" w:cs="Arial"/>
          <w:b/>
          <w:color w:val="000000" w:themeColor="text1"/>
        </w:rPr>
      </w:pPr>
    </w:p>
    <w:p w14:paraId="28D16E0C" w14:textId="3A2F17A3" w:rsidR="00E961A1" w:rsidRDefault="00E961A1">
      <w:pPr>
        <w:spacing w:after="160" w:line="259" w:lineRule="auto"/>
        <w:rPr>
          <w:rFonts w:ascii="Myriad Pro" w:hAnsi="Myriad Pro" w:cs="Arial"/>
          <w:b/>
          <w:color w:val="000000" w:themeColor="text1"/>
          <w:lang w:eastAsia="es-CL"/>
        </w:rPr>
      </w:pPr>
      <w:r>
        <w:rPr>
          <w:rFonts w:ascii="Myriad Pro" w:hAnsi="Myriad Pro" w:cs="Arial"/>
          <w:b/>
          <w:color w:val="000000" w:themeColor="text1"/>
        </w:rPr>
        <w:br w:type="page"/>
      </w:r>
    </w:p>
    <w:p w14:paraId="0B9CC2E6" w14:textId="3FED0BC5" w:rsidR="00743A81" w:rsidRPr="00C67480" w:rsidRDefault="00C67480" w:rsidP="00C67480">
      <w:pPr>
        <w:pStyle w:val="Ttulo10"/>
        <w:rPr>
          <w:rFonts w:ascii="Arial" w:hAnsi="Arial" w:cs="Arial"/>
          <w:b/>
          <w:bCs/>
          <w:color w:val="auto"/>
          <w:sz w:val="28"/>
          <w:szCs w:val="28"/>
        </w:rPr>
      </w:pPr>
      <w:bookmarkStart w:id="6" w:name="_Toc232972961"/>
      <w:r>
        <w:rPr>
          <w:rFonts w:ascii="Arial" w:hAnsi="Arial" w:cs="Arial"/>
          <w:b/>
          <w:bCs/>
          <w:color w:val="auto"/>
          <w:sz w:val="28"/>
          <w:szCs w:val="28"/>
        </w:rPr>
        <w:lastRenderedPageBreak/>
        <w:t xml:space="preserve">III. </w:t>
      </w:r>
      <w:r>
        <w:rPr>
          <w:rFonts w:ascii="Arial" w:hAnsi="Arial" w:cs="Arial"/>
          <w:b/>
          <w:bCs/>
          <w:color w:val="auto"/>
          <w:sz w:val="28"/>
          <w:szCs w:val="28"/>
        </w:rPr>
        <w:tab/>
      </w:r>
      <w:r w:rsidR="00743A81" w:rsidRPr="00C67480">
        <w:rPr>
          <w:rFonts w:ascii="Arial" w:hAnsi="Arial" w:cs="Arial"/>
          <w:b/>
          <w:bCs/>
          <w:color w:val="auto"/>
          <w:sz w:val="28"/>
          <w:szCs w:val="28"/>
        </w:rPr>
        <w:t>Desarrollo</w:t>
      </w:r>
      <w:bookmarkEnd w:id="6"/>
    </w:p>
    <w:p w14:paraId="6C9F3959" w14:textId="25676BBC" w:rsidR="0009554B" w:rsidRPr="0055372F" w:rsidRDefault="0009554B" w:rsidP="008A772E">
      <w:pPr>
        <w:pStyle w:val="Ttulo2"/>
        <w:spacing w:line="240" w:lineRule="auto"/>
        <w:jc w:val="both"/>
        <w:rPr>
          <w:rFonts w:ascii="Arial" w:hAnsi="Arial" w:cs="Arial"/>
          <w:b/>
          <w:bCs/>
          <w:color w:val="auto"/>
          <w:sz w:val="28"/>
          <w:szCs w:val="28"/>
        </w:rPr>
      </w:pPr>
      <w:bookmarkStart w:id="7" w:name="_Toc232972962"/>
      <w:r w:rsidRPr="0055372F">
        <w:rPr>
          <w:rFonts w:ascii="Arial" w:hAnsi="Arial" w:cs="Arial"/>
          <w:b/>
          <w:bCs/>
          <w:color w:val="auto"/>
          <w:sz w:val="28"/>
          <w:szCs w:val="28"/>
        </w:rPr>
        <w:t>1. Revisión bibliográfica</w:t>
      </w:r>
      <w:bookmarkEnd w:id="7"/>
    </w:p>
    <w:p w14:paraId="272A3B31" w14:textId="31CA6342" w:rsidR="007B4279" w:rsidRPr="007B4279" w:rsidRDefault="007B4279" w:rsidP="008A772E">
      <w:pPr>
        <w:spacing w:before="100" w:beforeAutospacing="1" w:after="100" w:afterAutospacing="1" w:line="240" w:lineRule="auto"/>
        <w:rPr>
          <w:rFonts w:ascii="Arial" w:eastAsia="Times New Roman" w:hAnsi="Arial" w:cs="Arial"/>
          <w:lang w:eastAsia="es-CL"/>
        </w:rPr>
      </w:pPr>
      <w:r w:rsidRPr="007B4279">
        <w:rPr>
          <w:rFonts w:ascii="Arial" w:eastAsia="Times New Roman" w:hAnsi="Arial" w:cs="Arial"/>
          <w:lang w:eastAsia="es-CL"/>
        </w:rPr>
        <w:t>Para respaldar este trabajo, el equipo realizó una investigación enfocada en los principios de un Sistema de Gestión de Calidad (SGC) aplicados a la ingeniería de software. La base conceptual se construyó a partir del material oficial entregado por INACAP, que fue tomado como referencia principal para el desarrollo de este informe. Para dar mayor profundidad y rigor académico, esta base se complementó con más de cinco fuentes reconocidas en la industria.</w:t>
      </w:r>
    </w:p>
    <w:p w14:paraId="0019D288" w14:textId="5FF3A1DD" w:rsidR="007B4279" w:rsidRPr="007B4279" w:rsidRDefault="007B4279" w:rsidP="008A772E">
      <w:pPr>
        <w:spacing w:before="100" w:beforeAutospacing="1" w:after="100" w:afterAutospacing="1" w:line="240" w:lineRule="auto"/>
        <w:rPr>
          <w:rFonts w:ascii="Arial" w:eastAsia="Times New Roman" w:hAnsi="Arial" w:cs="Arial"/>
          <w:lang w:eastAsia="es-CL"/>
        </w:rPr>
      </w:pPr>
      <w:r w:rsidRPr="007B4279">
        <w:rPr>
          <w:rFonts w:ascii="Arial" w:eastAsia="Times New Roman" w:hAnsi="Arial" w:cs="Arial"/>
          <w:lang w:eastAsia="es-CL"/>
        </w:rPr>
        <w:t xml:space="preserve">Entre las referencias seleccionadas, destacan la norma internacional </w:t>
      </w:r>
      <w:r w:rsidRPr="007A31DD">
        <w:rPr>
          <w:rFonts w:ascii="Arial" w:eastAsia="Times New Roman" w:hAnsi="Arial" w:cs="Arial"/>
          <w:i/>
          <w:iCs/>
          <w:lang w:eastAsia="es-CL"/>
        </w:rPr>
        <w:t>ISO/IEC 25010</w:t>
      </w:r>
      <w:r w:rsidRPr="007B4279">
        <w:rPr>
          <w:rFonts w:ascii="Arial" w:eastAsia="Times New Roman" w:hAnsi="Arial" w:cs="Arial"/>
          <w:lang w:eastAsia="es-CL"/>
        </w:rPr>
        <w:t xml:space="preserve"> </w:t>
      </w:r>
      <w:r w:rsidR="007A31DD">
        <w:rPr>
          <w:rFonts w:ascii="Arial" w:eastAsia="Times New Roman" w:hAnsi="Arial" w:cs="Arial"/>
          <w:lang w:eastAsia="es-CL"/>
        </w:rPr>
        <w:t xml:space="preserve">(2011) </w:t>
      </w:r>
      <w:r w:rsidRPr="007B4279">
        <w:rPr>
          <w:rFonts w:ascii="Arial" w:eastAsia="Times New Roman" w:hAnsi="Arial" w:cs="Arial"/>
          <w:lang w:eastAsia="es-CL"/>
        </w:rPr>
        <w:t xml:space="preserve">y los estándares de verificación del </w:t>
      </w:r>
      <w:r w:rsidRPr="007A31DD">
        <w:rPr>
          <w:rFonts w:ascii="Arial" w:eastAsia="Times New Roman" w:hAnsi="Arial" w:cs="Arial"/>
          <w:i/>
          <w:iCs/>
          <w:lang w:eastAsia="es-CL"/>
        </w:rPr>
        <w:t xml:space="preserve">IEEE </w:t>
      </w:r>
      <w:r w:rsidRPr="007B4279">
        <w:rPr>
          <w:rFonts w:ascii="Arial" w:eastAsia="Times New Roman" w:hAnsi="Arial" w:cs="Arial"/>
          <w:lang w:eastAsia="es-CL"/>
        </w:rPr>
        <w:t xml:space="preserve">(2013), fundamentales para definir los criterios de aceptación del software. También se integraron los principios de gestión de calidad de </w:t>
      </w:r>
      <w:r w:rsidRPr="007A31DD">
        <w:rPr>
          <w:rFonts w:ascii="Arial" w:eastAsia="Times New Roman" w:hAnsi="Arial" w:cs="Arial"/>
          <w:i/>
          <w:iCs/>
          <w:lang w:eastAsia="es-CL"/>
        </w:rPr>
        <w:t>Juran</w:t>
      </w:r>
      <w:r w:rsidRPr="007B4279">
        <w:rPr>
          <w:rFonts w:ascii="Arial" w:eastAsia="Times New Roman" w:hAnsi="Arial" w:cs="Arial"/>
          <w:lang w:eastAsia="es-CL"/>
        </w:rPr>
        <w:t xml:space="preserve"> (1988), junto con las metodologías de desarrollo de </w:t>
      </w:r>
      <w:r w:rsidRPr="007A31DD">
        <w:rPr>
          <w:rFonts w:ascii="Arial" w:eastAsia="Times New Roman" w:hAnsi="Arial" w:cs="Arial"/>
          <w:i/>
          <w:iCs/>
          <w:lang w:eastAsia="es-CL"/>
        </w:rPr>
        <w:t>Pressman y Maxim</w:t>
      </w:r>
      <w:r w:rsidRPr="007B4279">
        <w:rPr>
          <w:rFonts w:ascii="Arial" w:eastAsia="Times New Roman" w:hAnsi="Arial" w:cs="Arial"/>
          <w:lang w:eastAsia="es-CL"/>
        </w:rPr>
        <w:t xml:space="preserve"> (2021) y </w:t>
      </w:r>
      <w:r w:rsidRPr="007A31DD">
        <w:rPr>
          <w:rFonts w:ascii="Arial" w:eastAsia="Times New Roman" w:hAnsi="Arial" w:cs="Arial"/>
          <w:i/>
          <w:iCs/>
          <w:lang w:eastAsia="es-CL"/>
        </w:rPr>
        <w:t>Sommerville</w:t>
      </w:r>
      <w:r w:rsidRPr="007B4279">
        <w:rPr>
          <w:rFonts w:ascii="Arial" w:eastAsia="Times New Roman" w:hAnsi="Arial" w:cs="Arial"/>
          <w:lang w:eastAsia="es-CL"/>
        </w:rPr>
        <w:t xml:space="preserve"> (2011). Esta combinación de fuentes demuestra que asegurar la calidad del software no es un proceso aislado, sino un </w:t>
      </w:r>
      <w:r w:rsidRPr="007A31DD">
        <w:rPr>
          <w:rFonts w:ascii="Arial" w:eastAsia="Times New Roman" w:hAnsi="Arial" w:cs="Arial"/>
          <w:lang w:eastAsia="es-CL"/>
        </w:rPr>
        <w:t>trabajo ordenado y comprobable</w:t>
      </w:r>
      <w:r w:rsidRPr="007B4279">
        <w:rPr>
          <w:rFonts w:ascii="Arial" w:eastAsia="Times New Roman" w:hAnsi="Arial" w:cs="Arial"/>
          <w:lang w:eastAsia="es-CL"/>
        </w:rPr>
        <w:t xml:space="preserve"> que se conecta directamente con las metas de la empresa y con la satisfacción de quienes utilizan el producto final.</w:t>
      </w:r>
    </w:p>
    <w:p w14:paraId="7F92F90A" w14:textId="77777777" w:rsidR="00B1059B" w:rsidRPr="00B94E01" w:rsidRDefault="0009554B" w:rsidP="008A772E">
      <w:pPr>
        <w:pStyle w:val="Ttulo2"/>
        <w:spacing w:line="240" w:lineRule="auto"/>
        <w:jc w:val="both"/>
        <w:rPr>
          <w:rFonts w:ascii="Arial" w:hAnsi="Arial" w:cs="Arial"/>
          <w:b/>
          <w:bCs/>
          <w:color w:val="auto"/>
          <w:sz w:val="28"/>
          <w:szCs w:val="28"/>
        </w:rPr>
      </w:pPr>
      <w:bookmarkStart w:id="8" w:name="_Toc232972963"/>
      <w:r w:rsidRPr="00B94E01">
        <w:rPr>
          <w:rFonts w:ascii="Arial" w:hAnsi="Arial" w:cs="Arial"/>
          <w:b/>
          <w:bCs/>
          <w:color w:val="auto"/>
          <w:sz w:val="28"/>
          <w:szCs w:val="28"/>
        </w:rPr>
        <w:t>2. Principios de un Sistema de Gestión de Calidad (SGC)</w:t>
      </w:r>
      <w:bookmarkEnd w:id="8"/>
    </w:p>
    <w:p w14:paraId="32DDA37F" w14:textId="2A5E7998" w:rsidR="00A10B8A" w:rsidRPr="00A10B8A" w:rsidRDefault="00B1059B" w:rsidP="008A772E">
      <w:pPr>
        <w:spacing w:line="240" w:lineRule="auto"/>
        <w:jc w:val="both"/>
        <w:rPr>
          <w:rFonts w:ascii="Arial" w:hAnsi="Arial" w:cs="Arial"/>
          <w:color w:val="000000" w:themeColor="text1"/>
        </w:rPr>
      </w:pPr>
      <w:r w:rsidRPr="00523469">
        <w:rPr>
          <w:rFonts w:ascii="Arial" w:hAnsi="Arial" w:cs="Arial"/>
          <w:color w:val="000000" w:themeColor="text1"/>
        </w:rPr>
        <w:t>Un Sistema de Gestión de Calidad aplicado al software se apoya en principios universales que buscan asegurar que el producto final no solo cumpla con las especificaciones técnicas,</w:t>
      </w:r>
      <w:r w:rsidR="007B4279">
        <w:rPr>
          <w:rFonts w:ascii="Arial" w:hAnsi="Arial" w:cs="Arial"/>
          <w:color w:val="000000" w:themeColor="text1"/>
        </w:rPr>
        <w:t xml:space="preserve"> si no que</w:t>
      </w:r>
      <w:r w:rsidR="007B4279" w:rsidRPr="007B4279">
        <w:rPr>
          <w:rFonts w:ascii="Arial" w:hAnsi="Arial" w:cs="Arial"/>
          <w:color w:val="000000" w:themeColor="text1"/>
        </w:rPr>
        <w:t xml:space="preserve"> asegur</w:t>
      </w:r>
      <w:r w:rsidR="007B4279">
        <w:rPr>
          <w:rFonts w:ascii="Arial" w:hAnsi="Arial" w:cs="Arial"/>
          <w:color w:val="000000" w:themeColor="text1"/>
        </w:rPr>
        <w:t>e</w:t>
      </w:r>
      <w:r w:rsidR="007B4279" w:rsidRPr="007B4279">
        <w:rPr>
          <w:rFonts w:ascii="Arial" w:hAnsi="Arial" w:cs="Arial"/>
          <w:color w:val="000000" w:themeColor="text1"/>
        </w:rPr>
        <w:t xml:space="preserve"> que el software que </w:t>
      </w:r>
      <w:r w:rsidR="002126F9">
        <w:rPr>
          <w:rFonts w:ascii="Arial" w:hAnsi="Arial" w:cs="Arial"/>
          <w:color w:val="000000" w:themeColor="text1"/>
        </w:rPr>
        <w:t xml:space="preserve">se </w:t>
      </w:r>
      <w:r w:rsidR="007B4279" w:rsidRPr="007B4279">
        <w:rPr>
          <w:rFonts w:ascii="Arial" w:hAnsi="Arial" w:cs="Arial"/>
          <w:color w:val="000000" w:themeColor="text1"/>
        </w:rPr>
        <w:t>desarroll</w:t>
      </w:r>
      <w:r w:rsidR="002126F9">
        <w:rPr>
          <w:rFonts w:ascii="Arial" w:hAnsi="Arial" w:cs="Arial"/>
          <w:color w:val="000000" w:themeColor="text1"/>
        </w:rPr>
        <w:t>e</w:t>
      </w:r>
      <w:r w:rsidR="007B4279" w:rsidRPr="007B4279">
        <w:rPr>
          <w:rFonts w:ascii="Arial" w:hAnsi="Arial" w:cs="Arial"/>
          <w:color w:val="000000" w:themeColor="text1"/>
        </w:rPr>
        <w:t xml:space="preserve"> sea confiable, seguro y realmente útil.</w:t>
      </w:r>
      <w:r w:rsidRPr="00523469">
        <w:rPr>
          <w:rFonts w:ascii="Arial" w:hAnsi="Arial" w:cs="Arial"/>
          <w:color w:val="000000" w:themeColor="text1"/>
        </w:rPr>
        <w:t xml:space="preserve"> </w:t>
      </w:r>
      <w:r w:rsidR="00A10B8A" w:rsidRPr="00A10B8A">
        <w:rPr>
          <w:rFonts w:ascii="Arial" w:hAnsi="Arial" w:cs="Arial"/>
          <w:color w:val="000000" w:themeColor="text1"/>
        </w:rPr>
        <w:t>Estos principios se resumen a continuación:</w:t>
      </w:r>
    </w:p>
    <w:p w14:paraId="7A32300F" w14:textId="3E7109A7" w:rsidR="00D147E2" w:rsidRPr="0055372F" w:rsidRDefault="00A10B8A" w:rsidP="008A772E">
      <w:pPr>
        <w:numPr>
          <w:ilvl w:val="0"/>
          <w:numId w:val="12"/>
        </w:numPr>
        <w:spacing w:line="240" w:lineRule="auto"/>
        <w:jc w:val="both"/>
        <w:rPr>
          <w:rFonts w:ascii="Arial" w:hAnsi="Arial" w:cs="Arial"/>
          <w:color w:val="000000" w:themeColor="text1"/>
        </w:rPr>
      </w:pPr>
      <w:r w:rsidRPr="0055372F">
        <w:rPr>
          <w:rFonts w:ascii="Arial" w:hAnsi="Arial" w:cs="Arial"/>
          <w:b/>
          <w:bCs/>
          <w:color w:val="000000" w:themeColor="text1"/>
        </w:rPr>
        <w:t>Enfoque al cliente</w:t>
      </w:r>
      <w:r w:rsidR="007B4279" w:rsidRPr="0055372F">
        <w:rPr>
          <w:rFonts w:ascii="Arial" w:hAnsi="Arial" w:cs="Arial"/>
          <w:b/>
          <w:bCs/>
          <w:color w:val="000000" w:themeColor="text1"/>
        </w:rPr>
        <w:t>:</w:t>
      </w:r>
      <w:r w:rsidR="00D147E2" w:rsidRPr="0055372F">
        <w:rPr>
          <w:rFonts w:ascii="Arial" w:hAnsi="Arial" w:cs="Arial"/>
          <w:b/>
          <w:bCs/>
          <w:color w:val="000000" w:themeColor="text1"/>
        </w:rPr>
        <w:t xml:space="preserve"> </w:t>
      </w:r>
      <w:r w:rsidR="00D147E2" w:rsidRPr="0055372F">
        <w:rPr>
          <w:rFonts w:ascii="Arial" w:hAnsi="Arial" w:cs="Arial"/>
          <w:color w:val="000000" w:themeColor="text1"/>
        </w:rPr>
        <w:t>Este principio sostiene que todo proceso de desarrollo debe girar en torno al usuario final. En el desarrollo del software, esto implica comprender con precisión las necesidades y validar constantemente que el producto entregado aporte valor real. Este compromiso se concreta mediante la recolección detallada de requisitos, la realización de revisiones periódicas y la incorporación de feedbacks continuos para ajustar el desarrollo a las expectativas del cliente.</w:t>
      </w:r>
    </w:p>
    <w:p w14:paraId="4D8C2CAE" w14:textId="1F2EE4C9" w:rsidR="007B4279" w:rsidRPr="0055372F" w:rsidRDefault="00A10B8A" w:rsidP="008A772E">
      <w:pPr>
        <w:numPr>
          <w:ilvl w:val="0"/>
          <w:numId w:val="12"/>
        </w:numPr>
        <w:spacing w:line="240" w:lineRule="auto"/>
        <w:jc w:val="both"/>
        <w:rPr>
          <w:rFonts w:ascii="Arial" w:hAnsi="Arial" w:cs="Arial"/>
          <w:color w:val="000000" w:themeColor="text1"/>
        </w:rPr>
      </w:pPr>
      <w:r w:rsidRPr="0055372F">
        <w:rPr>
          <w:rFonts w:ascii="Arial" w:hAnsi="Arial" w:cs="Arial"/>
          <w:b/>
          <w:bCs/>
          <w:color w:val="000000" w:themeColor="text1"/>
        </w:rPr>
        <w:t>Liderazgo</w:t>
      </w:r>
      <w:r w:rsidR="00D147E2" w:rsidRPr="0055372F">
        <w:t xml:space="preserve"> </w:t>
      </w:r>
      <w:r w:rsidR="00D147E2" w:rsidRPr="0055372F">
        <w:rPr>
          <w:rFonts w:ascii="Arial" w:hAnsi="Arial" w:cs="Arial"/>
          <w:color w:val="000000" w:themeColor="text1"/>
        </w:rPr>
        <w:t>Este principio sostiene que el éxito depende de líderes que marquen el rumbo, establezcan una visión clara y fomenten un entorno donde los equipos alcancen los estándares de calidad definidos. En el desarrollo de software, esto significa que los responsables de equipo deben equilibrar la seguridad con los tiempos de entrega, garantizando que el personal cuente con las herramientas, los recursos y el apoyo necesarios para desempeñar su labor con excelencia.</w:t>
      </w:r>
    </w:p>
    <w:p w14:paraId="302B7F9B" w14:textId="35060A31" w:rsidR="000F7301" w:rsidRDefault="00A10B8A" w:rsidP="008A772E">
      <w:pPr>
        <w:numPr>
          <w:ilvl w:val="0"/>
          <w:numId w:val="12"/>
        </w:numPr>
        <w:spacing w:line="240" w:lineRule="auto"/>
        <w:jc w:val="both"/>
        <w:rPr>
          <w:rFonts w:ascii="Arial" w:hAnsi="Arial" w:cs="Arial"/>
          <w:color w:val="000000" w:themeColor="text1"/>
        </w:rPr>
      </w:pPr>
      <w:r w:rsidRPr="000F7301">
        <w:rPr>
          <w:rFonts w:ascii="Arial" w:hAnsi="Arial" w:cs="Arial"/>
          <w:b/>
          <w:bCs/>
          <w:color w:val="000000" w:themeColor="text1"/>
        </w:rPr>
        <w:t xml:space="preserve">Participación del </w:t>
      </w:r>
      <w:r w:rsidR="00D147E2" w:rsidRPr="000F7301">
        <w:rPr>
          <w:rFonts w:ascii="Arial" w:hAnsi="Arial" w:cs="Arial"/>
          <w:b/>
          <w:bCs/>
          <w:color w:val="000000" w:themeColor="text1"/>
        </w:rPr>
        <w:t>personal</w:t>
      </w:r>
      <w:r w:rsidR="00D147E2" w:rsidRPr="000F7301">
        <w:rPr>
          <w:rFonts w:ascii="Arial" w:hAnsi="Arial" w:cs="Arial"/>
          <w:color w:val="000000" w:themeColor="text1"/>
        </w:rPr>
        <w:t>:</w:t>
      </w:r>
      <w:r w:rsidR="00D147E2">
        <w:rPr>
          <w:rFonts w:ascii="Arial" w:hAnsi="Arial" w:cs="Arial"/>
          <w:color w:val="000000" w:themeColor="text1"/>
        </w:rPr>
        <w:t xml:space="preserve"> Este principio sostiene que </w:t>
      </w:r>
      <w:r w:rsidR="00D147E2" w:rsidRPr="000F7301">
        <w:t>el</w:t>
      </w:r>
      <w:r w:rsidR="000F7301" w:rsidRPr="000F7301">
        <w:rPr>
          <w:rFonts w:ascii="Arial" w:hAnsi="Arial" w:cs="Arial"/>
          <w:color w:val="000000" w:themeColor="text1"/>
        </w:rPr>
        <w:t xml:space="preserve"> talento humano es el recurso más valioso</w:t>
      </w:r>
      <w:r w:rsidR="00D147E2">
        <w:rPr>
          <w:rFonts w:ascii="Arial" w:hAnsi="Arial" w:cs="Arial"/>
          <w:color w:val="000000" w:themeColor="text1"/>
        </w:rPr>
        <w:t xml:space="preserve"> para una organización.</w:t>
      </w:r>
      <w:r w:rsidR="000F7301" w:rsidRPr="000F7301">
        <w:rPr>
          <w:rFonts w:ascii="Arial" w:hAnsi="Arial" w:cs="Arial"/>
          <w:color w:val="000000" w:themeColor="text1"/>
        </w:rPr>
        <w:t xml:space="preserve"> La calidad</w:t>
      </w:r>
      <w:r w:rsidR="00D147E2">
        <w:rPr>
          <w:rFonts w:ascii="Arial" w:hAnsi="Arial" w:cs="Arial"/>
          <w:color w:val="000000" w:themeColor="text1"/>
        </w:rPr>
        <w:t xml:space="preserve"> nace de un </w:t>
      </w:r>
      <w:r w:rsidR="000F7301" w:rsidRPr="000F7301">
        <w:rPr>
          <w:rFonts w:ascii="Arial" w:hAnsi="Arial" w:cs="Arial"/>
          <w:color w:val="000000" w:themeColor="text1"/>
        </w:rPr>
        <w:t>compromiso colectivo, no individual</w:t>
      </w:r>
      <w:r w:rsidR="00D147E2">
        <w:rPr>
          <w:rFonts w:ascii="Arial" w:hAnsi="Arial" w:cs="Arial"/>
          <w:color w:val="000000" w:themeColor="text1"/>
        </w:rPr>
        <w:t xml:space="preserve">. </w:t>
      </w:r>
      <w:r w:rsidR="000F7301" w:rsidRPr="000F7301">
        <w:rPr>
          <w:rFonts w:ascii="Arial" w:hAnsi="Arial" w:cs="Arial"/>
          <w:color w:val="000000" w:themeColor="text1"/>
        </w:rPr>
        <w:t>Esto se promueve mediante un ambiente colaborativo que fomente el aprendizaje continuo, donde cada integrante pueda aportar su experiencia técnica, apoyado por capacitaciones regulares que mantengan al equipo actualizado ante nuevas amenazas y tecnologías.</w:t>
      </w:r>
    </w:p>
    <w:p w14:paraId="497DDC5C" w14:textId="2AA199CA" w:rsidR="001D0439" w:rsidRPr="00C67480" w:rsidRDefault="00A10B8A" w:rsidP="00C67480">
      <w:pPr>
        <w:numPr>
          <w:ilvl w:val="0"/>
          <w:numId w:val="12"/>
        </w:numPr>
        <w:spacing w:line="240" w:lineRule="auto"/>
        <w:jc w:val="both"/>
        <w:rPr>
          <w:rFonts w:ascii="Arial" w:hAnsi="Arial" w:cs="Arial"/>
          <w:color w:val="000000" w:themeColor="text1"/>
        </w:rPr>
      </w:pPr>
      <w:r w:rsidRPr="000F7301">
        <w:rPr>
          <w:rFonts w:ascii="Arial" w:hAnsi="Arial" w:cs="Arial"/>
          <w:b/>
          <w:bCs/>
          <w:color w:val="000000" w:themeColor="text1"/>
        </w:rPr>
        <w:t>Enfoque basado en procesos</w:t>
      </w:r>
      <w:r w:rsidRPr="000F7301">
        <w:rPr>
          <w:rFonts w:ascii="Arial" w:hAnsi="Arial" w:cs="Arial"/>
          <w:color w:val="000000" w:themeColor="text1"/>
        </w:rPr>
        <w:t xml:space="preserve">: </w:t>
      </w:r>
      <w:r w:rsidR="00986944">
        <w:rPr>
          <w:rFonts w:ascii="Arial" w:hAnsi="Arial" w:cs="Arial"/>
          <w:color w:val="000000" w:themeColor="text1"/>
        </w:rPr>
        <w:t>Este principio sostiene que l</w:t>
      </w:r>
      <w:r w:rsidR="000F7301" w:rsidRPr="000F7301">
        <w:rPr>
          <w:rFonts w:ascii="Arial" w:hAnsi="Arial" w:cs="Arial"/>
          <w:color w:val="000000" w:themeColor="text1"/>
        </w:rPr>
        <w:t xml:space="preserve">a eficiencia se logra cuando los procesos están claramente definidos e interconectados. En el desarrollo de software, esto se traduce en la documentación y gestión de cada etapa del ciclo de vida del </w:t>
      </w:r>
      <w:r w:rsidR="00D147E2">
        <w:rPr>
          <w:rFonts w:ascii="Arial" w:hAnsi="Arial" w:cs="Arial"/>
          <w:color w:val="000000" w:themeColor="text1"/>
        </w:rPr>
        <w:t>proyecto</w:t>
      </w:r>
      <w:r w:rsidR="000F7301">
        <w:rPr>
          <w:rFonts w:ascii="Arial" w:hAnsi="Arial" w:cs="Arial"/>
          <w:color w:val="000000" w:themeColor="text1"/>
        </w:rPr>
        <w:t xml:space="preserve">, </w:t>
      </w:r>
      <w:r w:rsidR="000F7301" w:rsidRPr="000F7301">
        <w:rPr>
          <w:rFonts w:ascii="Arial" w:hAnsi="Arial" w:cs="Arial"/>
          <w:color w:val="000000" w:themeColor="text1"/>
        </w:rPr>
        <w:t>desde la fase de diseño inicial hasta la implementación y el mantenimiento, asegurando que el sistema sea predecible y estable</w:t>
      </w:r>
      <w:r w:rsidR="00C67480">
        <w:rPr>
          <w:rFonts w:ascii="Arial" w:hAnsi="Arial" w:cs="Arial"/>
          <w:color w:val="000000" w:themeColor="text1"/>
        </w:rPr>
        <w:t>.</w:t>
      </w:r>
    </w:p>
    <w:p w14:paraId="2FE6DADD" w14:textId="47C41C48" w:rsidR="000F7301" w:rsidRDefault="0009554B" w:rsidP="008A772E">
      <w:pPr>
        <w:numPr>
          <w:ilvl w:val="0"/>
          <w:numId w:val="12"/>
        </w:numPr>
        <w:spacing w:line="240" w:lineRule="auto"/>
        <w:jc w:val="both"/>
        <w:rPr>
          <w:rFonts w:ascii="Arial" w:hAnsi="Arial" w:cs="Arial"/>
          <w:color w:val="000000" w:themeColor="text1"/>
        </w:rPr>
      </w:pPr>
      <w:r w:rsidRPr="000F7301">
        <w:rPr>
          <w:rFonts w:ascii="Arial" w:hAnsi="Arial" w:cs="Arial"/>
          <w:b/>
          <w:bCs/>
          <w:color w:val="000000" w:themeColor="text1"/>
        </w:rPr>
        <w:lastRenderedPageBreak/>
        <w:t>Mejora continua:</w:t>
      </w:r>
      <w:r w:rsidRPr="000F7301">
        <w:rPr>
          <w:rFonts w:ascii="Arial" w:hAnsi="Arial" w:cs="Arial"/>
          <w:color w:val="000000" w:themeColor="text1"/>
        </w:rPr>
        <w:t xml:space="preserve"> </w:t>
      </w:r>
      <w:r w:rsidR="000F7301" w:rsidRPr="00986944">
        <w:rPr>
          <w:rFonts w:ascii="Arial" w:hAnsi="Arial" w:cs="Arial"/>
          <w:color w:val="000000" w:themeColor="text1"/>
        </w:rPr>
        <w:t xml:space="preserve">Este principio sostiene que cualquier proceso o producto puede evolucionar. En el </w:t>
      </w:r>
      <w:r w:rsidR="00986944" w:rsidRPr="00986944">
        <w:rPr>
          <w:rFonts w:ascii="Arial" w:hAnsi="Arial" w:cs="Arial"/>
          <w:color w:val="000000" w:themeColor="text1"/>
        </w:rPr>
        <w:t xml:space="preserve">desarrollo de </w:t>
      </w:r>
      <w:r w:rsidR="000F7301" w:rsidRPr="00986944">
        <w:rPr>
          <w:rFonts w:ascii="Arial" w:hAnsi="Arial" w:cs="Arial"/>
          <w:color w:val="000000" w:themeColor="text1"/>
        </w:rPr>
        <w:t xml:space="preserve">software, se aplica a través de la evaluación constante del código mediante ciclos de inspección, detección de defectos y </w:t>
      </w:r>
      <w:r w:rsidR="00986944" w:rsidRPr="00986944">
        <w:rPr>
          <w:rFonts w:ascii="Arial" w:hAnsi="Arial" w:cs="Arial"/>
          <w:color w:val="000000" w:themeColor="text1"/>
        </w:rPr>
        <w:t xml:space="preserve">optimización del código. </w:t>
      </w:r>
      <w:r w:rsidR="000F7301" w:rsidRPr="00986944">
        <w:rPr>
          <w:rFonts w:ascii="Arial" w:hAnsi="Arial" w:cs="Arial"/>
          <w:color w:val="000000" w:themeColor="text1"/>
        </w:rPr>
        <w:t xml:space="preserve">Este enfoque es crucial para gestionar </w:t>
      </w:r>
      <w:r w:rsidR="00986944" w:rsidRPr="00986944">
        <w:rPr>
          <w:rFonts w:ascii="Arial" w:hAnsi="Arial" w:cs="Arial"/>
          <w:color w:val="000000" w:themeColor="text1"/>
        </w:rPr>
        <w:t xml:space="preserve">las </w:t>
      </w:r>
      <w:r w:rsidR="00986944" w:rsidRPr="00986944">
        <w:rPr>
          <w:rFonts w:ascii="Arial" w:hAnsi="Arial" w:cs="Arial"/>
        </w:rPr>
        <w:t>deficiencias de diseño acumuladas, evitando</w:t>
      </w:r>
      <w:r w:rsidR="000F7301" w:rsidRPr="00986944">
        <w:rPr>
          <w:rFonts w:ascii="Arial" w:hAnsi="Arial" w:cs="Arial"/>
          <w:color w:val="000000" w:themeColor="text1"/>
        </w:rPr>
        <w:t xml:space="preserve"> que el sistema se degrade con el paso del tiempo y facilitando su escalabilidad.</w:t>
      </w:r>
    </w:p>
    <w:p w14:paraId="4CB606E0" w14:textId="1F5C33D5" w:rsidR="0009554B" w:rsidRPr="000F7301" w:rsidRDefault="0009554B" w:rsidP="008A772E">
      <w:pPr>
        <w:numPr>
          <w:ilvl w:val="0"/>
          <w:numId w:val="12"/>
        </w:numPr>
        <w:spacing w:line="240" w:lineRule="auto"/>
        <w:jc w:val="both"/>
        <w:rPr>
          <w:rFonts w:ascii="Arial" w:hAnsi="Arial" w:cs="Arial"/>
          <w:color w:val="000000" w:themeColor="text1"/>
        </w:rPr>
      </w:pPr>
      <w:r w:rsidRPr="000F7301">
        <w:rPr>
          <w:rFonts w:ascii="Arial" w:hAnsi="Arial" w:cs="Arial"/>
          <w:b/>
          <w:bCs/>
          <w:color w:val="000000" w:themeColor="text1"/>
        </w:rPr>
        <w:t>Toma de decisiones basada en la evidencia:</w:t>
      </w:r>
      <w:r w:rsidRPr="000F7301">
        <w:rPr>
          <w:rFonts w:ascii="Arial" w:hAnsi="Arial" w:cs="Arial"/>
          <w:color w:val="000000" w:themeColor="text1"/>
        </w:rPr>
        <w:t xml:space="preserve"> </w:t>
      </w:r>
      <w:r w:rsidR="00986944" w:rsidRPr="00986944">
        <w:rPr>
          <w:rFonts w:ascii="Arial" w:hAnsi="Arial" w:cs="Arial"/>
          <w:color w:val="000000" w:themeColor="text1"/>
        </w:rPr>
        <w:t>Este principio sostiene que las acciones estratégicas y correctivas deben fundamentarse en datos reales y medibles, no en suposiciones. El uso de métricas objetivas y reportes basados en datos ofrezcan la certeza técnica necesaria para guiar las pruebas de software y</w:t>
      </w:r>
      <w:r w:rsidR="00986944" w:rsidRPr="00986944">
        <w:rPr>
          <w:rFonts w:ascii="Arial" w:hAnsi="Arial" w:cs="Arial"/>
        </w:rPr>
        <w:t xml:space="preserve"> los despliegues de nuevas versiones</w:t>
      </w:r>
      <w:r w:rsidR="00986944" w:rsidRPr="00986944">
        <w:rPr>
          <w:rFonts w:ascii="Arial" w:hAnsi="Arial" w:cs="Arial"/>
          <w:color w:val="000000" w:themeColor="text1"/>
        </w:rPr>
        <w:t>, garantizando que cada decisión esté respaldada por información confiables.</w:t>
      </w:r>
    </w:p>
    <w:p w14:paraId="0C5B88B3" w14:textId="0EB0DD44" w:rsidR="00A10B8A" w:rsidRPr="00523469" w:rsidRDefault="00A10B8A" w:rsidP="008A772E">
      <w:pPr>
        <w:numPr>
          <w:ilvl w:val="0"/>
          <w:numId w:val="12"/>
        </w:numPr>
        <w:spacing w:line="240" w:lineRule="auto"/>
        <w:jc w:val="both"/>
        <w:rPr>
          <w:rFonts w:ascii="Arial" w:hAnsi="Arial" w:cs="Arial"/>
          <w:color w:val="000000" w:themeColor="text1"/>
        </w:rPr>
      </w:pPr>
      <w:r w:rsidRPr="00A10B8A">
        <w:rPr>
          <w:rFonts w:ascii="Arial" w:hAnsi="Arial" w:cs="Arial"/>
          <w:b/>
          <w:bCs/>
          <w:color w:val="000000" w:themeColor="text1"/>
        </w:rPr>
        <w:t>Gestión de las relaciones</w:t>
      </w:r>
      <w:r w:rsidRPr="00A10B8A">
        <w:rPr>
          <w:rFonts w:ascii="Arial" w:hAnsi="Arial" w:cs="Arial"/>
          <w:color w:val="000000" w:themeColor="text1"/>
        </w:rPr>
        <w:t xml:space="preserve">: </w:t>
      </w:r>
      <w:r w:rsidR="00986944">
        <w:rPr>
          <w:rFonts w:ascii="Arial" w:hAnsi="Arial" w:cs="Arial"/>
          <w:color w:val="000000" w:themeColor="text1"/>
        </w:rPr>
        <w:t>Este principio sostiene que e</w:t>
      </w:r>
      <w:r w:rsidR="00986944" w:rsidRPr="00986944">
        <w:rPr>
          <w:rFonts w:ascii="Arial" w:hAnsi="Arial" w:cs="Arial"/>
          <w:color w:val="000000" w:themeColor="text1"/>
        </w:rPr>
        <w:t xml:space="preserve">l éxito de un software depende también de su ecosistema. Mantener relaciones sólidas con clientes, proveedores y socios estratégicos es vital. Esto implica gestionar de forma transparente los contratos y los </w:t>
      </w:r>
      <w:r w:rsidR="00986944">
        <w:rPr>
          <w:rFonts w:ascii="Arial" w:hAnsi="Arial" w:cs="Arial"/>
          <w:color w:val="000000" w:themeColor="text1"/>
        </w:rPr>
        <w:t>a</w:t>
      </w:r>
      <w:r w:rsidR="00986944" w:rsidRPr="00986944">
        <w:rPr>
          <w:rFonts w:ascii="Arial" w:hAnsi="Arial" w:cs="Arial"/>
          <w:color w:val="000000" w:themeColor="text1"/>
        </w:rPr>
        <w:t xml:space="preserve">cuerdos de </w:t>
      </w:r>
      <w:r w:rsidR="00986944">
        <w:rPr>
          <w:rFonts w:ascii="Arial" w:hAnsi="Arial" w:cs="Arial"/>
          <w:color w:val="000000" w:themeColor="text1"/>
        </w:rPr>
        <w:t>n</w:t>
      </w:r>
      <w:r w:rsidR="00986944" w:rsidRPr="00986944">
        <w:rPr>
          <w:rFonts w:ascii="Arial" w:hAnsi="Arial" w:cs="Arial"/>
          <w:color w:val="000000" w:themeColor="text1"/>
        </w:rPr>
        <w:t xml:space="preserve">ivel de </w:t>
      </w:r>
      <w:r w:rsidR="00986944">
        <w:rPr>
          <w:rFonts w:ascii="Arial" w:hAnsi="Arial" w:cs="Arial"/>
          <w:color w:val="000000" w:themeColor="text1"/>
        </w:rPr>
        <w:t>s</w:t>
      </w:r>
      <w:r w:rsidR="00986944" w:rsidRPr="00986944">
        <w:rPr>
          <w:rFonts w:ascii="Arial" w:hAnsi="Arial" w:cs="Arial"/>
          <w:color w:val="000000" w:themeColor="text1"/>
        </w:rPr>
        <w:t>ervicio (SLA), asegurando colaboraciones que fortalezcan la robustez y seguridad del producto final</w:t>
      </w:r>
      <w:r w:rsidR="00D147E2">
        <w:rPr>
          <w:rFonts w:ascii="Arial" w:hAnsi="Arial" w:cs="Arial"/>
          <w:color w:val="000000" w:themeColor="text1"/>
        </w:rPr>
        <w:t>.</w:t>
      </w:r>
    </w:p>
    <w:p w14:paraId="7E32A580" w14:textId="77777777" w:rsidR="0009554B" w:rsidRPr="00B94E01" w:rsidRDefault="0009554B" w:rsidP="008A772E">
      <w:pPr>
        <w:pStyle w:val="Ttulo2"/>
        <w:spacing w:line="240" w:lineRule="auto"/>
        <w:jc w:val="both"/>
        <w:rPr>
          <w:rFonts w:ascii="Arial" w:hAnsi="Arial" w:cs="Arial"/>
          <w:b/>
          <w:bCs/>
          <w:color w:val="auto"/>
          <w:sz w:val="28"/>
          <w:szCs w:val="28"/>
        </w:rPr>
      </w:pPr>
      <w:bookmarkStart w:id="9" w:name="_Toc232972964"/>
      <w:r w:rsidRPr="00B94E01">
        <w:rPr>
          <w:rFonts w:ascii="Arial" w:hAnsi="Arial" w:cs="Arial"/>
          <w:b/>
          <w:bCs/>
          <w:color w:val="auto"/>
          <w:sz w:val="28"/>
          <w:szCs w:val="28"/>
        </w:rPr>
        <w:t>3. Identificación de Principios SGC y el Producto de Software</w:t>
      </w:r>
      <w:bookmarkEnd w:id="9"/>
    </w:p>
    <w:p w14:paraId="5C6D1A42" w14:textId="761E5B91" w:rsidR="00B1059B" w:rsidRPr="00523469" w:rsidRDefault="00B1059B" w:rsidP="008A772E">
      <w:pPr>
        <w:spacing w:line="240" w:lineRule="auto"/>
        <w:jc w:val="both"/>
        <w:rPr>
          <w:rFonts w:ascii="Arial" w:hAnsi="Arial" w:cs="Arial"/>
          <w:color w:val="000000" w:themeColor="text1"/>
        </w:rPr>
      </w:pPr>
      <w:r w:rsidRPr="00523469">
        <w:rPr>
          <w:rFonts w:ascii="Arial" w:hAnsi="Arial" w:cs="Arial"/>
          <w:color w:val="000000" w:themeColor="text1"/>
        </w:rPr>
        <w:t>Con base en el marco conceptual revisado</w:t>
      </w:r>
      <w:r w:rsidR="00D147E2">
        <w:rPr>
          <w:rFonts w:ascii="Arial" w:hAnsi="Arial" w:cs="Arial"/>
          <w:color w:val="000000" w:themeColor="text1"/>
        </w:rPr>
        <w:t xml:space="preserve"> en el punto anterior</w:t>
      </w:r>
      <w:r w:rsidRPr="00523469">
        <w:rPr>
          <w:rFonts w:ascii="Arial" w:hAnsi="Arial" w:cs="Arial"/>
          <w:color w:val="000000" w:themeColor="text1"/>
        </w:rPr>
        <w:t xml:space="preserve">, el equipo seleccionó tres principios del Sistema de Gestión de Calidad y los vinculó directamente con las características del proyecto </w:t>
      </w:r>
      <w:r w:rsidRPr="00523469">
        <w:rPr>
          <w:rFonts w:ascii="Arial" w:hAnsi="Arial" w:cs="Arial"/>
          <w:i/>
          <w:iCs/>
          <w:color w:val="000000" w:themeColor="text1"/>
        </w:rPr>
        <w:t>Ticket Sales Dashboard</w:t>
      </w:r>
      <w:r w:rsidRPr="00523469">
        <w:rPr>
          <w:rFonts w:ascii="Arial" w:hAnsi="Arial" w:cs="Arial"/>
          <w:color w:val="000000" w:themeColor="text1"/>
        </w:rPr>
        <w:t xml:space="preserve">, </w:t>
      </w:r>
      <w:r w:rsidRPr="00D147E2">
        <w:rPr>
          <w:rFonts w:ascii="Arial" w:hAnsi="Arial" w:cs="Arial"/>
          <w:color w:val="000000" w:themeColor="text1"/>
        </w:rPr>
        <w:t xml:space="preserve">una aplicación </w:t>
      </w:r>
      <w:r w:rsidR="00D147E2">
        <w:rPr>
          <w:rFonts w:ascii="Arial" w:hAnsi="Arial" w:cs="Arial"/>
          <w:color w:val="000000" w:themeColor="text1"/>
        </w:rPr>
        <w:t xml:space="preserve">desarrollada </w:t>
      </w:r>
      <w:r w:rsidRPr="00D147E2">
        <w:rPr>
          <w:rFonts w:ascii="Arial" w:hAnsi="Arial" w:cs="Arial"/>
          <w:color w:val="000000" w:themeColor="text1"/>
        </w:rPr>
        <w:t>en JavaScript destinada a la venta de entradas VIP y General.</w:t>
      </w:r>
    </w:p>
    <w:p w14:paraId="4ED14A47" w14:textId="22CC0681" w:rsidR="0009554B" w:rsidRPr="00523469" w:rsidRDefault="0009554B" w:rsidP="008A772E">
      <w:pPr>
        <w:numPr>
          <w:ilvl w:val="0"/>
          <w:numId w:val="13"/>
        </w:numPr>
        <w:spacing w:line="240" w:lineRule="auto"/>
        <w:jc w:val="both"/>
        <w:rPr>
          <w:rFonts w:ascii="Arial" w:hAnsi="Arial" w:cs="Arial"/>
          <w:color w:val="000000" w:themeColor="text1"/>
        </w:rPr>
      </w:pPr>
      <w:r w:rsidRPr="00523469">
        <w:rPr>
          <w:rFonts w:ascii="Arial" w:hAnsi="Arial" w:cs="Arial"/>
          <w:b/>
          <w:bCs/>
          <w:color w:val="000000" w:themeColor="text1"/>
        </w:rPr>
        <w:t>Enfoque al cliente (Satisfacción del usuario y mitigación de riesgos de negocio):</w:t>
      </w:r>
      <w:r w:rsidRPr="00523469">
        <w:rPr>
          <w:rFonts w:ascii="Arial" w:hAnsi="Arial" w:cs="Arial"/>
          <w:color w:val="000000" w:themeColor="text1"/>
        </w:rPr>
        <w:t xml:space="preserve"> </w:t>
      </w:r>
      <w:r w:rsidR="00D147E2" w:rsidRPr="00D147E2">
        <w:rPr>
          <w:rFonts w:ascii="Arial" w:hAnsi="Arial" w:cs="Arial"/>
          <w:color w:val="000000" w:themeColor="text1"/>
        </w:rPr>
        <w:t xml:space="preserve">Este principio se justifica por el impacto directo que tiene el comportamiento del código en la experiencia del usuario final. </w:t>
      </w:r>
      <w:r w:rsidR="00D147E2">
        <w:rPr>
          <w:rFonts w:ascii="Arial" w:hAnsi="Arial" w:cs="Arial"/>
          <w:color w:val="000000" w:themeColor="text1"/>
        </w:rPr>
        <w:t>A nivel de código</w:t>
      </w:r>
      <w:r w:rsidR="00D147E2" w:rsidRPr="00D147E2">
        <w:rPr>
          <w:rFonts w:ascii="Arial" w:hAnsi="Arial" w:cs="Arial"/>
          <w:color w:val="000000" w:themeColor="text1"/>
        </w:rPr>
        <w:t xml:space="preserve">, un error en funciones críticas como </w:t>
      </w:r>
      <w:r w:rsidR="00D147E2" w:rsidRPr="00D147E2">
        <w:rPr>
          <w:rFonts w:ascii="Arial" w:hAnsi="Arial" w:cs="Arial"/>
          <w:i/>
          <w:iCs/>
          <w:color w:val="000000" w:themeColor="text1"/>
        </w:rPr>
        <w:t xml:space="preserve">registrarCompra () </w:t>
      </w:r>
      <w:r w:rsidR="00D147E2" w:rsidRPr="00D147E2">
        <w:rPr>
          <w:rFonts w:ascii="Arial" w:hAnsi="Arial" w:cs="Arial"/>
          <w:color w:val="000000" w:themeColor="text1"/>
        </w:rPr>
        <w:t>no constituye únicamente un problema técnico</w:t>
      </w:r>
      <w:r w:rsidR="009029D1">
        <w:rPr>
          <w:rFonts w:ascii="Arial" w:hAnsi="Arial" w:cs="Arial"/>
          <w:color w:val="000000" w:themeColor="text1"/>
        </w:rPr>
        <w:t>,</w:t>
      </w:r>
      <w:r w:rsidR="00D147E2" w:rsidRPr="00D147E2">
        <w:rPr>
          <w:rFonts w:ascii="Arial" w:hAnsi="Arial" w:cs="Arial"/>
          <w:color w:val="000000" w:themeColor="text1"/>
        </w:rPr>
        <w:t xml:space="preserve"> puede derivar en una denegación de servicio o en una inconsistencia en el procesamiento de pagos. Por lo anterior, se priorizó la corrección de fallos de confiabilidad para resguardar la confianza del usuario y asegurar la continuidad operativa del negocio.</w:t>
      </w:r>
    </w:p>
    <w:p w14:paraId="4E1B52BE" w14:textId="38C57B20" w:rsidR="0009554B" w:rsidRPr="00523469" w:rsidRDefault="0009554B" w:rsidP="008A772E">
      <w:pPr>
        <w:numPr>
          <w:ilvl w:val="0"/>
          <w:numId w:val="13"/>
        </w:numPr>
        <w:spacing w:line="240" w:lineRule="auto"/>
        <w:jc w:val="both"/>
        <w:rPr>
          <w:rFonts w:ascii="Arial" w:hAnsi="Arial" w:cs="Arial"/>
          <w:color w:val="000000" w:themeColor="text1"/>
        </w:rPr>
      </w:pPr>
      <w:r w:rsidRPr="00523469">
        <w:rPr>
          <w:rFonts w:ascii="Arial" w:hAnsi="Arial" w:cs="Arial"/>
          <w:b/>
          <w:bCs/>
          <w:color w:val="000000" w:themeColor="text1"/>
        </w:rPr>
        <w:t>Mejora continua (Refactorización y optimización del código):</w:t>
      </w:r>
      <w:r w:rsidRPr="00523469">
        <w:rPr>
          <w:rFonts w:ascii="Arial" w:hAnsi="Arial" w:cs="Arial"/>
          <w:color w:val="000000" w:themeColor="text1"/>
        </w:rPr>
        <w:t xml:space="preserve"> </w:t>
      </w:r>
      <w:r w:rsidR="00D147E2" w:rsidRPr="00D147E2">
        <w:rPr>
          <w:rFonts w:ascii="Arial" w:hAnsi="Arial" w:cs="Arial"/>
          <w:color w:val="000000" w:themeColor="text1"/>
        </w:rPr>
        <w:t>La aplicación de este principio se refleja en el uso de herramientas de análisis estático como SonarQube. El objetivo no consistió en aplicar correcciones aisladas, sino en establecer un flujo de trabajo donde el código se depura de manera incremental. La eliminación de duplicaciones, la reducción de la complejidad y el tratamiento de los Code Smells permiten que el</w:t>
      </w:r>
      <w:r w:rsidR="00FD2B81">
        <w:rPr>
          <w:rFonts w:ascii="Arial" w:hAnsi="Arial" w:cs="Arial"/>
          <w:color w:val="000000" w:themeColor="text1"/>
        </w:rPr>
        <w:t xml:space="preserve"> proyecto </w:t>
      </w:r>
      <w:r w:rsidR="00FD2B81" w:rsidRPr="00FD2B81">
        <w:rPr>
          <w:rFonts w:ascii="Arial" w:hAnsi="Arial" w:cs="Arial"/>
          <w:i/>
          <w:iCs/>
          <w:color w:val="000000" w:themeColor="text1"/>
        </w:rPr>
        <w:t>T</w:t>
      </w:r>
      <w:r w:rsidR="00D147E2" w:rsidRPr="00FD2B81">
        <w:rPr>
          <w:rFonts w:ascii="Arial" w:hAnsi="Arial" w:cs="Arial"/>
          <w:i/>
          <w:iCs/>
          <w:color w:val="000000" w:themeColor="text1"/>
        </w:rPr>
        <w:t>icket Sales Dashboard</w:t>
      </w:r>
      <w:r w:rsidR="00D147E2" w:rsidRPr="00D147E2">
        <w:rPr>
          <w:rFonts w:ascii="Arial" w:hAnsi="Arial" w:cs="Arial"/>
          <w:color w:val="000000" w:themeColor="text1"/>
        </w:rPr>
        <w:t xml:space="preserve"> evolucione como un producto mantenible y preparado para futuras </w:t>
      </w:r>
      <w:r w:rsidR="00FD2B81">
        <w:rPr>
          <w:rFonts w:ascii="Arial" w:hAnsi="Arial" w:cs="Arial"/>
          <w:color w:val="000000" w:themeColor="text1"/>
        </w:rPr>
        <w:t>mejoras</w:t>
      </w:r>
      <w:r w:rsidR="00D147E2" w:rsidRPr="00D147E2">
        <w:rPr>
          <w:rFonts w:ascii="Arial" w:hAnsi="Arial" w:cs="Arial"/>
          <w:color w:val="000000" w:themeColor="text1"/>
        </w:rPr>
        <w:t>, sin arrastrar una carga de mantenimiento pendiente</w:t>
      </w:r>
      <w:r w:rsidR="00FD2B81">
        <w:rPr>
          <w:rFonts w:ascii="Arial" w:hAnsi="Arial" w:cs="Arial"/>
          <w:color w:val="000000" w:themeColor="text1"/>
        </w:rPr>
        <w:t xml:space="preserve"> o deficiente.</w:t>
      </w:r>
    </w:p>
    <w:p w14:paraId="07FB0CD9" w14:textId="41A50056" w:rsidR="00FD2B81" w:rsidRPr="005E390B" w:rsidRDefault="0009554B" w:rsidP="008A772E">
      <w:pPr>
        <w:numPr>
          <w:ilvl w:val="0"/>
          <w:numId w:val="13"/>
        </w:numPr>
        <w:spacing w:line="240" w:lineRule="auto"/>
        <w:jc w:val="both"/>
        <w:rPr>
          <w:rFonts w:ascii="Arial" w:hAnsi="Arial" w:cs="Arial"/>
          <w:color w:val="000000" w:themeColor="text1"/>
        </w:rPr>
      </w:pPr>
      <w:r w:rsidRPr="00523469">
        <w:rPr>
          <w:rFonts w:ascii="Arial" w:hAnsi="Arial" w:cs="Arial"/>
          <w:b/>
          <w:bCs/>
          <w:color w:val="000000" w:themeColor="text1"/>
        </w:rPr>
        <w:t>Toma de decisiones basada en la evidencia (Métricas de SonarQube como base objetiva):</w:t>
      </w:r>
      <w:r w:rsidRPr="00523469">
        <w:rPr>
          <w:rFonts w:ascii="Arial" w:hAnsi="Arial" w:cs="Arial"/>
          <w:color w:val="000000" w:themeColor="text1"/>
        </w:rPr>
        <w:t xml:space="preserve"> </w:t>
      </w:r>
      <w:r w:rsidR="00FD2B81" w:rsidRPr="00FD2B81">
        <w:rPr>
          <w:rFonts w:ascii="Arial" w:hAnsi="Arial" w:cs="Arial"/>
          <w:color w:val="000000" w:themeColor="text1"/>
        </w:rPr>
        <w:t xml:space="preserve">Este principio se materializa mediante el uso del panel de SonarQube como fuente de datos concretos. Métricas clave como las categorías como </w:t>
      </w:r>
      <w:proofErr w:type="spellStart"/>
      <w:r w:rsidR="00FD2B81" w:rsidRPr="00FD2B81">
        <w:rPr>
          <w:rFonts w:ascii="Arial" w:hAnsi="Arial" w:cs="Arial"/>
          <w:color w:val="000000" w:themeColor="text1"/>
        </w:rPr>
        <w:t>Re</w:t>
      </w:r>
      <w:r w:rsidR="00EB3C4A">
        <w:rPr>
          <w:rFonts w:ascii="Arial" w:hAnsi="Arial" w:cs="Arial"/>
          <w:color w:val="000000" w:themeColor="text1"/>
        </w:rPr>
        <w:t>li</w:t>
      </w:r>
      <w:r w:rsidR="00FD2B81" w:rsidRPr="00FD2B81">
        <w:rPr>
          <w:rFonts w:ascii="Arial" w:hAnsi="Arial" w:cs="Arial"/>
          <w:color w:val="000000" w:themeColor="text1"/>
        </w:rPr>
        <w:t>alibity</w:t>
      </w:r>
      <w:proofErr w:type="spellEnd"/>
      <w:r w:rsidR="00FD2B81" w:rsidRPr="00FD2B81">
        <w:rPr>
          <w:rFonts w:ascii="Arial" w:hAnsi="Arial" w:cs="Arial"/>
          <w:color w:val="000000" w:themeColor="text1"/>
        </w:rPr>
        <w:t xml:space="preserve"> (Confiabilidad) y </w:t>
      </w:r>
      <w:proofErr w:type="spellStart"/>
      <w:r w:rsidR="00FD2B81" w:rsidRPr="00FD2B81">
        <w:rPr>
          <w:rFonts w:ascii="Arial" w:hAnsi="Arial" w:cs="Arial"/>
          <w:color w:val="000000" w:themeColor="text1"/>
        </w:rPr>
        <w:t>maintainability</w:t>
      </w:r>
      <w:proofErr w:type="spellEnd"/>
      <w:r w:rsidR="00FD2B81" w:rsidRPr="00FD2B81">
        <w:rPr>
          <w:rFonts w:ascii="Arial" w:hAnsi="Arial" w:cs="Arial"/>
          <w:color w:val="000000" w:themeColor="text1"/>
        </w:rPr>
        <w:t xml:space="preserve"> (mantenibilidad) </w:t>
      </w:r>
      <w:r w:rsidR="00FD2B81" w:rsidRPr="00FD2B81">
        <w:rPr>
          <w:rFonts w:ascii="Arial" w:hAnsi="Arial" w:cs="Arial"/>
        </w:rPr>
        <w:t>junto con el análisis de severidad asociado a cada hallazgo y la clasificación de calidad del código (asignada mediante una escala de</w:t>
      </w:r>
      <w:r w:rsidR="005E390B">
        <w:rPr>
          <w:rFonts w:ascii="Arial" w:hAnsi="Arial" w:cs="Arial"/>
        </w:rPr>
        <w:t xml:space="preserve">sde la letra </w:t>
      </w:r>
      <w:r w:rsidR="00FD2B81" w:rsidRPr="00FD2B81">
        <w:rPr>
          <w:rFonts w:ascii="Arial" w:hAnsi="Arial" w:cs="Arial"/>
        </w:rPr>
        <w:t xml:space="preserve">A </w:t>
      </w:r>
      <w:r w:rsidR="005E390B">
        <w:rPr>
          <w:rFonts w:ascii="Arial" w:hAnsi="Arial" w:cs="Arial"/>
        </w:rPr>
        <w:t xml:space="preserve">hasta </w:t>
      </w:r>
      <w:r w:rsidR="00FD2B81" w:rsidRPr="00FD2B81">
        <w:rPr>
          <w:rFonts w:ascii="Arial" w:hAnsi="Arial" w:cs="Arial"/>
        </w:rPr>
        <w:t xml:space="preserve">la </w:t>
      </w:r>
      <w:r w:rsidR="005E390B">
        <w:rPr>
          <w:rFonts w:ascii="Arial" w:hAnsi="Arial" w:cs="Arial"/>
        </w:rPr>
        <w:t xml:space="preserve">letra </w:t>
      </w:r>
      <w:r w:rsidR="00FD2B81" w:rsidRPr="00FD2B81">
        <w:rPr>
          <w:rFonts w:ascii="Arial" w:hAnsi="Arial" w:cs="Arial"/>
        </w:rPr>
        <w:t xml:space="preserve">E), ofrecen información objetiva que permite determinar con precisión si un componente está listo para su despliegue. De esta forma, las decisiones estratégicas se respaldan en datos reales y medibles, eliminando las suposiciones subjetivas del proceso de revisión y garantizando la integridad del </w:t>
      </w:r>
      <w:r w:rsidR="00FD2B81" w:rsidRPr="00FD2B81">
        <w:rPr>
          <w:rFonts w:ascii="Arial" w:hAnsi="Arial" w:cs="Arial"/>
          <w:i/>
          <w:iCs/>
        </w:rPr>
        <w:t>software</w:t>
      </w:r>
      <w:r w:rsidR="005E390B">
        <w:rPr>
          <w:rFonts w:ascii="Arial" w:hAnsi="Arial" w:cs="Arial"/>
          <w:i/>
          <w:iCs/>
        </w:rPr>
        <w:t>.</w:t>
      </w:r>
    </w:p>
    <w:p w14:paraId="5FD2878B" w14:textId="6984C6BB" w:rsidR="005E390B" w:rsidRPr="005E390B" w:rsidRDefault="005E390B" w:rsidP="008A772E">
      <w:pPr>
        <w:spacing w:line="240" w:lineRule="auto"/>
        <w:ind w:left="360"/>
        <w:jc w:val="both"/>
        <w:rPr>
          <w:rFonts w:ascii="Arial" w:hAnsi="Arial" w:cs="Arial"/>
          <w:color w:val="000000" w:themeColor="text1"/>
        </w:rPr>
      </w:pPr>
    </w:p>
    <w:p w14:paraId="207581CB" w14:textId="1B41A397" w:rsidR="0009554B" w:rsidRPr="00605DBE" w:rsidRDefault="0009554B" w:rsidP="008A772E">
      <w:pPr>
        <w:pStyle w:val="Ttulo2"/>
        <w:spacing w:line="240" w:lineRule="auto"/>
        <w:rPr>
          <w:rFonts w:ascii="Arial" w:hAnsi="Arial" w:cs="Arial"/>
          <w:b/>
          <w:bCs/>
          <w:color w:val="auto"/>
          <w:sz w:val="28"/>
          <w:szCs w:val="28"/>
        </w:rPr>
      </w:pPr>
      <w:bookmarkStart w:id="10" w:name="_Toc232972965"/>
      <w:r w:rsidRPr="00605DBE">
        <w:rPr>
          <w:rFonts w:ascii="Arial" w:eastAsia="Arial" w:hAnsi="Arial" w:cs="Arial"/>
          <w:b/>
          <w:bCs/>
          <w:color w:val="auto"/>
          <w:sz w:val="28"/>
          <w:szCs w:val="28"/>
        </w:rPr>
        <w:lastRenderedPageBreak/>
        <w:t>4. Selección de técnicas de testing</w:t>
      </w:r>
      <w:bookmarkEnd w:id="10"/>
    </w:p>
    <w:p w14:paraId="2D641EC3" w14:textId="0652F9F1" w:rsidR="00F73470" w:rsidRPr="00523469" w:rsidRDefault="005E390B" w:rsidP="008A772E">
      <w:pPr>
        <w:spacing w:after="80" w:line="240" w:lineRule="auto"/>
        <w:jc w:val="both"/>
        <w:rPr>
          <w:rFonts w:ascii="Arial" w:eastAsia="Arial" w:hAnsi="Arial" w:cs="Arial"/>
          <w:color w:val="000000" w:themeColor="text1"/>
        </w:rPr>
      </w:pPr>
      <w:r w:rsidRPr="005E390B">
        <w:rPr>
          <w:rFonts w:ascii="Arial" w:eastAsia="Arial" w:hAnsi="Arial" w:cs="Arial"/>
          <w:color w:val="000000" w:themeColor="text1"/>
        </w:rPr>
        <w:t>El uso de técnicas de testing en el desarrollo de software es fundamental para garantizar la calidad y confiabilidad del producto final.</w:t>
      </w:r>
      <w:r w:rsidRPr="00523469">
        <w:rPr>
          <w:rFonts w:ascii="Arial" w:eastAsia="Arial" w:hAnsi="Arial" w:cs="Arial"/>
          <w:color w:val="000000" w:themeColor="text1"/>
        </w:rPr>
        <w:t xml:space="preserve"> </w:t>
      </w:r>
      <w:r w:rsidR="00EB3C4A">
        <w:rPr>
          <w:rFonts w:ascii="Arial" w:eastAsia="Arial" w:hAnsi="Arial" w:cs="Arial"/>
          <w:color w:val="000000" w:themeColor="text1"/>
        </w:rPr>
        <w:t>E</w:t>
      </w:r>
      <w:r w:rsidRPr="005E390B">
        <w:rPr>
          <w:rFonts w:ascii="Arial" w:eastAsia="Arial" w:hAnsi="Arial" w:cs="Arial"/>
          <w:color w:val="000000" w:themeColor="text1"/>
        </w:rPr>
        <w:t>stas técnicas se clasifican en dos grandes categorías</w:t>
      </w:r>
      <w:r w:rsidR="00EB3C4A">
        <w:rPr>
          <w:rFonts w:ascii="Arial" w:eastAsia="Arial" w:hAnsi="Arial" w:cs="Arial"/>
          <w:color w:val="000000" w:themeColor="text1"/>
        </w:rPr>
        <w:t>,</w:t>
      </w:r>
      <w:r w:rsidRPr="005E390B">
        <w:rPr>
          <w:rFonts w:ascii="Arial" w:eastAsia="Arial" w:hAnsi="Arial" w:cs="Arial"/>
          <w:color w:val="000000" w:themeColor="text1"/>
        </w:rPr>
        <w:t xml:space="preserve"> pruebas estáticas</w:t>
      </w:r>
      <w:r w:rsidR="00EB3C4A">
        <w:rPr>
          <w:rFonts w:ascii="Arial" w:eastAsia="Arial" w:hAnsi="Arial" w:cs="Arial"/>
          <w:color w:val="000000" w:themeColor="text1"/>
        </w:rPr>
        <w:t>,</w:t>
      </w:r>
      <w:r w:rsidRPr="005E390B">
        <w:rPr>
          <w:rFonts w:ascii="Arial" w:eastAsia="Arial" w:hAnsi="Arial" w:cs="Arial"/>
          <w:color w:val="000000" w:themeColor="text1"/>
        </w:rPr>
        <w:t xml:space="preserve"> que se ejecutan sin necesidad de correr el código, y pruebas dinámicas</w:t>
      </w:r>
      <w:r w:rsidR="00EB3C4A">
        <w:rPr>
          <w:rFonts w:ascii="Arial" w:eastAsia="Arial" w:hAnsi="Arial" w:cs="Arial"/>
          <w:color w:val="000000" w:themeColor="text1"/>
        </w:rPr>
        <w:t>,</w:t>
      </w:r>
      <w:r>
        <w:rPr>
          <w:rFonts w:ascii="Arial" w:eastAsia="Arial" w:hAnsi="Arial" w:cs="Arial"/>
          <w:color w:val="000000" w:themeColor="text1"/>
        </w:rPr>
        <w:t xml:space="preserve"> </w:t>
      </w:r>
      <w:r w:rsidRPr="005E390B">
        <w:rPr>
          <w:rFonts w:ascii="Arial" w:eastAsia="Arial" w:hAnsi="Arial" w:cs="Arial"/>
          <w:color w:val="000000" w:themeColor="text1"/>
        </w:rPr>
        <w:t>que requieren la ejecución de</w:t>
      </w:r>
      <w:r>
        <w:rPr>
          <w:rFonts w:ascii="Arial" w:eastAsia="Arial" w:hAnsi="Arial" w:cs="Arial"/>
          <w:color w:val="000000" w:themeColor="text1"/>
        </w:rPr>
        <w:t xml:space="preserve"> la aplicación </w:t>
      </w:r>
      <w:r w:rsidRPr="005E390B">
        <w:rPr>
          <w:rFonts w:ascii="Arial" w:eastAsia="Arial" w:hAnsi="Arial" w:cs="Arial"/>
          <w:color w:val="000000" w:themeColor="text1"/>
        </w:rPr>
        <w:t>para validar su comportamiento.</w:t>
      </w:r>
      <w:r w:rsidR="00457DE5" w:rsidRPr="00523469">
        <w:rPr>
          <w:rFonts w:ascii="Arial" w:eastAsia="Arial" w:hAnsi="Arial" w:cs="Arial"/>
          <w:color w:val="000000" w:themeColor="text1"/>
        </w:rPr>
        <w:t xml:space="preserve"> (</w:t>
      </w:r>
      <w:r w:rsidR="00457DE5" w:rsidRPr="007A31DD">
        <w:rPr>
          <w:rFonts w:ascii="Arial" w:eastAsia="Arial" w:hAnsi="Arial" w:cs="Arial"/>
          <w:i/>
          <w:iCs/>
          <w:color w:val="000000" w:themeColor="text1"/>
        </w:rPr>
        <w:t>INACAP</w:t>
      </w:r>
      <w:r w:rsidR="00457DE5" w:rsidRPr="00523469">
        <w:rPr>
          <w:rFonts w:ascii="Arial" w:eastAsia="Arial" w:hAnsi="Arial" w:cs="Arial"/>
          <w:color w:val="000000" w:themeColor="text1"/>
        </w:rPr>
        <w:t>, 202</w:t>
      </w:r>
      <w:r w:rsidR="007A31DD">
        <w:rPr>
          <w:rFonts w:ascii="Arial" w:eastAsia="Arial" w:hAnsi="Arial" w:cs="Arial"/>
          <w:color w:val="000000" w:themeColor="text1"/>
        </w:rPr>
        <w:t>6</w:t>
      </w:r>
      <w:r w:rsidR="00457DE5" w:rsidRPr="00523469">
        <w:rPr>
          <w:rFonts w:ascii="Arial" w:eastAsia="Arial" w:hAnsi="Arial" w:cs="Arial"/>
          <w:color w:val="000000" w:themeColor="text1"/>
        </w:rPr>
        <w:t xml:space="preserve">). </w:t>
      </w:r>
      <w:r w:rsidRPr="005E390B">
        <w:rPr>
          <w:rFonts w:ascii="Arial" w:eastAsia="Arial" w:hAnsi="Arial" w:cs="Arial"/>
          <w:color w:val="000000" w:themeColor="text1"/>
        </w:rPr>
        <w:t xml:space="preserve">Ambas </w:t>
      </w:r>
      <w:r>
        <w:rPr>
          <w:rFonts w:ascii="Arial" w:eastAsia="Arial" w:hAnsi="Arial" w:cs="Arial"/>
          <w:color w:val="000000" w:themeColor="text1"/>
        </w:rPr>
        <w:t xml:space="preserve">categorías </w:t>
      </w:r>
      <w:r w:rsidRPr="005E390B">
        <w:rPr>
          <w:rFonts w:ascii="Arial" w:eastAsia="Arial" w:hAnsi="Arial" w:cs="Arial"/>
          <w:color w:val="000000" w:themeColor="text1"/>
        </w:rPr>
        <w:t xml:space="preserve">resultan indispensables para la detección temprana de defectos, la validación de funcionalidades y la conformidad con los requisitos del cliente y los estándares de calidad </w:t>
      </w:r>
      <w:r w:rsidR="00EB3C4A" w:rsidRPr="005E390B">
        <w:rPr>
          <w:rFonts w:ascii="Arial" w:eastAsia="Arial" w:hAnsi="Arial" w:cs="Arial"/>
          <w:color w:val="000000" w:themeColor="text1"/>
        </w:rPr>
        <w:t>vigentes.</w:t>
      </w:r>
      <w:r w:rsidR="00EB3C4A" w:rsidRPr="00523469">
        <w:rPr>
          <w:rFonts w:ascii="Arial" w:eastAsia="Arial" w:hAnsi="Arial" w:cs="Arial"/>
          <w:color w:val="000000" w:themeColor="text1"/>
        </w:rPr>
        <w:t xml:space="preserve"> En</w:t>
      </w:r>
      <w:r w:rsidR="00457DE5" w:rsidRPr="00523469">
        <w:rPr>
          <w:rFonts w:ascii="Arial" w:eastAsia="Arial" w:hAnsi="Arial" w:cs="Arial"/>
          <w:color w:val="000000" w:themeColor="text1"/>
        </w:rPr>
        <w:t xml:space="preserve"> el caso del </w:t>
      </w:r>
      <w:r w:rsidR="00457DE5" w:rsidRPr="00523469">
        <w:rPr>
          <w:rFonts w:ascii="Arial" w:eastAsia="Arial" w:hAnsi="Arial" w:cs="Arial"/>
          <w:i/>
          <w:iCs/>
          <w:color w:val="000000" w:themeColor="text1"/>
        </w:rPr>
        <w:t>Ticket Sales Dashboard,</w:t>
      </w:r>
      <w:r w:rsidR="00457DE5" w:rsidRPr="00523469">
        <w:rPr>
          <w:rFonts w:ascii="Arial" w:eastAsia="Arial" w:hAnsi="Arial" w:cs="Arial"/>
          <w:color w:val="000000" w:themeColor="text1"/>
        </w:rPr>
        <w:t xml:space="preserve"> el equipo evaluó distintas técnicas de testing según los modelos reconocidos en la industria:</w:t>
      </w:r>
    </w:p>
    <w:p w14:paraId="485B7C03" w14:textId="3E53AA60" w:rsidR="0009554B" w:rsidRPr="00523469" w:rsidRDefault="00F73470" w:rsidP="008A772E">
      <w:pPr>
        <w:spacing w:after="80" w:line="240" w:lineRule="auto"/>
        <w:jc w:val="center"/>
        <w:rPr>
          <w:rFonts w:ascii="Arial" w:hAnsi="Arial" w:cs="Arial"/>
          <w:color w:val="000000" w:themeColor="text1"/>
        </w:rPr>
      </w:pPr>
      <w:r w:rsidRPr="00F73470">
        <w:rPr>
          <w:rFonts w:ascii="Arial" w:hAnsi="Arial" w:cs="Arial"/>
          <w:b/>
          <w:bCs/>
          <w:color w:val="000000" w:themeColor="text1"/>
        </w:rPr>
        <w:t>Tabla 1</w:t>
      </w:r>
      <w:r w:rsidR="00D85422">
        <w:rPr>
          <w:rFonts w:ascii="Arial" w:hAnsi="Arial" w:cs="Arial"/>
          <w:b/>
          <w:bCs/>
          <w:color w:val="000000" w:themeColor="text1"/>
        </w:rPr>
        <w:t xml:space="preserve">- </w:t>
      </w:r>
      <w:r w:rsidRPr="00F73470">
        <w:rPr>
          <w:rFonts w:ascii="Arial" w:hAnsi="Arial" w:cs="Arial"/>
          <w:i/>
          <w:iCs/>
          <w:color w:val="000000" w:themeColor="text1"/>
        </w:rPr>
        <w:t>Clasificación y evaluación de técnicas de testing aplicables al software.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418"/>
        <w:gridCol w:w="2977"/>
        <w:gridCol w:w="3307"/>
      </w:tblGrid>
      <w:tr w:rsidR="005E390B" w:rsidRPr="00523469" w14:paraId="0C2C04EF" w14:textId="77777777" w:rsidTr="001D0439">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B1697C" w14:textId="77777777" w:rsidR="005E390B" w:rsidRPr="009029D1" w:rsidRDefault="005E390B" w:rsidP="008A772E">
            <w:pPr>
              <w:spacing w:line="240" w:lineRule="auto"/>
              <w:jc w:val="both"/>
              <w:rPr>
                <w:rFonts w:ascii="Arial" w:hAnsi="Arial" w:cs="Arial"/>
                <w:color w:val="000000" w:themeColor="text1"/>
              </w:rPr>
            </w:pPr>
            <w:r w:rsidRPr="009029D1">
              <w:rPr>
                <w:rFonts w:ascii="Arial" w:eastAsia="Arial" w:hAnsi="Arial" w:cs="Arial"/>
                <w:b/>
                <w:bCs/>
                <w:color w:val="000000" w:themeColor="text1"/>
              </w:rPr>
              <w:t>Técnica</w:t>
            </w:r>
          </w:p>
        </w:tc>
        <w:tc>
          <w:tcPr>
            <w:tcW w:w="1418" w:type="dxa"/>
            <w:tcBorders>
              <w:top w:val="single" w:sz="1" w:space="0" w:color="CCCCCC"/>
              <w:left w:val="single" w:sz="1" w:space="0" w:color="CCCCCC"/>
              <w:bottom w:val="single" w:sz="1" w:space="0" w:color="CCCCCC"/>
              <w:right w:val="single" w:sz="1" w:space="0" w:color="CCCCCC"/>
            </w:tcBorders>
            <w:shd w:val="clear" w:color="auto" w:fill="2E75B6"/>
          </w:tcPr>
          <w:p w14:paraId="595E6D8C" w14:textId="5442EAD8" w:rsidR="005E390B" w:rsidRPr="009029D1" w:rsidRDefault="005E390B" w:rsidP="008A772E">
            <w:pPr>
              <w:spacing w:line="240" w:lineRule="auto"/>
              <w:jc w:val="both"/>
              <w:rPr>
                <w:rFonts w:ascii="Arial" w:eastAsia="Arial" w:hAnsi="Arial" w:cs="Arial"/>
                <w:b/>
                <w:bCs/>
                <w:color w:val="000000" w:themeColor="text1"/>
              </w:rPr>
            </w:pPr>
            <w:r w:rsidRPr="009029D1">
              <w:rPr>
                <w:rFonts w:ascii="Arial" w:hAnsi="Arial" w:cs="Arial"/>
                <w:b/>
                <w:bCs/>
                <w:color w:val="000000"/>
              </w:rPr>
              <w:t>Clasificación</w:t>
            </w:r>
          </w:p>
        </w:tc>
        <w:tc>
          <w:tcPr>
            <w:tcW w:w="297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928B78D" w14:textId="30683C90" w:rsidR="005E390B" w:rsidRPr="009029D1" w:rsidRDefault="005E390B" w:rsidP="008A772E">
            <w:pPr>
              <w:spacing w:line="240" w:lineRule="auto"/>
              <w:jc w:val="both"/>
              <w:rPr>
                <w:rFonts w:ascii="Arial" w:hAnsi="Arial" w:cs="Arial"/>
                <w:color w:val="000000" w:themeColor="text1"/>
              </w:rPr>
            </w:pPr>
            <w:r w:rsidRPr="009029D1">
              <w:rPr>
                <w:rFonts w:ascii="Arial" w:eastAsia="Arial" w:hAnsi="Arial" w:cs="Arial"/>
                <w:b/>
                <w:bCs/>
                <w:color w:val="000000" w:themeColor="text1"/>
              </w:rPr>
              <w:t xml:space="preserve">Descripción Técnica </w:t>
            </w:r>
          </w:p>
        </w:tc>
        <w:tc>
          <w:tcPr>
            <w:tcW w:w="330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A167FA7" w14:textId="3A7BF3C9" w:rsidR="005E390B" w:rsidRPr="009029D1" w:rsidRDefault="005E390B" w:rsidP="008A772E">
            <w:pPr>
              <w:spacing w:line="240" w:lineRule="auto"/>
              <w:jc w:val="both"/>
              <w:rPr>
                <w:rFonts w:ascii="Arial" w:hAnsi="Arial" w:cs="Arial"/>
                <w:color w:val="000000" w:themeColor="text1"/>
              </w:rPr>
            </w:pPr>
            <w:r w:rsidRPr="009029D1">
              <w:rPr>
                <w:rFonts w:ascii="Arial" w:hAnsi="Arial" w:cs="Arial"/>
                <w:b/>
                <w:bCs/>
                <w:color w:val="000000"/>
              </w:rPr>
              <w:t>Aplicabilidad y Viabilidad en el Proyecto</w:t>
            </w:r>
          </w:p>
        </w:tc>
      </w:tr>
      <w:tr w:rsidR="005E390B" w:rsidRPr="00523469" w14:paraId="24DC75D8" w14:textId="77777777" w:rsidTr="001D0439">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C60172" w14:textId="26FDB693" w:rsidR="005E390B" w:rsidRPr="009029D1" w:rsidRDefault="005E390B" w:rsidP="008A772E">
            <w:pPr>
              <w:spacing w:line="240" w:lineRule="auto"/>
              <w:jc w:val="both"/>
              <w:rPr>
                <w:rFonts w:ascii="Arial" w:eastAsia="Arial" w:hAnsi="Arial" w:cs="Arial"/>
                <w:b/>
                <w:bCs/>
                <w:color w:val="000000" w:themeColor="text1"/>
              </w:rPr>
            </w:pPr>
            <w:r w:rsidRPr="009029D1">
              <w:rPr>
                <w:rFonts w:ascii="Arial" w:eastAsia="Arial" w:hAnsi="Arial" w:cs="Arial"/>
                <w:b/>
                <w:bCs/>
                <w:color w:val="000000" w:themeColor="text1"/>
              </w:rPr>
              <w:t>Análisis estático automatizado (SonarQube).</w:t>
            </w:r>
          </w:p>
        </w:tc>
        <w:tc>
          <w:tcPr>
            <w:tcW w:w="1418" w:type="dxa"/>
            <w:tcBorders>
              <w:top w:val="single" w:sz="1" w:space="0" w:color="CCCCCC"/>
              <w:left w:val="single" w:sz="1" w:space="0" w:color="CCCCCC"/>
              <w:bottom w:val="single" w:sz="1" w:space="0" w:color="CCCCCC"/>
              <w:right w:val="single" w:sz="1" w:space="0" w:color="CCCCCC"/>
            </w:tcBorders>
            <w:shd w:val="clear" w:color="auto" w:fill="EBF3FB"/>
          </w:tcPr>
          <w:p w14:paraId="2FE26512" w14:textId="380162DB" w:rsidR="005E390B" w:rsidRPr="009029D1" w:rsidRDefault="005E390B" w:rsidP="008A772E">
            <w:pPr>
              <w:spacing w:line="240" w:lineRule="auto"/>
              <w:jc w:val="both"/>
              <w:rPr>
                <w:rFonts w:ascii="Arial" w:eastAsia="Arial" w:hAnsi="Arial" w:cs="Arial"/>
                <w:color w:val="000000" w:themeColor="text1"/>
              </w:rPr>
            </w:pPr>
            <w:r w:rsidRPr="009029D1">
              <w:rPr>
                <w:rFonts w:ascii="Arial" w:hAnsi="Arial" w:cs="Arial"/>
                <w:color w:val="000000"/>
              </w:rPr>
              <w:t>Estática</w:t>
            </w:r>
          </w:p>
        </w:tc>
        <w:tc>
          <w:tcPr>
            <w:tcW w:w="29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3223DE" w14:textId="6AD46BCA" w:rsidR="005E390B" w:rsidRPr="009029D1" w:rsidRDefault="005E390B" w:rsidP="001D0439">
            <w:pPr>
              <w:spacing w:line="240" w:lineRule="auto"/>
              <w:jc w:val="both"/>
              <w:rPr>
                <w:rFonts w:ascii="Arial" w:hAnsi="Arial" w:cs="Arial"/>
                <w:color w:val="000000" w:themeColor="text1"/>
              </w:rPr>
            </w:pPr>
            <w:r w:rsidRPr="009029D1">
              <w:rPr>
                <w:rFonts w:ascii="Arial" w:eastAsia="Arial" w:hAnsi="Arial" w:cs="Arial"/>
                <w:color w:val="000000" w:themeColor="text1"/>
              </w:rPr>
              <w:t>Herramienta automatizada que examina el código fuente sin ejecutarlo, identificando vulnerabilidades, errores de lógica y desviaciones de las buenas prácticas de programación.</w:t>
            </w:r>
          </w:p>
        </w:tc>
        <w:tc>
          <w:tcPr>
            <w:tcW w:w="330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96D0FE" w14:textId="7613FB25" w:rsidR="005E390B" w:rsidRPr="009029D1" w:rsidRDefault="003D3A93" w:rsidP="008A772E">
            <w:pPr>
              <w:spacing w:line="240" w:lineRule="auto"/>
              <w:jc w:val="both"/>
              <w:rPr>
                <w:rFonts w:ascii="Arial" w:hAnsi="Arial" w:cs="Arial"/>
                <w:color w:val="000000" w:themeColor="text1"/>
              </w:rPr>
            </w:pPr>
            <w:r w:rsidRPr="009029D1">
              <w:rPr>
                <w:rFonts w:ascii="Arial" w:eastAsia="Arial" w:hAnsi="Arial" w:cs="Arial"/>
                <w:color w:val="000000" w:themeColor="text1"/>
              </w:rPr>
              <w:t xml:space="preserve">Alta. Resulta fundamental porque permite identificar de forma inmediata, matemática y determinista los 10 issues inyectados intencionalmente en el </w:t>
            </w:r>
            <w:r w:rsidR="00D85422" w:rsidRPr="009029D1">
              <w:rPr>
                <w:rFonts w:ascii="Arial" w:eastAsia="Arial" w:hAnsi="Arial" w:cs="Arial"/>
                <w:color w:val="000000" w:themeColor="text1"/>
              </w:rPr>
              <w:t xml:space="preserve">archivo </w:t>
            </w:r>
            <w:r w:rsidRPr="009029D1">
              <w:rPr>
                <w:rFonts w:ascii="Arial" w:eastAsia="Arial" w:hAnsi="Arial" w:cs="Arial"/>
                <w:color w:val="000000" w:themeColor="text1"/>
              </w:rPr>
              <w:t>de app.js mediante reglas preconfiguradas.</w:t>
            </w:r>
          </w:p>
        </w:tc>
      </w:tr>
      <w:tr w:rsidR="005E390B" w:rsidRPr="00523469" w14:paraId="7DC5B756" w14:textId="77777777" w:rsidTr="001D0439">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1A394" w14:textId="39590410" w:rsidR="005E390B" w:rsidRPr="009029D1" w:rsidRDefault="005E390B" w:rsidP="001D0439">
            <w:pPr>
              <w:spacing w:line="240" w:lineRule="auto"/>
              <w:rPr>
                <w:rFonts w:ascii="Arial" w:hAnsi="Arial" w:cs="Arial"/>
                <w:color w:val="000000" w:themeColor="text1"/>
              </w:rPr>
            </w:pPr>
            <w:r w:rsidRPr="009029D1">
              <w:rPr>
                <w:rFonts w:ascii="Arial" w:eastAsia="Arial" w:hAnsi="Arial" w:cs="Arial"/>
                <w:color w:val="000000" w:themeColor="text1"/>
              </w:rPr>
              <w:t>Revisión de código</w:t>
            </w:r>
            <w:r w:rsidRPr="009029D1">
              <w:rPr>
                <w:rFonts w:ascii="Arial" w:hAnsi="Arial" w:cs="Arial"/>
                <w:b/>
                <w:bCs/>
                <w:color w:val="000000"/>
              </w:rPr>
              <w:t xml:space="preserve"> (Peer </w:t>
            </w:r>
            <w:proofErr w:type="spellStart"/>
            <w:r w:rsidRPr="009029D1">
              <w:rPr>
                <w:rFonts w:ascii="Arial" w:hAnsi="Arial" w:cs="Arial"/>
                <w:b/>
                <w:bCs/>
                <w:color w:val="000000"/>
              </w:rPr>
              <w:t>Review</w:t>
            </w:r>
            <w:proofErr w:type="spellEnd"/>
            <w:r w:rsidRPr="009029D1">
              <w:rPr>
                <w:rFonts w:ascii="Arial" w:hAnsi="Arial" w:cs="Arial"/>
                <w:b/>
                <w:bCs/>
                <w:color w:val="000000"/>
              </w:rPr>
              <w:t>).</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Pr>
          <w:p w14:paraId="577F5C8A" w14:textId="1E669A66" w:rsidR="005E390B" w:rsidRPr="009029D1" w:rsidRDefault="005E390B" w:rsidP="008A772E">
            <w:pPr>
              <w:spacing w:line="240" w:lineRule="auto"/>
              <w:jc w:val="both"/>
              <w:rPr>
                <w:rFonts w:ascii="Arial" w:eastAsia="Arial" w:hAnsi="Arial" w:cs="Arial"/>
                <w:color w:val="000000" w:themeColor="text1"/>
              </w:rPr>
            </w:pPr>
            <w:r w:rsidRPr="009029D1">
              <w:rPr>
                <w:rFonts w:ascii="Arial" w:eastAsia="Arial" w:hAnsi="Arial" w:cs="Arial"/>
                <w:color w:val="000000" w:themeColor="text1"/>
              </w:rPr>
              <w:t>Estática</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D42E1" w14:textId="5A65EEB6" w:rsidR="005E390B" w:rsidRPr="009029D1" w:rsidRDefault="005E390B" w:rsidP="008A772E">
            <w:pPr>
              <w:spacing w:line="240" w:lineRule="auto"/>
              <w:jc w:val="both"/>
              <w:rPr>
                <w:rFonts w:ascii="Arial" w:hAnsi="Arial" w:cs="Arial"/>
                <w:color w:val="000000" w:themeColor="text1"/>
              </w:rPr>
            </w:pPr>
            <w:r w:rsidRPr="009029D1">
              <w:rPr>
                <w:rFonts w:ascii="Arial" w:eastAsia="Arial" w:hAnsi="Arial" w:cs="Arial"/>
                <w:color w:val="000000" w:themeColor="text1"/>
              </w:rPr>
              <w:t>Evaluación técnica realizada por otros desarrolladores sobre el código fuente, orientada a identificar errores y proponer mejoras en la legibilidad y estructura.</w:t>
            </w:r>
          </w:p>
        </w:tc>
        <w:tc>
          <w:tcPr>
            <w:tcW w:w="33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B6A9D" w14:textId="4156176A" w:rsidR="005E390B" w:rsidRPr="009029D1" w:rsidRDefault="003D3A93" w:rsidP="001D0439">
            <w:pPr>
              <w:spacing w:line="240" w:lineRule="auto"/>
              <w:jc w:val="both"/>
              <w:rPr>
                <w:rFonts w:ascii="Arial" w:hAnsi="Arial" w:cs="Arial"/>
                <w:color w:val="000000" w:themeColor="text1"/>
              </w:rPr>
            </w:pPr>
            <w:r w:rsidRPr="009029D1">
              <w:rPr>
                <w:rFonts w:ascii="Arial" w:eastAsia="Arial" w:hAnsi="Arial" w:cs="Arial"/>
                <w:color w:val="000000" w:themeColor="text1"/>
              </w:rPr>
              <w:t>Media. Se considera un complemento necesario para el análisis estático; no obstante, su efectividad depende directamente de la disponibilidad y carga operativa del equipo de desarrollo.</w:t>
            </w:r>
          </w:p>
        </w:tc>
      </w:tr>
      <w:tr w:rsidR="005E390B" w:rsidRPr="00523469" w14:paraId="1C684814" w14:textId="77777777" w:rsidTr="001D0439">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B65B2E" w14:textId="65332C12" w:rsidR="005E390B" w:rsidRPr="009029D1" w:rsidRDefault="005E390B" w:rsidP="008A772E">
            <w:pPr>
              <w:pStyle w:val="NormalWeb"/>
              <w:spacing w:before="0" w:beforeAutospacing="0" w:after="160" w:afterAutospacing="0"/>
              <w:rPr>
                <w:rFonts w:ascii="Arial" w:eastAsia="Times New Roman" w:hAnsi="Arial" w:cs="Arial"/>
                <w:sz w:val="22"/>
                <w:szCs w:val="22"/>
              </w:rPr>
            </w:pPr>
            <w:r w:rsidRPr="009029D1">
              <w:rPr>
                <w:rFonts w:ascii="Arial" w:eastAsia="Arial" w:hAnsi="Arial" w:cs="Arial"/>
                <w:color w:val="000000" w:themeColor="text1"/>
                <w:sz w:val="22"/>
                <w:szCs w:val="22"/>
              </w:rPr>
              <w:t>Pruebas unitarias</w:t>
            </w:r>
            <w:r w:rsidRPr="009029D1">
              <w:rPr>
                <w:rFonts w:ascii="Arial" w:hAnsi="Arial" w:cs="Arial"/>
                <w:b/>
                <w:bCs/>
                <w:color w:val="000000"/>
                <w:sz w:val="22"/>
                <w:szCs w:val="22"/>
              </w:rPr>
              <w:t xml:space="preserve"> </w:t>
            </w:r>
            <w:r w:rsidRPr="009029D1">
              <w:rPr>
                <w:rFonts w:ascii="Arial" w:eastAsia="Times New Roman" w:hAnsi="Arial" w:cs="Arial"/>
                <w:b/>
                <w:bCs/>
                <w:color w:val="000000"/>
                <w:sz w:val="22"/>
                <w:szCs w:val="22"/>
              </w:rPr>
              <w:t>(</w:t>
            </w:r>
            <w:proofErr w:type="spellStart"/>
            <w:r w:rsidRPr="009029D1">
              <w:rPr>
                <w:rFonts w:ascii="Arial" w:eastAsia="Times New Roman" w:hAnsi="Arial" w:cs="Arial"/>
                <w:b/>
                <w:bCs/>
                <w:color w:val="000000"/>
                <w:sz w:val="22"/>
                <w:szCs w:val="22"/>
              </w:rPr>
              <w:t>Unit</w:t>
            </w:r>
            <w:proofErr w:type="spellEnd"/>
            <w:r w:rsidRPr="009029D1">
              <w:rPr>
                <w:rFonts w:ascii="Arial" w:eastAsia="Times New Roman" w:hAnsi="Arial" w:cs="Arial"/>
                <w:b/>
                <w:bCs/>
                <w:color w:val="000000"/>
                <w:sz w:val="22"/>
                <w:szCs w:val="22"/>
              </w:rPr>
              <w:t xml:space="preserve"> </w:t>
            </w:r>
            <w:proofErr w:type="spellStart"/>
            <w:r w:rsidRPr="009029D1">
              <w:rPr>
                <w:rFonts w:ascii="Arial" w:eastAsia="Times New Roman" w:hAnsi="Arial" w:cs="Arial"/>
                <w:b/>
                <w:bCs/>
                <w:color w:val="000000"/>
                <w:sz w:val="22"/>
                <w:szCs w:val="22"/>
              </w:rPr>
              <w:t>Testing</w:t>
            </w:r>
            <w:proofErr w:type="spellEnd"/>
            <w:r w:rsidRPr="009029D1">
              <w:rPr>
                <w:rFonts w:ascii="Arial" w:eastAsia="Times New Roman" w:hAnsi="Arial" w:cs="Arial"/>
                <w:b/>
                <w:bCs/>
                <w:color w:val="000000"/>
                <w:sz w:val="22"/>
                <w:szCs w:val="22"/>
              </w:rPr>
              <w:t>).</w:t>
            </w:r>
          </w:p>
          <w:p w14:paraId="25176830" w14:textId="31D4B9B2" w:rsidR="005E390B" w:rsidRPr="009029D1" w:rsidRDefault="005E390B" w:rsidP="008A772E">
            <w:pPr>
              <w:spacing w:line="240" w:lineRule="auto"/>
              <w:jc w:val="both"/>
              <w:rPr>
                <w:rFonts w:ascii="Arial" w:hAnsi="Arial" w:cs="Arial"/>
                <w:color w:val="000000" w:themeColor="text1"/>
              </w:rPr>
            </w:pPr>
          </w:p>
        </w:tc>
        <w:tc>
          <w:tcPr>
            <w:tcW w:w="1418" w:type="dxa"/>
            <w:tcBorders>
              <w:top w:val="single" w:sz="1" w:space="0" w:color="CCCCCC"/>
              <w:left w:val="single" w:sz="1" w:space="0" w:color="CCCCCC"/>
              <w:bottom w:val="single" w:sz="1" w:space="0" w:color="CCCCCC"/>
              <w:right w:val="single" w:sz="1" w:space="0" w:color="CCCCCC"/>
            </w:tcBorders>
            <w:shd w:val="clear" w:color="auto" w:fill="EBF3FB"/>
          </w:tcPr>
          <w:p w14:paraId="4D8F120D" w14:textId="3269BE7C" w:rsidR="005E390B" w:rsidRPr="009029D1" w:rsidRDefault="005E390B" w:rsidP="008A772E">
            <w:pPr>
              <w:spacing w:line="240" w:lineRule="auto"/>
              <w:jc w:val="both"/>
              <w:rPr>
                <w:rFonts w:ascii="Arial" w:eastAsia="Arial" w:hAnsi="Arial" w:cs="Arial"/>
                <w:color w:val="000000" w:themeColor="text1"/>
              </w:rPr>
            </w:pPr>
            <w:r w:rsidRPr="009029D1">
              <w:rPr>
                <w:rFonts w:ascii="Arial" w:eastAsia="Arial" w:hAnsi="Arial" w:cs="Arial"/>
                <w:color w:val="000000" w:themeColor="text1"/>
              </w:rPr>
              <w:t xml:space="preserve">Dinámica </w:t>
            </w:r>
          </w:p>
        </w:tc>
        <w:tc>
          <w:tcPr>
            <w:tcW w:w="29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04BC5A" w14:textId="7B43F97D" w:rsidR="005E390B" w:rsidRPr="009029D1" w:rsidRDefault="005E390B" w:rsidP="008A772E">
            <w:pPr>
              <w:spacing w:line="240" w:lineRule="auto"/>
              <w:jc w:val="both"/>
              <w:rPr>
                <w:rFonts w:ascii="Arial" w:hAnsi="Arial" w:cs="Arial"/>
                <w:color w:val="000000" w:themeColor="text1"/>
              </w:rPr>
            </w:pPr>
            <w:r w:rsidRPr="009029D1">
              <w:rPr>
                <w:rFonts w:ascii="Arial" w:eastAsia="Arial" w:hAnsi="Arial" w:cs="Arial"/>
                <w:color w:val="000000" w:themeColor="text1"/>
              </w:rPr>
              <w:t>Validación del funcionamiento de componentes específicos (funciones o métodos) de manera aislada, asegurando que cada pieza de lógica opere según lo previsto.</w:t>
            </w:r>
          </w:p>
        </w:tc>
        <w:tc>
          <w:tcPr>
            <w:tcW w:w="330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BA8409" w14:textId="48E8F3C6" w:rsidR="005E390B" w:rsidRPr="009029D1" w:rsidRDefault="003D3A93" w:rsidP="008A772E">
            <w:pPr>
              <w:spacing w:line="240" w:lineRule="auto"/>
              <w:jc w:val="both"/>
              <w:rPr>
                <w:rFonts w:ascii="Arial" w:hAnsi="Arial" w:cs="Arial"/>
                <w:color w:val="000000" w:themeColor="text1"/>
              </w:rPr>
            </w:pPr>
            <w:r w:rsidRPr="009029D1">
              <w:rPr>
                <w:rFonts w:ascii="Arial" w:eastAsia="Arial" w:hAnsi="Arial" w:cs="Arial"/>
                <w:color w:val="000000" w:themeColor="text1"/>
              </w:rPr>
              <w:t xml:space="preserve">Media. Resultan críticas para funciones como </w:t>
            </w:r>
            <w:r w:rsidR="00605DBE" w:rsidRPr="009029D1">
              <w:rPr>
                <w:rFonts w:ascii="Arial" w:eastAsia="Arial" w:hAnsi="Arial" w:cs="Arial"/>
                <w:color w:val="000000" w:themeColor="text1"/>
              </w:rPr>
              <w:t>registrarCompra (</w:t>
            </w:r>
            <w:r w:rsidRPr="009029D1">
              <w:rPr>
                <w:rFonts w:ascii="Arial" w:eastAsia="Arial" w:hAnsi="Arial" w:cs="Arial"/>
                <w:color w:val="000000" w:themeColor="text1"/>
              </w:rPr>
              <w:t xml:space="preserve">) o </w:t>
            </w:r>
            <w:r w:rsidR="00605DBE" w:rsidRPr="009029D1">
              <w:rPr>
                <w:rFonts w:ascii="Arial" w:eastAsia="Arial" w:hAnsi="Arial" w:cs="Arial"/>
                <w:color w:val="000000" w:themeColor="text1"/>
              </w:rPr>
              <w:t>actualizarContadores (</w:t>
            </w:r>
            <w:r w:rsidRPr="009029D1">
              <w:rPr>
                <w:rFonts w:ascii="Arial" w:eastAsia="Arial" w:hAnsi="Arial" w:cs="Arial"/>
                <w:color w:val="000000" w:themeColor="text1"/>
              </w:rPr>
              <w:t>), aunque su implementación no se completó en esta fase inicial del proyecto.</w:t>
            </w:r>
          </w:p>
        </w:tc>
      </w:tr>
      <w:tr w:rsidR="005E390B" w:rsidRPr="00523469" w14:paraId="2F0AAAEB" w14:textId="77777777" w:rsidTr="001D0439">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1F5F0" w14:textId="1EFC4488" w:rsidR="005E390B" w:rsidRPr="009029D1" w:rsidRDefault="005E390B" w:rsidP="001D0439">
            <w:pPr>
              <w:spacing w:line="240" w:lineRule="auto"/>
              <w:rPr>
                <w:rFonts w:ascii="Arial" w:hAnsi="Arial" w:cs="Arial"/>
                <w:color w:val="000000" w:themeColor="text1"/>
              </w:rPr>
            </w:pPr>
            <w:r w:rsidRPr="009029D1">
              <w:rPr>
                <w:rFonts w:ascii="Arial" w:eastAsia="Arial" w:hAnsi="Arial" w:cs="Arial"/>
                <w:color w:val="000000" w:themeColor="text1"/>
              </w:rPr>
              <w:t>Pruebas de sistema</w:t>
            </w:r>
            <w:r w:rsidRPr="009029D1">
              <w:rPr>
                <w:rFonts w:ascii="Arial" w:hAnsi="Arial" w:cs="Arial"/>
                <w:b/>
                <w:bCs/>
                <w:color w:val="000000"/>
              </w:rPr>
              <w:t xml:space="preserve"> (</w:t>
            </w:r>
            <w:proofErr w:type="spellStart"/>
            <w:r w:rsidRPr="009029D1">
              <w:rPr>
                <w:rFonts w:ascii="Arial" w:hAnsi="Arial" w:cs="Arial"/>
                <w:b/>
                <w:bCs/>
                <w:color w:val="000000"/>
              </w:rPr>
              <w:t>System</w:t>
            </w:r>
            <w:proofErr w:type="spellEnd"/>
            <w:r w:rsidRPr="009029D1">
              <w:rPr>
                <w:rFonts w:ascii="Arial" w:hAnsi="Arial" w:cs="Arial"/>
                <w:b/>
                <w:bCs/>
                <w:color w:val="000000"/>
              </w:rPr>
              <w:t xml:space="preserve"> </w:t>
            </w:r>
            <w:proofErr w:type="spellStart"/>
            <w:r w:rsidRPr="009029D1">
              <w:rPr>
                <w:rFonts w:ascii="Arial" w:hAnsi="Arial" w:cs="Arial"/>
                <w:b/>
                <w:bCs/>
                <w:color w:val="000000"/>
              </w:rPr>
              <w:t>Testing</w:t>
            </w:r>
            <w:proofErr w:type="spellEnd"/>
            <w:r w:rsidRPr="009029D1">
              <w:rPr>
                <w:rFonts w:ascii="Arial" w:hAnsi="Arial" w:cs="Arial"/>
                <w:b/>
                <w:bCs/>
                <w:color w:val="000000"/>
              </w:rPr>
              <w:t>).</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Pr>
          <w:p w14:paraId="17B6E97A" w14:textId="04C781D8" w:rsidR="005E390B" w:rsidRPr="009029D1" w:rsidRDefault="005E390B" w:rsidP="008A772E">
            <w:pPr>
              <w:spacing w:line="240" w:lineRule="auto"/>
              <w:jc w:val="both"/>
              <w:rPr>
                <w:rFonts w:ascii="Arial" w:eastAsia="Arial" w:hAnsi="Arial" w:cs="Arial"/>
                <w:color w:val="000000" w:themeColor="text1"/>
              </w:rPr>
            </w:pPr>
            <w:r w:rsidRPr="009029D1">
              <w:rPr>
                <w:rFonts w:ascii="Arial" w:eastAsia="Arial" w:hAnsi="Arial" w:cs="Arial"/>
                <w:color w:val="000000" w:themeColor="text1"/>
              </w:rPr>
              <w:t>Dinámica</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4EDC0" w14:textId="499B4D0C" w:rsidR="005E390B" w:rsidRPr="009029D1" w:rsidRDefault="005E390B" w:rsidP="008A772E">
            <w:pPr>
              <w:spacing w:line="240" w:lineRule="auto"/>
              <w:jc w:val="both"/>
              <w:rPr>
                <w:rFonts w:ascii="Arial" w:hAnsi="Arial" w:cs="Arial"/>
                <w:color w:val="000000" w:themeColor="text1"/>
              </w:rPr>
            </w:pPr>
            <w:r w:rsidRPr="009029D1">
              <w:rPr>
                <w:rFonts w:ascii="Arial" w:eastAsia="Arial" w:hAnsi="Arial" w:cs="Arial"/>
                <w:color w:val="000000" w:themeColor="text1"/>
              </w:rPr>
              <w:t>Evaluación del sistema completo en un entorno que replica las condiciones reales de uso, validando que el producto</w:t>
            </w:r>
            <w:r w:rsidR="003D3A93" w:rsidRPr="009029D1">
              <w:rPr>
                <w:rFonts w:ascii="Arial" w:eastAsia="Arial" w:hAnsi="Arial" w:cs="Arial"/>
                <w:color w:val="000000" w:themeColor="text1"/>
              </w:rPr>
              <w:t xml:space="preserve"> cumpla con </w:t>
            </w:r>
            <w:r w:rsidRPr="009029D1">
              <w:rPr>
                <w:rFonts w:ascii="Arial" w:eastAsia="Arial" w:hAnsi="Arial" w:cs="Arial"/>
                <w:color w:val="000000" w:themeColor="text1"/>
              </w:rPr>
              <w:t>los requisitos del usuario.</w:t>
            </w:r>
          </w:p>
        </w:tc>
        <w:tc>
          <w:tcPr>
            <w:tcW w:w="33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1B85C" w14:textId="559875C3" w:rsidR="005E390B" w:rsidRPr="009029D1" w:rsidRDefault="003D3A93" w:rsidP="008A772E">
            <w:pPr>
              <w:spacing w:line="240" w:lineRule="auto"/>
              <w:jc w:val="both"/>
              <w:rPr>
                <w:rFonts w:ascii="Arial" w:hAnsi="Arial" w:cs="Arial"/>
                <w:color w:val="000000" w:themeColor="text1"/>
              </w:rPr>
            </w:pPr>
            <w:r w:rsidRPr="009029D1">
              <w:rPr>
                <w:rFonts w:ascii="Arial" w:eastAsia="Arial" w:hAnsi="Arial" w:cs="Arial"/>
                <w:color w:val="000000" w:themeColor="text1"/>
              </w:rPr>
              <w:t>Baja. La implementación es limitada en esta etapa, dado que el alcance actual del proyecto aún no contempla un entorno de despliegue en producción definido.</w:t>
            </w:r>
          </w:p>
        </w:tc>
      </w:tr>
    </w:tbl>
    <w:p w14:paraId="3342DA63" w14:textId="77777777" w:rsidR="003827C4" w:rsidRPr="00523469" w:rsidRDefault="003827C4" w:rsidP="008A772E">
      <w:pPr>
        <w:spacing w:after="80" w:line="240" w:lineRule="auto"/>
        <w:jc w:val="center"/>
        <w:rPr>
          <w:rFonts w:ascii="Arial" w:hAnsi="Arial" w:cs="Arial"/>
          <w:color w:val="000000" w:themeColor="text1"/>
        </w:rPr>
      </w:pPr>
      <w:r w:rsidRPr="003827C4">
        <w:rPr>
          <w:rFonts w:ascii="Arial" w:hAnsi="Arial" w:cs="Arial"/>
          <w:b/>
          <w:bCs/>
          <w:color w:val="000000" w:themeColor="text1"/>
        </w:rPr>
        <w:t>Fuente:</w:t>
      </w:r>
      <w:r>
        <w:rPr>
          <w:rFonts w:ascii="Arial" w:hAnsi="Arial" w:cs="Arial"/>
          <w:color w:val="000000" w:themeColor="text1"/>
        </w:rPr>
        <w:t xml:space="preserve"> </w:t>
      </w:r>
      <w:r w:rsidRPr="003827C4">
        <w:rPr>
          <w:rFonts w:ascii="Arial" w:hAnsi="Arial" w:cs="Arial"/>
          <w:i/>
          <w:iCs/>
          <w:color w:val="000000" w:themeColor="text1"/>
        </w:rPr>
        <w:t>Elaboración propia.</w:t>
      </w:r>
    </w:p>
    <w:p w14:paraId="3EFEBDD0" w14:textId="0835D2A6" w:rsidR="0009554B" w:rsidRPr="00605DBE" w:rsidRDefault="00B94E01" w:rsidP="008A772E">
      <w:pPr>
        <w:pStyle w:val="Ttulo3"/>
        <w:spacing w:line="240" w:lineRule="auto"/>
        <w:rPr>
          <w:rStyle w:val="nfasisintenso"/>
          <w:rFonts w:ascii="Arial" w:hAnsi="Arial" w:cs="Arial"/>
          <w:b/>
          <w:bCs/>
          <w:i w:val="0"/>
          <w:iCs w:val="0"/>
          <w:color w:val="auto"/>
        </w:rPr>
      </w:pPr>
      <w:bookmarkStart w:id="11" w:name="_Toc232972966"/>
      <w:r w:rsidRPr="00605DBE">
        <w:rPr>
          <w:rStyle w:val="nfasisintenso"/>
          <w:rFonts w:ascii="Arial" w:hAnsi="Arial" w:cs="Arial"/>
          <w:b/>
          <w:bCs/>
          <w:i w:val="0"/>
          <w:iCs w:val="0"/>
          <w:color w:val="auto"/>
        </w:rPr>
        <w:lastRenderedPageBreak/>
        <w:t xml:space="preserve">4.1 </w:t>
      </w:r>
      <w:r w:rsidR="0009554B" w:rsidRPr="00605DBE">
        <w:rPr>
          <w:rStyle w:val="nfasisintenso"/>
          <w:rFonts w:ascii="Arial" w:hAnsi="Arial" w:cs="Arial"/>
          <w:b/>
          <w:bCs/>
          <w:i w:val="0"/>
          <w:iCs w:val="0"/>
          <w:color w:val="auto"/>
        </w:rPr>
        <w:t>Justificación de SonarQube como herramienta principa</w:t>
      </w:r>
      <w:r w:rsidR="003D3A93" w:rsidRPr="00605DBE">
        <w:rPr>
          <w:rStyle w:val="nfasisintenso"/>
          <w:rFonts w:ascii="Arial" w:hAnsi="Arial" w:cs="Arial"/>
          <w:b/>
          <w:bCs/>
          <w:i w:val="0"/>
          <w:iCs w:val="0"/>
          <w:color w:val="auto"/>
        </w:rPr>
        <w:t>l</w:t>
      </w:r>
      <w:bookmarkEnd w:id="11"/>
    </w:p>
    <w:p w14:paraId="1E549B1F" w14:textId="54FC8B24" w:rsidR="003D3A93" w:rsidRPr="003D3A93" w:rsidRDefault="003D3A93" w:rsidP="008A772E">
      <w:pPr>
        <w:spacing w:after="80" w:line="240" w:lineRule="auto"/>
        <w:jc w:val="both"/>
        <w:rPr>
          <w:rFonts w:ascii="Arial" w:eastAsiaTheme="minorEastAsia" w:hAnsi="Arial" w:cs="Arial"/>
          <w:color w:val="000000" w:themeColor="text1"/>
        </w:rPr>
      </w:pPr>
      <w:r w:rsidRPr="003D3A93">
        <w:rPr>
          <w:rFonts w:ascii="Arial" w:eastAsia="Arial" w:hAnsi="Arial" w:cs="Arial"/>
          <w:color w:val="000000" w:themeColor="text1"/>
        </w:rPr>
        <w:t>La selección de SonarQube como herramienta central de verificación y validación se fundamenta en criterios técnicos y estratégicos que optimizan el aseguramiento de la calidad del proyecto Ticket Sales Dashboard:</w:t>
      </w:r>
    </w:p>
    <w:p w14:paraId="0C3E4449" w14:textId="5CFA2398" w:rsidR="0009554B" w:rsidRPr="00F11349" w:rsidRDefault="0009554B" w:rsidP="008A772E">
      <w:pPr>
        <w:pStyle w:val="Prrafodelista"/>
        <w:numPr>
          <w:ilvl w:val="0"/>
          <w:numId w:val="18"/>
        </w:numPr>
        <w:spacing w:after="80"/>
        <w:jc w:val="both"/>
        <w:rPr>
          <w:rFonts w:ascii="Arial" w:hAnsi="Arial" w:cs="Arial"/>
          <w:color w:val="000000" w:themeColor="text1"/>
        </w:rPr>
      </w:pPr>
      <w:r w:rsidRPr="00F11349">
        <w:rPr>
          <w:rFonts w:ascii="Arial" w:eastAsia="Arial" w:hAnsi="Arial" w:cs="Arial"/>
          <w:b/>
          <w:bCs/>
          <w:color w:val="000000" w:themeColor="text1"/>
        </w:rPr>
        <w:t>Adecuación al tipo de proyecto</w:t>
      </w:r>
      <w:r w:rsidR="00605DBE" w:rsidRPr="00F11349">
        <w:rPr>
          <w:rFonts w:ascii="Arial" w:eastAsia="Arial" w:hAnsi="Arial" w:cs="Arial"/>
          <w:b/>
          <w:bCs/>
          <w:color w:val="000000" w:themeColor="text1"/>
        </w:rPr>
        <w:t xml:space="preserve"> en desarrollo</w:t>
      </w:r>
      <w:r w:rsidRPr="00F11349">
        <w:rPr>
          <w:rFonts w:ascii="Arial" w:eastAsia="Arial" w:hAnsi="Arial" w:cs="Arial"/>
          <w:b/>
          <w:bCs/>
          <w:color w:val="000000" w:themeColor="text1"/>
        </w:rPr>
        <w:t xml:space="preserve">: </w:t>
      </w:r>
      <w:r w:rsidR="003D3A93" w:rsidRPr="00F11349">
        <w:rPr>
          <w:rFonts w:ascii="Arial" w:eastAsia="Arial" w:hAnsi="Arial" w:cs="Arial"/>
          <w:color w:val="000000" w:themeColor="text1"/>
        </w:rPr>
        <w:t>Dado que el proyecto Ticket Sales Dashboard se desarrolla principalmente en JavaScript,</w:t>
      </w:r>
      <w:r w:rsidR="00355F45" w:rsidRPr="00F11349">
        <w:rPr>
          <w:rFonts w:ascii="Arial" w:eastAsia="Arial" w:hAnsi="Arial" w:cs="Arial"/>
          <w:color w:val="000000" w:themeColor="text1"/>
        </w:rPr>
        <w:t xml:space="preserve"> SonarQube emplea analizadores especializados para ECMAScript (ES6). A diferencia de los revisores de código genéricos, esta herramienta es capaz de detectar malas prácticas complejas y vulnerabilidades de tipado que, habitualmente, pasan inadvertidas, garantizando así una mayor robustez en el código (</w:t>
      </w:r>
      <w:r w:rsidR="003D3A93" w:rsidRPr="007A31DD">
        <w:rPr>
          <w:rFonts w:ascii="Arial" w:eastAsia="Arial" w:hAnsi="Arial" w:cs="Arial"/>
          <w:i/>
          <w:iCs/>
          <w:color w:val="000000" w:themeColor="text1"/>
        </w:rPr>
        <w:t>SonarSource</w:t>
      </w:r>
      <w:r w:rsidR="003D3A93" w:rsidRPr="00F11349">
        <w:rPr>
          <w:rFonts w:ascii="Arial" w:eastAsia="Arial" w:hAnsi="Arial" w:cs="Arial"/>
          <w:color w:val="000000" w:themeColor="text1"/>
        </w:rPr>
        <w:t>, 2024), garantizando una inspección profunda del código fuente.</w:t>
      </w:r>
    </w:p>
    <w:p w14:paraId="4BCE55E6" w14:textId="4FF9D65A" w:rsidR="0009554B" w:rsidRPr="00F11349" w:rsidRDefault="0009554B" w:rsidP="008A772E">
      <w:pPr>
        <w:pStyle w:val="Prrafodelista"/>
        <w:numPr>
          <w:ilvl w:val="0"/>
          <w:numId w:val="18"/>
        </w:numPr>
        <w:spacing w:after="80"/>
        <w:jc w:val="both"/>
        <w:rPr>
          <w:rFonts w:ascii="Arial" w:hAnsi="Arial" w:cs="Arial"/>
          <w:color w:val="000000" w:themeColor="text1"/>
        </w:rPr>
      </w:pPr>
      <w:r w:rsidRPr="00F11349">
        <w:rPr>
          <w:rFonts w:ascii="Arial" w:eastAsia="Arial" w:hAnsi="Arial" w:cs="Arial"/>
          <w:b/>
          <w:bCs/>
          <w:color w:val="000000" w:themeColor="text1"/>
        </w:rPr>
        <w:t xml:space="preserve">Métricas objetivas </w:t>
      </w:r>
      <w:r w:rsidR="00605DBE" w:rsidRPr="00F11349">
        <w:rPr>
          <w:rFonts w:ascii="Arial" w:eastAsia="Arial" w:hAnsi="Arial" w:cs="Arial"/>
          <w:b/>
          <w:bCs/>
          <w:color w:val="000000" w:themeColor="text1"/>
        </w:rPr>
        <w:t>basadas en el principio de SGC</w:t>
      </w:r>
      <w:r w:rsidRPr="00F11349">
        <w:rPr>
          <w:rFonts w:ascii="Arial" w:eastAsia="Arial" w:hAnsi="Arial" w:cs="Arial"/>
          <w:b/>
          <w:bCs/>
          <w:color w:val="000000" w:themeColor="text1"/>
        </w:rPr>
        <w:t>:</w:t>
      </w:r>
      <w:r w:rsidR="00B94E01" w:rsidRPr="00F11349">
        <w:rPr>
          <w:rFonts w:ascii="Arial" w:eastAsia="Arial" w:hAnsi="Arial" w:cs="Arial"/>
          <w:b/>
          <w:bCs/>
          <w:color w:val="000000" w:themeColor="text1"/>
        </w:rPr>
        <w:t xml:space="preserve"> </w:t>
      </w:r>
      <w:r w:rsidR="003D3A93" w:rsidRPr="00F11349">
        <w:rPr>
          <w:rFonts w:ascii="Arial" w:eastAsia="Arial" w:hAnsi="Arial" w:cs="Arial"/>
          <w:color w:val="000000" w:themeColor="text1"/>
        </w:rPr>
        <w:t xml:space="preserve">La plataforma categoriza los hallazgos en dimensiones críticas como confiabilidad (Reliability), mantenibilidad (Maintainability) y seguridad (Security), asignando calificaciones medibles desde A hasta E. Este sistema facilita la toma de decisiones fundamentadas en datos, alineándose con el principio de gestión de calidad que exige respaldar cualquier acción correctiva en evidencia </w:t>
      </w:r>
      <w:r w:rsidR="00B94E01" w:rsidRPr="00F11349">
        <w:rPr>
          <w:rFonts w:ascii="Arial" w:eastAsia="Arial" w:hAnsi="Arial" w:cs="Arial"/>
          <w:color w:val="000000" w:themeColor="text1"/>
        </w:rPr>
        <w:t xml:space="preserve">medible. (Toma de </w:t>
      </w:r>
      <w:r w:rsidR="00355F45" w:rsidRPr="00F11349">
        <w:rPr>
          <w:rFonts w:ascii="Arial" w:eastAsia="Arial" w:hAnsi="Arial" w:cs="Arial"/>
          <w:color w:val="000000" w:themeColor="text1"/>
        </w:rPr>
        <w:t>decisiones</w:t>
      </w:r>
      <w:r w:rsidR="00B94E01" w:rsidRPr="00F11349">
        <w:rPr>
          <w:rFonts w:ascii="Arial" w:eastAsia="Arial" w:hAnsi="Arial" w:cs="Arial"/>
          <w:color w:val="000000" w:themeColor="text1"/>
        </w:rPr>
        <w:t xml:space="preserve"> basada en la evidencia).</w:t>
      </w:r>
    </w:p>
    <w:p w14:paraId="45C226EE" w14:textId="3C9077C8" w:rsidR="0009554B" w:rsidRPr="00F11349" w:rsidRDefault="0009554B" w:rsidP="008A772E">
      <w:pPr>
        <w:pStyle w:val="Prrafodelista"/>
        <w:numPr>
          <w:ilvl w:val="0"/>
          <w:numId w:val="18"/>
        </w:numPr>
        <w:spacing w:after="80"/>
        <w:jc w:val="both"/>
        <w:rPr>
          <w:rFonts w:ascii="Arial" w:hAnsi="Arial" w:cs="Arial"/>
          <w:color w:val="000000" w:themeColor="text1"/>
        </w:rPr>
      </w:pPr>
      <w:r w:rsidRPr="00F11349">
        <w:rPr>
          <w:rFonts w:ascii="Arial" w:eastAsia="Arial" w:hAnsi="Arial" w:cs="Arial"/>
          <w:b/>
          <w:bCs/>
          <w:color w:val="000000" w:themeColor="text1"/>
        </w:rPr>
        <w:t xml:space="preserve">Detección automática sin ejecución del código: </w:t>
      </w:r>
      <w:r w:rsidR="00B94E01" w:rsidRPr="00F11349">
        <w:rPr>
          <w:rFonts w:ascii="Arial" w:eastAsia="Arial" w:hAnsi="Arial" w:cs="Arial"/>
          <w:color w:val="000000" w:themeColor="text1"/>
        </w:rPr>
        <w:t xml:space="preserve">Al operar como una herramienta de análisis estático, SonarQube permite la identificación de defectos sin necesidad de ejecutar la aplicación. De acuerdo con los lineamientos de </w:t>
      </w:r>
      <w:r w:rsidR="00B94E01" w:rsidRPr="007A31DD">
        <w:rPr>
          <w:rFonts w:ascii="Arial" w:eastAsia="Arial" w:hAnsi="Arial" w:cs="Arial"/>
          <w:i/>
          <w:iCs/>
          <w:color w:val="000000" w:themeColor="text1"/>
        </w:rPr>
        <w:t>INACAP</w:t>
      </w:r>
      <w:r w:rsidR="00B94E01" w:rsidRPr="00F11349">
        <w:rPr>
          <w:rFonts w:ascii="Arial" w:eastAsia="Arial" w:hAnsi="Arial" w:cs="Arial"/>
          <w:color w:val="000000" w:themeColor="text1"/>
        </w:rPr>
        <w:t xml:space="preserve"> (202</w:t>
      </w:r>
      <w:r w:rsidR="007A31DD">
        <w:rPr>
          <w:rFonts w:ascii="Arial" w:eastAsia="Arial" w:hAnsi="Arial" w:cs="Arial"/>
          <w:color w:val="000000" w:themeColor="text1"/>
        </w:rPr>
        <w:t>6</w:t>
      </w:r>
      <w:r w:rsidR="00B94E01" w:rsidRPr="00F11349">
        <w:rPr>
          <w:rFonts w:ascii="Arial" w:eastAsia="Arial" w:hAnsi="Arial" w:cs="Arial"/>
          <w:color w:val="000000" w:themeColor="text1"/>
        </w:rPr>
        <w:t>), esta capacidad resulta determinante para detectar errores potenciales, problemas de estilo y vulnerabilidades de manera temprana, reduciendo el esfuerzo necesario para su corrección inmediata.</w:t>
      </w:r>
    </w:p>
    <w:p w14:paraId="24C865E8" w14:textId="76DE691C" w:rsidR="0009554B" w:rsidRPr="00F11349" w:rsidRDefault="0009554B" w:rsidP="008A772E">
      <w:pPr>
        <w:pStyle w:val="Prrafodelista"/>
        <w:numPr>
          <w:ilvl w:val="0"/>
          <w:numId w:val="18"/>
        </w:numPr>
        <w:spacing w:after="80"/>
        <w:jc w:val="both"/>
        <w:rPr>
          <w:rFonts w:ascii="Arial" w:hAnsi="Arial" w:cs="Arial"/>
          <w:color w:val="000000" w:themeColor="text1"/>
        </w:rPr>
      </w:pPr>
      <w:r w:rsidRPr="00F11349">
        <w:rPr>
          <w:rFonts w:ascii="Arial" w:eastAsia="Arial" w:hAnsi="Arial" w:cs="Arial"/>
          <w:b/>
          <w:bCs/>
          <w:color w:val="000000" w:themeColor="text1"/>
        </w:rPr>
        <w:t xml:space="preserve">Comparación con otras herramientas: </w:t>
      </w:r>
      <w:r w:rsidR="00B94E01" w:rsidRPr="00F11349">
        <w:rPr>
          <w:rFonts w:ascii="Arial" w:eastAsia="Arial" w:hAnsi="Arial" w:cs="Arial"/>
          <w:color w:val="000000" w:themeColor="text1"/>
        </w:rPr>
        <w:t>Aunque existen alternativas como ESLint o JSHint para el análisis de JavaScript, SonarQube destaca por ofrecer una cobertura de reglas más extensa y una integración avanzada con entornos como Docker. Adicionalmente, sus reportes visuales proporcionan una visión integral del estado del proyecto, lo que lo posiciona como la opción más adecuada para poder visualizar los errores encontrados.</w:t>
      </w:r>
    </w:p>
    <w:p w14:paraId="36FA308D" w14:textId="77777777" w:rsidR="0009554B" w:rsidRPr="00B94E01" w:rsidRDefault="0009554B" w:rsidP="008A772E">
      <w:pPr>
        <w:pStyle w:val="Ttulo2"/>
        <w:spacing w:line="240" w:lineRule="auto"/>
        <w:jc w:val="both"/>
        <w:rPr>
          <w:rFonts w:ascii="Arial" w:hAnsi="Arial" w:cs="Arial"/>
          <w:color w:val="000000" w:themeColor="text1"/>
          <w:sz w:val="28"/>
          <w:szCs w:val="28"/>
        </w:rPr>
      </w:pPr>
      <w:bookmarkStart w:id="12" w:name="_Toc232972967"/>
      <w:r w:rsidRPr="00B94E01">
        <w:rPr>
          <w:rFonts w:ascii="Arial" w:eastAsia="Arial" w:hAnsi="Arial" w:cs="Arial"/>
          <w:b/>
          <w:bCs/>
          <w:color w:val="000000" w:themeColor="text1"/>
          <w:sz w:val="28"/>
          <w:szCs w:val="28"/>
        </w:rPr>
        <w:t>5. Requerimientos específicos del producto para la inspección</w:t>
      </w:r>
      <w:bookmarkEnd w:id="12"/>
    </w:p>
    <w:p w14:paraId="2EC8501F" w14:textId="133C8AE3" w:rsidR="00F11349" w:rsidRDefault="00F11349" w:rsidP="008A772E">
      <w:pPr>
        <w:spacing w:after="80" w:line="240" w:lineRule="auto"/>
        <w:jc w:val="both"/>
        <w:rPr>
          <w:rFonts w:ascii="Arial" w:eastAsia="Arial" w:hAnsi="Arial" w:cs="Arial"/>
          <w:color w:val="000000" w:themeColor="text1"/>
        </w:rPr>
      </w:pPr>
      <w:r w:rsidRPr="00F11349">
        <w:rPr>
          <w:rFonts w:ascii="Arial" w:eastAsia="Arial" w:hAnsi="Arial" w:cs="Arial"/>
          <w:color w:val="000000" w:themeColor="text1"/>
        </w:rPr>
        <w:t>Para asegurar que el</w:t>
      </w:r>
      <w:r>
        <w:rPr>
          <w:rFonts w:ascii="Arial" w:eastAsia="Arial" w:hAnsi="Arial" w:cs="Arial"/>
          <w:color w:val="000000" w:themeColor="text1"/>
        </w:rPr>
        <w:t xml:space="preserve"> proyecto</w:t>
      </w:r>
      <w:r w:rsidRPr="00F11349">
        <w:rPr>
          <w:rFonts w:ascii="Arial" w:eastAsia="Arial" w:hAnsi="Arial" w:cs="Arial"/>
          <w:color w:val="000000" w:themeColor="text1"/>
        </w:rPr>
        <w:t xml:space="preserve"> Ticket Sales Dashboard cumpla con los estándares de la industria, se definieron criterios de validación basados en las dimensiones de calidad del modelo </w:t>
      </w:r>
      <w:r w:rsidRPr="007A31DD">
        <w:rPr>
          <w:rFonts w:ascii="Arial" w:eastAsia="Arial" w:hAnsi="Arial" w:cs="Arial"/>
          <w:i/>
          <w:iCs/>
          <w:color w:val="000000" w:themeColor="text1"/>
        </w:rPr>
        <w:t>ISO/IEC 25010</w:t>
      </w:r>
      <w:r w:rsidR="007A31DD">
        <w:rPr>
          <w:rFonts w:ascii="Arial" w:eastAsia="Arial" w:hAnsi="Arial" w:cs="Arial"/>
          <w:color w:val="000000" w:themeColor="text1"/>
        </w:rPr>
        <w:t xml:space="preserve"> (2011)</w:t>
      </w:r>
      <w:r w:rsidRPr="00F11349">
        <w:rPr>
          <w:rFonts w:ascii="Arial" w:eastAsia="Arial" w:hAnsi="Arial" w:cs="Arial"/>
          <w:color w:val="000000" w:themeColor="text1"/>
        </w:rPr>
        <w:t xml:space="preserve">. Estos parámetros fueron aplicados sobre el archivo </w:t>
      </w:r>
      <w:proofErr w:type="spellStart"/>
      <w:r w:rsidRPr="00F11349">
        <w:rPr>
          <w:rFonts w:ascii="Arial" w:eastAsia="Arial" w:hAnsi="Arial" w:cs="Arial"/>
          <w:color w:val="000000" w:themeColor="text1"/>
        </w:rPr>
        <w:t>js</w:t>
      </w:r>
      <w:proofErr w:type="spellEnd"/>
      <w:r w:rsidRPr="00F11349">
        <w:rPr>
          <w:rFonts w:ascii="Arial" w:eastAsia="Arial" w:hAnsi="Arial" w:cs="Arial"/>
          <w:color w:val="000000" w:themeColor="text1"/>
        </w:rPr>
        <w:t>/app.js para garantizar su robustez:</w:t>
      </w:r>
    </w:p>
    <w:p w14:paraId="5FCE2C7A" w14:textId="0FDB6C0D" w:rsidR="0009554B" w:rsidRPr="00F11349" w:rsidRDefault="0009554B" w:rsidP="008A772E">
      <w:pPr>
        <w:pStyle w:val="Prrafodelista"/>
        <w:numPr>
          <w:ilvl w:val="0"/>
          <w:numId w:val="17"/>
        </w:numPr>
        <w:spacing w:after="80"/>
        <w:jc w:val="both"/>
        <w:rPr>
          <w:rFonts w:ascii="Arial" w:hAnsi="Arial" w:cs="Arial"/>
          <w:color w:val="000000" w:themeColor="text1"/>
        </w:rPr>
      </w:pPr>
      <w:r w:rsidRPr="00F11349">
        <w:rPr>
          <w:rFonts w:ascii="Arial" w:eastAsia="Arial" w:hAnsi="Arial" w:cs="Arial"/>
          <w:b/>
          <w:bCs/>
          <w:color w:val="000000" w:themeColor="text1"/>
        </w:rPr>
        <w:t>Requerimientos de Confiabilidad (Reliability):</w:t>
      </w:r>
      <w:r w:rsidR="00355F45" w:rsidRPr="00355F45">
        <w:t xml:space="preserve"> </w:t>
      </w:r>
      <w:r w:rsidR="00F11349" w:rsidRPr="00F11349">
        <w:rPr>
          <w:rFonts w:ascii="Arial" w:eastAsia="Arial" w:hAnsi="Arial" w:cs="Arial"/>
          <w:color w:val="000000" w:themeColor="text1"/>
        </w:rPr>
        <w:t>Se estableció como requisito la ausencia de fallas estructurales, errores de sintaxis o bloques de código inalcanzables (</w:t>
      </w:r>
      <w:proofErr w:type="spellStart"/>
      <w:r w:rsidR="00F11349" w:rsidRPr="00F11349">
        <w:rPr>
          <w:rFonts w:ascii="Arial" w:eastAsia="Arial" w:hAnsi="Arial" w:cs="Arial"/>
          <w:color w:val="000000" w:themeColor="text1"/>
        </w:rPr>
        <w:t>unreachable</w:t>
      </w:r>
      <w:proofErr w:type="spellEnd"/>
      <w:r w:rsidR="00F11349" w:rsidRPr="00F11349">
        <w:rPr>
          <w:rFonts w:ascii="Arial" w:eastAsia="Arial" w:hAnsi="Arial" w:cs="Arial"/>
          <w:color w:val="000000" w:themeColor="text1"/>
        </w:rPr>
        <w:t xml:space="preserve"> code) que pudieran comprometer la continuidad operativa del sistema. El objetivo fue garantizar que las funciones críticas, como el procesamiento de transacciones financieras y la actualización de inventarios, operen de manera determinista, evitando interrupciones lógicas inesperadas durante la ejecución</w:t>
      </w:r>
      <w:r w:rsidR="00F11349">
        <w:rPr>
          <w:rFonts w:ascii="Arial" w:eastAsia="Arial" w:hAnsi="Arial" w:cs="Arial"/>
          <w:color w:val="000000" w:themeColor="text1"/>
        </w:rPr>
        <w:t>.</w:t>
      </w:r>
    </w:p>
    <w:p w14:paraId="62A42618" w14:textId="163F1848" w:rsidR="00F11349" w:rsidRPr="00F11349" w:rsidRDefault="0009554B" w:rsidP="008A772E">
      <w:pPr>
        <w:pStyle w:val="Prrafodelista"/>
        <w:numPr>
          <w:ilvl w:val="0"/>
          <w:numId w:val="17"/>
        </w:numPr>
        <w:spacing w:after="80"/>
        <w:contextualSpacing w:val="0"/>
        <w:jc w:val="both"/>
        <w:rPr>
          <w:rFonts w:ascii="Arial" w:hAnsi="Arial" w:cs="Arial"/>
          <w:color w:val="000000" w:themeColor="text1"/>
          <w:szCs w:val="22"/>
        </w:rPr>
      </w:pPr>
      <w:r w:rsidRPr="00F11349">
        <w:rPr>
          <w:rFonts w:ascii="Arial" w:eastAsia="Arial" w:hAnsi="Arial" w:cs="Arial"/>
          <w:b/>
          <w:bCs/>
          <w:color w:val="000000" w:themeColor="text1"/>
          <w:szCs w:val="22"/>
        </w:rPr>
        <w:t xml:space="preserve">Requerimientos de Mantenibilidad (Maintainability): </w:t>
      </w:r>
      <w:r w:rsidR="00F11349">
        <w:rPr>
          <w:rFonts w:ascii="Arial" w:eastAsia="Arial" w:hAnsi="Arial" w:cs="Arial"/>
          <w:color w:val="000000" w:themeColor="text1"/>
          <w:szCs w:val="22"/>
        </w:rPr>
        <w:t xml:space="preserve">se estableció como requisito </w:t>
      </w:r>
      <w:r w:rsidR="00F11349" w:rsidRPr="00F11349">
        <w:rPr>
          <w:rFonts w:ascii="Arial" w:eastAsia="Arial" w:hAnsi="Arial" w:cs="Arial"/>
          <w:color w:val="000000" w:themeColor="text1"/>
          <w:szCs w:val="22"/>
        </w:rPr>
        <w:t>mantener la carga de mantenimiento en niveles controlados, facilitando la futura evolución del producto. La inspección se orientó a la detección de malas prácticas, tales como la redundancia funcional, el uso de declaraciones</w:t>
      </w:r>
      <w:r w:rsidR="00F11349">
        <w:rPr>
          <w:rFonts w:ascii="Arial" w:eastAsia="Arial" w:hAnsi="Arial" w:cs="Arial"/>
          <w:color w:val="000000" w:themeColor="text1"/>
          <w:szCs w:val="22"/>
        </w:rPr>
        <w:t xml:space="preserve"> o funciones </w:t>
      </w:r>
      <w:r w:rsidR="00F11349" w:rsidRPr="00F11349">
        <w:rPr>
          <w:rFonts w:ascii="Arial" w:eastAsia="Arial" w:hAnsi="Arial" w:cs="Arial"/>
          <w:color w:val="000000" w:themeColor="text1"/>
          <w:szCs w:val="22"/>
        </w:rPr>
        <w:t>obsoletas</w:t>
      </w:r>
      <w:r w:rsidR="00EB3C4A">
        <w:rPr>
          <w:rFonts w:ascii="Arial" w:eastAsia="Arial" w:hAnsi="Arial" w:cs="Arial"/>
          <w:color w:val="000000" w:themeColor="text1"/>
          <w:szCs w:val="22"/>
        </w:rPr>
        <w:t xml:space="preserve"> </w:t>
      </w:r>
      <w:r w:rsidR="00F11349">
        <w:rPr>
          <w:rFonts w:ascii="Arial" w:eastAsia="Arial" w:hAnsi="Arial" w:cs="Arial"/>
          <w:color w:val="000000" w:themeColor="text1"/>
          <w:szCs w:val="22"/>
        </w:rPr>
        <w:t>(</w:t>
      </w:r>
      <w:proofErr w:type="spellStart"/>
      <w:r w:rsidR="00F11349">
        <w:rPr>
          <w:rFonts w:ascii="Arial" w:eastAsia="Arial" w:hAnsi="Arial" w:cs="Arial"/>
          <w:color w:val="000000" w:themeColor="text1"/>
          <w:szCs w:val="22"/>
        </w:rPr>
        <w:t>var</w:t>
      </w:r>
      <w:proofErr w:type="spellEnd"/>
      <w:r w:rsidR="00F11349">
        <w:rPr>
          <w:rFonts w:ascii="Arial" w:eastAsia="Arial" w:hAnsi="Arial" w:cs="Arial"/>
          <w:color w:val="000000" w:themeColor="text1"/>
          <w:szCs w:val="22"/>
        </w:rPr>
        <w:t>,</w:t>
      </w:r>
      <w:r w:rsidR="00996A4F">
        <w:rPr>
          <w:rFonts w:ascii="Arial" w:eastAsia="Arial" w:hAnsi="Arial" w:cs="Arial"/>
          <w:color w:val="000000" w:themeColor="text1"/>
          <w:szCs w:val="22"/>
        </w:rPr>
        <w:t xml:space="preserve"> </w:t>
      </w:r>
      <w:proofErr w:type="spellStart"/>
      <w:r w:rsidR="00F11349">
        <w:rPr>
          <w:rFonts w:ascii="Arial" w:eastAsia="Arial" w:hAnsi="Arial" w:cs="Arial"/>
          <w:color w:val="000000" w:themeColor="text1"/>
          <w:szCs w:val="22"/>
        </w:rPr>
        <w:t>etc</w:t>
      </w:r>
      <w:proofErr w:type="spellEnd"/>
      <w:r w:rsidR="00F11349">
        <w:rPr>
          <w:rFonts w:ascii="Arial" w:eastAsia="Arial" w:hAnsi="Arial" w:cs="Arial"/>
          <w:color w:val="000000" w:themeColor="text1"/>
          <w:szCs w:val="22"/>
        </w:rPr>
        <w:t>)</w:t>
      </w:r>
      <w:r w:rsidR="00F11349" w:rsidRPr="00F11349">
        <w:rPr>
          <w:rFonts w:ascii="Arial" w:eastAsia="Arial" w:hAnsi="Arial" w:cs="Arial"/>
          <w:color w:val="000000" w:themeColor="text1"/>
          <w:szCs w:val="22"/>
        </w:rPr>
        <w:t xml:space="preserve"> que alteran el alcance de las variables </w:t>
      </w:r>
      <w:r w:rsidR="00F11349">
        <w:rPr>
          <w:rFonts w:ascii="Arial" w:eastAsia="Arial" w:hAnsi="Arial" w:cs="Arial"/>
          <w:color w:val="000000" w:themeColor="text1"/>
          <w:szCs w:val="22"/>
        </w:rPr>
        <w:t xml:space="preserve">por si mismas </w:t>
      </w:r>
      <w:r w:rsidR="00F11349" w:rsidRPr="00F11349">
        <w:rPr>
          <w:rFonts w:ascii="Arial" w:eastAsia="Arial" w:hAnsi="Arial" w:cs="Arial"/>
          <w:color w:val="000000" w:themeColor="text1"/>
          <w:szCs w:val="22"/>
        </w:rPr>
        <w:t xml:space="preserve"> y la dependencia de variables globales, factores que dificultan la gestión del estado y reducen la claridad del código fuente.</w:t>
      </w:r>
    </w:p>
    <w:p w14:paraId="6F019EB6" w14:textId="77777777" w:rsidR="001D0439" w:rsidRDefault="001D0439">
      <w:pPr>
        <w:spacing w:after="160" w:line="259" w:lineRule="auto"/>
        <w:rPr>
          <w:rFonts w:ascii="Arial" w:eastAsia="Arial" w:hAnsi="Arial" w:cs="Arial"/>
          <w:b/>
          <w:bCs/>
          <w:color w:val="000000" w:themeColor="text1"/>
        </w:rPr>
      </w:pPr>
      <w:r>
        <w:rPr>
          <w:rFonts w:ascii="Arial" w:eastAsia="Arial" w:hAnsi="Arial" w:cs="Arial"/>
          <w:b/>
          <w:bCs/>
          <w:color w:val="000000" w:themeColor="text1"/>
        </w:rPr>
        <w:br w:type="page"/>
      </w:r>
    </w:p>
    <w:p w14:paraId="1096B342" w14:textId="7E752461" w:rsidR="0009554B" w:rsidRPr="00F11349" w:rsidRDefault="0009554B" w:rsidP="008A772E">
      <w:pPr>
        <w:pStyle w:val="Prrafodelista"/>
        <w:numPr>
          <w:ilvl w:val="0"/>
          <w:numId w:val="17"/>
        </w:numPr>
        <w:spacing w:after="80"/>
        <w:contextualSpacing w:val="0"/>
        <w:jc w:val="both"/>
        <w:rPr>
          <w:rFonts w:ascii="Arial" w:hAnsi="Arial" w:cs="Arial"/>
          <w:color w:val="000000" w:themeColor="text1"/>
        </w:rPr>
      </w:pPr>
      <w:r w:rsidRPr="00F11349">
        <w:rPr>
          <w:rFonts w:ascii="Arial" w:eastAsia="Arial" w:hAnsi="Arial" w:cs="Arial"/>
          <w:b/>
          <w:bCs/>
          <w:color w:val="000000" w:themeColor="text1"/>
          <w:szCs w:val="22"/>
        </w:rPr>
        <w:lastRenderedPageBreak/>
        <w:t xml:space="preserve">Requerimientos de Seguridad (Security): </w:t>
      </w:r>
      <w:r w:rsidR="00F11349" w:rsidRPr="00F11349">
        <w:rPr>
          <w:rFonts w:ascii="Arial" w:eastAsia="Arial" w:hAnsi="Arial" w:cs="Arial"/>
          <w:color w:val="000000" w:themeColor="text1"/>
          <w:szCs w:val="22"/>
        </w:rPr>
        <w:t>Se estableció como requisito el análisis centrado en la identificación de vulnerabilidades lógicas y puntos críticos (hotspots). El criterio fundamental consistió en verificar que los flujos de datos dinámicos no dependieran de componentes carentes de robustez, asegurando la integridad de la información sensible del negocio y la resiliencia frente a manipulaciones externas en el lado del cliente</w:t>
      </w:r>
      <w:r w:rsidR="00F11349">
        <w:rPr>
          <w:rFonts w:ascii="Arial" w:eastAsia="Arial" w:hAnsi="Arial" w:cs="Arial"/>
          <w:color w:val="000000" w:themeColor="text1"/>
          <w:szCs w:val="22"/>
        </w:rPr>
        <w:t xml:space="preserve"> como math.random ().</w:t>
      </w:r>
    </w:p>
    <w:p w14:paraId="0067A354" w14:textId="77777777" w:rsidR="0009554B" w:rsidRPr="00B94E01" w:rsidRDefault="0009554B" w:rsidP="008A772E">
      <w:pPr>
        <w:pStyle w:val="Ttulo2"/>
        <w:spacing w:line="240" w:lineRule="auto"/>
        <w:jc w:val="both"/>
        <w:rPr>
          <w:rFonts w:ascii="Arial" w:hAnsi="Arial" w:cs="Arial"/>
          <w:color w:val="000000" w:themeColor="text1"/>
          <w:sz w:val="28"/>
          <w:szCs w:val="28"/>
        </w:rPr>
      </w:pPr>
      <w:bookmarkStart w:id="13" w:name="_Toc232972968"/>
      <w:r w:rsidRPr="00B94E01">
        <w:rPr>
          <w:rFonts w:ascii="Arial" w:eastAsia="Arial" w:hAnsi="Arial" w:cs="Arial"/>
          <w:b/>
          <w:bCs/>
          <w:color w:val="000000" w:themeColor="text1"/>
          <w:sz w:val="28"/>
          <w:szCs w:val="28"/>
        </w:rPr>
        <w:t>6. Aplicación de SonarQube al proyecto Ticket Sales Dashboard</w:t>
      </w:r>
      <w:bookmarkEnd w:id="13"/>
    </w:p>
    <w:p w14:paraId="23987CD9" w14:textId="7448F671" w:rsidR="0009554B" w:rsidRDefault="003859CE" w:rsidP="008A772E">
      <w:pPr>
        <w:spacing w:after="80" w:line="240" w:lineRule="auto"/>
        <w:jc w:val="both"/>
        <w:rPr>
          <w:rFonts w:ascii="Arial" w:eastAsia="Arial" w:hAnsi="Arial" w:cs="Arial"/>
          <w:color w:val="000000" w:themeColor="text1"/>
        </w:rPr>
      </w:pPr>
      <w:r w:rsidRPr="00F11349">
        <w:rPr>
          <w:rFonts w:ascii="Arial" w:eastAsia="Arial" w:hAnsi="Arial" w:cs="Arial"/>
          <w:color w:val="000000" w:themeColor="text1"/>
        </w:rPr>
        <w:t>El análisis se ejecutó mediante Docker, apuntando SonarQube al</w:t>
      </w:r>
      <w:r w:rsidR="00F11349">
        <w:rPr>
          <w:rFonts w:ascii="Arial" w:eastAsia="Arial" w:hAnsi="Arial" w:cs="Arial"/>
          <w:color w:val="000000" w:themeColor="text1"/>
        </w:rPr>
        <w:t xml:space="preserve"> </w:t>
      </w:r>
      <w:r w:rsidR="00D85422">
        <w:rPr>
          <w:rFonts w:ascii="Arial" w:eastAsia="Arial" w:hAnsi="Arial" w:cs="Arial"/>
          <w:color w:val="000000" w:themeColor="text1"/>
        </w:rPr>
        <w:t xml:space="preserve">archivo </w:t>
      </w:r>
      <w:r w:rsidRPr="00F11349">
        <w:rPr>
          <w:rFonts w:ascii="Arial" w:eastAsia="Arial" w:hAnsi="Arial" w:cs="Arial"/>
          <w:color w:val="000000" w:themeColor="text1"/>
        </w:rPr>
        <w:t>app.js del proyecto. El reporte generado entregó los siguientes resultados generales:</w:t>
      </w:r>
    </w:p>
    <w:p w14:paraId="2A62840F" w14:textId="77777777" w:rsidR="00F73470" w:rsidRDefault="00F73470" w:rsidP="008A772E">
      <w:pPr>
        <w:spacing w:after="80" w:line="240" w:lineRule="auto"/>
        <w:jc w:val="both"/>
        <w:rPr>
          <w:rFonts w:ascii="Arial" w:eastAsia="Arial" w:hAnsi="Arial" w:cs="Arial"/>
          <w:color w:val="000000" w:themeColor="text1"/>
        </w:rPr>
      </w:pPr>
    </w:p>
    <w:p w14:paraId="27A9A493" w14:textId="7F48275E" w:rsidR="00F73470" w:rsidRDefault="00F73470" w:rsidP="008A772E">
      <w:pPr>
        <w:spacing w:after="80" w:line="240" w:lineRule="auto"/>
        <w:jc w:val="center"/>
        <w:rPr>
          <w:rFonts w:ascii="Arial" w:eastAsia="Arial" w:hAnsi="Arial" w:cs="Arial"/>
          <w:color w:val="000000" w:themeColor="text1"/>
        </w:rPr>
      </w:pPr>
      <w:r w:rsidRPr="00F73470">
        <w:rPr>
          <w:rFonts w:ascii="Arial" w:eastAsia="Arial" w:hAnsi="Arial" w:cs="Arial"/>
          <w:b/>
          <w:bCs/>
          <w:color w:val="000000" w:themeColor="text1"/>
        </w:rPr>
        <w:t>Figura 1.</w:t>
      </w:r>
      <w:r w:rsidRPr="00F73470">
        <w:rPr>
          <w:rFonts w:ascii="Arial" w:eastAsia="Arial" w:hAnsi="Arial" w:cs="Arial"/>
          <w:color w:val="000000" w:themeColor="text1"/>
        </w:rPr>
        <w:t xml:space="preserve"> </w:t>
      </w:r>
      <w:r w:rsidRPr="00F73470">
        <w:rPr>
          <w:rFonts w:ascii="Arial" w:eastAsia="Arial" w:hAnsi="Arial" w:cs="Arial"/>
          <w:i/>
          <w:iCs/>
          <w:color w:val="000000" w:themeColor="text1"/>
        </w:rPr>
        <w:t>Panel general de resultados de SonarQube para el proyecto Ticket Sales Dashboard.</w:t>
      </w:r>
    </w:p>
    <w:p w14:paraId="35803099" w14:textId="11D53E9E" w:rsidR="002E2040" w:rsidRDefault="002E2040" w:rsidP="008A772E">
      <w:pPr>
        <w:spacing w:after="80" w:line="240" w:lineRule="auto"/>
        <w:jc w:val="center"/>
        <w:rPr>
          <w:rFonts w:ascii="Arial" w:hAnsi="Arial" w:cs="Arial"/>
          <w:color w:val="000000" w:themeColor="text1"/>
        </w:rPr>
      </w:pPr>
      <w:r w:rsidRPr="006B354A">
        <w:rPr>
          <w:noProof/>
        </w:rPr>
        <w:drawing>
          <wp:inline distT="0" distB="0" distL="0" distR="0" wp14:anchorId="3CCFEF7E" wp14:editId="1023822D">
            <wp:extent cx="5612130" cy="2128520"/>
            <wp:effectExtent l="0" t="0" r="7620" b="5080"/>
            <wp:docPr id="508320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20732" name=""/>
                    <pic:cNvPicPr/>
                  </pic:nvPicPr>
                  <pic:blipFill>
                    <a:blip r:embed="rId11"/>
                    <a:stretch>
                      <a:fillRect/>
                    </a:stretch>
                  </pic:blipFill>
                  <pic:spPr>
                    <a:xfrm>
                      <a:off x="0" y="0"/>
                      <a:ext cx="5612130" cy="2128520"/>
                    </a:xfrm>
                    <a:prstGeom prst="rect">
                      <a:avLst/>
                    </a:prstGeom>
                  </pic:spPr>
                </pic:pic>
              </a:graphicData>
            </a:graphic>
          </wp:inline>
        </w:drawing>
      </w:r>
    </w:p>
    <w:p w14:paraId="3899CD67" w14:textId="6B9700C4" w:rsidR="003827C4" w:rsidRDefault="003827C4" w:rsidP="008A772E">
      <w:pPr>
        <w:spacing w:after="80" w:line="240" w:lineRule="auto"/>
        <w:jc w:val="center"/>
        <w:rPr>
          <w:rFonts w:ascii="Arial" w:hAnsi="Arial" w:cs="Arial"/>
          <w:i/>
          <w:iCs/>
          <w:color w:val="000000" w:themeColor="text1"/>
        </w:rPr>
      </w:pPr>
      <w:r w:rsidRPr="003827C4">
        <w:rPr>
          <w:rFonts w:ascii="Arial" w:hAnsi="Arial" w:cs="Arial"/>
          <w:b/>
          <w:bCs/>
          <w:color w:val="000000" w:themeColor="text1"/>
        </w:rPr>
        <w:t>Fuente:</w:t>
      </w:r>
      <w:r>
        <w:rPr>
          <w:rFonts w:ascii="Arial" w:hAnsi="Arial" w:cs="Arial"/>
          <w:color w:val="000000" w:themeColor="text1"/>
        </w:rPr>
        <w:t xml:space="preserve"> </w:t>
      </w:r>
      <w:r w:rsidRPr="003827C4">
        <w:rPr>
          <w:rFonts w:ascii="Arial" w:hAnsi="Arial" w:cs="Arial"/>
          <w:i/>
          <w:iCs/>
          <w:color w:val="000000" w:themeColor="text1"/>
        </w:rPr>
        <w:t>Elaboración propia.</w:t>
      </w:r>
    </w:p>
    <w:p w14:paraId="1B05507F" w14:textId="77777777" w:rsidR="0055372F" w:rsidRDefault="0055372F" w:rsidP="008A772E">
      <w:pPr>
        <w:spacing w:after="80" w:line="240" w:lineRule="auto"/>
        <w:jc w:val="center"/>
        <w:rPr>
          <w:rFonts w:ascii="Arial" w:hAnsi="Arial" w:cs="Arial"/>
          <w:i/>
          <w:iCs/>
          <w:color w:val="000000" w:themeColor="text1"/>
        </w:rPr>
      </w:pPr>
    </w:p>
    <w:p w14:paraId="3CC2E6B3" w14:textId="62A97821" w:rsidR="00F11349" w:rsidRPr="00F11349" w:rsidRDefault="00F11349" w:rsidP="008A772E">
      <w:pPr>
        <w:spacing w:after="80" w:line="240" w:lineRule="auto"/>
        <w:jc w:val="center"/>
        <w:rPr>
          <w:rFonts w:ascii="Arial" w:hAnsi="Arial" w:cs="Arial"/>
          <w:color w:val="000000" w:themeColor="text1"/>
        </w:rPr>
      </w:pPr>
      <w:r w:rsidRPr="00F73470">
        <w:rPr>
          <w:rFonts w:ascii="Arial" w:hAnsi="Arial" w:cs="Arial"/>
          <w:b/>
          <w:bCs/>
          <w:color w:val="000000" w:themeColor="text1"/>
        </w:rPr>
        <w:t xml:space="preserve">Tabla </w:t>
      </w:r>
      <w:r>
        <w:rPr>
          <w:rFonts w:ascii="Arial" w:hAnsi="Arial" w:cs="Arial"/>
          <w:b/>
          <w:bCs/>
          <w:color w:val="000000" w:themeColor="text1"/>
        </w:rPr>
        <w:t>2</w:t>
      </w:r>
      <w:r w:rsidR="00D85422">
        <w:rPr>
          <w:rFonts w:ascii="Arial" w:hAnsi="Arial" w:cs="Arial"/>
          <w:b/>
          <w:bCs/>
          <w:color w:val="000000" w:themeColor="text1"/>
        </w:rPr>
        <w:t xml:space="preserve">- </w:t>
      </w:r>
      <w:r w:rsidRPr="00F11349">
        <w:rPr>
          <w:rFonts w:ascii="Aptos" w:eastAsia="Times New Roman" w:hAnsi="Aptos" w:cs="Times New Roman"/>
          <w:color w:val="000000"/>
          <w:sz w:val="24"/>
          <w:szCs w:val="24"/>
          <w:lang w:eastAsia="es-CL"/>
        </w:rPr>
        <w:t>Resultados cuantitativos de la línea base analítica de SonarQube.</w:t>
      </w:r>
    </w:p>
    <w:tbl>
      <w:tblPr>
        <w:tblStyle w:val="Tablaconcuadrcula2-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0"/>
        <w:gridCol w:w="1769"/>
        <w:gridCol w:w="1741"/>
        <w:gridCol w:w="3424"/>
      </w:tblGrid>
      <w:tr w:rsidR="0055372F" w:rsidRPr="00F11349" w14:paraId="75939827" w14:textId="77777777" w:rsidTr="005537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C192897" w14:textId="77777777" w:rsidR="00F11349" w:rsidRPr="00F11349" w:rsidRDefault="00F11349" w:rsidP="008A772E">
            <w:pPr>
              <w:spacing w:after="160" w:line="240" w:lineRule="auto"/>
              <w:jc w:val="center"/>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Categoría de Métrica</w:t>
            </w:r>
          </w:p>
        </w:tc>
        <w:tc>
          <w:tcPr>
            <w:tcW w:w="0" w:type="auto"/>
            <w:tcBorders>
              <w:top w:val="none" w:sz="0" w:space="0" w:color="auto"/>
              <w:left w:val="none" w:sz="0" w:space="0" w:color="auto"/>
              <w:bottom w:val="none" w:sz="0" w:space="0" w:color="auto"/>
              <w:right w:val="none" w:sz="0" w:space="0" w:color="auto"/>
            </w:tcBorders>
            <w:hideMark/>
          </w:tcPr>
          <w:p w14:paraId="0C36DEE2" w14:textId="77777777" w:rsidR="00F11349" w:rsidRPr="00F11349" w:rsidRDefault="00F11349" w:rsidP="008A772E">
            <w:pPr>
              <w:spacing w:after="16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Cantidad de Issues Detectados</w:t>
            </w:r>
          </w:p>
        </w:tc>
        <w:tc>
          <w:tcPr>
            <w:tcW w:w="0" w:type="auto"/>
            <w:tcBorders>
              <w:top w:val="none" w:sz="0" w:space="0" w:color="auto"/>
              <w:left w:val="none" w:sz="0" w:space="0" w:color="auto"/>
              <w:bottom w:val="none" w:sz="0" w:space="0" w:color="auto"/>
              <w:right w:val="none" w:sz="0" w:space="0" w:color="auto"/>
            </w:tcBorders>
            <w:hideMark/>
          </w:tcPr>
          <w:p w14:paraId="30113628" w14:textId="77777777" w:rsidR="00F11349" w:rsidRPr="00F11349" w:rsidRDefault="00F11349" w:rsidP="008A772E">
            <w:pPr>
              <w:spacing w:after="16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Calificación Inicial (Grade)</w:t>
            </w:r>
          </w:p>
        </w:tc>
        <w:tc>
          <w:tcPr>
            <w:tcW w:w="0" w:type="auto"/>
            <w:tcBorders>
              <w:top w:val="none" w:sz="0" w:space="0" w:color="auto"/>
              <w:left w:val="none" w:sz="0" w:space="0" w:color="auto"/>
              <w:bottom w:val="none" w:sz="0" w:space="0" w:color="auto"/>
            </w:tcBorders>
            <w:hideMark/>
          </w:tcPr>
          <w:p w14:paraId="1F575CE6" w14:textId="77777777" w:rsidR="00F11349" w:rsidRPr="00F11349" w:rsidRDefault="00F11349" w:rsidP="008A772E">
            <w:pPr>
              <w:spacing w:after="16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Impacto Técnico Estimado</w:t>
            </w:r>
          </w:p>
        </w:tc>
      </w:tr>
      <w:tr w:rsidR="0055372F" w:rsidRPr="00F11349" w14:paraId="0AA2E34A" w14:textId="77777777" w:rsidTr="00553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0FDA4" w14:textId="77777777" w:rsidR="00F11349" w:rsidRPr="00F11349" w:rsidRDefault="00F11349" w:rsidP="008A772E">
            <w:pPr>
              <w:spacing w:after="160" w:line="240" w:lineRule="auto"/>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Security (Vulnerabilidades)</w:t>
            </w:r>
          </w:p>
        </w:tc>
        <w:tc>
          <w:tcPr>
            <w:tcW w:w="0" w:type="auto"/>
            <w:hideMark/>
          </w:tcPr>
          <w:p w14:paraId="6A4F3E96" w14:textId="77777777" w:rsidR="00F11349" w:rsidRPr="00F11349" w:rsidRDefault="00F11349" w:rsidP="008A772E">
            <w:pPr>
              <w:spacing w:after="16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0 issues</w:t>
            </w:r>
          </w:p>
        </w:tc>
        <w:tc>
          <w:tcPr>
            <w:tcW w:w="0" w:type="auto"/>
            <w:hideMark/>
          </w:tcPr>
          <w:p w14:paraId="7D2101AA" w14:textId="77777777" w:rsidR="00F11349" w:rsidRPr="00F11349" w:rsidRDefault="00F11349" w:rsidP="008A772E">
            <w:pPr>
              <w:spacing w:after="16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b/>
                <w:bCs/>
                <w:color w:val="000000"/>
                <w:sz w:val="24"/>
                <w:szCs w:val="24"/>
                <w:lang w:eastAsia="es-CL"/>
              </w:rPr>
              <w:t>A</w:t>
            </w:r>
          </w:p>
        </w:tc>
        <w:tc>
          <w:tcPr>
            <w:tcW w:w="0" w:type="auto"/>
            <w:hideMark/>
          </w:tcPr>
          <w:p w14:paraId="7649DCA7" w14:textId="77777777" w:rsidR="00F11349" w:rsidRPr="00F11349" w:rsidRDefault="00F11349" w:rsidP="008A772E">
            <w:pPr>
              <w:spacing w:after="16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Código libre de exploits de inyección directa inmediatos en la superficie expuesta.</w:t>
            </w:r>
          </w:p>
        </w:tc>
      </w:tr>
      <w:tr w:rsidR="0055372F" w:rsidRPr="00F11349" w14:paraId="46B1EC27" w14:textId="77777777" w:rsidTr="0055372F">
        <w:tc>
          <w:tcPr>
            <w:cnfStyle w:val="001000000000" w:firstRow="0" w:lastRow="0" w:firstColumn="1" w:lastColumn="0" w:oddVBand="0" w:evenVBand="0" w:oddHBand="0" w:evenHBand="0" w:firstRowFirstColumn="0" w:firstRowLastColumn="0" w:lastRowFirstColumn="0" w:lastRowLastColumn="0"/>
            <w:tcW w:w="0" w:type="auto"/>
            <w:hideMark/>
          </w:tcPr>
          <w:p w14:paraId="25F641A9" w14:textId="77777777" w:rsidR="00F11349" w:rsidRPr="00F11349" w:rsidRDefault="00F11349" w:rsidP="008A772E">
            <w:pPr>
              <w:spacing w:after="160" w:line="240" w:lineRule="auto"/>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Reliability (Bugs / Confiabilidad)</w:t>
            </w:r>
          </w:p>
        </w:tc>
        <w:tc>
          <w:tcPr>
            <w:tcW w:w="0" w:type="auto"/>
            <w:hideMark/>
          </w:tcPr>
          <w:p w14:paraId="7341B793" w14:textId="77777777" w:rsidR="00F11349" w:rsidRPr="00F11349" w:rsidRDefault="00F11349" w:rsidP="008A772E">
            <w:pPr>
              <w:spacing w:after="16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5 issues</w:t>
            </w:r>
          </w:p>
        </w:tc>
        <w:tc>
          <w:tcPr>
            <w:tcW w:w="0" w:type="auto"/>
            <w:hideMark/>
          </w:tcPr>
          <w:p w14:paraId="3B2C71AC" w14:textId="77777777" w:rsidR="00F11349" w:rsidRPr="00F11349" w:rsidRDefault="00F11349" w:rsidP="008A772E">
            <w:pPr>
              <w:spacing w:after="16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b/>
                <w:bCs/>
                <w:color w:val="000000"/>
                <w:sz w:val="24"/>
                <w:szCs w:val="24"/>
                <w:lang w:eastAsia="es-CL"/>
              </w:rPr>
              <w:t>C</w:t>
            </w:r>
          </w:p>
        </w:tc>
        <w:tc>
          <w:tcPr>
            <w:tcW w:w="0" w:type="auto"/>
            <w:hideMark/>
          </w:tcPr>
          <w:p w14:paraId="3311A349" w14:textId="77777777" w:rsidR="00F11349" w:rsidRPr="00F11349" w:rsidRDefault="00F11349" w:rsidP="008A772E">
            <w:pPr>
              <w:spacing w:after="16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b/>
                <w:bCs/>
                <w:color w:val="000000"/>
                <w:sz w:val="24"/>
                <w:szCs w:val="24"/>
                <w:lang w:eastAsia="es-CL"/>
              </w:rPr>
              <w:t>Riesgo Operativo.</w:t>
            </w:r>
            <w:r w:rsidRPr="00F11349">
              <w:rPr>
                <w:rFonts w:ascii="Aptos" w:eastAsia="Times New Roman" w:hAnsi="Aptos" w:cs="Times New Roman"/>
                <w:color w:val="000000"/>
                <w:sz w:val="24"/>
                <w:szCs w:val="24"/>
                <w:lang w:eastAsia="es-CL"/>
              </w:rPr>
              <w:t xml:space="preserve"> Presencia de fallos lógicos severos que arriesgan la estabilidad de la ejecución en caliente.</w:t>
            </w:r>
          </w:p>
        </w:tc>
      </w:tr>
      <w:tr w:rsidR="0055372F" w:rsidRPr="00F11349" w14:paraId="48A2D0A7" w14:textId="77777777" w:rsidTr="00553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D7CB2" w14:textId="77777777" w:rsidR="00F11349" w:rsidRPr="00F11349" w:rsidRDefault="00F11349" w:rsidP="008A772E">
            <w:pPr>
              <w:spacing w:after="160" w:line="240" w:lineRule="auto"/>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Maintainability (Code Smells)</w:t>
            </w:r>
          </w:p>
        </w:tc>
        <w:tc>
          <w:tcPr>
            <w:tcW w:w="0" w:type="auto"/>
            <w:hideMark/>
          </w:tcPr>
          <w:p w14:paraId="2A657B0D" w14:textId="77777777" w:rsidR="00F11349" w:rsidRPr="00F11349" w:rsidRDefault="00F11349" w:rsidP="008A772E">
            <w:pPr>
              <w:spacing w:after="16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7 issues</w:t>
            </w:r>
          </w:p>
        </w:tc>
        <w:tc>
          <w:tcPr>
            <w:tcW w:w="0" w:type="auto"/>
            <w:hideMark/>
          </w:tcPr>
          <w:p w14:paraId="122E7904" w14:textId="77777777" w:rsidR="00F11349" w:rsidRPr="00F11349" w:rsidRDefault="00F11349" w:rsidP="008A772E">
            <w:pPr>
              <w:spacing w:after="16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b/>
                <w:bCs/>
                <w:color w:val="000000"/>
                <w:sz w:val="24"/>
                <w:szCs w:val="24"/>
                <w:lang w:eastAsia="es-CL"/>
              </w:rPr>
              <w:t>A</w:t>
            </w:r>
          </w:p>
        </w:tc>
        <w:tc>
          <w:tcPr>
            <w:tcW w:w="0" w:type="auto"/>
            <w:hideMark/>
          </w:tcPr>
          <w:p w14:paraId="1BE55962" w14:textId="77777777" w:rsidR="00F11349" w:rsidRPr="00F11349" w:rsidRDefault="00F11349" w:rsidP="008A772E">
            <w:pPr>
              <w:spacing w:after="16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Malas prácticas acumuladas que amenazan la legibilidad, mantenibilidad y escalabilidad del código.</w:t>
            </w:r>
          </w:p>
        </w:tc>
      </w:tr>
      <w:tr w:rsidR="0055372F" w:rsidRPr="00F11349" w14:paraId="0FCCC8D6" w14:textId="77777777" w:rsidTr="0055372F">
        <w:tc>
          <w:tcPr>
            <w:cnfStyle w:val="001000000000" w:firstRow="0" w:lastRow="0" w:firstColumn="1" w:lastColumn="0" w:oddVBand="0" w:evenVBand="0" w:oddHBand="0" w:evenHBand="0" w:firstRowFirstColumn="0" w:firstRowLastColumn="0" w:lastRowFirstColumn="0" w:lastRowLastColumn="0"/>
            <w:tcW w:w="0" w:type="auto"/>
            <w:hideMark/>
          </w:tcPr>
          <w:p w14:paraId="292B7E85" w14:textId="77777777" w:rsidR="00F11349" w:rsidRPr="00F11349" w:rsidRDefault="00F11349" w:rsidP="008A772E">
            <w:pPr>
              <w:spacing w:after="160" w:line="240" w:lineRule="auto"/>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lastRenderedPageBreak/>
              <w:t>Security Hotspots (Puntos Críticos)</w:t>
            </w:r>
          </w:p>
        </w:tc>
        <w:tc>
          <w:tcPr>
            <w:tcW w:w="0" w:type="auto"/>
            <w:hideMark/>
          </w:tcPr>
          <w:p w14:paraId="04A184B8" w14:textId="77777777" w:rsidR="00F11349" w:rsidRPr="00F11349" w:rsidRDefault="00F11349" w:rsidP="008A772E">
            <w:pPr>
              <w:spacing w:after="16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2 hotspots</w:t>
            </w:r>
          </w:p>
        </w:tc>
        <w:tc>
          <w:tcPr>
            <w:tcW w:w="0" w:type="auto"/>
            <w:hideMark/>
          </w:tcPr>
          <w:p w14:paraId="436D3680" w14:textId="77777777" w:rsidR="00F11349" w:rsidRPr="00F11349" w:rsidRDefault="00F11349" w:rsidP="008A772E">
            <w:pPr>
              <w:spacing w:after="16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b/>
                <w:bCs/>
                <w:color w:val="000000"/>
                <w:sz w:val="24"/>
                <w:szCs w:val="24"/>
                <w:lang w:eastAsia="es-CL"/>
              </w:rPr>
              <w:t>E</w:t>
            </w:r>
          </w:p>
        </w:tc>
        <w:tc>
          <w:tcPr>
            <w:tcW w:w="0" w:type="auto"/>
            <w:hideMark/>
          </w:tcPr>
          <w:p w14:paraId="4FD0940E" w14:textId="11F0208E" w:rsidR="00F11349" w:rsidRPr="00F11349" w:rsidRDefault="00F11349" w:rsidP="008A772E">
            <w:pPr>
              <w:spacing w:after="16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b/>
                <w:bCs/>
                <w:color w:val="000000"/>
                <w:sz w:val="24"/>
                <w:szCs w:val="24"/>
                <w:lang w:eastAsia="es-CL"/>
              </w:rPr>
              <w:t>Alerta Crítica.</w:t>
            </w:r>
            <w:r w:rsidRPr="00F11349">
              <w:rPr>
                <w:rFonts w:ascii="Aptos" w:eastAsia="Times New Roman" w:hAnsi="Aptos" w:cs="Times New Roman"/>
                <w:color w:val="000000"/>
                <w:sz w:val="24"/>
                <w:szCs w:val="24"/>
                <w:lang w:eastAsia="es-CL"/>
              </w:rPr>
              <w:t xml:space="preserve"> Uso de algoritmos matemáticos criptográficamente débiles</w:t>
            </w:r>
            <w:r w:rsidR="00555640">
              <w:rPr>
                <w:rFonts w:ascii="Aptos" w:eastAsia="Times New Roman" w:hAnsi="Aptos" w:cs="Times New Roman"/>
                <w:color w:val="000000"/>
                <w:sz w:val="24"/>
                <w:szCs w:val="24"/>
                <w:lang w:eastAsia="es-CL"/>
              </w:rPr>
              <w:t>.</w:t>
            </w:r>
          </w:p>
        </w:tc>
      </w:tr>
      <w:tr w:rsidR="0055372F" w:rsidRPr="00F11349" w14:paraId="6DC8B0EC" w14:textId="77777777" w:rsidTr="00553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174DC" w14:textId="77777777" w:rsidR="00F11349" w:rsidRPr="00F11349" w:rsidRDefault="00F11349" w:rsidP="008A772E">
            <w:pPr>
              <w:spacing w:after="160" w:line="240" w:lineRule="auto"/>
              <w:rPr>
                <w:rFonts w:ascii="Times New Roman" w:eastAsia="Times New Roman" w:hAnsi="Times New Roman" w:cs="Times New Roman"/>
                <w:sz w:val="24"/>
                <w:szCs w:val="24"/>
                <w:lang w:eastAsia="es-CL"/>
              </w:rPr>
            </w:pPr>
            <w:proofErr w:type="spellStart"/>
            <w:r w:rsidRPr="00F11349">
              <w:rPr>
                <w:rFonts w:ascii="Aptos" w:eastAsia="Times New Roman" w:hAnsi="Aptos" w:cs="Times New Roman"/>
                <w:color w:val="000000"/>
                <w:sz w:val="24"/>
                <w:szCs w:val="24"/>
                <w:lang w:eastAsia="es-CL"/>
              </w:rPr>
              <w:t>Coverage</w:t>
            </w:r>
            <w:proofErr w:type="spellEnd"/>
            <w:r w:rsidRPr="00F11349">
              <w:rPr>
                <w:rFonts w:ascii="Aptos" w:eastAsia="Times New Roman" w:hAnsi="Aptos" w:cs="Times New Roman"/>
                <w:color w:val="000000"/>
                <w:sz w:val="24"/>
                <w:szCs w:val="24"/>
                <w:lang w:eastAsia="es-CL"/>
              </w:rPr>
              <w:t xml:space="preserve"> (Cobertura de Pruebas)</w:t>
            </w:r>
          </w:p>
        </w:tc>
        <w:tc>
          <w:tcPr>
            <w:tcW w:w="0" w:type="auto"/>
            <w:hideMark/>
          </w:tcPr>
          <w:p w14:paraId="702D01D2" w14:textId="77777777" w:rsidR="00F11349" w:rsidRPr="00F11349" w:rsidRDefault="00F11349" w:rsidP="008A772E">
            <w:pPr>
              <w:spacing w:after="16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0.0%</w:t>
            </w:r>
          </w:p>
        </w:tc>
        <w:tc>
          <w:tcPr>
            <w:tcW w:w="0" w:type="auto"/>
            <w:hideMark/>
          </w:tcPr>
          <w:p w14:paraId="09ABD6B2" w14:textId="77777777" w:rsidR="00F11349" w:rsidRPr="00F11349" w:rsidRDefault="00F11349" w:rsidP="008A772E">
            <w:pPr>
              <w:spacing w:after="16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w:t>
            </w:r>
          </w:p>
        </w:tc>
        <w:tc>
          <w:tcPr>
            <w:tcW w:w="0" w:type="auto"/>
            <w:hideMark/>
          </w:tcPr>
          <w:p w14:paraId="20581274" w14:textId="77777777" w:rsidR="00F11349" w:rsidRPr="00F11349" w:rsidRDefault="00F11349" w:rsidP="008A772E">
            <w:pPr>
              <w:spacing w:after="16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Inexistencia absoluta de pruebas automáticas unitarias o de integración.</w:t>
            </w:r>
          </w:p>
        </w:tc>
      </w:tr>
      <w:tr w:rsidR="0055372F" w:rsidRPr="00F11349" w14:paraId="484671DE" w14:textId="77777777" w:rsidTr="0055372F">
        <w:tc>
          <w:tcPr>
            <w:cnfStyle w:val="001000000000" w:firstRow="0" w:lastRow="0" w:firstColumn="1" w:lastColumn="0" w:oddVBand="0" w:evenVBand="0" w:oddHBand="0" w:evenHBand="0" w:firstRowFirstColumn="0" w:firstRowLastColumn="0" w:lastRowFirstColumn="0" w:lastRowLastColumn="0"/>
            <w:tcW w:w="0" w:type="auto"/>
            <w:hideMark/>
          </w:tcPr>
          <w:p w14:paraId="47384432" w14:textId="77777777" w:rsidR="00F11349" w:rsidRPr="00F11349" w:rsidRDefault="00F11349" w:rsidP="008A772E">
            <w:pPr>
              <w:spacing w:after="160" w:line="240" w:lineRule="auto"/>
              <w:rPr>
                <w:rFonts w:ascii="Times New Roman" w:eastAsia="Times New Roman" w:hAnsi="Times New Roman" w:cs="Times New Roman"/>
                <w:sz w:val="24"/>
                <w:szCs w:val="24"/>
                <w:lang w:eastAsia="es-CL"/>
              </w:rPr>
            </w:pPr>
            <w:proofErr w:type="spellStart"/>
            <w:r w:rsidRPr="00F11349">
              <w:rPr>
                <w:rFonts w:ascii="Aptos" w:eastAsia="Times New Roman" w:hAnsi="Aptos" w:cs="Times New Roman"/>
                <w:color w:val="000000"/>
                <w:sz w:val="24"/>
                <w:szCs w:val="24"/>
                <w:lang w:eastAsia="es-CL"/>
              </w:rPr>
              <w:t>Duplications</w:t>
            </w:r>
            <w:proofErr w:type="spellEnd"/>
            <w:r w:rsidRPr="00F11349">
              <w:rPr>
                <w:rFonts w:ascii="Aptos" w:eastAsia="Times New Roman" w:hAnsi="Aptos" w:cs="Times New Roman"/>
                <w:color w:val="000000"/>
                <w:sz w:val="24"/>
                <w:szCs w:val="24"/>
                <w:lang w:eastAsia="es-CL"/>
              </w:rPr>
              <w:t xml:space="preserve"> (Código Duplicado)</w:t>
            </w:r>
          </w:p>
        </w:tc>
        <w:tc>
          <w:tcPr>
            <w:tcW w:w="0" w:type="auto"/>
            <w:hideMark/>
          </w:tcPr>
          <w:p w14:paraId="549D12BF" w14:textId="77777777" w:rsidR="00F11349" w:rsidRPr="00F11349" w:rsidRDefault="00F11349" w:rsidP="008A772E">
            <w:pPr>
              <w:spacing w:after="16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0.0%</w:t>
            </w:r>
          </w:p>
        </w:tc>
        <w:tc>
          <w:tcPr>
            <w:tcW w:w="0" w:type="auto"/>
            <w:hideMark/>
          </w:tcPr>
          <w:p w14:paraId="28E50866" w14:textId="77777777" w:rsidR="00F11349" w:rsidRPr="00F11349" w:rsidRDefault="00F11349" w:rsidP="008A772E">
            <w:pPr>
              <w:spacing w:after="16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w:t>
            </w:r>
          </w:p>
        </w:tc>
        <w:tc>
          <w:tcPr>
            <w:tcW w:w="0" w:type="auto"/>
            <w:hideMark/>
          </w:tcPr>
          <w:p w14:paraId="757FF0D1" w14:textId="3ACE4C65" w:rsidR="00F11349" w:rsidRPr="00F11349" w:rsidRDefault="00F11349" w:rsidP="008A772E">
            <w:pPr>
              <w:spacing w:after="16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L"/>
              </w:rPr>
            </w:pPr>
            <w:r w:rsidRPr="00F11349">
              <w:rPr>
                <w:rFonts w:ascii="Aptos" w:eastAsia="Times New Roman" w:hAnsi="Aptos" w:cs="Times New Roman"/>
                <w:color w:val="000000"/>
                <w:sz w:val="24"/>
                <w:szCs w:val="24"/>
                <w:lang w:eastAsia="es-CL"/>
              </w:rPr>
              <w:t>Estructura</w:t>
            </w:r>
            <w:r w:rsidR="00854029">
              <w:rPr>
                <w:rFonts w:ascii="Aptos" w:eastAsia="Times New Roman" w:hAnsi="Aptos" w:cs="Times New Roman"/>
                <w:color w:val="000000"/>
                <w:sz w:val="24"/>
                <w:szCs w:val="24"/>
                <w:lang w:eastAsia="es-CL"/>
              </w:rPr>
              <w:t xml:space="preserve"> </w:t>
            </w:r>
            <w:r w:rsidRPr="00F11349">
              <w:rPr>
                <w:rFonts w:ascii="Aptos" w:eastAsia="Times New Roman" w:hAnsi="Aptos" w:cs="Times New Roman"/>
                <w:color w:val="000000"/>
                <w:sz w:val="24"/>
                <w:szCs w:val="24"/>
                <w:lang w:eastAsia="es-CL"/>
              </w:rPr>
              <w:t>libre de bloques repetidos de texto idéntico</w:t>
            </w:r>
            <w:r w:rsidR="00854029">
              <w:rPr>
                <w:rFonts w:ascii="Aptos" w:eastAsia="Times New Roman" w:hAnsi="Aptos" w:cs="Times New Roman"/>
                <w:color w:val="000000"/>
                <w:sz w:val="24"/>
                <w:szCs w:val="24"/>
                <w:lang w:eastAsia="es-CL"/>
              </w:rPr>
              <w:t xml:space="preserve"> o similares.</w:t>
            </w:r>
          </w:p>
        </w:tc>
      </w:tr>
    </w:tbl>
    <w:p w14:paraId="5B21E2DF" w14:textId="77777777" w:rsidR="002E2040" w:rsidRPr="00523469" w:rsidRDefault="002E2040" w:rsidP="008A772E">
      <w:pPr>
        <w:spacing w:after="80" w:line="240" w:lineRule="auto"/>
        <w:jc w:val="both"/>
        <w:rPr>
          <w:rFonts w:ascii="Arial" w:hAnsi="Arial" w:cs="Arial"/>
          <w:color w:val="000000" w:themeColor="text1"/>
        </w:rPr>
      </w:pPr>
    </w:p>
    <w:p w14:paraId="0387657E" w14:textId="796C319E" w:rsidR="0009554B" w:rsidRPr="00F11349" w:rsidRDefault="00F11349" w:rsidP="008A772E">
      <w:pPr>
        <w:spacing w:after="80" w:line="240" w:lineRule="auto"/>
        <w:jc w:val="center"/>
        <w:rPr>
          <w:rFonts w:ascii="Arial" w:hAnsi="Arial" w:cs="Arial"/>
          <w:i/>
          <w:iCs/>
          <w:color w:val="000000" w:themeColor="text1"/>
        </w:rPr>
      </w:pPr>
      <w:r w:rsidRPr="00F11349">
        <w:rPr>
          <w:rFonts w:ascii="Arial" w:hAnsi="Arial" w:cs="Arial"/>
          <w:b/>
          <w:bCs/>
          <w:i/>
          <w:iCs/>
          <w:color w:val="000000" w:themeColor="text1"/>
        </w:rPr>
        <w:t>Fuente:</w:t>
      </w:r>
      <w:r w:rsidRPr="00F11349">
        <w:rPr>
          <w:rFonts w:ascii="Arial" w:hAnsi="Arial" w:cs="Arial"/>
          <w:i/>
          <w:iCs/>
          <w:color w:val="000000" w:themeColor="text1"/>
        </w:rPr>
        <w:t xml:space="preserve"> Elaboración Propia</w:t>
      </w:r>
    </w:p>
    <w:p w14:paraId="68A1D599" w14:textId="56D17C8C" w:rsidR="00D85422" w:rsidRPr="00D85422" w:rsidRDefault="00D85422" w:rsidP="008A772E">
      <w:pPr>
        <w:spacing w:line="240" w:lineRule="auto"/>
        <w:rPr>
          <w:rFonts w:ascii="Arial" w:hAnsi="Arial" w:cs="Arial"/>
        </w:rPr>
      </w:pPr>
      <w:r w:rsidRPr="00D85422">
        <w:rPr>
          <w:rFonts w:ascii="Arial" w:hAnsi="Arial" w:cs="Arial"/>
        </w:rPr>
        <w:t>Los resultados obtenidos demuestran que SonarQube identificó de manera automatizada los defectos intencionales presentes en el código fuente. El reporte generado constituye, por tanto, un fundamento técnico para la ejecución de la inspección detallada que se desarrolla en la sección siguiente.</w:t>
      </w:r>
    </w:p>
    <w:p w14:paraId="25979E76" w14:textId="44A6E8A3" w:rsidR="006B4339" w:rsidRPr="006B4339" w:rsidRDefault="0009554B" w:rsidP="008A772E">
      <w:pPr>
        <w:pStyle w:val="Ttulo2"/>
        <w:spacing w:line="240" w:lineRule="auto"/>
        <w:jc w:val="both"/>
        <w:rPr>
          <w:rFonts w:ascii="Arial" w:hAnsi="Arial" w:cs="Arial"/>
          <w:color w:val="000000" w:themeColor="text1"/>
          <w:sz w:val="28"/>
          <w:szCs w:val="28"/>
        </w:rPr>
      </w:pPr>
      <w:bookmarkStart w:id="14" w:name="_Toc232972969"/>
      <w:r w:rsidRPr="00B94E01">
        <w:rPr>
          <w:rFonts w:ascii="Arial" w:eastAsia="Arial" w:hAnsi="Arial" w:cs="Arial"/>
          <w:b/>
          <w:bCs/>
          <w:color w:val="000000" w:themeColor="text1"/>
          <w:sz w:val="28"/>
          <w:szCs w:val="28"/>
        </w:rPr>
        <w:t>7. Inspección detallada de hallazgos</w:t>
      </w:r>
      <w:bookmarkEnd w:id="14"/>
    </w:p>
    <w:p w14:paraId="776C7C12" w14:textId="5C4203C2" w:rsidR="006B4339" w:rsidRPr="0055372F" w:rsidRDefault="00D85422" w:rsidP="008A772E">
      <w:pPr>
        <w:spacing w:line="240" w:lineRule="auto"/>
        <w:rPr>
          <w:rFonts w:ascii="Arial" w:hAnsi="Arial" w:cs="Arial"/>
        </w:rPr>
      </w:pPr>
      <w:r w:rsidRPr="00D85422">
        <w:rPr>
          <w:rFonts w:ascii="Arial" w:hAnsi="Arial" w:cs="Arial"/>
        </w:rPr>
        <w:t xml:space="preserve">A partir del reporte general emitido por SonarQube, se procedió a realizar una inspección exhaustiva de cada incidencia detectada en el archivo fuente </w:t>
      </w:r>
      <w:r w:rsidRPr="006B4339">
        <w:rPr>
          <w:rFonts w:ascii="Arial" w:hAnsi="Arial" w:cs="Arial"/>
          <w:i/>
          <w:iCs/>
        </w:rPr>
        <w:t>app.js.</w:t>
      </w:r>
      <w:r w:rsidRPr="00D85422">
        <w:rPr>
          <w:rFonts w:ascii="Arial" w:hAnsi="Arial" w:cs="Arial"/>
        </w:rPr>
        <w:t xml:space="preserve"> Los hallazgos fueron categorizados según el orden de SonnarQube, detallando la ubicación específica del error, la justificación técnica correspondiente y la acción correctiva aplicada para asegurar el cumplimiento de los estándares de calidad.</w:t>
      </w:r>
    </w:p>
    <w:p w14:paraId="5AD26853" w14:textId="584558CC" w:rsidR="0009554B" w:rsidRPr="00605DBE" w:rsidRDefault="0009554B" w:rsidP="008A772E">
      <w:pPr>
        <w:pStyle w:val="Ttulo3"/>
        <w:spacing w:line="240" w:lineRule="auto"/>
        <w:rPr>
          <w:rFonts w:ascii="Arial" w:hAnsi="Arial" w:cs="Arial"/>
          <w:b/>
          <w:bCs/>
          <w:color w:val="auto"/>
        </w:rPr>
      </w:pPr>
      <w:bookmarkStart w:id="15" w:name="_Toc232972970"/>
      <w:r w:rsidRPr="00605DBE">
        <w:rPr>
          <w:rFonts w:ascii="Arial" w:eastAsia="Arial" w:hAnsi="Arial" w:cs="Arial"/>
          <w:b/>
          <w:bCs/>
          <w:color w:val="auto"/>
        </w:rPr>
        <w:t>7.1 Errores de Confiabilidad (Reliability Issues)</w:t>
      </w:r>
      <w:bookmarkEnd w:id="15"/>
    </w:p>
    <w:p w14:paraId="0F764EB6" w14:textId="7C1CC30F" w:rsidR="006B4339" w:rsidRPr="006B4339" w:rsidRDefault="006B4339" w:rsidP="008A772E">
      <w:pPr>
        <w:spacing w:before="120" w:after="80" w:line="240" w:lineRule="auto"/>
        <w:jc w:val="both"/>
        <w:rPr>
          <w:rFonts w:ascii="Arial" w:hAnsi="Arial" w:cs="Arial"/>
        </w:rPr>
      </w:pPr>
      <w:r w:rsidRPr="006B4339">
        <w:rPr>
          <w:rFonts w:ascii="Arial" w:hAnsi="Arial" w:cs="Arial"/>
        </w:rPr>
        <w:t>Esta categoría agrupa los fallos que comprometen el comportamiento correcto de la aplicación durante su ejecución. La corrección de estos errores es prioritaria para asegurar que la lógica de negocio se procese sin desviaciones.</w:t>
      </w:r>
    </w:p>
    <w:p w14:paraId="486D84C5" w14:textId="2831270E" w:rsidR="0009554B" w:rsidRPr="008A772E" w:rsidRDefault="0009554B" w:rsidP="008A772E">
      <w:pPr>
        <w:spacing w:before="120" w:after="80" w:line="240" w:lineRule="auto"/>
        <w:jc w:val="both"/>
        <w:rPr>
          <w:rFonts w:ascii="Arial" w:hAnsi="Arial" w:cs="Arial"/>
          <w:color w:val="0070C0"/>
        </w:rPr>
      </w:pPr>
      <w:proofErr w:type="spellStart"/>
      <w:r w:rsidRPr="008A772E">
        <w:rPr>
          <w:rFonts w:ascii="Arial" w:eastAsia="Arial" w:hAnsi="Arial" w:cs="Arial"/>
          <w:b/>
          <w:bCs/>
          <w:color w:val="0070C0"/>
        </w:rPr>
        <w:t>Issue</w:t>
      </w:r>
      <w:proofErr w:type="spellEnd"/>
      <w:r w:rsidRPr="008A772E">
        <w:rPr>
          <w:rFonts w:ascii="Arial" w:eastAsia="Arial" w:hAnsi="Arial" w:cs="Arial"/>
          <w:b/>
          <w:bCs/>
          <w:color w:val="0070C0"/>
        </w:rPr>
        <w:t xml:space="preserve"> 1 — </w:t>
      </w:r>
      <w:proofErr w:type="spellStart"/>
      <w:r w:rsidRPr="008A772E">
        <w:rPr>
          <w:rFonts w:ascii="Arial" w:eastAsia="Arial" w:hAnsi="Arial" w:cs="Arial"/>
          <w:b/>
          <w:bCs/>
          <w:color w:val="0070C0"/>
        </w:rPr>
        <w:t>Prefer</w:t>
      </w:r>
      <w:proofErr w:type="spellEnd"/>
      <w:r w:rsidRPr="008A772E">
        <w:rPr>
          <w:rFonts w:ascii="Arial" w:eastAsia="Arial" w:hAnsi="Arial" w:cs="Arial"/>
          <w:b/>
          <w:bCs/>
          <w:color w:val="0070C0"/>
        </w:rPr>
        <w:t xml:space="preserve"> </w:t>
      </w:r>
      <w:proofErr w:type="spellStart"/>
      <w:r w:rsidRPr="008A772E">
        <w:rPr>
          <w:rFonts w:ascii="Arial" w:eastAsia="Arial" w:hAnsi="Arial" w:cs="Arial"/>
          <w:b/>
          <w:bCs/>
          <w:color w:val="0070C0"/>
        </w:rPr>
        <w:t>Number.parseInt</w:t>
      </w:r>
      <w:proofErr w:type="spellEnd"/>
      <w:r w:rsidRPr="008A772E">
        <w:rPr>
          <w:rFonts w:ascii="Arial" w:eastAsia="Arial" w:hAnsi="Arial" w:cs="Arial"/>
          <w:b/>
          <w:bCs/>
          <w:color w:val="0070C0"/>
        </w:rPr>
        <w:t xml:space="preserve"> </w:t>
      </w:r>
      <w:proofErr w:type="spellStart"/>
      <w:r w:rsidRPr="008A772E">
        <w:rPr>
          <w:rFonts w:ascii="Arial" w:eastAsia="Arial" w:hAnsi="Arial" w:cs="Arial"/>
          <w:b/>
          <w:bCs/>
          <w:color w:val="0070C0"/>
        </w:rPr>
        <w:t>over</w:t>
      </w:r>
      <w:proofErr w:type="spellEnd"/>
      <w:r w:rsidRPr="008A772E">
        <w:rPr>
          <w:rFonts w:ascii="Arial" w:eastAsia="Arial" w:hAnsi="Arial" w:cs="Arial"/>
          <w:b/>
          <w:bCs/>
          <w:color w:val="0070C0"/>
        </w:rPr>
        <w:t xml:space="preserve"> </w:t>
      </w:r>
      <w:proofErr w:type="spellStart"/>
      <w:r w:rsidRPr="008A772E">
        <w:rPr>
          <w:rFonts w:ascii="Arial" w:eastAsia="Arial" w:hAnsi="Arial" w:cs="Arial"/>
          <w:b/>
          <w:bCs/>
          <w:color w:val="0070C0"/>
        </w:rPr>
        <w:t>parseInt</w:t>
      </w:r>
      <w:proofErr w:type="spellEnd"/>
      <w:r w:rsidRPr="008A772E">
        <w:rPr>
          <w:rFonts w:ascii="Arial" w:eastAsia="Arial" w:hAnsi="Arial" w:cs="Arial"/>
          <w:b/>
          <w:bCs/>
          <w:color w:val="0070C0"/>
        </w:rPr>
        <w:t xml:space="preserve"> (línea 44</w:t>
      </w:r>
      <w:r w:rsidR="008A772E" w:rsidRPr="008A772E">
        <w:rPr>
          <w:rFonts w:ascii="Arial" w:eastAsia="Arial" w:hAnsi="Arial" w:cs="Arial"/>
          <w:b/>
          <w:bCs/>
          <w:color w:val="0070C0"/>
        </w:rPr>
        <w:t xml:space="preserve">, en el </w:t>
      </w:r>
      <w:r w:rsidR="008A772E">
        <w:rPr>
          <w:rFonts w:ascii="Arial" w:eastAsia="Arial" w:hAnsi="Arial" w:cs="Arial"/>
          <w:b/>
          <w:bCs/>
          <w:color w:val="0070C0"/>
        </w:rPr>
        <w:t>video la misma línea</w:t>
      </w:r>
      <w:r w:rsidRPr="008A772E">
        <w:rPr>
          <w:rFonts w:ascii="Arial" w:eastAsia="Arial" w:hAnsi="Arial" w:cs="Arial"/>
          <w:b/>
          <w:bCs/>
          <w:color w:val="0070C0"/>
        </w:rPr>
        <w:t>)</w:t>
      </w:r>
    </w:p>
    <w:p w14:paraId="05468B42" w14:textId="77777777" w:rsidR="00AC4023" w:rsidRDefault="00AC4023" w:rsidP="008A772E">
      <w:pPr>
        <w:spacing w:after="120" w:line="240" w:lineRule="auto"/>
        <w:jc w:val="both"/>
        <w:rPr>
          <w:rFonts w:ascii="Arial" w:eastAsia="Arial" w:hAnsi="Arial" w:cs="Arial"/>
          <w:i/>
          <w:iCs/>
          <w:color w:val="000000" w:themeColor="text1"/>
        </w:rPr>
      </w:pPr>
      <w:r w:rsidRPr="00AC4023">
        <w:rPr>
          <w:rFonts w:ascii="Arial" w:eastAsia="Arial" w:hAnsi="Arial" w:cs="Arial"/>
          <w:i/>
          <w:iCs/>
          <w:color w:val="000000" w:themeColor="text1"/>
        </w:rPr>
        <w:t>Durante la ejecución del análisis estático, SonarQube identificó el uso de la función global parseInt en la línea 44 del código fuente, clasificando este hallazgo bajo la categoría de Reliability con un nivel de severidad Medium.</w:t>
      </w:r>
    </w:p>
    <w:p w14:paraId="4D971FB3" w14:textId="6D919679" w:rsidR="003859CE" w:rsidRPr="00605DBE" w:rsidRDefault="006B4339" w:rsidP="008A772E">
      <w:pPr>
        <w:spacing w:after="120" w:line="240" w:lineRule="auto"/>
        <w:jc w:val="both"/>
        <w:rPr>
          <w:rFonts w:ascii="Arial" w:eastAsia="Arial" w:hAnsi="Arial" w:cs="Arial"/>
          <w:color w:val="000000" w:themeColor="text1"/>
        </w:rPr>
      </w:pPr>
      <w:r w:rsidRPr="006B4339">
        <w:rPr>
          <w:rFonts w:ascii="Arial" w:eastAsia="Arial" w:hAnsi="Arial" w:cs="Arial"/>
          <w:b/>
          <w:bCs/>
          <w:color w:val="000000" w:themeColor="text1"/>
        </w:rPr>
        <w:t xml:space="preserve">Justificación </w:t>
      </w:r>
      <w:r>
        <w:rPr>
          <w:rFonts w:ascii="Arial" w:eastAsia="Arial" w:hAnsi="Arial" w:cs="Arial"/>
          <w:b/>
          <w:bCs/>
          <w:color w:val="000000" w:themeColor="text1"/>
        </w:rPr>
        <w:t>T</w:t>
      </w:r>
      <w:r w:rsidRPr="006B4339">
        <w:rPr>
          <w:rFonts w:ascii="Arial" w:eastAsia="Arial" w:hAnsi="Arial" w:cs="Arial"/>
          <w:b/>
          <w:bCs/>
          <w:color w:val="000000" w:themeColor="text1"/>
        </w:rPr>
        <w:t>éc</w:t>
      </w:r>
      <w:r>
        <w:rPr>
          <w:rFonts w:ascii="Arial" w:eastAsia="Arial" w:hAnsi="Arial" w:cs="Arial"/>
          <w:b/>
          <w:bCs/>
          <w:color w:val="000000" w:themeColor="text1"/>
        </w:rPr>
        <w:t>nica del error a corregir:</w:t>
      </w:r>
      <w:r w:rsidRPr="006B4339">
        <w:rPr>
          <w:rFonts w:ascii="Arial" w:eastAsia="Arial" w:hAnsi="Arial" w:cs="Arial"/>
          <w:color w:val="000000" w:themeColor="text1"/>
        </w:rPr>
        <w:t xml:space="preserve"> </w:t>
      </w:r>
      <w:r>
        <w:rPr>
          <w:rFonts w:ascii="Arial" w:eastAsia="Arial" w:hAnsi="Arial" w:cs="Arial"/>
          <w:color w:val="000000" w:themeColor="text1"/>
        </w:rPr>
        <w:t>El error r</w:t>
      </w:r>
      <w:r w:rsidRPr="006B4339">
        <w:rPr>
          <w:rFonts w:ascii="Arial" w:eastAsia="Arial" w:hAnsi="Arial" w:cs="Arial"/>
          <w:color w:val="000000" w:themeColor="text1"/>
        </w:rPr>
        <w:t xml:space="preserve">adica en que el método global parseInt posee un comportamiento histórico que, bajo ciertas condiciones de entrada, puede generar resultados ambiguos o errores de tipado. En contraste, la versión </w:t>
      </w:r>
      <w:r w:rsidRPr="007E7838">
        <w:rPr>
          <w:rFonts w:ascii="Arial" w:eastAsia="Arial" w:hAnsi="Arial" w:cs="Arial"/>
          <w:b/>
          <w:bCs/>
          <w:color w:val="000000" w:themeColor="text1"/>
        </w:rPr>
        <w:t>Number.parseInt</w:t>
      </w:r>
      <w:r w:rsidRPr="006B4339">
        <w:rPr>
          <w:rFonts w:ascii="Arial" w:eastAsia="Arial" w:hAnsi="Arial" w:cs="Arial"/>
          <w:color w:val="000000" w:themeColor="text1"/>
        </w:rPr>
        <w:t xml:space="preserve"> ofrece un procesamiento más estricto, determinista y alineado con los estándares modernos de </w:t>
      </w:r>
      <w:r w:rsidRPr="007E7838">
        <w:rPr>
          <w:rFonts w:ascii="Arial" w:eastAsia="Arial" w:hAnsi="Arial" w:cs="Arial"/>
          <w:b/>
          <w:bCs/>
          <w:color w:val="000000" w:themeColor="text1"/>
        </w:rPr>
        <w:t>ECMAScript (ES6),</w:t>
      </w:r>
      <w:r w:rsidRPr="006B4339">
        <w:rPr>
          <w:rFonts w:ascii="Arial" w:eastAsia="Arial" w:hAnsi="Arial" w:cs="Arial"/>
          <w:color w:val="000000" w:themeColor="text1"/>
        </w:rPr>
        <w:t xml:space="preserve"> garantizando que la conversión de datos (especialmente en la captura de valores de entrada del usuario) sea precisa.</w:t>
      </w:r>
    </w:p>
    <w:p w14:paraId="1DE70AA2" w14:textId="77777777" w:rsidR="00F73470" w:rsidRPr="00605DBE" w:rsidRDefault="00F73470" w:rsidP="008A772E">
      <w:pPr>
        <w:spacing w:after="120" w:line="240" w:lineRule="auto"/>
        <w:jc w:val="center"/>
        <w:rPr>
          <w:rFonts w:ascii="Arial" w:eastAsia="Arial" w:hAnsi="Arial" w:cs="Arial"/>
          <w:i/>
          <w:iCs/>
          <w:color w:val="000000" w:themeColor="text1"/>
        </w:rPr>
      </w:pPr>
      <w:r w:rsidRPr="00605DBE">
        <w:rPr>
          <w:rFonts w:ascii="Arial" w:eastAsia="Arial" w:hAnsi="Arial" w:cs="Arial"/>
          <w:b/>
          <w:bCs/>
          <w:color w:val="000000" w:themeColor="text1"/>
        </w:rPr>
        <w:t>Figura 2.</w:t>
      </w:r>
      <w:r w:rsidRPr="00605DBE">
        <w:rPr>
          <w:rFonts w:ascii="Arial" w:eastAsia="Arial" w:hAnsi="Arial" w:cs="Arial"/>
          <w:color w:val="000000" w:themeColor="text1"/>
        </w:rPr>
        <w:t xml:space="preserve"> </w:t>
      </w:r>
      <w:r w:rsidRPr="00605DBE">
        <w:rPr>
          <w:rFonts w:ascii="Arial" w:eastAsia="Arial" w:hAnsi="Arial" w:cs="Arial"/>
          <w:i/>
          <w:iCs/>
          <w:color w:val="000000" w:themeColor="text1"/>
        </w:rPr>
        <w:t>Detección de Code Smell por uso de la función global heredada parseInt() en la captura de datos.</w:t>
      </w:r>
    </w:p>
    <w:p w14:paraId="61F66D76" w14:textId="70C703BB" w:rsidR="002E2040" w:rsidRPr="00605DBE" w:rsidRDefault="002E2040" w:rsidP="008A772E">
      <w:pPr>
        <w:spacing w:after="120" w:line="240" w:lineRule="auto"/>
        <w:jc w:val="center"/>
        <w:rPr>
          <w:rFonts w:ascii="Arial" w:eastAsia="Arial" w:hAnsi="Arial" w:cs="Arial"/>
          <w:color w:val="000000" w:themeColor="text1"/>
        </w:rPr>
      </w:pPr>
      <w:r w:rsidRPr="00605DBE">
        <w:rPr>
          <w:b/>
          <w:bCs/>
          <w:noProof/>
        </w:rPr>
        <w:drawing>
          <wp:inline distT="0" distB="0" distL="0" distR="0" wp14:anchorId="2ACE1E22" wp14:editId="4066C336">
            <wp:extent cx="4816257" cy="624894"/>
            <wp:effectExtent l="0" t="0" r="3810" b="3810"/>
            <wp:docPr id="1730100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00882" name=""/>
                    <pic:cNvPicPr/>
                  </pic:nvPicPr>
                  <pic:blipFill>
                    <a:blip r:embed="rId12"/>
                    <a:stretch>
                      <a:fillRect/>
                    </a:stretch>
                  </pic:blipFill>
                  <pic:spPr>
                    <a:xfrm>
                      <a:off x="0" y="0"/>
                      <a:ext cx="4816257" cy="624894"/>
                    </a:xfrm>
                    <a:prstGeom prst="rect">
                      <a:avLst/>
                    </a:prstGeom>
                  </pic:spPr>
                </pic:pic>
              </a:graphicData>
            </a:graphic>
          </wp:inline>
        </w:drawing>
      </w:r>
    </w:p>
    <w:p w14:paraId="7D085635" w14:textId="77777777" w:rsidR="003827C4" w:rsidRPr="00605DBE" w:rsidRDefault="003827C4" w:rsidP="008A772E">
      <w:pPr>
        <w:spacing w:after="80" w:line="240" w:lineRule="auto"/>
        <w:jc w:val="center"/>
        <w:rPr>
          <w:rFonts w:ascii="Arial" w:hAnsi="Arial" w:cs="Arial"/>
          <w:color w:val="000000" w:themeColor="text1"/>
        </w:rPr>
      </w:pPr>
      <w:r w:rsidRPr="00605DBE">
        <w:rPr>
          <w:rFonts w:ascii="Arial" w:hAnsi="Arial" w:cs="Arial"/>
          <w:b/>
          <w:bCs/>
          <w:color w:val="000000" w:themeColor="text1"/>
        </w:rPr>
        <w:t>Fuente:</w:t>
      </w:r>
      <w:r w:rsidRPr="00605DBE">
        <w:rPr>
          <w:rFonts w:ascii="Arial" w:hAnsi="Arial" w:cs="Arial"/>
          <w:color w:val="000000" w:themeColor="text1"/>
        </w:rPr>
        <w:t xml:space="preserve"> </w:t>
      </w:r>
      <w:r w:rsidRPr="00605DBE">
        <w:rPr>
          <w:rFonts w:ascii="Arial" w:hAnsi="Arial" w:cs="Arial"/>
          <w:i/>
          <w:iCs/>
          <w:color w:val="000000" w:themeColor="text1"/>
        </w:rPr>
        <w:t>Elaboración propia.</w:t>
      </w:r>
    </w:p>
    <w:p w14:paraId="5A274CE0" w14:textId="77777777" w:rsidR="006B156B" w:rsidRPr="00605DBE" w:rsidRDefault="006B156B" w:rsidP="008A772E">
      <w:pPr>
        <w:spacing w:after="120" w:line="240" w:lineRule="auto"/>
        <w:jc w:val="both"/>
        <w:rPr>
          <w:rFonts w:ascii="Arial" w:eastAsia="Arial" w:hAnsi="Arial" w:cs="Arial"/>
          <w:color w:val="000000" w:themeColor="text1"/>
        </w:rPr>
      </w:pPr>
    </w:p>
    <w:p w14:paraId="2FF73281" w14:textId="728DE1EA" w:rsidR="006B156B" w:rsidRPr="00605DBE" w:rsidRDefault="0009554B" w:rsidP="008A772E">
      <w:pPr>
        <w:spacing w:after="120" w:line="240" w:lineRule="auto"/>
        <w:jc w:val="both"/>
        <w:rPr>
          <w:rFonts w:ascii="Arial" w:eastAsia="Arial" w:hAnsi="Arial" w:cs="Arial"/>
          <w:color w:val="000000" w:themeColor="text1"/>
        </w:rPr>
      </w:pPr>
      <w:r w:rsidRPr="00605DBE">
        <w:rPr>
          <w:rFonts w:ascii="Arial" w:eastAsia="Arial" w:hAnsi="Arial" w:cs="Arial"/>
          <w:b/>
          <w:bCs/>
          <w:color w:val="000000" w:themeColor="text1"/>
        </w:rPr>
        <w:t>Corrección</w:t>
      </w:r>
      <w:r w:rsidR="006B156B" w:rsidRPr="00605DBE">
        <w:rPr>
          <w:rFonts w:ascii="Arial" w:eastAsia="Arial" w:hAnsi="Arial" w:cs="Arial"/>
          <w:b/>
          <w:bCs/>
          <w:color w:val="000000" w:themeColor="text1"/>
        </w:rPr>
        <w:t xml:space="preserve"> </w:t>
      </w:r>
      <w:r w:rsidRPr="00605DBE">
        <w:rPr>
          <w:rFonts w:ascii="Arial" w:eastAsia="Arial" w:hAnsi="Arial" w:cs="Arial"/>
          <w:b/>
          <w:bCs/>
          <w:color w:val="000000" w:themeColor="text1"/>
        </w:rPr>
        <w:t>aplicada:</w:t>
      </w:r>
      <w:r w:rsidR="006B156B" w:rsidRPr="00605DBE">
        <w:rPr>
          <w:rFonts w:ascii="Arial" w:eastAsia="Arial" w:hAnsi="Arial" w:cs="Arial"/>
          <w:b/>
          <w:bCs/>
          <w:color w:val="000000" w:themeColor="text1"/>
        </w:rPr>
        <w:t xml:space="preserve"> </w:t>
      </w:r>
      <w:r w:rsidR="006B4339" w:rsidRPr="006B4339">
        <w:rPr>
          <w:rFonts w:ascii="Arial" w:eastAsia="Arial" w:hAnsi="Arial" w:cs="Arial"/>
          <w:color w:val="000000" w:themeColor="text1"/>
        </w:rPr>
        <w:t xml:space="preserve">Se sustituyó </w:t>
      </w:r>
      <w:r w:rsidR="006B4339" w:rsidRPr="007E7838">
        <w:rPr>
          <w:rFonts w:ascii="Arial" w:eastAsia="Arial" w:hAnsi="Arial" w:cs="Arial"/>
          <w:b/>
          <w:bCs/>
          <w:color w:val="000000" w:themeColor="text1"/>
        </w:rPr>
        <w:t xml:space="preserve">parseInt (inputCantidad.value, 10) por Number.parseInt (inputCantidad.value, 10). </w:t>
      </w:r>
      <w:r w:rsidR="006B4339" w:rsidRPr="006B4339">
        <w:rPr>
          <w:rFonts w:ascii="Arial" w:eastAsia="Arial" w:hAnsi="Arial" w:cs="Arial"/>
          <w:color w:val="000000" w:themeColor="text1"/>
        </w:rPr>
        <w:t>Esta modificación asegura que la entrada del usuario se procese bajo un estándar de conversión más riguroso, reduciendo la probabilidad de errores lógicos en los cálculos</w:t>
      </w:r>
      <w:r w:rsidR="006B4339">
        <w:rPr>
          <w:rFonts w:ascii="Arial" w:eastAsia="Arial" w:hAnsi="Arial" w:cs="Arial"/>
          <w:color w:val="000000" w:themeColor="text1"/>
        </w:rPr>
        <w:t>.</w:t>
      </w:r>
    </w:p>
    <w:p w14:paraId="4974A015" w14:textId="77777777" w:rsidR="00F73470" w:rsidRPr="00605DBE" w:rsidRDefault="00F73470" w:rsidP="008A772E">
      <w:pPr>
        <w:spacing w:after="120" w:line="240" w:lineRule="auto"/>
        <w:jc w:val="both"/>
        <w:rPr>
          <w:rFonts w:ascii="Arial" w:eastAsia="Arial" w:hAnsi="Arial" w:cs="Arial"/>
          <w:b/>
          <w:bCs/>
          <w:color w:val="000000" w:themeColor="text1"/>
        </w:rPr>
      </w:pPr>
    </w:p>
    <w:p w14:paraId="22BDD6F7" w14:textId="75A2EC99" w:rsidR="00F73470" w:rsidRPr="00605DBE" w:rsidRDefault="00F73470" w:rsidP="008A772E">
      <w:pPr>
        <w:spacing w:after="120" w:line="240" w:lineRule="auto"/>
        <w:jc w:val="center"/>
        <w:rPr>
          <w:rFonts w:ascii="Arial" w:eastAsia="Arial" w:hAnsi="Arial" w:cs="Arial"/>
          <w:color w:val="000000" w:themeColor="text1"/>
        </w:rPr>
      </w:pPr>
      <w:r w:rsidRPr="00605DBE">
        <w:rPr>
          <w:rFonts w:ascii="Arial" w:eastAsia="Arial" w:hAnsi="Arial" w:cs="Arial"/>
          <w:b/>
          <w:bCs/>
          <w:color w:val="000000" w:themeColor="text1"/>
        </w:rPr>
        <w:t xml:space="preserve">Figura </w:t>
      </w:r>
      <w:r w:rsidR="007B3E57" w:rsidRPr="00605DBE">
        <w:rPr>
          <w:rFonts w:ascii="Arial" w:eastAsia="Arial" w:hAnsi="Arial" w:cs="Arial"/>
          <w:b/>
          <w:bCs/>
          <w:color w:val="000000" w:themeColor="text1"/>
        </w:rPr>
        <w:t>3</w:t>
      </w:r>
      <w:r w:rsidRPr="00605DBE">
        <w:rPr>
          <w:rFonts w:ascii="Arial" w:eastAsia="Arial" w:hAnsi="Arial" w:cs="Arial"/>
          <w:b/>
          <w:bCs/>
          <w:color w:val="000000" w:themeColor="text1"/>
        </w:rPr>
        <w:t>.</w:t>
      </w:r>
      <w:r w:rsidRPr="00605DBE">
        <w:rPr>
          <w:rFonts w:ascii="Arial" w:eastAsia="Arial" w:hAnsi="Arial" w:cs="Arial"/>
          <w:color w:val="000000" w:themeColor="text1"/>
        </w:rPr>
        <w:t xml:space="preserve"> </w:t>
      </w:r>
      <w:r w:rsidRPr="00605DBE">
        <w:rPr>
          <w:rFonts w:ascii="Arial" w:eastAsia="Arial" w:hAnsi="Arial" w:cs="Arial"/>
          <w:i/>
          <w:iCs/>
          <w:color w:val="000000" w:themeColor="text1"/>
        </w:rPr>
        <w:t>Refactorización del método de conversión utilizando el estándar moderno y robusto Number.parseInt().</w:t>
      </w:r>
    </w:p>
    <w:p w14:paraId="691B2F80" w14:textId="52FA271A" w:rsidR="002E2040" w:rsidRPr="00605DBE" w:rsidRDefault="002E2040" w:rsidP="008A772E">
      <w:pPr>
        <w:spacing w:after="120" w:line="240" w:lineRule="auto"/>
        <w:jc w:val="center"/>
        <w:rPr>
          <w:rFonts w:ascii="Arial" w:hAnsi="Arial" w:cs="Arial"/>
          <w:color w:val="000000" w:themeColor="text1"/>
        </w:rPr>
      </w:pPr>
      <w:r w:rsidRPr="00605DBE">
        <w:rPr>
          <w:b/>
          <w:bCs/>
          <w:i/>
          <w:iCs/>
          <w:noProof/>
        </w:rPr>
        <w:drawing>
          <wp:inline distT="0" distB="0" distL="0" distR="0" wp14:anchorId="61BAF5F9" wp14:editId="5C7B3004">
            <wp:extent cx="5380186" cy="777307"/>
            <wp:effectExtent l="0" t="0" r="0" b="3810"/>
            <wp:docPr id="1945647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47064" name=""/>
                    <pic:cNvPicPr/>
                  </pic:nvPicPr>
                  <pic:blipFill>
                    <a:blip r:embed="rId13"/>
                    <a:stretch>
                      <a:fillRect/>
                    </a:stretch>
                  </pic:blipFill>
                  <pic:spPr>
                    <a:xfrm>
                      <a:off x="0" y="0"/>
                      <a:ext cx="5380186" cy="777307"/>
                    </a:xfrm>
                    <a:prstGeom prst="rect">
                      <a:avLst/>
                    </a:prstGeom>
                  </pic:spPr>
                </pic:pic>
              </a:graphicData>
            </a:graphic>
          </wp:inline>
        </w:drawing>
      </w:r>
    </w:p>
    <w:p w14:paraId="74197DB8" w14:textId="41342D24" w:rsidR="0009554B" w:rsidRPr="00605DBE" w:rsidRDefault="003827C4" w:rsidP="008A772E">
      <w:pPr>
        <w:spacing w:after="80" w:line="240" w:lineRule="auto"/>
        <w:jc w:val="center"/>
        <w:rPr>
          <w:rFonts w:ascii="Arial" w:hAnsi="Arial" w:cs="Arial"/>
          <w:color w:val="000000" w:themeColor="text1"/>
        </w:rPr>
      </w:pPr>
      <w:r w:rsidRPr="00605DBE">
        <w:rPr>
          <w:rFonts w:ascii="Arial" w:hAnsi="Arial" w:cs="Arial"/>
          <w:b/>
          <w:bCs/>
          <w:color w:val="000000" w:themeColor="text1"/>
        </w:rPr>
        <w:t>Fuente:</w:t>
      </w:r>
      <w:r w:rsidRPr="00605DBE">
        <w:rPr>
          <w:rFonts w:ascii="Arial" w:hAnsi="Arial" w:cs="Arial"/>
          <w:color w:val="000000" w:themeColor="text1"/>
        </w:rPr>
        <w:t xml:space="preserve"> </w:t>
      </w:r>
      <w:r w:rsidRPr="00605DBE">
        <w:rPr>
          <w:rFonts w:ascii="Arial" w:hAnsi="Arial" w:cs="Arial"/>
          <w:i/>
          <w:iCs/>
          <w:color w:val="000000" w:themeColor="text1"/>
        </w:rPr>
        <w:t>Elaboración propia.</w:t>
      </w:r>
    </w:p>
    <w:p w14:paraId="10F8F29C" w14:textId="7DF08405" w:rsidR="0009554B" w:rsidRPr="005B4CFB" w:rsidRDefault="0009554B" w:rsidP="008A772E">
      <w:pPr>
        <w:spacing w:before="120" w:after="80" w:line="240" w:lineRule="auto"/>
        <w:jc w:val="both"/>
        <w:rPr>
          <w:rFonts w:ascii="Arial" w:eastAsia="Arial" w:hAnsi="Arial" w:cs="Arial"/>
          <w:b/>
          <w:bCs/>
          <w:color w:val="000000" w:themeColor="text1"/>
        </w:rPr>
      </w:pPr>
      <w:proofErr w:type="spellStart"/>
      <w:r w:rsidRPr="005B4CFB">
        <w:rPr>
          <w:rFonts w:ascii="Arial" w:eastAsia="Arial" w:hAnsi="Arial" w:cs="Arial"/>
          <w:b/>
          <w:bCs/>
          <w:color w:val="0070C0"/>
        </w:rPr>
        <w:t>Issue</w:t>
      </w:r>
      <w:proofErr w:type="spellEnd"/>
      <w:r w:rsidRPr="005B4CFB">
        <w:rPr>
          <w:rFonts w:ascii="Arial" w:eastAsia="Arial" w:hAnsi="Arial" w:cs="Arial"/>
          <w:b/>
          <w:bCs/>
          <w:color w:val="0070C0"/>
        </w:rPr>
        <w:t xml:space="preserve"> 2 — </w:t>
      </w:r>
      <w:proofErr w:type="spellStart"/>
      <w:r w:rsidRPr="005B4CFB">
        <w:rPr>
          <w:rFonts w:ascii="Arial" w:eastAsia="Arial" w:hAnsi="Arial" w:cs="Arial"/>
          <w:b/>
          <w:bCs/>
          <w:color w:val="0070C0"/>
        </w:rPr>
        <w:t>Prefer</w:t>
      </w:r>
      <w:proofErr w:type="spellEnd"/>
      <w:r w:rsidRPr="005B4CFB">
        <w:rPr>
          <w:rFonts w:ascii="Arial" w:eastAsia="Arial" w:hAnsi="Arial" w:cs="Arial"/>
          <w:b/>
          <w:bCs/>
          <w:color w:val="0070C0"/>
        </w:rPr>
        <w:t xml:space="preserve"> </w:t>
      </w:r>
      <w:proofErr w:type="spellStart"/>
      <w:r w:rsidRPr="005B4CFB">
        <w:rPr>
          <w:rFonts w:ascii="Arial" w:eastAsia="Arial" w:hAnsi="Arial" w:cs="Arial"/>
          <w:b/>
          <w:bCs/>
          <w:color w:val="0070C0"/>
        </w:rPr>
        <w:t>Number.isNaN</w:t>
      </w:r>
      <w:proofErr w:type="spellEnd"/>
      <w:r w:rsidRPr="005B4CFB">
        <w:rPr>
          <w:rFonts w:ascii="Arial" w:eastAsia="Arial" w:hAnsi="Arial" w:cs="Arial"/>
          <w:b/>
          <w:bCs/>
          <w:color w:val="0070C0"/>
        </w:rPr>
        <w:t xml:space="preserve"> </w:t>
      </w:r>
      <w:proofErr w:type="spellStart"/>
      <w:r w:rsidRPr="005B4CFB">
        <w:rPr>
          <w:rFonts w:ascii="Arial" w:eastAsia="Arial" w:hAnsi="Arial" w:cs="Arial"/>
          <w:b/>
          <w:bCs/>
          <w:color w:val="0070C0"/>
        </w:rPr>
        <w:t>over</w:t>
      </w:r>
      <w:proofErr w:type="spellEnd"/>
      <w:r w:rsidRPr="005B4CFB">
        <w:rPr>
          <w:rFonts w:ascii="Arial" w:eastAsia="Arial" w:hAnsi="Arial" w:cs="Arial"/>
          <w:b/>
          <w:bCs/>
          <w:color w:val="0070C0"/>
        </w:rPr>
        <w:t xml:space="preserve"> </w:t>
      </w:r>
      <w:proofErr w:type="spellStart"/>
      <w:r w:rsidRPr="005B4CFB">
        <w:rPr>
          <w:rFonts w:ascii="Arial" w:eastAsia="Arial" w:hAnsi="Arial" w:cs="Arial"/>
          <w:b/>
          <w:bCs/>
          <w:color w:val="0070C0"/>
        </w:rPr>
        <w:t>isNaN</w:t>
      </w:r>
      <w:proofErr w:type="spellEnd"/>
      <w:r w:rsidRPr="005B4CFB">
        <w:rPr>
          <w:rFonts w:ascii="Arial" w:eastAsia="Arial" w:hAnsi="Arial" w:cs="Arial"/>
          <w:b/>
          <w:bCs/>
          <w:color w:val="0070C0"/>
        </w:rPr>
        <w:t xml:space="preserve"> (línea 51</w:t>
      </w:r>
      <w:r w:rsidR="008A772E">
        <w:rPr>
          <w:rFonts w:ascii="Arial" w:eastAsia="Arial" w:hAnsi="Arial" w:cs="Arial"/>
          <w:b/>
          <w:bCs/>
          <w:color w:val="0070C0"/>
        </w:rPr>
        <w:t>, en el video las misma línea</w:t>
      </w:r>
      <w:r w:rsidRPr="005B4CFB">
        <w:rPr>
          <w:rFonts w:ascii="Arial" w:eastAsia="Arial" w:hAnsi="Arial" w:cs="Arial"/>
          <w:b/>
          <w:bCs/>
          <w:color w:val="0070C0"/>
        </w:rPr>
        <w:t>)</w:t>
      </w:r>
    </w:p>
    <w:p w14:paraId="230424A9" w14:textId="77777777" w:rsidR="00A251CB" w:rsidRDefault="00A251CB" w:rsidP="008A772E">
      <w:pPr>
        <w:spacing w:after="120" w:line="240" w:lineRule="auto"/>
        <w:jc w:val="both"/>
        <w:rPr>
          <w:rFonts w:ascii="Arial" w:eastAsia="Arial" w:hAnsi="Arial" w:cs="Arial"/>
          <w:i/>
          <w:iCs/>
          <w:color w:val="000000" w:themeColor="text1"/>
        </w:rPr>
      </w:pPr>
      <w:r w:rsidRPr="00A251CB">
        <w:rPr>
          <w:rFonts w:ascii="Arial" w:eastAsia="Arial" w:hAnsi="Arial" w:cs="Arial"/>
          <w:i/>
          <w:iCs/>
          <w:color w:val="000000" w:themeColor="text1"/>
        </w:rPr>
        <w:t>De manera análoga a la corrección anterior, SonarQube señaló en la línea 51 el empleo de la función global isNaN, clasificando este hallazgo dentro de la categoría de Reliability con un nivel de severidad Medium.</w:t>
      </w:r>
    </w:p>
    <w:p w14:paraId="1DA4A1A3" w14:textId="062DB84D" w:rsidR="003859CE" w:rsidRPr="006B4339" w:rsidRDefault="006B4339" w:rsidP="008A772E">
      <w:pPr>
        <w:spacing w:after="120" w:line="240" w:lineRule="auto"/>
        <w:jc w:val="both"/>
        <w:rPr>
          <w:rFonts w:ascii="Arial" w:eastAsia="Arial" w:hAnsi="Arial" w:cs="Arial"/>
          <w:color w:val="000000" w:themeColor="text1"/>
        </w:rPr>
      </w:pPr>
      <w:r w:rsidRPr="006B4339">
        <w:rPr>
          <w:rFonts w:ascii="Arial" w:eastAsia="Arial" w:hAnsi="Arial" w:cs="Arial"/>
          <w:b/>
          <w:bCs/>
          <w:color w:val="000000" w:themeColor="text1"/>
        </w:rPr>
        <w:t xml:space="preserve">Justificación Técnica del error a corregir: </w:t>
      </w:r>
      <w:r w:rsidRPr="006B4339">
        <w:rPr>
          <w:rFonts w:ascii="Arial" w:eastAsia="Arial" w:hAnsi="Arial" w:cs="Arial"/>
          <w:color w:val="000000" w:themeColor="text1"/>
        </w:rPr>
        <w:t xml:space="preserve">Esta función realiza una conversión previa del valor a tipo numérico antes de efectuar la evaluación, lo cual puede derivar en resultados inesperados o falsos positivos (por ejemplo, al evaluar </w:t>
      </w:r>
      <w:r w:rsidR="000F5381">
        <w:rPr>
          <w:rFonts w:ascii="Arial" w:eastAsia="Arial" w:hAnsi="Arial" w:cs="Arial"/>
          <w:color w:val="000000" w:themeColor="text1"/>
        </w:rPr>
        <w:t>strings</w:t>
      </w:r>
      <w:r w:rsidRPr="006B4339">
        <w:rPr>
          <w:rFonts w:ascii="Arial" w:eastAsia="Arial" w:hAnsi="Arial" w:cs="Arial"/>
          <w:color w:val="000000" w:themeColor="text1"/>
        </w:rPr>
        <w:t xml:space="preserve"> vacías o valores booleanos). En su lugar, se implementó el método </w:t>
      </w:r>
      <w:r w:rsidRPr="007E7838">
        <w:rPr>
          <w:rFonts w:ascii="Arial" w:eastAsia="Arial" w:hAnsi="Arial" w:cs="Arial"/>
          <w:b/>
          <w:bCs/>
          <w:color w:val="000000" w:themeColor="text1"/>
        </w:rPr>
        <w:t>Number.isNaN,</w:t>
      </w:r>
      <w:r w:rsidRPr="006B4339">
        <w:rPr>
          <w:rFonts w:ascii="Arial" w:eastAsia="Arial" w:hAnsi="Arial" w:cs="Arial"/>
          <w:color w:val="000000" w:themeColor="text1"/>
        </w:rPr>
        <w:t xml:space="preserve"> el cual efectúa una validación estricta al devolver un valor verdadero (true) únicamente cuando el dato evaluado es efectivamente </w:t>
      </w:r>
      <w:r w:rsidRPr="007E7838">
        <w:rPr>
          <w:rFonts w:ascii="Arial" w:eastAsia="Arial" w:hAnsi="Arial" w:cs="Arial"/>
          <w:b/>
          <w:bCs/>
          <w:color w:val="000000" w:themeColor="text1"/>
        </w:rPr>
        <w:t>NaN (Not-a-Number).</w:t>
      </w:r>
    </w:p>
    <w:p w14:paraId="01DF59F0" w14:textId="77777777" w:rsidR="00E9649C" w:rsidRPr="00605DBE" w:rsidRDefault="00E9649C" w:rsidP="008A772E">
      <w:pPr>
        <w:spacing w:after="120" w:line="240" w:lineRule="auto"/>
        <w:jc w:val="center"/>
        <w:rPr>
          <w:rFonts w:ascii="Arial" w:eastAsia="Arial" w:hAnsi="Arial" w:cs="Arial"/>
          <w:b/>
          <w:bCs/>
          <w:color w:val="000000" w:themeColor="text1"/>
        </w:rPr>
      </w:pPr>
    </w:p>
    <w:p w14:paraId="76FA195C" w14:textId="3247A706" w:rsidR="00F73470" w:rsidRPr="00605DBE" w:rsidRDefault="00F73470" w:rsidP="008A772E">
      <w:pPr>
        <w:spacing w:after="120" w:line="240" w:lineRule="auto"/>
        <w:jc w:val="center"/>
        <w:rPr>
          <w:rFonts w:ascii="Arial" w:eastAsia="Arial" w:hAnsi="Arial" w:cs="Arial"/>
          <w:color w:val="000000" w:themeColor="text1"/>
        </w:rPr>
      </w:pPr>
      <w:r w:rsidRPr="00605DBE">
        <w:rPr>
          <w:rFonts w:ascii="Arial" w:eastAsia="Arial" w:hAnsi="Arial" w:cs="Arial"/>
          <w:b/>
          <w:bCs/>
          <w:color w:val="000000" w:themeColor="text1"/>
        </w:rPr>
        <w:t xml:space="preserve">Figura </w:t>
      </w:r>
      <w:r w:rsidR="007B3E57" w:rsidRPr="00605DBE">
        <w:rPr>
          <w:rFonts w:ascii="Arial" w:eastAsia="Arial" w:hAnsi="Arial" w:cs="Arial"/>
          <w:b/>
          <w:bCs/>
          <w:color w:val="000000" w:themeColor="text1"/>
        </w:rPr>
        <w:t>4</w:t>
      </w:r>
      <w:r w:rsidRPr="00605DBE">
        <w:rPr>
          <w:rFonts w:ascii="Arial" w:eastAsia="Arial" w:hAnsi="Arial" w:cs="Arial"/>
          <w:b/>
          <w:bCs/>
          <w:color w:val="000000" w:themeColor="text1"/>
        </w:rPr>
        <w:t>.</w:t>
      </w:r>
      <w:r w:rsidRPr="00605DBE">
        <w:rPr>
          <w:rFonts w:ascii="Arial" w:eastAsia="Arial" w:hAnsi="Arial" w:cs="Arial"/>
          <w:color w:val="000000" w:themeColor="text1"/>
        </w:rPr>
        <w:t xml:space="preserve"> </w:t>
      </w:r>
      <w:r w:rsidRPr="00605DBE">
        <w:rPr>
          <w:rFonts w:ascii="Arial" w:eastAsia="Arial" w:hAnsi="Arial" w:cs="Arial"/>
          <w:i/>
          <w:iCs/>
          <w:color w:val="000000" w:themeColor="text1"/>
        </w:rPr>
        <w:t>Detección de Code Smell por uso de la función de validación global heredada isNaN().</w:t>
      </w:r>
    </w:p>
    <w:p w14:paraId="5562FAFA" w14:textId="514321D6" w:rsidR="002E2040" w:rsidRPr="00605DBE" w:rsidRDefault="002E2040" w:rsidP="008A772E">
      <w:pPr>
        <w:spacing w:after="120" w:line="240" w:lineRule="auto"/>
        <w:jc w:val="center"/>
        <w:rPr>
          <w:rFonts w:ascii="Arial" w:eastAsia="Arial" w:hAnsi="Arial" w:cs="Arial"/>
          <w:color w:val="000000" w:themeColor="text1"/>
        </w:rPr>
      </w:pPr>
      <w:r w:rsidRPr="00605DBE">
        <w:rPr>
          <w:noProof/>
        </w:rPr>
        <w:drawing>
          <wp:inline distT="0" distB="0" distL="0" distR="0" wp14:anchorId="1775E07E" wp14:editId="2031FBC5">
            <wp:extent cx="5612130" cy="521335"/>
            <wp:effectExtent l="0" t="0" r="7620" b="0"/>
            <wp:docPr id="406546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46009" name=""/>
                    <pic:cNvPicPr/>
                  </pic:nvPicPr>
                  <pic:blipFill>
                    <a:blip r:embed="rId14"/>
                    <a:stretch>
                      <a:fillRect/>
                    </a:stretch>
                  </pic:blipFill>
                  <pic:spPr>
                    <a:xfrm>
                      <a:off x="0" y="0"/>
                      <a:ext cx="5612130" cy="521335"/>
                    </a:xfrm>
                    <a:prstGeom prst="rect">
                      <a:avLst/>
                    </a:prstGeom>
                  </pic:spPr>
                </pic:pic>
              </a:graphicData>
            </a:graphic>
          </wp:inline>
        </w:drawing>
      </w:r>
    </w:p>
    <w:p w14:paraId="473EDF84" w14:textId="72F14913" w:rsidR="003827C4" w:rsidRPr="00605DBE" w:rsidRDefault="003827C4" w:rsidP="008A772E">
      <w:pPr>
        <w:spacing w:after="80" w:line="240" w:lineRule="auto"/>
        <w:jc w:val="center"/>
        <w:rPr>
          <w:rFonts w:ascii="Arial" w:hAnsi="Arial" w:cs="Arial"/>
          <w:color w:val="000000" w:themeColor="text1"/>
        </w:rPr>
      </w:pPr>
      <w:r w:rsidRPr="00605DBE">
        <w:rPr>
          <w:rFonts w:ascii="Arial" w:hAnsi="Arial" w:cs="Arial"/>
          <w:b/>
          <w:bCs/>
          <w:color w:val="000000" w:themeColor="text1"/>
        </w:rPr>
        <w:t>Fuente:</w:t>
      </w:r>
      <w:r w:rsidRPr="00605DBE">
        <w:rPr>
          <w:rFonts w:ascii="Arial" w:hAnsi="Arial" w:cs="Arial"/>
          <w:color w:val="000000" w:themeColor="text1"/>
        </w:rPr>
        <w:t xml:space="preserve"> </w:t>
      </w:r>
      <w:r w:rsidRPr="00605DBE">
        <w:rPr>
          <w:rFonts w:ascii="Arial" w:hAnsi="Arial" w:cs="Arial"/>
          <w:i/>
          <w:iCs/>
          <w:color w:val="000000" w:themeColor="text1"/>
        </w:rPr>
        <w:t>Elaboración propia.</w:t>
      </w:r>
    </w:p>
    <w:p w14:paraId="75D8BB97" w14:textId="77777777" w:rsidR="00F73470" w:rsidRPr="00605DBE" w:rsidRDefault="00F73470" w:rsidP="008A772E">
      <w:pPr>
        <w:spacing w:after="120" w:line="240" w:lineRule="auto"/>
        <w:jc w:val="both"/>
        <w:rPr>
          <w:rFonts w:ascii="Arial" w:eastAsia="Arial" w:hAnsi="Arial" w:cs="Arial"/>
          <w:color w:val="000000" w:themeColor="text1"/>
        </w:rPr>
      </w:pPr>
    </w:p>
    <w:p w14:paraId="3937F1E5" w14:textId="5563022F" w:rsidR="00E9649C" w:rsidRPr="000F5381" w:rsidRDefault="0009554B" w:rsidP="008A772E">
      <w:pPr>
        <w:spacing w:after="120" w:line="240" w:lineRule="auto"/>
        <w:jc w:val="both"/>
        <w:rPr>
          <w:rFonts w:ascii="Arial" w:eastAsia="Arial" w:hAnsi="Arial" w:cs="Arial"/>
          <w:color w:val="000000" w:themeColor="text1"/>
        </w:rPr>
      </w:pPr>
      <w:r w:rsidRPr="00605DBE">
        <w:rPr>
          <w:rFonts w:ascii="Arial" w:eastAsia="Arial" w:hAnsi="Arial" w:cs="Arial"/>
          <w:b/>
          <w:bCs/>
          <w:color w:val="000000" w:themeColor="text1"/>
        </w:rPr>
        <w:t xml:space="preserve">Corrección aplicada: </w:t>
      </w:r>
      <w:r w:rsidR="000F5381" w:rsidRPr="000F5381">
        <w:rPr>
          <w:rFonts w:ascii="Arial" w:eastAsia="Arial" w:hAnsi="Arial" w:cs="Arial"/>
          <w:color w:val="000000" w:themeColor="text1"/>
        </w:rPr>
        <w:t xml:space="preserve">Se sustituyó </w:t>
      </w:r>
      <w:r w:rsidR="000F5381" w:rsidRPr="007E7838">
        <w:rPr>
          <w:rFonts w:ascii="Arial" w:eastAsia="Arial" w:hAnsi="Arial" w:cs="Arial"/>
          <w:b/>
          <w:bCs/>
          <w:color w:val="000000" w:themeColor="text1"/>
        </w:rPr>
        <w:t>isNaN(cantidad) por Number.isNaN(cantidad).</w:t>
      </w:r>
      <w:r w:rsidR="000F5381" w:rsidRPr="000F5381">
        <w:rPr>
          <w:rFonts w:ascii="Arial" w:eastAsia="Arial" w:hAnsi="Arial" w:cs="Arial"/>
          <w:color w:val="000000" w:themeColor="text1"/>
        </w:rPr>
        <w:t xml:space="preserve"> Esta modificación asegura una validación robusta y predecible, restringiendo la comprobación de errores exclusivamente a valores que no son numéricos</w:t>
      </w:r>
      <w:r w:rsidR="000F5381">
        <w:rPr>
          <w:rFonts w:ascii="Arial" w:eastAsia="Arial" w:hAnsi="Arial" w:cs="Arial"/>
          <w:color w:val="000000" w:themeColor="text1"/>
        </w:rPr>
        <w:t>.</w:t>
      </w:r>
    </w:p>
    <w:p w14:paraId="4EDB644D" w14:textId="0BFB0D3F" w:rsidR="00F73470" w:rsidRPr="00605DBE" w:rsidRDefault="00F73470" w:rsidP="008A772E">
      <w:pPr>
        <w:spacing w:after="120" w:line="240" w:lineRule="auto"/>
        <w:jc w:val="center"/>
        <w:rPr>
          <w:rFonts w:ascii="Arial" w:eastAsia="Arial" w:hAnsi="Arial" w:cs="Arial"/>
          <w:color w:val="000000" w:themeColor="text1"/>
        </w:rPr>
      </w:pPr>
      <w:r w:rsidRPr="00605DBE">
        <w:rPr>
          <w:rFonts w:ascii="Arial" w:eastAsia="Arial" w:hAnsi="Arial" w:cs="Arial"/>
          <w:b/>
          <w:bCs/>
          <w:color w:val="000000" w:themeColor="text1"/>
        </w:rPr>
        <w:t xml:space="preserve">Figura </w:t>
      </w:r>
      <w:r w:rsidR="007B3E57" w:rsidRPr="00605DBE">
        <w:rPr>
          <w:rFonts w:ascii="Arial" w:eastAsia="Arial" w:hAnsi="Arial" w:cs="Arial"/>
          <w:b/>
          <w:bCs/>
          <w:color w:val="000000" w:themeColor="text1"/>
        </w:rPr>
        <w:t>5</w:t>
      </w:r>
      <w:r w:rsidRPr="00605DBE">
        <w:rPr>
          <w:rFonts w:ascii="Arial" w:eastAsia="Arial" w:hAnsi="Arial" w:cs="Arial"/>
          <w:b/>
          <w:bCs/>
          <w:color w:val="000000" w:themeColor="text1"/>
        </w:rPr>
        <w:t>.</w:t>
      </w:r>
      <w:r w:rsidRPr="00605DBE">
        <w:rPr>
          <w:rFonts w:ascii="Arial" w:eastAsia="Arial" w:hAnsi="Arial" w:cs="Arial"/>
          <w:color w:val="000000" w:themeColor="text1"/>
        </w:rPr>
        <w:t xml:space="preserve"> </w:t>
      </w:r>
      <w:r w:rsidRPr="00605DBE">
        <w:rPr>
          <w:rFonts w:ascii="Arial" w:eastAsia="Arial" w:hAnsi="Arial" w:cs="Arial"/>
          <w:i/>
          <w:iCs/>
          <w:color w:val="000000" w:themeColor="text1"/>
        </w:rPr>
        <w:t>Refactorización del bloque de validación utilizando el método robusto Number.isNaN().</w:t>
      </w:r>
    </w:p>
    <w:p w14:paraId="0591FE69" w14:textId="4CD9C7D4" w:rsidR="002E2040" w:rsidRPr="00605DBE" w:rsidRDefault="002E2040" w:rsidP="008A772E">
      <w:pPr>
        <w:spacing w:after="120" w:line="240" w:lineRule="auto"/>
        <w:jc w:val="center"/>
        <w:rPr>
          <w:rFonts w:ascii="Arial" w:hAnsi="Arial" w:cs="Arial"/>
          <w:color w:val="000000" w:themeColor="text1"/>
        </w:rPr>
      </w:pPr>
      <w:r w:rsidRPr="00605DBE">
        <w:rPr>
          <w:noProof/>
        </w:rPr>
        <w:drawing>
          <wp:inline distT="0" distB="0" distL="0" distR="0" wp14:anchorId="59D3E702" wp14:editId="31520D25">
            <wp:extent cx="5612130" cy="471805"/>
            <wp:effectExtent l="0" t="0" r="7620" b="4445"/>
            <wp:docPr id="355253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53680" name=""/>
                    <pic:cNvPicPr/>
                  </pic:nvPicPr>
                  <pic:blipFill>
                    <a:blip r:embed="rId15"/>
                    <a:stretch>
                      <a:fillRect/>
                    </a:stretch>
                  </pic:blipFill>
                  <pic:spPr>
                    <a:xfrm>
                      <a:off x="0" y="0"/>
                      <a:ext cx="5612130" cy="471805"/>
                    </a:xfrm>
                    <a:prstGeom prst="rect">
                      <a:avLst/>
                    </a:prstGeom>
                  </pic:spPr>
                </pic:pic>
              </a:graphicData>
            </a:graphic>
          </wp:inline>
        </w:drawing>
      </w:r>
    </w:p>
    <w:p w14:paraId="1F695149" w14:textId="16183CC4" w:rsidR="003827C4" w:rsidRPr="00605DBE" w:rsidRDefault="003827C4" w:rsidP="008A772E">
      <w:pPr>
        <w:spacing w:after="80" w:line="240" w:lineRule="auto"/>
        <w:jc w:val="center"/>
        <w:rPr>
          <w:rFonts w:ascii="Arial" w:hAnsi="Arial" w:cs="Arial"/>
          <w:color w:val="000000" w:themeColor="text1"/>
        </w:rPr>
      </w:pPr>
      <w:r w:rsidRPr="00605DBE">
        <w:rPr>
          <w:rFonts w:ascii="Arial" w:hAnsi="Arial" w:cs="Arial"/>
          <w:b/>
          <w:bCs/>
          <w:color w:val="000000" w:themeColor="text1"/>
        </w:rPr>
        <w:t>Fuente:</w:t>
      </w:r>
      <w:r w:rsidRPr="00605DBE">
        <w:rPr>
          <w:rFonts w:ascii="Arial" w:hAnsi="Arial" w:cs="Arial"/>
          <w:color w:val="000000" w:themeColor="text1"/>
        </w:rPr>
        <w:t xml:space="preserve"> </w:t>
      </w:r>
      <w:r w:rsidRPr="00605DBE">
        <w:rPr>
          <w:rFonts w:ascii="Arial" w:hAnsi="Arial" w:cs="Arial"/>
          <w:i/>
          <w:iCs/>
          <w:color w:val="000000" w:themeColor="text1"/>
        </w:rPr>
        <w:t>Elaboración propia.</w:t>
      </w:r>
    </w:p>
    <w:p w14:paraId="4C8E782D" w14:textId="77777777" w:rsidR="0009554B" w:rsidRPr="00605DBE" w:rsidRDefault="0009554B" w:rsidP="008A772E">
      <w:pPr>
        <w:spacing w:after="80" w:line="240" w:lineRule="auto"/>
        <w:jc w:val="both"/>
        <w:rPr>
          <w:rFonts w:ascii="Arial" w:hAnsi="Arial" w:cs="Arial"/>
          <w:color w:val="000000" w:themeColor="text1"/>
        </w:rPr>
      </w:pPr>
    </w:p>
    <w:p w14:paraId="10A53848" w14:textId="431A2365" w:rsidR="0009554B" w:rsidRPr="000F5381" w:rsidRDefault="0009554B" w:rsidP="008A772E">
      <w:pPr>
        <w:spacing w:before="120" w:after="80" w:line="240" w:lineRule="auto"/>
        <w:jc w:val="both"/>
        <w:rPr>
          <w:rFonts w:ascii="Arial" w:hAnsi="Arial" w:cs="Arial"/>
          <w:color w:val="0070C0"/>
        </w:rPr>
      </w:pPr>
      <w:bookmarkStart w:id="16" w:name="_Hlk232901857"/>
      <w:r w:rsidRPr="000F5381">
        <w:rPr>
          <w:rFonts w:ascii="Arial" w:eastAsia="Arial" w:hAnsi="Arial" w:cs="Arial"/>
          <w:b/>
          <w:bCs/>
          <w:color w:val="0070C0"/>
        </w:rPr>
        <w:lastRenderedPageBreak/>
        <w:t>Issue 3 y 4 — Prefer Number.parseInt y Number.isNaN en actualizarPreview (líneas 135-136</w:t>
      </w:r>
      <w:r w:rsidR="008A772E">
        <w:rPr>
          <w:rFonts w:ascii="Arial" w:eastAsia="Arial" w:hAnsi="Arial" w:cs="Arial"/>
          <w:b/>
          <w:bCs/>
          <w:color w:val="0070C0"/>
        </w:rPr>
        <w:t xml:space="preserve">, en el video las mismas líneas </w:t>
      </w:r>
      <w:r w:rsidRPr="000F5381">
        <w:rPr>
          <w:rFonts w:ascii="Arial" w:eastAsia="Arial" w:hAnsi="Arial" w:cs="Arial"/>
          <w:b/>
          <w:bCs/>
          <w:color w:val="0070C0"/>
        </w:rPr>
        <w:t>)</w:t>
      </w:r>
    </w:p>
    <w:p w14:paraId="53EEA009" w14:textId="77777777" w:rsidR="00A251CB" w:rsidRDefault="00A251CB" w:rsidP="008A772E">
      <w:pPr>
        <w:spacing w:after="120" w:line="240" w:lineRule="auto"/>
        <w:jc w:val="both"/>
        <w:rPr>
          <w:rFonts w:ascii="Arial" w:eastAsia="Arial" w:hAnsi="Arial" w:cs="Arial"/>
          <w:color w:val="000000" w:themeColor="text1"/>
        </w:rPr>
      </w:pPr>
      <w:r w:rsidRPr="00A251CB">
        <w:rPr>
          <w:rFonts w:ascii="Arial" w:eastAsia="Arial" w:hAnsi="Arial" w:cs="Arial"/>
          <w:color w:val="000000" w:themeColor="text1"/>
        </w:rPr>
        <w:t xml:space="preserve">Dentro de la función </w:t>
      </w:r>
      <w:r w:rsidRPr="00A251CB">
        <w:rPr>
          <w:rFonts w:ascii="Arial" w:eastAsia="Arial" w:hAnsi="Arial" w:cs="Arial"/>
          <w:b/>
          <w:bCs/>
          <w:color w:val="000000" w:themeColor="text1"/>
        </w:rPr>
        <w:t xml:space="preserve">actualizarPreview(), </w:t>
      </w:r>
      <w:r w:rsidRPr="00A251CB">
        <w:rPr>
          <w:rFonts w:ascii="Arial" w:eastAsia="Arial" w:hAnsi="Arial" w:cs="Arial"/>
          <w:color w:val="000000" w:themeColor="text1"/>
        </w:rPr>
        <w:t xml:space="preserve">SonarQube detectó el uso de las funciones globales </w:t>
      </w:r>
      <w:r w:rsidRPr="00A251CB">
        <w:rPr>
          <w:rFonts w:ascii="Arial" w:eastAsia="Arial" w:hAnsi="Arial" w:cs="Arial"/>
          <w:b/>
          <w:bCs/>
          <w:color w:val="000000" w:themeColor="text1"/>
        </w:rPr>
        <w:t>parseInt e isNaN</w:t>
      </w:r>
      <w:r w:rsidRPr="00A251CB">
        <w:rPr>
          <w:rFonts w:ascii="Arial" w:eastAsia="Arial" w:hAnsi="Arial" w:cs="Arial"/>
          <w:color w:val="000000" w:themeColor="text1"/>
        </w:rPr>
        <w:t xml:space="preserve"> en las líneas 135 y 136, respectivamente. Ambos hallazgos fueron clasificados en la categoría Reliability con una severidad Medium, bajo la advertencia de que dichos métodos se consideran obsoletos frente a las alternativas modernas de JavaScript.</w:t>
      </w:r>
    </w:p>
    <w:p w14:paraId="1F2F7600" w14:textId="18B431FE" w:rsidR="000F5381" w:rsidRPr="000F5381" w:rsidRDefault="000F5381" w:rsidP="008A772E">
      <w:pPr>
        <w:spacing w:after="120" w:line="240" w:lineRule="auto"/>
        <w:jc w:val="both"/>
        <w:rPr>
          <w:rFonts w:ascii="Arial" w:eastAsia="Arial" w:hAnsi="Arial" w:cs="Arial"/>
          <w:color w:val="000000" w:themeColor="text1"/>
        </w:rPr>
      </w:pPr>
      <w:r w:rsidRPr="006B4339">
        <w:rPr>
          <w:rFonts w:ascii="Arial" w:eastAsia="Arial" w:hAnsi="Arial" w:cs="Arial"/>
          <w:b/>
          <w:bCs/>
          <w:color w:val="000000" w:themeColor="text1"/>
        </w:rPr>
        <w:t>Justificación Técnica del error a corregir:</w:t>
      </w:r>
      <w:r w:rsidRPr="000F5381">
        <w:t xml:space="preserve"> </w:t>
      </w:r>
      <w:r w:rsidRPr="000F5381">
        <w:rPr>
          <w:rFonts w:ascii="Arial" w:eastAsia="Arial" w:hAnsi="Arial" w:cs="Arial"/>
          <w:color w:val="000000" w:themeColor="text1"/>
        </w:rPr>
        <w:t>Tal como se estableció en los hallazgos anteriores, las versiones globales de estas funciones pueden incurrir en conversiones implícitas no deseadas, lo que incrementa el riesgo de errores en tiempo de ejecución</w:t>
      </w:r>
      <w:r w:rsidRPr="000F5381">
        <w:t xml:space="preserve"> </w:t>
      </w:r>
      <w:r w:rsidRPr="000F5381">
        <w:rPr>
          <w:rFonts w:ascii="Arial" w:eastAsia="Arial" w:hAnsi="Arial" w:cs="Arial"/>
          <w:color w:val="000000" w:themeColor="text1"/>
        </w:rPr>
        <w:t xml:space="preserve">Al reemplazar estas funciones por </w:t>
      </w:r>
      <w:r w:rsidRPr="007E7838">
        <w:rPr>
          <w:rFonts w:ascii="Arial" w:eastAsia="Arial" w:hAnsi="Arial" w:cs="Arial"/>
          <w:b/>
          <w:bCs/>
          <w:color w:val="000000" w:themeColor="text1"/>
        </w:rPr>
        <w:t xml:space="preserve">Number.parseInt y Number.isNaN, </w:t>
      </w:r>
      <w:r w:rsidRPr="000F5381">
        <w:rPr>
          <w:rFonts w:ascii="Arial" w:eastAsia="Arial" w:hAnsi="Arial" w:cs="Arial"/>
          <w:color w:val="000000" w:themeColor="text1"/>
        </w:rPr>
        <w:t xml:space="preserve">se asegura que </w:t>
      </w:r>
      <w:r>
        <w:rPr>
          <w:rFonts w:ascii="Arial" w:eastAsia="Arial" w:hAnsi="Arial" w:cs="Arial"/>
          <w:color w:val="000000" w:themeColor="text1"/>
        </w:rPr>
        <w:t xml:space="preserve">sea </w:t>
      </w:r>
      <w:r w:rsidRPr="000F5381">
        <w:rPr>
          <w:rFonts w:ascii="Arial" w:eastAsia="Arial" w:hAnsi="Arial" w:cs="Arial"/>
          <w:color w:val="000000" w:themeColor="text1"/>
        </w:rPr>
        <w:t>menos propenso a fallos derivados de una mala interpretación de los datos numéricos ingresados por el usuario</w:t>
      </w:r>
      <w:r>
        <w:rPr>
          <w:rFonts w:ascii="Arial" w:eastAsia="Arial" w:hAnsi="Arial" w:cs="Arial"/>
          <w:color w:val="000000" w:themeColor="text1"/>
        </w:rPr>
        <w:t>.</w:t>
      </w:r>
    </w:p>
    <w:p w14:paraId="78D8FF5C" w14:textId="27308A65" w:rsidR="00F73470" w:rsidRPr="00605DBE" w:rsidRDefault="00F73470" w:rsidP="008A772E">
      <w:pPr>
        <w:spacing w:after="120" w:line="240" w:lineRule="auto"/>
        <w:jc w:val="center"/>
        <w:rPr>
          <w:rFonts w:ascii="Arial" w:eastAsia="Arial" w:hAnsi="Arial" w:cs="Arial"/>
          <w:color w:val="000000" w:themeColor="text1"/>
        </w:rPr>
      </w:pPr>
      <w:r w:rsidRPr="00605DBE">
        <w:rPr>
          <w:rFonts w:ascii="Arial" w:eastAsia="Arial" w:hAnsi="Arial" w:cs="Arial"/>
          <w:b/>
          <w:bCs/>
          <w:color w:val="000000" w:themeColor="text1"/>
        </w:rPr>
        <w:t xml:space="preserve">Figura </w:t>
      </w:r>
      <w:r w:rsidR="007B3E57" w:rsidRPr="00605DBE">
        <w:rPr>
          <w:rFonts w:ascii="Arial" w:eastAsia="Arial" w:hAnsi="Arial" w:cs="Arial"/>
          <w:b/>
          <w:bCs/>
          <w:color w:val="000000" w:themeColor="text1"/>
        </w:rPr>
        <w:t>6</w:t>
      </w:r>
      <w:r w:rsidRPr="00605DBE">
        <w:rPr>
          <w:rFonts w:ascii="Arial" w:eastAsia="Arial" w:hAnsi="Arial" w:cs="Arial"/>
          <w:b/>
          <w:bCs/>
          <w:color w:val="000000" w:themeColor="text1"/>
        </w:rPr>
        <w:t>.</w:t>
      </w:r>
      <w:r w:rsidRPr="00605DBE">
        <w:rPr>
          <w:rFonts w:ascii="Arial" w:eastAsia="Arial" w:hAnsi="Arial" w:cs="Arial"/>
          <w:color w:val="000000" w:themeColor="text1"/>
        </w:rPr>
        <w:t xml:space="preserve"> </w:t>
      </w:r>
      <w:r w:rsidRPr="00605DBE">
        <w:rPr>
          <w:rFonts w:ascii="Arial" w:eastAsia="Arial" w:hAnsi="Arial" w:cs="Arial"/>
          <w:i/>
          <w:iCs/>
          <w:color w:val="000000" w:themeColor="text1"/>
        </w:rPr>
        <w:t>Detección de problemas en las líneas 135 y 136 por usar funciones antiguas para convertir y validar números.</w:t>
      </w:r>
    </w:p>
    <w:p w14:paraId="7E228A49" w14:textId="0E2001B7" w:rsidR="002E2040" w:rsidRPr="00605DBE" w:rsidRDefault="002E2040" w:rsidP="008A772E">
      <w:pPr>
        <w:spacing w:after="120" w:line="240" w:lineRule="auto"/>
        <w:jc w:val="center"/>
        <w:rPr>
          <w:rFonts w:ascii="Arial" w:eastAsia="Arial" w:hAnsi="Arial" w:cs="Arial"/>
          <w:color w:val="000000" w:themeColor="text1"/>
        </w:rPr>
      </w:pPr>
      <w:r w:rsidRPr="00605DBE">
        <w:rPr>
          <w:noProof/>
        </w:rPr>
        <w:drawing>
          <wp:inline distT="0" distB="0" distL="0" distR="0" wp14:anchorId="7CEE923C" wp14:editId="676CEFF2">
            <wp:extent cx="5612130" cy="577850"/>
            <wp:effectExtent l="0" t="0" r="7620" b="0"/>
            <wp:docPr id="967422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22517" name=""/>
                    <pic:cNvPicPr/>
                  </pic:nvPicPr>
                  <pic:blipFill>
                    <a:blip r:embed="rId16"/>
                    <a:stretch>
                      <a:fillRect/>
                    </a:stretch>
                  </pic:blipFill>
                  <pic:spPr>
                    <a:xfrm>
                      <a:off x="0" y="0"/>
                      <a:ext cx="5612130" cy="577850"/>
                    </a:xfrm>
                    <a:prstGeom prst="rect">
                      <a:avLst/>
                    </a:prstGeom>
                  </pic:spPr>
                </pic:pic>
              </a:graphicData>
            </a:graphic>
          </wp:inline>
        </w:drawing>
      </w:r>
    </w:p>
    <w:p w14:paraId="60F9DAEE" w14:textId="24CC4943" w:rsidR="00F73470" w:rsidRPr="00605DBE" w:rsidRDefault="003827C4" w:rsidP="008A772E">
      <w:pPr>
        <w:spacing w:after="80" w:line="240" w:lineRule="auto"/>
        <w:jc w:val="center"/>
        <w:rPr>
          <w:rFonts w:ascii="Arial" w:hAnsi="Arial" w:cs="Arial"/>
          <w:color w:val="000000" w:themeColor="text1"/>
        </w:rPr>
      </w:pPr>
      <w:r w:rsidRPr="00605DBE">
        <w:rPr>
          <w:rFonts w:ascii="Arial" w:hAnsi="Arial" w:cs="Arial"/>
          <w:b/>
          <w:bCs/>
          <w:color w:val="000000" w:themeColor="text1"/>
        </w:rPr>
        <w:t>Fuente:</w:t>
      </w:r>
      <w:r w:rsidRPr="00605DBE">
        <w:rPr>
          <w:rFonts w:ascii="Arial" w:hAnsi="Arial" w:cs="Arial"/>
          <w:color w:val="000000" w:themeColor="text1"/>
        </w:rPr>
        <w:t xml:space="preserve"> </w:t>
      </w:r>
      <w:r w:rsidRPr="00605DBE">
        <w:rPr>
          <w:rFonts w:ascii="Arial" w:hAnsi="Arial" w:cs="Arial"/>
          <w:i/>
          <w:iCs/>
          <w:color w:val="000000" w:themeColor="text1"/>
        </w:rPr>
        <w:t>Elaboración propia.</w:t>
      </w:r>
    </w:p>
    <w:p w14:paraId="03143794" w14:textId="77777777" w:rsidR="003827C4" w:rsidRPr="00605DBE" w:rsidRDefault="003827C4" w:rsidP="008A772E">
      <w:pPr>
        <w:spacing w:after="80" w:line="240" w:lineRule="auto"/>
        <w:jc w:val="center"/>
        <w:rPr>
          <w:rFonts w:ascii="Arial" w:hAnsi="Arial" w:cs="Arial"/>
          <w:color w:val="000000" w:themeColor="text1"/>
        </w:rPr>
      </w:pPr>
    </w:p>
    <w:p w14:paraId="459F7EC1" w14:textId="6B9C8C4B" w:rsidR="0009554B" w:rsidRPr="000F5381" w:rsidRDefault="0009554B" w:rsidP="008A772E">
      <w:pPr>
        <w:spacing w:after="120" w:line="240" w:lineRule="auto"/>
        <w:jc w:val="both"/>
        <w:rPr>
          <w:rFonts w:ascii="Arial" w:eastAsia="Arial" w:hAnsi="Arial" w:cs="Arial"/>
          <w:color w:val="000000" w:themeColor="text1"/>
        </w:rPr>
      </w:pPr>
      <w:r w:rsidRPr="00605DBE">
        <w:rPr>
          <w:rFonts w:ascii="Arial" w:eastAsia="Arial" w:hAnsi="Arial" w:cs="Arial"/>
          <w:b/>
          <w:bCs/>
          <w:color w:val="000000" w:themeColor="text1"/>
        </w:rPr>
        <w:t>Corrección aplicada:</w:t>
      </w:r>
      <w:r w:rsidR="000F5381">
        <w:rPr>
          <w:rFonts w:ascii="Arial" w:eastAsia="Arial" w:hAnsi="Arial" w:cs="Arial"/>
          <w:color w:val="000000" w:themeColor="text1"/>
        </w:rPr>
        <w:t xml:space="preserve"> </w:t>
      </w:r>
      <w:r w:rsidR="000F5381" w:rsidRPr="000F5381">
        <w:rPr>
          <w:rFonts w:ascii="Arial" w:eastAsia="Arial" w:hAnsi="Arial" w:cs="Arial"/>
          <w:color w:val="000000" w:themeColor="text1"/>
        </w:rPr>
        <w:t xml:space="preserve">Se sustituyó </w:t>
      </w:r>
      <w:r w:rsidR="000F5381" w:rsidRPr="007E7838">
        <w:rPr>
          <w:rFonts w:ascii="Arial" w:eastAsia="Arial" w:hAnsi="Arial" w:cs="Arial"/>
          <w:b/>
          <w:bCs/>
          <w:color w:val="000000" w:themeColor="text1"/>
        </w:rPr>
        <w:t>parseInt() por Number.parseInt()</w:t>
      </w:r>
      <w:r w:rsidR="000F5381" w:rsidRPr="000F5381">
        <w:rPr>
          <w:rFonts w:ascii="Arial" w:eastAsia="Arial" w:hAnsi="Arial" w:cs="Arial"/>
          <w:color w:val="000000" w:themeColor="text1"/>
        </w:rPr>
        <w:t xml:space="preserve"> e </w:t>
      </w:r>
      <w:r w:rsidR="000F5381" w:rsidRPr="007E7838">
        <w:rPr>
          <w:rFonts w:ascii="Arial" w:eastAsia="Arial" w:hAnsi="Arial" w:cs="Arial"/>
          <w:b/>
          <w:bCs/>
          <w:color w:val="000000" w:themeColor="text1"/>
        </w:rPr>
        <w:t>isNaN() por Number.isNaN() en la función actualizarPreview().</w:t>
      </w:r>
      <w:r w:rsidR="000F5381" w:rsidRPr="000F5381">
        <w:rPr>
          <w:rFonts w:ascii="Arial" w:eastAsia="Arial" w:hAnsi="Arial" w:cs="Arial"/>
          <w:color w:val="000000" w:themeColor="text1"/>
        </w:rPr>
        <w:t xml:space="preserve"> Esta estandarización del código fuente no solo cumple con las recomendaciones de SonarQube, sino que robustece la lógica de actualización de la interfaz, eliminando posibles inconsistencias entre diferentes módulos del sistema.</w:t>
      </w:r>
    </w:p>
    <w:p w14:paraId="08E8D41E" w14:textId="77777777" w:rsidR="00E9649C" w:rsidRPr="00605DBE" w:rsidRDefault="00E9649C" w:rsidP="008A772E">
      <w:pPr>
        <w:spacing w:after="120" w:line="240" w:lineRule="auto"/>
        <w:jc w:val="center"/>
        <w:rPr>
          <w:rFonts w:ascii="Arial" w:eastAsia="Arial" w:hAnsi="Arial" w:cs="Arial"/>
          <w:b/>
          <w:bCs/>
          <w:color w:val="000000" w:themeColor="text1"/>
        </w:rPr>
      </w:pPr>
    </w:p>
    <w:p w14:paraId="7023917F" w14:textId="29FA7860" w:rsidR="00F73470" w:rsidRPr="00605DBE" w:rsidRDefault="00F73470" w:rsidP="008A772E">
      <w:pPr>
        <w:spacing w:after="120" w:line="240" w:lineRule="auto"/>
        <w:jc w:val="center"/>
        <w:rPr>
          <w:rFonts w:ascii="Arial" w:eastAsia="Arial" w:hAnsi="Arial" w:cs="Arial"/>
          <w:color w:val="000000" w:themeColor="text1"/>
        </w:rPr>
      </w:pPr>
      <w:r w:rsidRPr="00605DBE">
        <w:rPr>
          <w:rFonts w:ascii="Arial" w:eastAsia="Arial" w:hAnsi="Arial" w:cs="Arial"/>
          <w:b/>
          <w:bCs/>
          <w:color w:val="000000" w:themeColor="text1"/>
        </w:rPr>
        <w:t xml:space="preserve">Figura </w:t>
      </w:r>
      <w:r w:rsidR="007B3E57" w:rsidRPr="00605DBE">
        <w:rPr>
          <w:rFonts w:ascii="Arial" w:eastAsia="Arial" w:hAnsi="Arial" w:cs="Arial"/>
          <w:b/>
          <w:bCs/>
          <w:color w:val="000000" w:themeColor="text1"/>
        </w:rPr>
        <w:t>7</w:t>
      </w:r>
      <w:r w:rsidRPr="00605DBE">
        <w:rPr>
          <w:rFonts w:ascii="Arial" w:eastAsia="Arial" w:hAnsi="Arial" w:cs="Arial"/>
          <w:b/>
          <w:bCs/>
          <w:color w:val="000000" w:themeColor="text1"/>
        </w:rPr>
        <w:t>.</w:t>
      </w:r>
      <w:r w:rsidRPr="00605DBE">
        <w:rPr>
          <w:rFonts w:ascii="Arial" w:eastAsia="Arial" w:hAnsi="Arial" w:cs="Arial"/>
          <w:color w:val="000000" w:themeColor="text1"/>
        </w:rPr>
        <w:t xml:space="preserve"> </w:t>
      </w:r>
      <w:r w:rsidRPr="00605DBE">
        <w:rPr>
          <w:rFonts w:ascii="Arial" w:eastAsia="Arial" w:hAnsi="Arial" w:cs="Arial"/>
          <w:i/>
          <w:iCs/>
          <w:color w:val="000000" w:themeColor="text1"/>
        </w:rPr>
        <w:t>Código corregido y actualizado usando las funciones modernas recomendadas por la herramienta.</w:t>
      </w:r>
    </w:p>
    <w:p w14:paraId="38EA71E7" w14:textId="15208014" w:rsidR="002E2040" w:rsidRPr="00605DBE" w:rsidRDefault="002E2040" w:rsidP="008A772E">
      <w:pPr>
        <w:spacing w:after="120" w:line="240" w:lineRule="auto"/>
        <w:jc w:val="center"/>
        <w:rPr>
          <w:rFonts w:ascii="Arial" w:hAnsi="Arial" w:cs="Arial"/>
          <w:color w:val="000000" w:themeColor="text1"/>
        </w:rPr>
      </w:pPr>
      <w:r w:rsidRPr="00605DBE">
        <w:rPr>
          <w:noProof/>
        </w:rPr>
        <w:drawing>
          <wp:inline distT="0" distB="0" distL="0" distR="0" wp14:anchorId="1ADE3045" wp14:editId="58EE98F6">
            <wp:extent cx="5612130" cy="504825"/>
            <wp:effectExtent l="0" t="0" r="7620" b="9525"/>
            <wp:docPr id="774378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78107" name=""/>
                    <pic:cNvPicPr/>
                  </pic:nvPicPr>
                  <pic:blipFill>
                    <a:blip r:embed="rId17"/>
                    <a:stretch>
                      <a:fillRect/>
                    </a:stretch>
                  </pic:blipFill>
                  <pic:spPr>
                    <a:xfrm>
                      <a:off x="0" y="0"/>
                      <a:ext cx="5612130" cy="504825"/>
                    </a:xfrm>
                    <a:prstGeom prst="rect">
                      <a:avLst/>
                    </a:prstGeom>
                  </pic:spPr>
                </pic:pic>
              </a:graphicData>
            </a:graphic>
          </wp:inline>
        </w:drawing>
      </w:r>
    </w:p>
    <w:p w14:paraId="06F7ED4D" w14:textId="4B66BE92" w:rsidR="003827C4" w:rsidRPr="00605DBE" w:rsidRDefault="003827C4" w:rsidP="008A772E">
      <w:pPr>
        <w:spacing w:after="80" w:line="240" w:lineRule="auto"/>
        <w:jc w:val="center"/>
        <w:rPr>
          <w:rFonts w:ascii="Arial" w:hAnsi="Arial" w:cs="Arial"/>
          <w:color w:val="000000" w:themeColor="text1"/>
        </w:rPr>
      </w:pPr>
      <w:r w:rsidRPr="00605DBE">
        <w:rPr>
          <w:rFonts w:ascii="Arial" w:hAnsi="Arial" w:cs="Arial"/>
          <w:b/>
          <w:bCs/>
          <w:color w:val="000000" w:themeColor="text1"/>
        </w:rPr>
        <w:t>Fuente:</w:t>
      </w:r>
      <w:r w:rsidRPr="00605DBE">
        <w:rPr>
          <w:rFonts w:ascii="Arial" w:hAnsi="Arial" w:cs="Arial"/>
          <w:color w:val="000000" w:themeColor="text1"/>
        </w:rPr>
        <w:t xml:space="preserve"> </w:t>
      </w:r>
      <w:r w:rsidRPr="00605DBE">
        <w:rPr>
          <w:rFonts w:ascii="Arial" w:hAnsi="Arial" w:cs="Arial"/>
          <w:i/>
          <w:iCs/>
          <w:color w:val="000000" w:themeColor="text1"/>
        </w:rPr>
        <w:t>Elaboración propia.</w:t>
      </w:r>
    </w:p>
    <w:p w14:paraId="12CE8271" w14:textId="77777777" w:rsidR="0009554B" w:rsidRPr="00605DBE" w:rsidRDefault="0009554B" w:rsidP="008A772E">
      <w:pPr>
        <w:spacing w:after="80" w:line="240" w:lineRule="auto"/>
        <w:jc w:val="both"/>
        <w:rPr>
          <w:rFonts w:ascii="Arial" w:hAnsi="Arial" w:cs="Arial"/>
          <w:color w:val="000000" w:themeColor="text1"/>
        </w:rPr>
      </w:pPr>
    </w:p>
    <w:bookmarkEnd w:id="16"/>
    <w:p w14:paraId="5218445C" w14:textId="77777777" w:rsidR="00A251CB" w:rsidRDefault="00A251CB" w:rsidP="008A772E">
      <w:pPr>
        <w:spacing w:before="120" w:after="80" w:line="240" w:lineRule="auto"/>
        <w:jc w:val="both"/>
        <w:rPr>
          <w:rFonts w:ascii="Arial" w:eastAsia="Arial" w:hAnsi="Arial" w:cs="Arial"/>
          <w:b/>
          <w:bCs/>
          <w:color w:val="0070C0"/>
        </w:rPr>
      </w:pPr>
    </w:p>
    <w:p w14:paraId="176ED1BD" w14:textId="7D52C386" w:rsidR="0009554B" w:rsidRDefault="0009554B" w:rsidP="008A772E">
      <w:pPr>
        <w:spacing w:before="120" w:after="80" w:line="240" w:lineRule="auto"/>
        <w:jc w:val="both"/>
        <w:rPr>
          <w:rFonts w:ascii="Arial" w:eastAsia="Arial" w:hAnsi="Arial" w:cs="Arial"/>
          <w:b/>
          <w:bCs/>
          <w:color w:val="0070C0"/>
        </w:rPr>
      </w:pPr>
      <w:proofErr w:type="spellStart"/>
      <w:r w:rsidRPr="000F5381">
        <w:rPr>
          <w:rFonts w:ascii="Arial" w:eastAsia="Arial" w:hAnsi="Arial" w:cs="Arial"/>
          <w:b/>
          <w:bCs/>
          <w:color w:val="0070C0"/>
        </w:rPr>
        <w:t>Issue</w:t>
      </w:r>
      <w:proofErr w:type="spellEnd"/>
      <w:r w:rsidRPr="000F5381">
        <w:rPr>
          <w:rFonts w:ascii="Arial" w:eastAsia="Arial" w:hAnsi="Arial" w:cs="Arial"/>
          <w:b/>
          <w:bCs/>
          <w:color w:val="0070C0"/>
        </w:rPr>
        <w:t xml:space="preserve"> 5 — </w:t>
      </w:r>
      <w:proofErr w:type="spellStart"/>
      <w:r w:rsidRPr="000F5381">
        <w:rPr>
          <w:rFonts w:ascii="Arial" w:eastAsia="Arial" w:hAnsi="Arial" w:cs="Arial"/>
          <w:b/>
          <w:bCs/>
          <w:color w:val="0070C0"/>
        </w:rPr>
        <w:t>Unreachable</w:t>
      </w:r>
      <w:proofErr w:type="spellEnd"/>
      <w:r w:rsidRPr="000F5381">
        <w:rPr>
          <w:rFonts w:ascii="Arial" w:eastAsia="Arial" w:hAnsi="Arial" w:cs="Arial"/>
          <w:b/>
          <w:bCs/>
          <w:color w:val="0070C0"/>
        </w:rPr>
        <w:t xml:space="preserve"> code (línea 17</w:t>
      </w:r>
      <w:r w:rsidR="00A251CB">
        <w:rPr>
          <w:rFonts w:ascii="Arial" w:eastAsia="Arial" w:hAnsi="Arial" w:cs="Arial"/>
          <w:b/>
          <w:bCs/>
          <w:color w:val="0070C0"/>
        </w:rPr>
        <w:t>5</w:t>
      </w:r>
      <w:r w:rsidR="008A772E">
        <w:rPr>
          <w:rFonts w:ascii="Arial" w:eastAsia="Arial" w:hAnsi="Arial" w:cs="Arial"/>
          <w:b/>
          <w:bCs/>
          <w:color w:val="0070C0"/>
        </w:rPr>
        <w:t>, en el video 170</w:t>
      </w:r>
      <w:r w:rsidRPr="000F5381">
        <w:rPr>
          <w:rFonts w:ascii="Arial" w:eastAsia="Arial" w:hAnsi="Arial" w:cs="Arial"/>
          <w:b/>
          <w:bCs/>
          <w:color w:val="0070C0"/>
        </w:rPr>
        <w:t>)</w:t>
      </w:r>
    </w:p>
    <w:p w14:paraId="64E700AA" w14:textId="364E1666" w:rsidR="00A251CB" w:rsidRPr="00A251CB" w:rsidRDefault="00A251CB" w:rsidP="008A772E">
      <w:pPr>
        <w:spacing w:after="120" w:line="240" w:lineRule="auto"/>
        <w:jc w:val="both"/>
        <w:rPr>
          <w:rFonts w:ascii="Arial" w:hAnsi="Arial" w:cs="Arial"/>
        </w:rPr>
      </w:pPr>
      <w:r w:rsidRPr="00A251CB">
        <w:rPr>
          <w:rFonts w:ascii="Arial" w:hAnsi="Arial" w:cs="Arial"/>
        </w:rPr>
        <w:t xml:space="preserve">En la línea 175 del método </w:t>
      </w:r>
      <w:proofErr w:type="spellStart"/>
      <w:r w:rsidRPr="00A251CB">
        <w:rPr>
          <w:rFonts w:ascii="Arial" w:hAnsi="Arial" w:cs="Arial"/>
          <w:b/>
          <w:bCs/>
        </w:rPr>
        <w:t>cambiarFiltro</w:t>
      </w:r>
      <w:proofErr w:type="spellEnd"/>
      <w:r w:rsidRPr="00A251CB">
        <w:rPr>
          <w:rFonts w:ascii="Arial" w:hAnsi="Arial" w:cs="Arial"/>
          <w:b/>
          <w:bCs/>
        </w:rPr>
        <w:t>()</w:t>
      </w:r>
      <w:r w:rsidRPr="00A251CB">
        <w:rPr>
          <w:rFonts w:ascii="Arial" w:hAnsi="Arial" w:cs="Arial"/>
        </w:rPr>
        <w:t>, SonarQube detectó la presencia de código inalcanzable. Este hallazgo fue clasificado en la categoría Reliability con una severidad Medium.</w:t>
      </w:r>
    </w:p>
    <w:p w14:paraId="673AFD93" w14:textId="5ABB7792" w:rsidR="003859CE" w:rsidRPr="00605DBE" w:rsidRDefault="00402BEE" w:rsidP="008A772E">
      <w:pPr>
        <w:spacing w:after="120" w:line="240" w:lineRule="auto"/>
        <w:jc w:val="both"/>
        <w:rPr>
          <w:rFonts w:ascii="Arial" w:eastAsia="Arial" w:hAnsi="Arial" w:cs="Arial"/>
          <w:color w:val="000000" w:themeColor="text1"/>
        </w:rPr>
      </w:pPr>
      <w:r w:rsidRPr="006B4339">
        <w:rPr>
          <w:rFonts w:ascii="Arial" w:eastAsia="Arial" w:hAnsi="Arial" w:cs="Arial"/>
          <w:b/>
          <w:bCs/>
          <w:color w:val="000000" w:themeColor="text1"/>
        </w:rPr>
        <w:t>Justificación Técnica del error a corregir:</w:t>
      </w:r>
      <w:r w:rsidRPr="000F5381">
        <w:t xml:space="preserve"> </w:t>
      </w:r>
      <w:r w:rsidR="0055372F">
        <w:rPr>
          <w:rFonts w:ascii="Arial" w:eastAsia="Arial" w:hAnsi="Arial" w:cs="Arial"/>
          <w:color w:val="000000" w:themeColor="text1"/>
        </w:rPr>
        <w:t>L</w:t>
      </w:r>
      <w:r w:rsidRPr="00402BEE">
        <w:rPr>
          <w:rFonts w:ascii="Arial" w:eastAsia="Arial" w:hAnsi="Arial" w:cs="Arial"/>
          <w:color w:val="000000" w:themeColor="text1"/>
        </w:rPr>
        <w:t>a presencia de código inalcanzable representa una deficiencia en el diseño lógico. Al existir una instrucción que fuerza la salida de la función antes de completar las tareas programadas, el flujo de ejecución se vuelve incorrecto. Eliminar estas "instrucciones muertas" no solo optimiza el rendimiento del archivo fuente, sino que asegura que todas las operaciones de la lógica de negocio sean ejecutadas en el orden previsto, evitando errores de lógica silenciosos.</w:t>
      </w:r>
    </w:p>
    <w:p w14:paraId="77BDE887" w14:textId="77777777" w:rsidR="003827C4" w:rsidRPr="00605DBE" w:rsidRDefault="003827C4" w:rsidP="008A772E">
      <w:pPr>
        <w:spacing w:after="120" w:line="240" w:lineRule="auto"/>
        <w:jc w:val="both"/>
        <w:rPr>
          <w:rFonts w:ascii="Arial" w:eastAsia="Arial" w:hAnsi="Arial" w:cs="Arial"/>
          <w:b/>
          <w:bCs/>
          <w:color w:val="000000" w:themeColor="text1"/>
        </w:rPr>
      </w:pPr>
    </w:p>
    <w:p w14:paraId="3473672B" w14:textId="0B40D5B8" w:rsidR="003827C4" w:rsidRPr="00605DBE" w:rsidRDefault="003827C4" w:rsidP="008A772E">
      <w:pPr>
        <w:spacing w:after="120" w:line="240" w:lineRule="auto"/>
        <w:jc w:val="center"/>
        <w:rPr>
          <w:rFonts w:ascii="Arial" w:eastAsia="Arial" w:hAnsi="Arial" w:cs="Arial"/>
          <w:color w:val="000000" w:themeColor="text1"/>
        </w:rPr>
      </w:pPr>
      <w:r w:rsidRPr="00605DBE">
        <w:rPr>
          <w:rFonts w:ascii="Arial" w:eastAsia="Arial" w:hAnsi="Arial" w:cs="Arial"/>
          <w:b/>
          <w:bCs/>
          <w:color w:val="000000" w:themeColor="text1"/>
        </w:rPr>
        <w:lastRenderedPageBreak/>
        <w:t xml:space="preserve">Figura </w:t>
      </w:r>
      <w:r w:rsidR="007B3E57" w:rsidRPr="00605DBE">
        <w:rPr>
          <w:rFonts w:ascii="Arial" w:eastAsia="Arial" w:hAnsi="Arial" w:cs="Arial"/>
          <w:b/>
          <w:bCs/>
          <w:color w:val="000000" w:themeColor="text1"/>
        </w:rPr>
        <w:t>8</w:t>
      </w:r>
      <w:r w:rsidRPr="00605DBE">
        <w:rPr>
          <w:rFonts w:ascii="Arial" w:eastAsia="Arial" w:hAnsi="Arial" w:cs="Arial"/>
          <w:b/>
          <w:bCs/>
          <w:color w:val="000000" w:themeColor="text1"/>
        </w:rPr>
        <w:t>.</w:t>
      </w:r>
      <w:r w:rsidRPr="00605DBE">
        <w:rPr>
          <w:rFonts w:ascii="Arial" w:eastAsia="Arial" w:hAnsi="Arial" w:cs="Arial"/>
          <w:color w:val="000000" w:themeColor="text1"/>
        </w:rPr>
        <w:t xml:space="preserve"> </w:t>
      </w:r>
      <w:r w:rsidRPr="00605DBE">
        <w:rPr>
          <w:rFonts w:ascii="Arial" w:eastAsia="Arial" w:hAnsi="Arial" w:cs="Arial"/>
          <w:i/>
          <w:iCs/>
          <w:color w:val="000000" w:themeColor="text1"/>
        </w:rPr>
        <w:t>Detección de líneas de código que nunca se ejecutan debido a un comando de salida (return) puesto antes de tiempo.</w:t>
      </w:r>
    </w:p>
    <w:p w14:paraId="7E7989C5" w14:textId="39FF0952" w:rsidR="002E2040" w:rsidRPr="00605DBE" w:rsidRDefault="002E2040" w:rsidP="008A772E">
      <w:pPr>
        <w:spacing w:after="120" w:line="240" w:lineRule="auto"/>
        <w:jc w:val="center"/>
        <w:rPr>
          <w:rFonts w:ascii="Arial" w:eastAsia="Arial" w:hAnsi="Arial" w:cs="Arial"/>
          <w:color w:val="000000" w:themeColor="text1"/>
        </w:rPr>
      </w:pPr>
      <w:r w:rsidRPr="00605DBE">
        <w:rPr>
          <w:noProof/>
        </w:rPr>
        <w:drawing>
          <wp:inline distT="0" distB="0" distL="0" distR="0" wp14:anchorId="0327AB4D" wp14:editId="23E36CF0">
            <wp:extent cx="5612130" cy="1035685"/>
            <wp:effectExtent l="0" t="0" r="7620" b="0"/>
            <wp:docPr id="1944072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72331" name=""/>
                    <pic:cNvPicPr/>
                  </pic:nvPicPr>
                  <pic:blipFill>
                    <a:blip r:embed="rId18"/>
                    <a:stretch>
                      <a:fillRect/>
                    </a:stretch>
                  </pic:blipFill>
                  <pic:spPr>
                    <a:xfrm>
                      <a:off x="0" y="0"/>
                      <a:ext cx="5612130" cy="1035685"/>
                    </a:xfrm>
                    <a:prstGeom prst="rect">
                      <a:avLst/>
                    </a:prstGeom>
                  </pic:spPr>
                </pic:pic>
              </a:graphicData>
            </a:graphic>
          </wp:inline>
        </w:drawing>
      </w:r>
    </w:p>
    <w:p w14:paraId="6F05C1A6" w14:textId="45823B5C" w:rsidR="003827C4" w:rsidRPr="00605DBE" w:rsidRDefault="003827C4" w:rsidP="008A772E">
      <w:pPr>
        <w:spacing w:after="80" w:line="240" w:lineRule="auto"/>
        <w:jc w:val="center"/>
        <w:rPr>
          <w:rFonts w:ascii="Arial" w:hAnsi="Arial" w:cs="Arial"/>
          <w:color w:val="000000" w:themeColor="text1"/>
        </w:rPr>
      </w:pPr>
      <w:r w:rsidRPr="00605DBE">
        <w:rPr>
          <w:rFonts w:ascii="Arial" w:hAnsi="Arial" w:cs="Arial"/>
          <w:b/>
          <w:bCs/>
          <w:color w:val="000000" w:themeColor="text1"/>
        </w:rPr>
        <w:t>Fuente:</w:t>
      </w:r>
      <w:r w:rsidRPr="00605DBE">
        <w:rPr>
          <w:rFonts w:ascii="Arial" w:hAnsi="Arial" w:cs="Arial"/>
          <w:color w:val="000000" w:themeColor="text1"/>
        </w:rPr>
        <w:t xml:space="preserve"> </w:t>
      </w:r>
      <w:r w:rsidRPr="00605DBE">
        <w:rPr>
          <w:rFonts w:ascii="Arial" w:hAnsi="Arial" w:cs="Arial"/>
          <w:i/>
          <w:iCs/>
          <w:color w:val="000000" w:themeColor="text1"/>
        </w:rPr>
        <w:t>Elaboración propia.</w:t>
      </w:r>
    </w:p>
    <w:p w14:paraId="36A3EA52" w14:textId="77777777" w:rsidR="003827C4" w:rsidRPr="00605DBE" w:rsidRDefault="003827C4" w:rsidP="008A772E">
      <w:pPr>
        <w:spacing w:after="120" w:line="240" w:lineRule="auto"/>
        <w:jc w:val="both"/>
        <w:rPr>
          <w:rFonts w:ascii="Arial" w:eastAsia="Arial" w:hAnsi="Arial" w:cs="Arial"/>
          <w:color w:val="000000" w:themeColor="text1"/>
        </w:rPr>
      </w:pPr>
    </w:p>
    <w:p w14:paraId="38CCCD9D" w14:textId="49340F81" w:rsidR="0009554B" w:rsidRPr="00605DBE" w:rsidRDefault="0009554B" w:rsidP="008A772E">
      <w:pPr>
        <w:spacing w:after="120" w:line="240" w:lineRule="auto"/>
        <w:jc w:val="both"/>
        <w:rPr>
          <w:rFonts w:ascii="Arial" w:eastAsia="Arial" w:hAnsi="Arial" w:cs="Arial"/>
          <w:color w:val="000000" w:themeColor="text1"/>
        </w:rPr>
      </w:pPr>
      <w:r w:rsidRPr="00605DBE">
        <w:rPr>
          <w:rFonts w:ascii="Arial" w:eastAsia="Arial" w:hAnsi="Arial" w:cs="Arial"/>
          <w:b/>
          <w:bCs/>
          <w:color w:val="000000" w:themeColor="text1"/>
        </w:rPr>
        <w:t xml:space="preserve">Corrección aplicada: </w:t>
      </w:r>
      <w:r w:rsidR="00402BEE" w:rsidRPr="00402BEE">
        <w:rPr>
          <w:rFonts w:ascii="Arial" w:eastAsia="Arial" w:hAnsi="Arial" w:cs="Arial"/>
          <w:color w:val="000000" w:themeColor="text1"/>
        </w:rPr>
        <w:t xml:space="preserve">Se eliminó el bloque de código inalcanzable y el return innecesario, identificado por SonarQube como un salto redundante (redundant jump). Esta acción permite que el método </w:t>
      </w:r>
      <w:r w:rsidR="00402BEE" w:rsidRPr="007E7838">
        <w:rPr>
          <w:rFonts w:ascii="Arial" w:eastAsia="Arial" w:hAnsi="Arial" w:cs="Arial"/>
          <w:b/>
          <w:bCs/>
          <w:color w:val="000000" w:themeColor="text1"/>
        </w:rPr>
        <w:t xml:space="preserve">cambiarFiltro () </w:t>
      </w:r>
      <w:r w:rsidR="00402BEE" w:rsidRPr="00402BEE">
        <w:rPr>
          <w:rFonts w:ascii="Arial" w:eastAsia="Arial" w:hAnsi="Arial" w:cs="Arial"/>
          <w:color w:val="000000" w:themeColor="text1"/>
        </w:rPr>
        <w:t>complete su ciclo de ejecución de manera íntegra, asegurando que las funciones de resumen y notificación se procesen correctamente tras el filtrado de datos.</w:t>
      </w:r>
    </w:p>
    <w:p w14:paraId="19F9D2E4" w14:textId="77777777" w:rsidR="003827C4" w:rsidRPr="00605DBE" w:rsidRDefault="003827C4" w:rsidP="008A772E">
      <w:pPr>
        <w:spacing w:after="120" w:line="240" w:lineRule="auto"/>
        <w:jc w:val="center"/>
        <w:rPr>
          <w:rFonts w:ascii="Arial" w:eastAsia="Arial" w:hAnsi="Arial" w:cs="Arial"/>
          <w:b/>
          <w:bCs/>
          <w:color w:val="000000" w:themeColor="text1"/>
        </w:rPr>
      </w:pPr>
    </w:p>
    <w:p w14:paraId="2C721FBE" w14:textId="58FB534B" w:rsidR="003827C4" w:rsidRPr="00605DBE" w:rsidRDefault="003827C4" w:rsidP="008A772E">
      <w:pPr>
        <w:spacing w:after="120" w:line="240" w:lineRule="auto"/>
        <w:jc w:val="center"/>
        <w:rPr>
          <w:rFonts w:ascii="Arial" w:eastAsia="Arial" w:hAnsi="Arial" w:cs="Arial"/>
          <w:color w:val="000000" w:themeColor="text1"/>
        </w:rPr>
      </w:pPr>
      <w:r w:rsidRPr="00605DBE">
        <w:rPr>
          <w:rFonts w:ascii="Arial" w:eastAsia="Arial" w:hAnsi="Arial" w:cs="Arial"/>
          <w:b/>
          <w:bCs/>
          <w:color w:val="000000" w:themeColor="text1"/>
        </w:rPr>
        <w:t xml:space="preserve">Figura </w:t>
      </w:r>
      <w:r w:rsidR="007B3E57" w:rsidRPr="00605DBE">
        <w:rPr>
          <w:rFonts w:ascii="Arial" w:eastAsia="Arial" w:hAnsi="Arial" w:cs="Arial"/>
          <w:b/>
          <w:bCs/>
          <w:color w:val="000000" w:themeColor="text1"/>
        </w:rPr>
        <w:t>9</w:t>
      </w:r>
      <w:r w:rsidRPr="00605DBE">
        <w:rPr>
          <w:rFonts w:ascii="Arial" w:eastAsia="Arial" w:hAnsi="Arial" w:cs="Arial"/>
          <w:b/>
          <w:bCs/>
          <w:color w:val="000000" w:themeColor="text1"/>
        </w:rPr>
        <w:t>.</w:t>
      </w:r>
      <w:r w:rsidRPr="00605DBE">
        <w:rPr>
          <w:rFonts w:ascii="Arial" w:eastAsia="Arial" w:hAnsi="Arial" w:cs="Arial"/>
          <w:color w:val="000000" w:themeColor="text1"/>
        </w:rPr>
        <w:t xml:space="preserve"> </w:t>
      </w:r>
      <w:r w:rsidRPr="00605DBE">
        <w:rPr>
          <w:rFonts w:ascii="Arial" w:eastAsia="Arial" w:hAnsi="Arial" w:cs="Arial"/>
          <w:i/>
          <w:iCs/>
          <w:color w:val="000000" w:themeColor="text1"/>
        </w:rPr>
        <w:t>Código corregido eliminando las funciones innecesarias y el texto muerto para dejar el cierre limpio.</w:t>
      </w:r>
    </w:p>
    <w:p w14:paraId="23F8E50A" w14:textId="02CF5422" w:rsidR="0009554B" w:rsidRPr="00605DBE" w:rsidRDefault="002E2040" w:rsidP="008A772E">
      <w:pPr>
        <w:spacing w:after="120" w:line="240" w:lineRule="auto"/>
        <w:jc w:val="center"/>
        <w:rPr>
          <w:rFonts w:ascii="Arial" w:hAnsi="Arial" w:cs="Arial"/>
          <w:color w:val="000000" w:themeColor="text1"/>
        </w:rPr>
      </w:pPr>
      <w:r w:rsidRPr="00605DBE">
        <w:rPr>
          <w:noProof/>
        </w:rPr>
        <w:drawing>
          <wp:inline distT="0" distB="0" distL="0" distR="0" wp14:anchorId="5343AF96" wp14:editId="66B3FB7C">
            <wp:extent cx="4122777" cy="731583"/>
            <wp:effectExtent l="0" t="0" r="0" b="0"/>
            <wp:docPr id="1035550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50408" name=""/>
                    <pic:cNvPicPr/>
                  </pic:nvPicPr>
                  <pic:blipFill>
                    <a:blip r:embed="rId19"/>
                    <a:stretch>
                      <a:fillRect/>
                    </a:stretch>
                  </pic:blipFill>
                  <pic:spPr>
                    <a:xfrm>
                      <a:off x="0" y="0"/>
                      <a:ext cx="4122777" cy="731583"/>
                    </a:xfrm>
                    <a:prstGeom prst="rect">
                      <a:avLst/>
                    </a:prstGeom>
                  </pic:spPr>
                </pic:pic>
              </a:graphicData>
            </a:graphic>
          </wp:inline>
        </w:drawing>
      </w:r>
    </w:p>
    <w:p w14:paraId="273B1533" w14:textId="7012AF3E" w:rsidR="003827C4" w:rsidRDefault="003827C4" w:rsidP="008A772E">
      <w:pPr>
        <w:spacing w:after="80" w:line="240" w:lineRule="auto"/>
        <w:jc w:val="center"/>
        <w:rPr>
          <w:rFonts w:ascii="Arial" w:hAnsi="Arial" w:cs="Arial"/>
          <w:color w:val="000000" w:themeColor="text1"/>
        </w:rPr>
      </w:pPr>
      <w:r w:rsidRPr="00605DBE">
        <w:rPr>
          <w:rFonts w:ascii="Arial" w:hAnsi="Arial" w:cs="Arial"/>
          <w:b/>
          <w:bCs/>
          <w:color w:val="000000" w:themeColor="text1"/>
        </w:rPr>
        <w:t>Fuente:</w:t>
      </w:r>
      <w:r w:rsidRPr="00605DBE">
        <w:rPr>
          <w:rFonts w:ascii="Arial" w:hAnsi="Arial" w:cs="Arial"/>
          <w:color w:val="000000" w:themeColor="text1"/>
        </w:rPr>
        <w:t xml:space="preserve"> </w:t>
      </w:r>
      <w:r w:rsidRPr="00605DBE">
        <w:rPr>
          <w:rFonts w:ascii="Arial" w:hAnsi="Arial" w:cs="Arial"/>
          <w:i/>
          <w:iCs/>
          <w:color w:val="000000" w:themeColor="text1"/>
        </w:rPr>
        <w:t>Elaboración propia.</w:t>
      </w:r>
    </w:p>
    <w:p w14:paraId="19A93F14" w14:textId="77777777" w:rsidR="003827C4" w:rsidRPr="00523469" w:rsidRDefault="003827C4" w:rsidP="008A772E">
      <w:pPr>
        <w:spacing w:after="120" w:line="240" w:lineRule="auto"/>
        <w:jc w:val="both"/>
        <w:rPr>
          <w:rFonts w:ascii="Arial" w:hAnsi="Arial" w:cs="Arial"/>
          <w:color w:val="000000" w:themeColor="text1"/>
        </w:rPr>
      </w:pPr>
    </w:p>
    <w:p w14:paraId="58D2AEB7" w14:textId="77777777" w:rsidR="00402BEE" w:rsidRDefault="00402BEE" w:rsidP="008A772E">
      <w:pPr>
        <w:pStyle w:val="Ttulo3"/>
        <w:spacing w:line="240" w:lineRule="auto"/>
        <w:rPr>
          <w:rFonts w:ascii="Arial" w:eastAsia="Arial" w:hAnsi="Arial" w:cs="Arial"/>
          <w:b/>
          <w:bCs/>
          <w:color w:val="auto"/>
        </w:rPr>
      </w:pPr>
    </w:p>
    <w:p w14:paraId="1E7784C8" w14:textId="6D43B063" w:rsidR="0009554B" w:rsidRPr="00605DBE" w:rsidRDefault="0009554B" w:rsidP="008A772E">
      <w:pPr>
        <w:pStyle w:val="Ttulo3"/>
        <w:spacing w:line="240" w:lineRule="auto"/>
        <w:rPr>
          <w:rFonts w:ascii="Arial" w:hAnsi="Arial" w:cs="Arial"/>
          <w:b/>
          <w:bCs/>
          <w:color w:val="auto"/>
        </w:rPr>
      </w:pPr>
      <w:bookmarkStart w:id="17" w:name="_Toc232972971"/>
      <w:r w:rsidRPr="00605DBE">
        <w:rPr>
          <w:rFonts w:ascii="Arial" w:eastAsia="Arial" w:hAnsi="Arial" w:cs="Arial"/>
          <w:b/>
          <w:bCs/>
          <w:color w:val="auto"/>
        </w:rPr>
        <w:t>7.2 Problemas de Mantenibilidad (Maintainability Issues / Code Smells)</w:t>
      </w:r>
      <w:bookmarkEnd w:id="17"/>
    </w:p>
    <w:p w14:paraId="734B2B2F" w14:textId="0FE56738" w:rsidR="0009554B" w:rsidRPr="00523469" w:rsidRDefault="003859CE" w:rsidP="008A772E">
      <w:pPr>
        <w:spacing w:after="80" w:line="240" w:lineRule="auto"/>
        <w:jc w:val="both"/>
        <w:rPr>
          <w:rFonts w:ascii="Arial" w:hAnsi="Arial" w:cs="Arial"/>
          <w:color w:val="000000" w:themeColor="text1"/>
        </w:rPr>
      </w:pPr>
      <w:r w:rsidRPr="00523469">
        <w:rPr>
          <w:rFonts w:ascii="Arial" w:eastAsia="Arial" w:hAnsi="Arial" w:cs="Arial"/>
          <w:color w:val="000000" w:themeColor="text1"/>
        </w:rPr>
        <w:t xml:space="preserve">Los problemas de mantenibilidad </w:t>
      </w:r>
      <w:r w:rsidR="00402BEE" w:rsidRPr="00402BEE">
        <w:rPr>
          <w:rFonts w:ascii="Arial" w:eastAsia="Arial" w:hAnsi="Arial" w:cs="Arial"/>
          <w:color w:val="000000" w:themeColor="text1"/>
        </w:rPr>
        <w:t>incrementan la carga de mantenimiento pendiente (deuda técnica), lo que dificulta las modificaciones futuras y reduce la capacidad del sistema para adaptarse a nuevos requerimientos.</w:t>
      </w:r>
    </w:p>
    <w:p w14:paraId="25C4A88E" w14:textId="10B3060D" w:rsidR="0009554B" w:rsidRDefault="0009554B" w:rsidP="008A772E">
      <w:pPr>
        <w:spacing w:before="120" w:after="80" w:line="240" w:lineRule="auto"/>
        <w:jc w:val="both"/>
        <w:rPr>
          <w:rFonts w:ascii="Arial" w:eastAsia="Arial" w:hAnsi="Arial" w:cs="Arial"/>
          <w:b/>
          <w:bCs/>
          <w:color w:val="0070C0"/>
          <w:lang w:val="en-US"/>
        </w:rPr>
      </w:pPr>
      <w:r w:rsidRPr="00402BEE">
        <w:rPr>
          <w:rFonts w:ascii="Arial" w:eastAsia="Arial" w:hAnsi="Arial" w:cs="Arial"/>
          <w:b/>
          <w:bCs/>
          <w:color w:val="0070C0"/>
          <w:lang w:val="en-US"/>
        </w:rPr>
        <w:t xml:space="preserve">Issue 1 — Unexpected var, use let or const instead (líneas </w:t>
      </w:r>
      <w:r w:rsidR="00BC73BA" w:rsidRPr="00402BEE">
        <w:rPr>
          <w:rFonts w:ascii="Arial" w:eastAsia="Arial" w:hAnsi="Arial" w:cs="Arial"/>
          <w:b/>
          <w:bCs/>
          <w:color w:val="0070C0"/>
          <w:lang w:val="en-US"/>
        </w:rPr>
        <w:t>27</w:t>
      </w:r>
      <w:r w:rsidRPr="00402BEE">
        <w:rPr>
          <w:rFonts w:ascii="Arial" w:eastAsia="Arial" w:hAnsi="Arial" w:cs="Arial"/>
          <w:b/>
          <w:bCs/>
          <w:color w:val="0070C0"/>
          <w:lang w:val="en-US"/>
        </w:rPr>
        <w:t>-</w:t>
      </w:r>
      <w:r w:rsidR="00BC73BA" w:rsidRPr="00402BEE">
        <w:rPr>
          <w:rFonts w:ascii="Arial" w:eastAsia="Arial" w:hAnsi="Arial" w:cs="Arial"/>
          <w:b/>
          <w:bCs/>
          <w:color w:val="0070C0"/>
          <w:lang w:val="en-US"/>
        </w:rPr>
        <w:t>28</w:t>
      </w:r>
      <w:r w:rsidR="00583696">
        <w:rPr>
          <w:rFonts w:ascii="Arial" w:eastAsia="Arial" w:hAnsi="Arial" w:cs="Arial"/>
          <w:b/>
          <w:bCs/>
          <w:color w:val="0070C0"/>
          <w:lang w:val="en-US"/>
        </w:rPr>
        <w:t>, en el video 32-33</w:t>
      </w:r>
      <w:r w:rsidRPr="00402BEE">
        <w:rPr>
          <w:rFonts w:ascii="Arial" w:eastAsia="Arial" w:hAnsi="Arial" w:cs="Arial"/>
          <w:b/>
          <w:bCs/>
          <w:color w:val="0070C0"/>
          <w:lang w:val="en-US"/>
        </w:rPr>
        <w:t>)</w:t>
      </w:r>
    </w:p>
    <w:p w14:paraId="09E004D8" w14:textId="77777777" w:rsidR="00A251CB" w:rsidRDefault="00A251CB" w:rsidP="008A772E">
      <w:pPr>
        <w:spacing w:before="120" w:after="80" w:line="240" w:lineRule="auto"/>
        <w:jc w:val="both"/>
        <w:rPr>
          <w:rFonts w:ascii="Arial" w:hAnsi="Arial" w:cs="Arial"/>
        </w:rPr>
      </w:pPr>
      <w:r w:rsidRPr="00A251CB">
        <w:rPr>
          <w:rFonts w:ascii="Arial" w:hAnsi="Arial" w:cs="Arial"/>
        </w:rPr>
        <w:t xml:space="preserve">En las líneas 27 y 28 del código fuente, SonarQube detectó el uso de la palabra reservada </w:t>
      </w:r>
      <w:proofErr w:type="spellStart"/>
      <w:r w:rsidRPr="00A251CB">
        <w:rPr>
          <w:rFonts w:ascii="Arial" w:hAnsi="Arial" w:cs="Arial"/>
        </w:rPr>
        <w:t>var</w:t>
      </w:r>
      <w:proofErr w:type="spellEnd"/>
      <w:r w:rsidRPr="00A251CB">
        <w:rPr>
          <w:rFonts w:ascii="Arial" w:hAnsi="Arial" w:cs="Arial"/>
        </w:rPr>
        <w:t xml:space="preserve"> para la declaración de las variables compras y </w:t>
      </w:r>
      <w:proofErr w:type="spellStart"/>
      <w:r w:rsidRPr="00A251CB">
        <w:rPr>
          <w:rFonts w:ascii="Arial" w:hAnsi="Arial" w:cs="Arial"/>
        </w:rPr>
        <w:t>filtroActivo</w:t>
      </w:r>
      <w:proofErr w:type="spellEnd"/>
      <w:r w:rsidRPr="00A251CB">
        <w:rPr>
          <w:rFonts w:ascii="Arial" w:hAnsi="Arial" w:cs="Arial"/>
        </w:rPr>
        <w:t xml:space="preserve">. Este hallazgo fue clasificado bajo la categoría de </w:t>
      </w:r>
      <w:proofErr w:type="spellStart"/>
      <w:r w:rsidRPr="00A251CB">
        <w:rPr>
          <w:rFonts w:ascii="Arial" w:hAnsi="Arial" w:cs="Arial"/>
        </w:rPr>
        <w:t>Maintainability</w:t>
      </w:r>
      <w:proofErr w:type="spellEnd"/>
      <w:r w:rsidRPr="00A251CB">
        <w:rPr>
          <w:rFonts w:ascii="Arial" w:hAnsi="Arial" w:cs="Arial"/>
        </w:rPr>
        <w:t xml:space="preserve"> con un nivel de severidad High.</w:t>
      </w:r>
    </w:p>
    <w:p w14:paraId="083A1EC9" w14:textId="72C85133" w:rsidR="003859CE" w:rsidRPr="0055372F" w:rsidRDefault="0055372F" w:rsidP="008A772E">
      <w:pPr>
        <w:spacing w:before="120" w:after="80" w:line="240" w:lineRule="auto"/>
        <w:jc w:val="both"/>
        <w:rPr>
          <w:rFonts w:ascii="Arial" w:hAnsi="Arial" w:cs="Arial"/>
        </w:rPr>
      </w:pPr>
      <w:r w:rsidRPr="006B4339">
        <w:rPr>
          <w:rFonts w:ascii="Arial" w:eastAsia="Arial" w:hAnsi="Arial" w:cs="Arial"/>
          <w:b/>
          <w:bCs/>
          <w:color w:val="000000" w:themeColor="text1"/>
        </w:rPr>
        <w:t>Justificación Técnica del error a corregir:</w:t>
      </w:r>
      <w:r>
        <w:rPr>
          <w:rFonts w:ascii="Arial" w:hAnsi="Arial" w:cs="Arial"/>
        </w:rPr>
        <w:t xml:space="preserve"> </w:t>
      </w:r>
      <w:r w:rsidR="003859CE" w:rsidRPr="00523469">
        <w:rPr>
          <w:rFonts w:ascii="Arial" w:eastAsia="Arial" w:hAnsi="Arial" w:cs="Arial"/>
          <w:color w:val="000000" w:themeColor="text1"/>
        </w:rPr>
        <w:t xml:space="preserve">El script definía las variables </w:t>
      </w:r>
      <w:r w:rsidR="003859CE" w:rsidRPr="00523469">
        <w:rPr>
          <w:rFonts w:ascii="Arial" w:eastAsia="Arial" w:hAnsi="Arial" w:cs="Arial"/>
          <w:i/>
          <w:iCs/>
          <w:color w:val="000000" w:themeColor="text1"/>
        </w:rPr>
        <w:t>compras</w:t>
      </w:r>
      <w:r w:rsidR="003859CE" w:rsidRPr="00523469">
        <w:rPr>
          <w:rFonts w:ascii="Arial" w:eastAsia="Arial" w:hAnsi="Arial" w:cs="Arial"/>
          <w:color w:val="000000" w:themeColor="text1"/>
        </w:rPr>
        <w:t xml:space="preserve"> y </w:t>
      </w:r>
      <w:r w:rsidR="003859CE" w:rsidRPr="00523469">
        <w:rPr>
          <w:rFonts w:ascii="Arial" w:eastAsia="Arial" w:hAnsi="Arial" w:cs="Arial"/>
          <w:i/>
          <w:iCs/>
          <w:color w:val="000000" w:themeColor="text1"/>
        </w:rPr>
        <w:t>filtroActivo</w:t>
      </w:r>
      <w:r w:rsidR="003859CE" w:rsidRPr="00523469">
        <w:rPr>
          <w:rFonts w:ascii="Arial" w:eastAsia="Arial" w:hAnsi="Arial" w:cs="Arial"/>
          <w:color w:val="000000" w:themeColor="text1"/>
        </w:rPr>
        <w:t xml:space="preserve"> con </w:t>
      </w:r>
      <w:r w:rsidR="003859CE" w:rsidRPr="007E7838">
        <w:rPr>
          <w:rFonts w:ascii="Arial" w:eastAsia="Arial" w:hAnsi="Arial" w:cs="Arial"/>
          <w:b/>
          <w:bCs/>
          <w:i/>
          <w:iCs/>
          <w:color w:val="000000" w:themeColor="text1"/>
        </w:rPr>
        <w:t>var</w:t>
      </w:r>
      <w:r w:rsidR="003859CE" w:rsidRPr="007E7838">
        <w:rPr>
          <w:rFonts w:ascii="Arial" w:eastAsia="Arial" w:hAnsi="Arial" w:cs="Arial"/>
          <w:b/>
          <w:bCs/>
          <w:color w:val="000000" w:themeColor="text1"/>
        </w:rPr>
        <w:t>,</w:t>
      </w:r>
      <w:r w:rsidR="003859CE" w:rsidRPr="00523469">
        <w:rPr>
          <w:rFonts w:ascii="Arial" w:eastAsia="Arial" w:hAnsi="Arial" w:cs="Arial"/>
          <w:color w:val="000000" w:themeColor="text1"/>
        </w:rPr>
        <w:t xml:space="preserve"> una forma antigua de declarar variables en JavaScript. </w:t>
      </w:r>
      <w:r w:rsidRPr="0055372F">
        <w:rPr>
          <w:rFonts w:ascii="Arial" w:eastAsia="Arial" w:hAnsi="Arial" w:cs="Arial"/>
          <w:color w:val="000000" w:themeColor="text1"/>
        </w:rPr>
        <w:t xml:space="preserve">El inconveniente fundamental de var radica en su comportamiento de alcance (scope): esta palabra reservada no respeta el alcance de bloque, permitiendo que la variable sea susceptible </w:t>
      </w:r>
      <w:r>
        <w:rPr>
          <w:rFonts w:ascii="Arial" w:eastAsia="Arial" w:hAnsi="Arial" w:cs="Arial"/>
          <w:color w:val="000000" w:themeColor="text1"/>
        </w:rPr>
        <w:t xml:space="preserve">a </w:t>
      </w:r>
      <w:r w:rsidRPr="0055372F">
        <w:rPr>
          <w:rFonts w:ascii="Arial" w:eastAsia="Arial" w:hAnsi="Arial" w:cs="Arial"/>
          <w:color w:val="000000" w:themeColor="text1"/>
        </w:rPr>
        <w:t>ser sobrescrita desde cualquier parte del script, independientemente de dónde haya sido definida. La modernización hacia let o const impone un control de alcance de bloque, limitando la visibilidad de la variable al entorno donde efectivamente es necesaria.</w:t>
      </w:r>
      <w:r w:rsidR="003859CE" w:rsidRPr="00523469">
        <w:rPr>
          <w:rFonts w:ascii="Arial" w:eastAsia="Arial" w:hAnsi="Arial" w:cs="Arial"/>
          <w:color w:val="000000" w:themeColor="text1"/>
        </w:rPr>
        <w:t xml:space="preserve"> </w:t>
      </w:r>
    </w:p>
    <w:p w14:paraId="7698C398" w14:textId="77777777" w:rsidR="003827C4" w:rsidRDefault="003827C4" w:rsidP="008A772E">
      <w:pPr>
        <w:spacing w:after="120" w:line="240" w:lineRule="auto"/>
        <w:jc w:val="both"/>
        <w:rPr>
          <w:rFonts w:ascii="Arial" w:eastAsia="Arial" w:hAnsi="Arial" w:cs="Arial"/>
          <w:b/>
          <w:bCs/>
          <w:color w:val="000000" w:themeColor="text1"/>
        </w:rPr>
      </w:pPr>
    </w:p>
    <w:p w14:paraId="2E519FD0" w14:textId="77777777" w:rsidR="001D0439" w:rsidRDefault="001D0439">
      <w:pPr>
        <w:spacing w:after="160" w:line="259" w:lineRule="auto"/>
        <w:rPr>
          <w:rFonts w:ascii="Arial" w:eastAsia="Arial" w:hAnsi="Arial" w:cs="Arial"/>
          <w:b/>
          <w:bCs/>
          <w:color w:val="000000" w:themeColor="text1"/>
        </w:rPr>
      </w:pPr>
      <w:r>
        <w:rPr>
          <w:rFonts w:ascii="Arial" w:eastAsia="Arial" w:hAnsi="Arial" w:cs="Arial"/>
          <w:b/>
          <w:bCs/>
          <w:color w:val="000000" w:themeColor="text1"/>
        </w:rPr>
        <w:br w:type="page"/>
      </w:r>
    </w:p>
    <w:p w14:paraId="62212E69" w14:textId="2C32A787" w:rsidR="003827C4" w:rsidRDefault="003827C4" w:rsidP="008A772E">
      <w:pPr>
        <w:spacing w:after="120" w:line="240" w:lineRule="auto"/>
        <w:jc w:val="center"/>
        <w:rPr>
          <w:rFonts w:ascii="Arial" w:eastAsia="Arial" w:hAnsi="Arial" w:cs="Arial"/>
          <w:color w:val="000000" w:themeColor="text1"/>
        </w:rPr>
      </w:pPr>
      <w:r w:rsidRPr="003827C4">
        <w:rPr>
          <w:rFonts w:ascii="Arial" w:eastAsia="Arial" w:hAnsi="Arial" w:cs="Arial"/>
          <w:b/>
          <w:bCs/>
          <w:color w:val="000000" w:themeColor="text1"/>
        </w:rPr>
        <w:lastRenderedPageBreak/>
        <w:t>Figura 1</w:t>
      </w:r>
      <w:r w:rsidR="007B3E57">
        <w:rPr>
          <w:rFonts w:ascii="Arial" w:eastAsia="Arial" w:hAnsi="Arial" w:cs="Arial"/>
          <w:b/>
          <w:bCs/>
          <w:color w:val="000000" w:themeColor="text1"/>
        </w:rPr>
        <w:t>0</w:t>
      </w:r>
      <w:r w:rsidRPr="003827C4">
        <w:rPr>
          <w:rFonts w:ascii="Arial" w:eastAsia="Arial" w:hAnsi="Arial" w:cs="Arial"/>
          <w:b/>
          <w:bCs/>
          <w:color w:val="000000" w:themeColor="text1"/>
        </w:rPr>
        <w:t>.</w:t>
      </w:r>
      <w:r w:rsidRPr="003827C4">
        <w:rPr>
          <w:rFonts w:ascii="Arial" w:eastAsia="Arial" w:hAnsi="Arial" w:cs="Arial"/>
          <w:color w:val="000000" w:themeColor="text1"/>
        </w:rPr>
        <w:t xml:space="preserve"> </w:t>
      </w:r>
      <w:r w:rsidRPr="003827C4">
        <w:rPr>
          <w:rFonts w:ascii="Arial" w:eastAsia="Arial" w:hAnsi="Arial" w:cs="Arial"/>
          <w:i/>
          <w:iCs/>
          <w:color w:val="000000" w:themeColor="text1"/>
        </w:rPr>
        <w:t>Detección de problemas en las líneas 27 y 28 debido al uso de comandos antiguos para crear variables.</w:t>
      </w:r>
    </w:p>
    <w:p w14:paraId="20B6FE27" w14:textId="2740D22C" w:rsidR="002E2040" w:rsidRDefault="002E2040" w:rsidP="008A772E">
      <w:pPr>
        <w:spacing w:after="120" w:line="240" w:lineRule="auto"/>
        <w:jc w:val="center"/>
        <w:rPr>
          <w:rFonts w:ascii="Arial" w:eastAsia="Arial" w:hAnsi="Arial" w:cs="Arial"/>
          <w:color w:val="000000" w:themeColor="text1"/>
        </w:rPr>
      </w:pPr>
      <w:r w:rsidRPr="00594857">
        <w:rPr>
          <w:noProof/>
        </w:rPr>
        <w:drawing>
          <wp:inline distT="0" distB="0" distL="0" distR="0" wp14:anchorId="7CCB97B4" wp14:editId="2987DDA9">
            <wp:extent cx="3330229" cy="586791"/>
            <wp:effectExtent l="0" t="0" r="3810" b="3810"/>
            <wp:docPr id="205655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5021" name=""/>
                    <pic:cNvPicPr/>
                  </pic:nvPicPr>
                  <pic:blipFill>
                    <a:blip r:embed="rId20"/>
                    <a:stretch>
                      <a:fillRect/>
                    </a:stretch>
                  </pic:blipFill>
                  <pic:spPr>
                    <a:xfrm>
                      <a:off x="0" y="0"/>
                      <a:ext cx="3330229" cy="586791"/>
                    </a:xfrm>
                    <a:prstGeom prst="rect">
                      <a:avLst/>
                    </a:prstGeom>
                  </pic:spPr>
                </pic:pic>
              </a:graphicData>
            </a:graphic>
          </wp:inline>
        </w:drawing>
      </w:r>
    </w:p>
    <w:p w14:paraId="2A0A017F" w14:textId="119F7598" w:rsidR="003827C4" w:rsidRPr="003827C4" w:rsidRDefault="003827C4" w:rsidP="008A772E">
      <w:pPr>
        <w:spacing w:after="80" w:line="240" w:lineRule="auto"/>
        <w:jc w:val="center"/>
        <w:rPr>
          <w:rFonts w:ascii="Arial" w:hAnsi="Arial" w:cs="Arial"/>
          <w:color w:val="000000" w:themeColor="text1"/>
        </w:rPr>
      </w:pPr>
      <w:r w:rsidRPr="003827C4">
        <w:rPr>
          <w:rFonts w:ascii="Arial" w:hAnsi="Arial" w:cs="Arial"/>
          <w:b/>
          <w:bCs/>
          <w:color w:val="000000" w:themeColor="text1"/>
        </w:rPr>
        <w:t>Fuente:</w:t>
      </w:r>
      <w:r>
        <w:rPr>
          <w:rFonts w:ascii="Arial" w:hAnsi="Arial" w:cs="Arial"/>
          <w:color w:val="000000" w:themeColor="text1"/>
        </w:rPr>
        <w:t xml:space="preserve"> </w:t>
      </w:r>
      <w:r w:rsidRPr="003827C4">
        <w:rPr>
          <w:rFonts w:ascii="Arial" w:hAnsi="Arial" w:cs="Arial"/>
          <w:i/>
          <w:iCs/>
          <w:color w:val="000000" w:themeColor="text1"/>
        </w:rPr>
        <w:t>Elaboración propia.</w:t>
      </w:r>
    </w:p>
    <w:p w14:paraId="1ECE64F3" w14:textId="77777777" w:rsidR="003827C4" w:rsidRPr="00523469" w:rsidRDefault="003827C4" w:rsidP="008A772E">
      <w:pPr>
        <w:spacing w:after="120" w:line="240" w:lineRule="auto"/>
        <w:jc w:val="both"/>
        <w:rPr>
          <w:rFonts w:ascii="Arial" w:eastAsia="Arial" w:hAnsi="Arial" w:cs="Arial"/>
          <w:color w:val="000000" w:themeColor="text1"/>
        </w:rPr>
      </w:pPr>
    </w:p>
    <w:p w14:paraId="68586D67" w14:textId="69965F94" w:rsidR="003859CE" w:rsidRDefault="003859CE" w:rsidP="008A772E">
      <w:pPr>
        <w:spacing w:after="120" w:line="240" w:lineRule="auto"/>
        <w:jc w:val="both"/>
        <w:rPr>
          <w:rFonts w:ascii="Arial" w:eastAsia="Arial" w:hAnsi="Arial" w:cs="Arial"/>
          <w:color w:val="000000" w:themeColor="text1"/>
        </w:rPr>
      </w:pPr>
      <w:r w:rsidRPr="00523469">
        <w:rPr>
          <w:rFonts w:ascii="Arial" w:eastAsia="Arial" w:hAnsi="Arial" w:cs="Arial"/>
          <w:b/>
          <w:bCs/>
          <w:color w:val="000000" w:themeColor="text1"/>
        </w:rPr>
        <w:t>Corrección aplicada</w:t>
      </w:r>
      <w:r w:rsidRPr="00523469">
        <w:rPr>
          <w:rFonts w:ascii="Arial" w:eastAsia="Arial" w:hAnsi="Arial" w:cs="Arial"/>
          <w:color w:val="000000" w:themeColor="text1"/>
        </w:rPr>
        <w:t xml:space="preserve">: </w:t>
      </w:r>
      <w:r w:rsidR="0055372F" w:rsidRPr="0055372F">
        <w:rPr>
          <w:rFonts w:ascii="Arial" w:eastAsia="Arial" w:hAnsi="Arial" w:cs="Arial"/>
          <w:color w:val="000000" w:themeColor="text1"/>
        </w:rPr>
        <w:t xml:space="preserve">Se reemplazó la declaración </w:t>
      </w:r>
      <w:r w:rsidR="0055372F" w:rsidRPr="007E7838">
        <w:rPr>
          <w:rFonts w:ascii="Arial" w:eastAsia="Arial" w:hAnsi="Arial" w:cs="Arial"/>
          <w:b/>
          <w:bCs/>
          <w:color w:val="000000" w:themeColor="text1"/>
        </w:rPr>
        <w:t>var</w:t>
      </w:r>
      <w:r w:rsidR="0055372F" w:rsidRPr="0055372F">
        <w:rPr>
          <w:rFonts w:ascii="Arial" w:eastAsia="Arial" w:hAnsi="Arial" w:cs="Arial"/>
          <w:color w:val="000000" w:themeColor="text1"/>
        </w:rPr>
        <w:t xml:space="preserve"> por </w:t>
      </w:r>
      <w:r w:rsidR="0055372F" w:rsidRPr="007E7838">
        <w:rPr>
          <w:rFonts w:ascii="Arial" w:eastAsia="Arial" w:hAnsi="Arial" w:cs="Arial"/>
          <w:b/>
          <w:bCs/>
          <w:color w:val="000000" w:themeColor="text1"/>
        </w:rPr>
        <w:t xml:space="preserve">let </w:t>
      </w:r>
      <w:r w:rsidR="0055372F" w:rsidRPr="0055372F">
        <w:rPr>
          <w:rFonts w:ascii="Arial" w:eastAsia="Arial" w:hAnsi="Arial" w:cs="Arial"/>
          <w:color w:val="000000" w:themeColor="text1"/>
        </w:rPr>
        <w:t>en ambas instancias. Se determinó que el uso de let es el adecuado en lugar de const, debido a que ambos valores son mutables: compras requiere ser actualizada con cada nueva transacción registrada, mientras que filtroActivo debe permitir la modificación de su estado conforme el usuario interactúa con la interfaz</w:t>
      </w:r>
      <w:r w:rsidR="0055372F">
        <w:rPr>
          <w:rFonts w:ascii="Arial" w:eastAsia="Arial" w:hAnsi="Arial" w:cs="Arial"/>
          <w:color w:val="000000" w:themeColor="text1"/>
        </w:rPr>
        <w:t>.</w:t>
      </w:r>
    </w:p>
    <w:p w14:paraId="191346CD" w14:textId="77777777" w:rsidR="003827C4" w:rsidRDefault="003827C4" w:rsidP="008A772E">
      <w:pPr>
        <w:spacing w:after="120" w:line="240" w:lineRule="auto"/>
        <w:jc w:val="both"/>
        <w:rPr>
          <w:rFonts w:ascii="Arial" w:eastAsia="Arial" w:hAnsi="Arial" w:cs="Arial"/>
          <w:b/>
          <w:bCs/>
          <w:color w:val="000000" w:themeColor="text1"/>
        </w:rPr>
      </w:pPr>
    </w:p>
    <w:p w14:paraId="73BC78EF" w14:textId="51909FB0" w:rsidR="003827C4" w:rsidRDefault="003827C4" w:rsidP="008A772E">
      <w:pPr>
        <w:spacing w:after="120" w:line="240" w:lineRule="auto"/>
        <w:jc w:val="center"/>
        <w:rPr>
          <w:rFonts w:ascii="Arial" w:eastAsia="Arial" w:hAnsi="Arial" w:cs="Arial"/>
          <w:color w:val="000000" w:themeColor="text1"/>
        </w:rPr>
      </w:pPr>
      <w:r w:rsidRPr="003827C4">
        <w:rPr>
          <w:rFonts w:ascii="Arial" w:eastAsia="Arial" w:hAnsi="Arial" w:cs="Arial"/>
          <w:b/>
          <w:bCs/>
          <w:color w:val="000000" w:themeColor="text1"/>
        </w:rPr>
        <w:t>Figura 1</w:t>
      </w:r>
      <w:r w:rsidR="007B3E57">
        <w:rPr>
          <w:rFonts w:ascii="Arial" w:eastAsia="Arial" w:hAnsi="Arial" w:cs="Arial"/>
          <w:b/>
          <w:bCs/>
          <w:color w:val="000000" w:themeColor="text1"/>
        </w:rPr>
        <w:t>1</w:t>
      </w:r>
      <w:r w:rsidRPr="003827C4">
        <w:rPr>
          <w:rFonts w:ascii="Arial" w:eastAsia="Arial" w:hAnsi="Arial" w:cs="Arial"/>
          <w:b/>
          <w:bCs/>
          <w:color w:val="000000" w:themeColor="text1"/>
        </w:rPr>
        <w:t>.</w:t>
      </w:r>
      <w:r w:rsidRPr="003827C4">
        <w:rPr>
          <w:rFonts w:ascii="Arial" w:eastAsia="Arial" w:hAnsi="Arial" w:cs="Arial"/>
          <w:color w:val="000000" w:themeColor="text1"/>
        </w:rPr>
        <w:t xml:space="preserve"> </w:t>
      </w:r>
      <w:r w:rsidRPr="003827C4">
        <w:rPr>
          <w:rFonts w:ascii="Arial" w:eastAsia="Arial" w:hAnsi="Arial" w:cs="Arial"/>
          <w:i/>
          <w:iCs/>
          <w:color w:val="000000" w:themeColor="text1"/>
        </w:rPr>
        <w:t>Código corregido y actualizado utilizando los comandos modernos que garantizan un orden limpio.</w:t>
      </w:r>
    </w:p>
    <w:p w14:paraId="18B5D253" w14:textId="361CD4F5" w:rsidR="0009554B" w:rsidRDefault="002E2040" w:rsidP="008A772E">
      <w:pPr>
        <w:spacing w:after="120" w:line="240" w:lineRule="auto"/>
        <w:jc w:val="center"/>
        <w:rPr>
          <w:rFonts w:ascii="Arial" w:eastAsia="Arial" w:hAnsi="Arial" w:cs="Arial"/>
          <w:color w:val="000000" w:themeColor="text1"/>
        </w:rPr>
      </w:pPr>
      <w:r w:rsidRPr="00594857">
        <w:rPr>
          <w:noProof/>
        </w:rPr>
        <w:drawing>
          <wp:inline distT="0" distB="0" distL="0" distR="0" wp14:anchorId="12FC2994" wp14:editId="6ED3BE39">
            <wp:extent cx="3520745" cy="533446"/>
            <wp:effectExtent l="0" t="0" r="3810" b="0"/>
            <wp:docPr id="1904751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51468" name=""/>
                    <pic:cNvPicPr/>
                  </pic:nvPicPr>
                  <pic:blipFill>
                    <a:blip r:embed="rId21"/>
                    <a:stretch>
                      <a:fillRect/>
                    </a:stretch>
                  </pic:blipFill>
                  <pic:spPr>
                    <a:xfrm>
                      <a:off x="0" y="0"/>
                      <a:ext cx="3520745" cy="533446"/>
                    </a:xfrm>
                    <a:prstGeom prst="rect">
                      <a:avLst/>
                    </a:prstGeom>
                  </pic:spPr>
                </pic:pic>
              </a:graphicData>
            </a:graphic>
          </wp:inline>
        </w:drawing>
      </w:r>
    </w:p>
    <w:p w14:paraId="10869281" w14:textId="170A2564" w:rsidR="003827C4" w:rsidRPr="0053123E" w:rsidRDefault="003827C4" w:rsidP="008A772E">
      <w:pPr>
        <w:spacing w:after="80" w:line="240" w:lineRule="auto"/>
        <w:jc w:val="center"/>
        <w:rPr>
          <w:rFonts w:ascii="Arial" w:hAnsi="Arial" w:cs="Arial"/>
          <w:color w:val="000000" w:themeColor="text1"/>
          <w:lang w:val="en-US"/>
        </w:rPr>
      </w:pPr>
      <w:r w:rsidRPr="0053123E">
        <w:rPr>
          <w:rFonts w:ascii="Arial" w:hAnsi="Arial" w:cs="Arial"/>
          <w:b/>
          <w:bCs/>
          <w:color w:val="000000" w:themeColor="text1"/>
          <w:lang w:val="en-US"/>
        </w:rPr>
        <w:t>Fuente:</w:t>
      </w:r>
      <w:r w:rsidRPr="0053123E">
        <w:rPr>
          <w:rFonts w:ascii="Arial" w:hAnsi="Arial" w:cs="Arial"/>
          <w:color w:val="000000" w:themeColor="text1"/>
          <w:lang w:val="en-US"/>
        </w:rPr>
        <w:t xml:space="preserve"> </w:t>
      </w:r>
      <w:proofErr w:type="spellStart"/>
      <w:r w:rsidRPr="0053123E">
        <w:rPr>
          <w:rFonts w:ascii="Arial" w:hAnsi="Arial" w:cs="Arial"/>
          <w:i/>
          <w:iCs/>
          <w:color w:val="000000" w:themeColor="text1"/>
          <w:lang w:val="en-US"/>
        </w:rPr>
        <w:t>Elaboración</w:t>
      </w:r>
      <w:proofErr w:type="spellEnd"/>
      <w:r w:rsidRPr="0053123E">
        <w:rPr>
          <w:rFonts w:ascii="Arial" w:hAnsi="Arial" w:cs="Arial"/>
          <w:i/>
          <w:iCs/>
          <w:color w:val="000000" w:themeColor="text1"/>
          <w:lang w:val="en-US"/>
        </w:rPr>
        <w:t xml:space="preserve"> </w:t>
      </w:r>
      <w:proofErr w:type="spellStart"/>
      <w:r w:rsidRPr="0053123E">
        <w:rPr>
          <w:rFonts w:ascii="Arial" w:hAnsi="Arial" w:cs="Arial"/>
          <w:i/>
          <w:iCs/>
          <w:color w:val="000000" w:themeColor="text1"/>
          <w:lang w:val="en-US"/>
        </w:rPr>
        <w:t>propia</w:t>
      </w:r>
      <w:proofErr w:type="spellEnd"/>
      <w:r w:rsidRPr="0053123E">
        <w:rPr>
          <w:rFonts w:ascii="Arial" w:hAnsi="Arial" w:cs="Arial"/>
          <w:i/>
          <w:iCs/>
          <w:color w:val="000000" w:themeColor="text1"/>
          <w:lang w:val="en-US"/>
        </w:rPr>
        <w:t>.</w:t>
      </w:r>
    </w:p>
    <w:p w14:paraId="47CEFE7D" w14:textId="77777777" w:rsidR="002E2040" w:rsidRPr="0053123E" w:rsidRDefault="002E2040" w:rsidP="008A772E">
      <w:pPr>
        <w:spacing w:after="120" w:line="240" w:lineRule="auto"/>
        <w:jc w:val="both"/>
        <w:rPr>
          <w:rFonts w:ascii="Arial" w:eastAsia="Arial" w:hAnsi="Arial" w:cs="Arial"/>
          <w:color w:val="000000" w:themeColor="text1"/>
          <w:lang w:val="en-US"/>
        </w:rPr>
      </w:pPr>
    </w:p>
    <w:p w14:paraId="39BC1DBA" w14:textId="4B8FF6AA" w:rsidR="0009554B" w:rsidRPr="00402BEE" w:rsidRDefault="0009554B" w:rsidP="008A772E">
      <w:pPr>
        <w:spacing w:before="120" w:after="80" w:line="240" w:lineRule="auto"/>
        <w:jc w:val="both"/>
        <w:rPr>
          <w:rFonts w:ascii="Arial" w:hAnsi="Arial" w:cs="Arial"/>
          <w:color w:val="0070C0"/>
          <w:lang w:val="en-US"/>
        </w:rPr>
      </w:pPr>
      <w:r w:rsidRPr="00402BEE">
        <w:rPr>
          <w:rFonts w:ascii="Arial" w:eastAsia="Arial" w:hAnsi="Arial" w:cs="Arial"/>
          <w:b/>
          <w:bCs/>
          <w:color w:val="0070C0"/>
          <w:lang w:val="en-US"/>
        </w:rPr>
        <w:t xml:space="preserve">Issue </w:t>
      </w:r>
      <w:r w:rsidR="0009655C" w:rsidRPr="00402BEE">
        <w:rPr>
          <w:rFonts w:ascii="Arial" w:eastAsia="Arial" w:hAnsi="Arial" w:cs="Arial"/>
          <w:b/>
          <w:bCs/>
          <w:color w:val="0070C0"/>
          <w:lang w:val="en-US"/>
        </w:rPr>
        <w:t>2</w:t>
      </w:r>
      <w:r w:rsidRPr="00402BEE">
        <w:rPr>
          <w:rFonts w:ascii="Arial" w:eastAsia="Arial" w:hAnsi="Arial" w:cs="Arial"/>
          <w:b/>
          <w:bCs/>
          <w:color w:val="0070C0"/>
          <w:lang w:val="en-US"/>
        </w:rPr>
        <w:t xml:space="preserve"> — Complete the task associated to this TODO comment (línea 1</w:t>
      </w:r>
      <w:r w:rsidR="00BC73BA" w:rsidRPr="00402BEE">
        <w:rPr>
          <w:rFonts w:ascii="Arial" w:eastAsia="Arial" w:hAnsi="Arial" w:cs="Arial"/>
          <w:b/>
          <w:bCs/>
          <w:color w:val="0070C0"/>
          <w:lang w:val="en-US"/>
        </w:rPr>
        <w:t>81</w:t>
      </w:r>
      <w:r w:rsidR="00A251CB">
        <w:rPr>
          <w:rFonts w:ascii="Arial" w:eastAsia="Arial" w:hAnsi="Arial" w:cs="Arial"/>
          <w:b/>
          <w:bCs/>
          <w:color w:val="0070C0"/>
          <w:lang w:val="en-US"/>
        </w:rPr>
        <w:t>, en el video 175</w:t>
      </w:r>
      <w:r w:rsidRPr="00402BEE">
        <w:rPr>
          <w:rFonts w:ascii="Arial" w:eastAsia="Arial" w:hAnsi="Arial" w:cs="Arial"/>
          <w:b/>
          <w:bCs/>
          <w:color w:val="0070C0"/>
          <w:lang w:val="en-US"/>
        </w:rPr>
        <w:t>)</w:t>
      </w:r>
    </w:p>
    <w:p w14:paraId="688C5B96" w14:textId="77777777" w:rsidR="00583696" w:rsidRDefault="00583696" w:rsidP="008A772E">
      <w:pPr>
        <w:spacing w:after="120" w:line="240" w:lineRule="auto"/>
        <w:jc w:val="both"/>
        <w:rPr>
          <w:rFonts w:ascii="Arial" w:eastAsia="Arial" w:hAnsi="Arial" w:cs="Arial"/>
          <w:color w:val="000000" w:themeColor="text1"/>
        </w:rPr>
      </w:pPr>
      <w:r w:rsidRPr="00583696">
        <w:rPr>
          <w:rFonts w:ascii="Arial" w:eastAsia="Arial" w:hAnsi="Arial" w:cs="Arial"/>
          <w:color w:val="000000" w:themeColor="text1"/>
        </w:rPr>
        <w:t xml:space="preserve">En la línea 181, SonarQube identificó un comentario de tipo </w:t>
      </w:r>
      <w:r w:rsidRPr="00583696">
        <w:rPr>
          <w:rFonts w:ascii="Arial" w:eastAsia="Arial" w:hAnsi="Arial" w:cs="Arial"/>
          <w:b/>
          <w:bCs/>
          <w:color w:val="000000" w:themeColor="text1"/>
        </w:rPr>
        <w:t>// TODO</w:t>
      </w:r>
      <w:r w:rsidRPr="00583696">
        <w:rPr>
          <w:rFonts w:ascii="Arial" w:eastAsia="Arial" w:hAnsi="Arial" w:cs="Arial"/>
          <w:color w:val="000000" w:themeColor="text1"/>
        </w:rPr>
        <w:t xml:space="preserve">, clasificado bajo la categoría de </w:t>
      </w:r>
      <w:proofErr w:type="spellStart"/>
      <w:r w:rsidRPr="00583696">
        <w:rPr>
          <w:rFonts w:ascii="Arial" w:eastAsia="Arial" w:hAnsi="Arial" w:cs="Arial"/>
          <w:color w:val="000000" w:themeColor="text1"/>
        </w:rPr>
        <w:t>Maintainability</w:t>
      </w:r>
      <w:proofErr w:type="spellEnd"/>
      <w:r w:rsidRPr="00583696">
        <w:rPr>
          <w:rFonts w:ascii="Arial" w:eastAsia="Arial" w:hAnsi="Arial" w:cs="Arial"/>
          <w:color w:val="000000" w:themeColor="text1"/>
        </w:rPr>
        <w:t xml:space="preserve"> con una severidad </w:t>
      </w:r>
      <w:proofErr w:type="spellStart"/>
      <w:r w:rsidRPr="00583696">
        <w:rPr>
          <w:rFonts w:ascii="Arial" w:eastAsia="Arial" w:hAnsi="Arial" w:cs="Arial"/>
          <w:color w:val="000000" w:themeColor="text1"/>
        </w:rPr>
        <w:t>Info</w:t>
      </w:r>
      <w:proofErr w:type="spellEnd"/>
      <w:r w:rsidRPr="00583696">
        <w:rPr>
          <w:rFonts w:ascii="Arial" w:eastAsia="Arial" w:hAnsi="Arial" w:cs="Arial"/>
          <w:color w:val="000000" w:themeColor="text1"/>
        </w:rPr>
        <w:t>. Dicha anotación señalaba la necesidad pendiente de implementar una funcionalidad para exportar el historial de compras a formato CSV.</w:t>
      </w:r>
    </w:p>
    <w:p w14:paraId="1D2640EC" w14:textId="72A2BF28" w:rsidR="0099171C" w:rsidRDefault="0099171C" w:rsidP="008A772E">
      <w:pPr>
        <w:spacing w:after="120" w:line="240" w:lineRule="auto"/>
        <w:jc w:val="both"/>
        <w:rPr>
          <w:rFonts w:ascii="Arial" w:eastAsia="Arial" w:hAnsi="Arial" w:cs="Arial"/>
          <w:color w:val="000000" w:themeColor="text1"/>
        </w:rPr>
      </w:pPr>
      <w:r w:rsidRPr="006B4339">
        <w:rPr>
          <w:rFonts w:ascii="Arial" w:eastAsia="Arial" w:hAnsi="Arial" w:cs="Arial"/>
          <w:b/>
          <w:bCs/>
          <w:color w:val="000000" w:themeColor="text1"/>
        </w:rPr>
        <w:t>Justificación Técnica del error a corregir:</w:t>
      </w:r>
      <w:r w:rsidRPr="0099171C">
        <w:t xml:space="preserve"> </w:t>
      </w:r>
      <w:r w:rsidRPr="0099171C">
        <w:rPr>
          <w:rFonts w:ascii="Arial" w:eastAsia="Arial" w:hAnsi="Arial" w:cs="Arial"/>
          <w:color w:val="000000" w:themeColor="text1"/>
        </w:rPr>
        <w:t xml:space="preserve">Aunque los comentarios de tipo </w:t>
      </w:r>
      <w:r w:rsidRPr="007E7838">
        <w:rPr>
          <w:rFonts w:ascii="Arial" w:eastAsia="Arial" w:hAnsi="Arial" w:cs="Arial"/>
          <w:b/>
          <w:bCs/>
        </w:rPr>
        <w:t>//TODO</w:t>
      </w:r>
      <w:r w:rsidRPr="007E7838">
        <w:rPr>
          <w:rFonts w:ascii="Arial" w:eastAsia="Arial" w:hAnsi="Arial" w:cs="Arial"/>
        </w:rPr>
        <w:t xml:space="preserve"> </w:t>
      </w:r>
      <w:r w:rsidRPr="0099171C">
        <w:rPr>
          <w:rFonts w:ascii="Arial" w:eastAsia="Arial" w:hAnsi="Arial" w:cs="Arial"/>
          <w:color w:val="000000" w:themeColor="text1"/>
        </w:rPr>
        <w:t xml:space="preserve">son útiles durante la etapa de desarrollo, su persistencia en el repositorio final contribuye a la acumulación de deuda técnica. Tras evaluar el estado actual del </w:t>
      </w:r>
      <w:r>
        <w:rPr>
          <w:rFonts w:ascii="Arial" w:eastAsia="Arial" w:hAnsi="Arial" w:cs="Arial"/>
          <w:color w:val="000000" w:themeColor="text1"/>
        </w:rPr>
        <w:t xml:space="preserve">Proyecto </w:t>
      </w:r>
      <w:r w:rsidRPr="0099171C">
        <w:rPr>
          <w:rFonts w:ascii="Arial" w:eastAsia="Arial" w:hAnsi="Arial" w:cs="Arial"/>
          <w:color w:val="000000" w:themeColor="text1"/>
        </w:rPr>
        <w:t xml:space="preserve">Ticket Sales Dashboard, se determinó que la implementación inmediata </w:t>
      </w:r>
      <w:r>
        <w:rPr>
          <w:rFonts w:ascii="Arial" w:eastAsia="Arial" w:hAnsi="Arial" w:cs="Arial"/>
          <w:color w:val="000000" w:themeColor="text1"/>
        </w:rPr>
        <w:t xml:space="preserve">de </w:t>
      </w:r>
      <w:r w:rsidRPr="0099171C">
        <w:rPr>
          <w:rFonts w:ascii="Arial" w:eastAsia="Arial" w:hAnsi="Arial" w:cs="Arial"/>
          <w:color w:val="000000" w:themeColor="text1"/>
        </w:rPr>
        <w:t>funciones integradas</w:t>
      </w:r>
      <w:r>
        <w:rPr>
          <w:rFonts w:ascii="Arial" w:eastAsia="Arial" w:hAnsi="Arial" w:cs="Arial"/>
          <w:color w:val="000000" w:themeColor="text1"/>
        </w:rPr>
        <w:t xml:space="preserve"> (exportación nativa)</w:t>
      </w:r>
      <w:r w:rsidRPr="0099171C">
        <w:rPr>
          <w:rFonts w:ascii="Arial" w:eastAsia="Arial" w:hAnsi="Arial" w:cs="Arial"/>
          <w:color w:val="000000" w:themeColor="text1"/>
        </w:rPr>
        <w:t xml:space="preserve"> añadiría una complejidad innecesaria a la lógica del archivo app.js. En consecuencia, se adoptó la decisión estratégica de eliminar dicha anotación para asegurar un código base limpio y alineado con los estándares de calidad</w:t>
      </w:r>
      <w:r>
        <w:rPr>
          <w:rFonts w:ascii="Arial" w:eastAsia="Arial" w:hAnsi="Arial" w:cs="Arial"/>
          <w:color w:val="000000" w:themeColor="text1"/>
        </w:rPr>
        <w:t>.</w:t>
      </w:r>
    </w:p>
    <w:p w14:paraId="3EB5F96F" w14:textId="77777777" w:rsidR="003827C4" w:rsidRDefault="003827C4" w:rsidP="008A772E">
      <w:pPr>
        <w:spacing w:after="120" w:line="240" w:lineRule="auto"/>
        <w:jc w:val="both"/>
        <w:rPr>
          <w:rFonts w:ascii="Arial" w:eastAsia="Arial" w:hAnsi="Arial" w:cs="Arial"/>
          <w:b/>
          <w:bCs/>
          <w:color w:val="000000" w:themeColor="text1"/>
        </w:rPr>
      </w:pPr>
    </w:p>
    <w:p w14:paraId="00D8EF6F" w14:textId="3E8AB08A" w:rsidR="003827C4" w:rsidRDefault="003827C4" w:rsidP="008A772E">
      <w:pPr>
        <w:spacing w:after="120" w:line="240" w:lineRule="auto"/>
        <w:jc w:val="center"/>
        <w:rPr>
          <w:rFonts w:ascii="Arial" w:eastAsia="Arial" w:hAnsi="Arial" w:cs="Arial"/>
          <w:color w:val="000000" w:themeColor="text1"/>
        </w:rPr>
      </w:pPr>
      <w:r w:rsidRPr="003827C4">
        <w:rPr>
          <w:rFonts w:ascii="Arial" w:eastAsia="Arial" w:hAnsi="Arial" w:cs="Arial"/>
          <w:b/>
          <w:bCs/>
          <w:color w:val="000000" w:themeColor="text1"/>
        </w:rPr>
        <w:t>Figura 1</w:t>
      </w:r>
      <w:r w:rsidR="007B3E57">
        <w:rPr>
          <w:rFonts w:ascii="Arial" w:eastAsia="Arial" w:hAnsi="Arial" w:cs="Arial"/>
          <w:b/>
          <w:bCs/>
          <w:color w:val="000000" w:themeColor="text1"/>
        </w:rPr>
        <w:t>2</w:t>
      </w:r>
      <w:r w:rsidRPr="003827C4">
        <w:rPr>
          <w:rFonts w:ascii="Arial" w:eastAsia="Arial" w:hAnsi="Arial" w:cs="Arial"/>
          <w:b/>
          <w:bCs/>
          <w:color w:val="000000" w:themeColor="text1"/>
        </w:rPr>
        <w:t>.</w:t>
      </w:r>
      <w:r w:rsidRPr="003827C4">
        <w:rPr>
          <w:rFonts w:ascii="Arial" w:eastAsia="Arial" w:hAnsi="Arial" w:cs="Arial"/>
          <w:color w:val="000000" w:themeColor="text1"/>
        </w:rPr>
        <w:t xml:space="preserve"> </w:t>
      </w:r>
      <w:r w:rsidRPr="003827C4">
        <w:rPr>
          <w:rFonts w:ascii="Arial" w:eastAsia="Arial" w:hAnsi="Arial" w:cs="Arial"/>
          <w:i/>
          <w:iCs/>
          <w:color w:val="000000" w:themeColor="text1"/>
        </w:rPr>
        <w:t>Detección de un comentario de tarea pendiente (// TODO) en la línea 181 que afecta el orden del código.</w:t>
      </w:r>
    </w:p>
    <w:p w14:paraId="1C12FF1D" w14:textId="1FD1C87D" w:rsidR="002E2040" w:rsidRDefault="002E2040" w:rsidP="008A772E">
      <w:pPr>
        <w:spacing w:after="120" w:line="240" w:lineRule="auto"/>
        <w:jc w:val="center"/>
        <w:rPr>
          <w:rFonts w:ascii="Arial" w:eastAsia="Arial" w:hAnsi="Arial" w:cs="Arial"/>
          <w:color w:val="000000" w:themeColor="text1"/>
        </w:rPr>
      </w:pPr>
      <w:r w:rsidRPr="00594857">
        <w:rPr>
          <w:noProof/>
        </w:rPr>
        <w:drawing>
          <wp:inline distT="0" distB="0" distL="0" distR="0" wp14:anchorId="4E052BCA" wp14:editId="376DD00E">
            <wp:extent cx="5612130" cy="732155"/>
            <wp:effectExtent l="0" t="0" r="7620" b="0"/>
            <wp:docPr id="1532771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71922" name=""/>
                    <pic:cNvPicPr/>
                  </pic:nvPicPr>
                  <pic:blipFill>
                    <a:blip r:embed="rId22"/>
                    <a:stretch>
                      <a:fillRect/>
                    </a:stretch>
                  </pic:blipFill>
                  <pic:spPr>
                    <a:xfrm>
                      <a:off x="0" y="0"/>
                      <a:ext cx="5612130" cy="732155"/>
                    </a:xfrm>
                    <a:prstGeom prst="rect">
                      <a:avLst/>
                    </a:prstGeom>
                  </pic:spPr>
                </pic:pic>
              </a:graphicData>
            </a:graphic>
          </wp:inline>
        </w:drawing>
      </w:r>
    </w:p>
    <w:p w14:paraId="2E771181" w14:textId="61DD1EF7" w:rsidR="003827C4" w:rsidRPr="003827C4" w:rsidRDefault="003827C4" w:rsidP="008A772E">
      <w:pPr>
        <w:spacing w:after="80" w:line="240" w:lineRule="auto"/>
        <w:jc w:val="center"/>
        <w:rPr>
          <w:rFonts w:ascii="Arial" w:hAnsi="Arial" w:cs="Arial"/>
          <w:color w:val="000000" w:themeColor="text1"/>
        </w:rPr>
      </w:pPr>
      <w:r w:rsidRPr="003827C4">
        <w:rPr>
          <w:rFonts w:ascii="Arial" w:hAnsi="Arial" w:cs="Arial"/>
          <w:b/>
          <w:bCs/>
          <w:color w:val="000000" w:themeColor="text1"/>
        </w:rPr>
        <w:t>Fuente:</w:t>
      </w:r>
      <w:r>
        <w:rPr>
          <w:rFonts w:ascii="Arial" w:hAnsi="Arial" w:cs="Arial"/>
          <w:color w:val="000000" w:themeColor="text1"/>
        </w:rPr>
        <w:t xml:space="preserve"> </w:t>
      </w:r>
      <w:r w:rsidRPr="003827C4">
        <w:rPr>
          <w:rFonts w:ascii="Arial" w:hAnsi="Arial" w:cs="Arial"/>
          <w:i/>
          <w:iCs/>
          <w:color w:val="000000" w:themeColor="text1"/>
        </w:rPr>
        <w:t>Elaboración propia.</w:t>
      </w:r>
    </w:p>
    <w:p w14:paraId="5DEFA5C2" w14:textId="77777777" w:rsidR="003827C4" w:rsidRDefault="003827C4" w:rsidP="008A772E">
      <w:pPr>
        <w:spacing w:after="120" w:line="240" w:lineRule="auto"/>
        <w:jc w:val="both"/>
        <w:rPr>
          <w:rFonts w:ascii="Arial" w:eastAsia="Arial" w:hAnsi="Arial" w:cs="Arial"/>
          <w:b/>
          <w:bCs/>
          <w:color w:val="000000" w:themeColor="text1"/>
        </w:rPr>
      </w:pPr>
    </w:p>
    <w:p w14:paraId="4493061E" w14:textId="77777777" w:rsidR="001D0439" w:rsidRDefault="001D0439">
      <w:pPr>
        <w:spacing w:after="160" w:line="259" w:lineRule="auto"/>
        <w:rPr>
          <w:rFonts w:ascii="Arial" w:eastAsia="Arial" w:hAnsi="Arial" w:cs="Arial"/>
          <w:b/>
          <w:bCs/>
          <w:color w:val="000000" w:themeColor="text1"/>
        </w:rPr>
      </w:pPr>
      <w:r>
        <w:rPr>
          <w:rFonts w:ascii="Arial" w:eastAsia="Arial" w:hAnsi="Arial" w:cs="Arial"/>
          <w:b/>
          <w:bCs/>
          <w:color w:val="000000" w:themeColor="text1"/>
        </w:rPr>
        <w:br w:type="page"/>
      </w:r>
    </w:p>
    <w:p w14:paraId="6C0F313D" w14:textId="0C6CCA21" w:rsidR="003827C4" w:rsidRDefault="003827C4" w:rsidP="008A772E">
      <w:pPr>
        <w:spacing w:after="120" w:line="240" w:lineRule="auto"/>
        <w:rPr>
          <w:rFonts w:ascii="Arial" w:eastAsia="Arial" w:hAnsi="Arial" w:cs="Arial"/>
          <w:color w:val="000000" w:themeColor="text1"/>
        </w:rPr>
      </w:pPr>
      <w:r w:rsidRPr="003827C4">
        <w:rPr>
          <w:rFonts w:ascii="Arial" w:eastAsia="Arial" w:hAnsi="Arial" w:cs="Arial"/>
          <w:b/>
          <w:bCs/>
          <w:color w:val="000000" w:themeColor="text1"/>
        </w:rPr>
        <w:lastRenderedPageBreak/>
        <w:t>Figura 1</w:t>
      </w:r>
      <w:r w:rsidR="007B3E57">
        <w:rPr>
          <w:rFonts w:ascii="Arial" w:eastAsia="Arial" w:hAnsi="Arial" w:cs="Arial"/>
          <w:b/>
          <w:bCs/>
          <w:color w:val="000000" w:themeColor="text1"/>
        </w:rPr>
        <w:t>3</w:t>
      </w:r>
      <w:r w:rsidRPr="003827C4">
        <w:rPr>
          <w:rFonts w:ascii="Arial" w:eastAsia="Arial" w:hAnsi="Arial" w:cs="Arial"/>
          <w:b/>
          <w:bCs/>
          <w:color w:val="000000" w:themeColor="text1"/>
        </w:rPr>
        <w:t>.</w:t>
      </w:r>
      <w:r w:rsidRPr="003827C4">
        <w:rPr>
          <w:rFonts w:ascii="Arial" w:eastAsia="Arial" w:hAnsi="Arial" w:cs="Arial"/>
          <w:color w:val="000000" w:themeColor="text1"/>
        </w:rPr>
        <w:t xml:space="preserve"> </w:t>
      </w:r>
      <w:r w:rsidRPr="003827C4">
        <w:rPr>
          <w:rFonts w:ascii="Arial" w:eastAsia="Arial" w:hAnsi="Arial" w:cs="Arial"/>
          <w:i/>
          <w:iCs/>
          <w:color w:val="000000" w:themeColor="text1"/>
        </w:rPr>
        <w:t>Código final limpio tras eliminar las anotaciones en la zona de eventos.</w:t>
      </w:r>
    </w:p>
    <w:p w14:paraId="45D85246" w14:textId="16D93474" w:rsidR="002E2040" w:rsidRDefault="002E2040" w:rsidP="008A772E">
      <w:pPr>
        <w:spacing w:after="120" w:line="240" w:lineRule="auto"/>
        <w:jc w:val="center"/>
        <w:rPr>
          <w:rFonts w:ascii="Arial" w:hAnsi="Arial" w:cs="Arial"/>
          <w:color w:val="000000" w:themeColor="text1"/>
        </w:rPr>
      </w:pPr>
      <w:r w:rsidRPr="00576D61">
        <w:rPr>
          <w:noProof/>
        </w:rPr>
        <w:drawing>
          <wp:inline distT="0" distB="0" distL="0" distR="0" wp14:anchorId="25BE04A2" wp14:editId="05C48110">
            <wp:extent cx="5197290" cy="960203"/>
            <wp:effectExtent l="0" t="0" r="3810" b="0"/>
            <wp:docPr id="250727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27422" name=""/>
                    <pic:cNvPicPr/>
                  </pic:nvPicPr>
                  <pic:blipFill>
                    <a:blip r:embed="rId23"/>
                    <a:stretch>
                      <a:fillRect/>
                    </a:stretch>
                  </pic:blipFill>
                  <pic:spPr>
                    <a:xfrm>
                      <a:off x="0" y="0"/>
                      <a:ext cx="5197290" cy="960203"/>
                    </a:xfrm>
                    <a:prstGeom prst="rect">
                      <a:avLst/>
                    </a:prstGeom>
                  </pic:spPr>
                </pic:pic>
              </a:graphicData>
            </a:graphic>
          </wp:inline>
        </w:drawing>
      </w:r>
    </w:p>
    <w:p w14:paraId="21D6977A" w14:textId="77777777" w:rsidR="003827C4" w:rsidRPr="00523469" w:rsidRDefault="003827C4" w:rsidP="008A772E">
      <w:pPr>
        <w:spacing w:after="80" w:line="240" w:lineRule="auto"/>
        <w:jc w:val="center"/>
        <w:rPr>
          <w:rFonts w:ascii="Arial" w:hAnsi="Arial" w:cs="Arial"/>
          <w:color w:val="000000" w:themeColor="text1"/>
        </w:rPr>
      </w:pPr>
      <w:r w:rsidRPr="003827C4">
        <w:rPr>
          <w:rFonts w:ascii="Arial" w:hAnsi="Arial" w:cs="Arial"/>
          <w:b/>
          <w:bCs/>
          <w:color w:val="000000" w:themeColor="text1"/>
        </w:rPr>
        <w:t>Fuente:</w:t>
      </w:r>
      <w:r>
        <w:rPr>
          <w:rFonts w:ascii="Arial" w:hAnsi="Arial" w:cs="Arial"/>
          <w:color w:val="000000" w:themeColor="text1"/>
        </w:rPr>
        <w:t xml:space="preserve"> </w:t>
      </w:r>
      <w:r w:rsidRPr="003827C4">
        <w:rPr>
          <w:rFonts w:ascii="Arial" w:hAnsi="Arial" w:cs="Arial"/>
          <w:i/>
          <w:iCs/>
          <w:color w:val="000000" w:themeColor="text1"/>
        </w:rPr>
        <w:t>Elaboración propia.</w:t>
      </w:r>
    </w:p>
    <w:p w14:paraId="54548D5E" w14:textId="41F15D9A" w:rsidR="0099171C" w:rsidRPr="0099171C" w:rsidRDefault="0099171C" w:rsidP="008A772E">
      <w:pPr>
        <w:spacing w:line="240" w:lineRule="auto"/>
        <w:rPr>
          <w:rFonts w:ascii="Arial" w:hAnsi="Arial" w:cs="Arial"/>
          <w:color w:val="000000" w:themeColor="text1"/>
        </w:rPr>
      </w:pPr>
      <w:r w:rsidRPr="0099171C">
        <w:rPr>
          <w:rFonts w:ascii="Arial" w:eastAsia="Arial" w:hAnsi="Arial" w:cs="Arial"/>
          <w:b/>
          <w:bCs/>
          <w:color w:val="000000" w:themeColor="text1"/>
        </w:rPr>
        <w:t>Consideraciones para futuras versiones:</w:t>
      </w:r>
      <w:r w:rsidRPr="0099171C">
        <w:rPr>
          <w:rFonts w:ascii="Arial" w:eastAsia="Arial" w:hAnsi="Arial" w:cs="Arial"/>
          <w:color w:val="000000" w:themeColor="text1"/>
        </w:rPr>
        <w:t xml:space="preserve"> </w:t>
      </w:r>
      <w:r w:rsidRPr="0099171C">
        <w:rPr>
          <w:rFonts w:ascii="Arial" w:hAnsi="Arial" w:cs="Arial"/>
        </w:rPr>
        <w:t xml:space="preserve">Se reconoce la relevancia técnica de esta funcionalidad para la operación del negocio, por lo cual se ha formalizado como un requerimiento para futuras mejoras del sistema. Tras una evaluación técnica, se seleccionó la </w:t>
      </w:r>
      <w:r w:rsidRPr="007E7838">
        <w:rPr>
          <w:rFonts w:ascii="Arial" w:hAnsi="Arial" w:cs="Arial"/>
          <w:b/>
          <w:bCs/>
        </w:rPr>
        <w:t>librería PapaParse</w:t>
      </w:r>
      <w:r w:rsidRPr="007E7838">
        <w:rPr>
          <w:rFonts w:ascii="Arial" w:hAnsi="Arial" w:cs="Arial"/>
        </w:rPr>
        <w:t xml:space="preserve"> </w:t>
      </w:r>
      <w:r w:rsidRPr="0099171C">
        <w:rPr>
          <w:rFonts w:ascii="Arial" w:hAnsi="Arial" w:cs="Arial"/>
        </w:rPr>
        <w:t>como la solución óptima, debido a su eficiencia en la generación de archivos CSV desde el lado del cliente.</w:t>
      </w:r>
      <w:r>
        <w:rPr>
          <w:rFonts w:ascii="Arial" w:hAnsi="Arial" w:cs="Arial"/>
        </w:rPr>
        <w:t xml:space="preserve"> </w:t>
      </w:r>
      <w:r w:rsidRPr="0099171C">
        <w:rPr>
          <w:rFonts w:ascii="Arial" w:hAnsi="Arial" w:cs="Arial"/>
        </w:rPr>
        <w:t xml:space="preserve">Se contempla, la incorporación de un </w:t>
      </w:r>
      <w:r w:rsidR="00A46EE4">
        <w:rPr>
          <w:rFonts w:ascii="Arial" w:hAnsi="Arial" w:cs="Arial"/>
        </w:rPr>
        <w:t>b</w:t>
      </w:r>
      <w:r w:rsidR="00A46EE4" w:rsidRPr="00A46EE4">
        <w:rPr>
          <w:rFonts w:ascii="Arial" w:hAnsi="Arial" w:cs="Arial"/>
        </w:rPr>
        <w:t>loque funcional</w:t>
      </w:r>
      <w:r w:rsidRPr="0099171C">
        <w:rPr>
          <w:rFonts w:ascii="Arial" w:hAnsi="Arial" w:cs="Arial"/>
        </w:rPr>
        <w:t xml:space="preserve"> </w:t>
      </w:r>
      <w:r w:rsidR="00A46EE4">
        <w:rPr>
          <w:rFonts w:ascii="Arial" w:hAnsi="Arial" w:cs="Arial"/>
        </w:rPr>
        <w:t xml:space="preserve">llamado </w:t>
      </w:r>
      <w:r w:rsidRPr="0099171C">
        <w:rPr>
          <w:rFonts w:ascii="Arial" w:hAnsi="Arial" w:cs="Arial"/>
        </w:rPr>
        <w:t>exportarCSV () que procese el arreglo global de transacciones, garantizando así la escalabilidad del sistema sin comprometer su mantenibilidad.</w:t>
      </w:r>
    </w:p>
    <w:p w14:paraId="38F791A2" w14:textId="63A1E17E" w:rsidR="0009554B" w:rsidRPr="00605DBE" w:rsidRDefault="0009554B" w:rsidP="008A772E">
      <w:pPr>
        <w:pStyle w:val="Ttulo3"/>
        <w:spacing w:line="240" w:lineRule="auto"/>
        <w:rPr>
          <w:rFonts w:ascii="Arial" w:hAnsi="Arial" w:cs="Arial"/>
          <w:b/>
          <w:bCs/>
          <w:color w:val="auto"/>
        </w:rPr>
      </w:pPr>
      <w:bookmarkStart w:id="18" w:name="_Toc232972972"/>
      <w:r w:rsidRPr="00605DBE">
        <w:rPr>
          <w:rFonts w:ascii="Arial" w:eastAsia="Arial" w:hAnsi="Arial" w:cs="Arial"/>
          <w:b/>
          <w:bCs/>
          <w:color w:val="auto"/>
        </w:rPr>
        <w:t>7.3 Puntos Críticos de Seguridad (Security Hotspots)</w:t>
      </w:r>
      <w:bookmarkEnd w:id="18"/>
    </w:p>
    <w:p w14:paraId="2AFCC386" w14:textId="508C308E" w:rsidR="0009554B" w:rsidRPr="00523469" w:rsidRDefault="0009655C" w:rsidP="008A772E">
      <w:pPr>
        <w:spacing w:after="80" w:line="240" w:lineRule="auto"/>
        <w:jc w:val="both"/>
        <w:rPr>
          <w:rFonts w:ascii="Arial" w:hAnsi="Arial" w:cs="Arial"/>
          <w:color w:val="000000" w:themeColor="text1"/>
        </w:rPr>
      </w:pPr>
      <w:r w:rsidRPr="00523469">
        <w:rPr>
          <w:rFonts w:ascii="Arial" w:eastAsia="Arial" w:hAnsi="Arial" w:cs="Arial"/>
          <w:color w:val="000000" w:themeColor="text1"/>
        </w:rPr>
        <w:t xml:space="preserve">Los </w:t>
      </w:r>
      <w:r w:rsidRPr="00523469">
        <w:rPr>
          <w:rFonts w:ascii="Arial" w:eastAsia="Arial" w:hAnsi="Arial" w:cs="Arial"/>
          <w:i/>
          <w:iCs/>
          <w:color w:val="000000" w:themeColor="text1"/>
        </w:rPr>
        <w:t>hotspots</w:t>
      </w:r>
      <w:r w:rsidRPr="00523469">
        <w:rPr>
          <w:rFonts w:ascii="Arial" w:eastAsia="Arial" w:hAnsi="Arial" w:cs="Arial"/>
          <w:color w:val="000000" w:themeColor="text1"/>
        </w:rPr>
        <w:t xml:space="preserve"> señalan segmentos de código que requieren revisión manual para evaluar posibles riesgos de seguridad.</w:t>
      </w:r>
      <w:r w:rsidR="00A46EE4" w:rsidRPr="00A46EE4">
        <w:t xml:space="preserve"> </w:t>
      </w:r>
      <w:r w:rsidR="00A46EE4" w:rsidRPr="00A46EE4">
        <w:rPr>
          <w:rFonts w:ascii="Arial" w:eastAsia="Arial" w:hAnsi="Arial" w:cs="Arial"/>
          <w:color w:val="000000" w:themeColor="text1"/>
        </w:rPr>
        <w:t xml:space="preserve">A diferencia de un error de sintaxis convencional, un hotspot no implica necesariamente una falla inmediata, sino que identifica áreas donde la lógica de la aplicación es susceptible </w:t>
      </w:r>
      <w:r w:rsidR="00A46EE4">
        <w:rPr>
          <w:rFonts w:ascii="Arial" w:eastAsia="Arial" w:hAnsi="Arial" w:cs="Arial"/>
          <w:color w:val="000000" w:themeColor="text1"/>
        </w:rPr>
        <w:t>a</w:t>
      </w:r>
      <w:r w:rsidR="00A46EE4" w:rsidRPr="00A46EE4">
        <w:rPr>
          <w:rFonts w:ascii="Arial" w:eastAsia="Arial" w:hAnsi="Arial" w:cs="Arial"/>
          <w:color w:val="000000" w:themeColor="text1"/>
        </w:rPr>
        <w:t xml:space="preserve"> ser manipulada si no se aplican los controles adecuados.</w:t>
      </w:r>
    </w:p>
    <w:p w14:paraId="3DE5BE7A" w14:textId="2498DA9A" w:rsidR="0009554B" w:rsidRDefault="00402BEE" w:rsidP="008A772E">
      <w:pPr>
        <w:spacing w:before="120" w:after="80" w:line="240" w:lineRule="auto"/>
        <w:jc w:val="both"/>
        <w:rPr>
          <w:rFonts w:ascii="Arial" w:eastAsia="Arial" w:hAnsi="Arial" w:cs="Arial"/>
          <w:b/>
          <w:bCs/>
          <w:color w:val="0070C0"/>
        </w:rPr>
      </w:pPr>
      <w:r>
        <w:rPr>
          <w:rFonts w:ascii="Arial" w:eastAsia="Arial" w:hAnsi="Arial" w:cs="Arial"/>
          <w:b/>
          <w:bCs/>
          <w:color w:val="0070C0"/>
        </w:rPr>
        <w:t xml:space="preserve">Security </w:t>
      </w:r>
      <w:r w:rsidR="0009554B" w:rsidRPr="00402BEE">
        <w:rPr>
          <w:rFonts w:ascii="Arial" w:eastAsia="Arial" w:hAnsi="Arial" w:cs="Arial"/>
          <w:b/>
          <w:bCs/>
          <w:color w:val="0070C0"/>
        </w:rPr>
        <w:t>Hotspot</w:t>
      </w:r>
      <w:r>
        <w:rPr>
          <w:rFonts w:ascii="Arial" w:eastAsia="Arial" w:hAnsi="Arial" w:cs="Arial"/>
          <w:b/>
          <w:bCs/>
          <w:color w:val="0070C0"/>
        </w:rPr>
        <w:t>s</w:t>
      </w:r>
      <w:r w:rsidR="0009554B" w:rsidRPr="00402BEE">
        <w:rPr>
          <w:rFonts w:ascii="Arial" w:eastAsia="Arial" w:hAnsi="Arial" w:cs="Arial"/>
          <w:b/>
          <w:bCs/>
          <w:color w:val="0070C0"/>
        </w:rPr>
        <w:t xml:space="preserve"> — Uso de Math.random() en contextos de seguridad (líneas 1</w:t>
      </w:r>
      <w:r w:rsidR="00E5040D" w:rsidRPr="00402BEE">
        <w:rPr>
          <w:rFonts w:ascii="Arial" w:eastAsia="Arial" w:hAnsi="Arial" w:cs="Arial"/>
          <w:b/>
          <w:bCs/>
          <w:color w:val="0070C0"/>
        </w:rPr>
        <w:t>46</w:t>
      </w:r>
      <w:r w:rsidR="0009554B" w:rsidRPr="00402BEE">
        <w:rPr>
          <w:rFonts w:ascii="Arial" w:eastAsia="Arial" w:hAnsi="Arial" w:cs="Arial"/>
          <w:b/>
          <w:bCs/>
          <w:color w:val="0070C0"/>
        </w:rPr>
        <w:t xml:space="preserve"> y </w:t>
      </w:r>
      <w:r w:rsidR="00E5040D" w:rsidRPr="00402BEE">
        <w:rPr>
          <w:rFonts w:ascii="Arial" w:eastAsia="Arial" w:hAnsi="Arial" w:cs="Arial"/>
          <w:b/>
          <w:bCs/>
          <w:color w:val="0070C0"/>
        </w:rPr>
        <w:t>151</w:t>
      </w:r>
      <w:r w:rsidR="00583696">
        <w:rPr>
          <w:rFonts w:ascii="Arial" w:eastAsia="Arial" w:hAnsi="Arial" w:cs="Arial"/>
          <w:b/>
          <w:bCs/>
          <w:color w:val="0070C0"/>
        </w:rPr>
        <w:t>, en el video las mismas líneas</w:t>
      </w:r>
      <w:r w:rsidR="0009554B" w:rsidRPr="00402BEE">
        <w:rPr>
          <w:rFonts w:ascii="Arial" w:eastAsia="Arial" w:hAnsi="Arial" w:cs="Arial"/>
          <w:b/>
          <w:bCs/>
          <w:color w:val="0070C0"/>
        </w:rPr>
        <w:t>)</w:t>
      </w:r>
    </w:p>
    <w:p w14:paraId="7B31E53F" w14:textId="77777777" w:rsidR="00583696" w:rsidRDefault="00583696" w:rsidP="008A772E">
      <w:pPr>
        <w:spacing w:before="120" w:after="80" w:line="240" w:lineRule="auto"/>
        <w:jc w:val="both"/>
        <w:rPr>
          <w:rFonts w:ascii="Arial" w:hAnsi="Arial" w:cs="Arial"/>
        </w:rPr>
      </w:pPr>
      <w:r w:rsidRPr="00583696">
        <w:rPr>
          <w:rFonts w:ascii="Arial" w:hAnsi="Arial" w:cs="Arial"/>
        </w:rPr>
        <w:t xml:space="preserve">En las líneas 146 y 151, SonarQube identificó el uso de la función </w:t>
      </w:r>
      <w:proofErr w:type="spellStart"/>
      <w:r w:rsidRPr="00583696">
        <w:rPr>
          <w:rFonts w:ascii="Arial" w:hAnsi="Arial" w:cs="Arial"/>
          <w:b/>
          <w:bCs/>
        </w:rPr>
        <w:t>Math.random</w:t>
      </w:r>
      <w:proofErr w:type="spellEnd"/>
      <w:r w:rsidRPr="00583696">
        <w:rPr>
          <w:rFonts w:ascii="Arial" w:hAnsi="Arial" w:cs="Arial"/>
          <w:b/>
          <w:bCs/>
        </w:rPr>
        <w:t>()</w:t>
      </w:r>
      <w:r w:rsidRPr="00583696">
        <w:rPr>
          <w:rFonts w:ascii="Arial" w:hAnsi="Arial" w:cs="Arial"/>
        </w:rPr>
        <w:t xml:space="preserve"> dentro de los métodos </w:t>
      </w:r>
      <w:r w:rsidRPr="00583696">
        <w:rPr>
          <w:rFonts w:ascii="Arial" w:hAnsi="Arial" w:cs="Arial"/>
          <w:b/>
          <w:bCs/>
        </w:rPr>
        <w:t xml:space="preserve">generarRotacionVip() </w:t>
      </w:r>
      <w:r w:rsidRPr="00583696">
        <w:rPr>
          <w:rFonts w:ascii="Arial" w:hAnsi="Arial" w:cs="Arial"/>
        </w:rPr>
        <w:t xml:space="preserve">y </w:t>
      </w:r>
      <w:r w:rsidRPr="00583696">
        <w:rPr>
          <w:rFonts w:ascii="Arial" w:hAnsi="Arial" w:cs="Arial"/>
          <w:b/>
          <w:bCs/>
        </w:rPr>
        <w:t>generarRotacionGeneral(),</w:t>
      </w:r>
      <w:r w:rsidRPr="00583696">
        <w:rPr>
          <w:rFonts w:ascii="Arial" w:hAnsi="Arial" w:cs="Arial"/>
        </w:rPr>
        <w:t xml:space="preserve"> clasificándolo como un Security </w:t>
      </w:r>
      <w:proofErr w:type="spellStart"/>
      <w:r w:rsidRPr="00583696">
        <w:rPr>
          <w:rFonts w:ascii="Arial" w:hAnsi="Arial" w:cs="Arial"/>
        </w:rPr>
        <w:t>Hotspot</w:t>
      </w:r>
      <w:proofErr w:type="spellEnd"/>
      <w:r w:rsidRPr="00583696">
        <w:rPr>
          <w:rFonts w:ascii="Arial" w:hAnsi="Arial" w:cs="Arial"/>
        </w:rPr>
        <w:t xml:space="preserve"> crítico con una severidad Medium.</w:t>
      </w:r>
    </w:p>
    <w:p w14:paraId="491C79F6" w14:textId="5DE02680" w:rsidR="003827C4" w:rsidRPr="007E7838" w:rsidRDefault="00A46EE4" w:rsidP="008A772E">
      <w:pPr>
        <w:spacing w:before="120" w:after="80" w:line="240" w:lineRule="auto"/>
        <w:jc w:val="both"/>
        <w:rPr>
          <w:rFonts w:ascii="Arial" w:hAnsi="Arial" w:cs="Arial"/>
        </w:rPr>
      </w:pPr>
      <w:r w:rsidRPr="006B4339">
        <w:rPr>
          <w:rFonts w:ascii="Arial" w:eastAsia="Arial" w:hAnsi="Arial" w:cs="Arial"/>
          <w:b/>
          <w:bCs/>
          <w:color w:val="000000" w:themeColor="text1"/>
        </w:rPr>
        <w:t>Justificación Técnica del error a corregir:</w:t>
      </w:r>
      <w:r>
        <w:rPr>
          <w:rFonts w:ascii="Arial" w:hAnsi="Arial" w:cs="Arial"/>
        </w:rPr>
        <w:t xml:space="preserve"> </w:t>
      </w:r>
      <w:r w:rsidR="00E5040D" w:rsidRPr="007E7838">
        <w:rPr>
          <w:rFonts w:ascii="Arial" w:eastAsia="Arial" w:hAnsi="Arial" w:cs="Arial"/>
        </w:rPr>
        <w:t xml:space="preserve">Las funciones </w:t>
      </w:r>
      <w:r w:rsidRPr="007E7838">
        <w:rPr>
          <w:rFonts w:ascii="Arial" w:eastAsia="Arial" w:hAnsi="Arial" w:cs="Arial"/>
          <w:b/>
          <w:bCs/>
        </w:rPr>
        <w:t>generarRotacionVip (</w:t>
      </w:r>
      <w:r w:rsidR="00E5040D" w:rsidRPr="007E7838">
        <w:rPr>
          <w:rFonts w:ascii="Arial" w:eastAsia="Arial" w:hAnsi="Arial" w:cs="Arial"/>
          <w:b/>
          <w:bCs/>
        </w:rPr>
        <w:t>)</w:t>
      </w:r>
      <w:r w:rsidR="00E5040D" w:rsidRPr="007E7838">
        <w:rPr>
          <w:rFonts w:ascii="Arial" w:eastAsia="Arial" w:hAnsi="Arial" w:cs="Arial"/>
        </w:rPr>
        <w:t xml:space="preserve"> y </w:t>
      </w:r>
      <w:r w:rsidRPr="007E7838">
        <w:rPr>
          <w:rFonts w:ascii="Arial" w:eastAsia="Arial" w:hAnsi="Arial" w:cs="Arial"/>
          <w:b/>
          <w:bCs/>
        </w:rPr>
        <w:t>generarRotacionGeneral (</w:t>
      </w:r>
      <w:r w:rsidR="00E5040D" w:rsidRPr="007E7838">
        <w:rPr>
          <w:rFonts w:ascii="Arial" w:eastAsia="Arial" w:hAnsi="Arial" w:cs="Arial"/>
          <w:b/>
          <w:bCs/>
        </w:rPr>
        <w:t>)</w:t>
      </w:r>
      <w:r w:rsidR="00E5040D" w:rsidRPr="007E7838">
        <w:rPr>
          <w:rFonts w:ascii="Arial" w:eastAsia="Arial" w:hAnsi="Arial" w:cs="Arial"/>
        </w:rPr>
        <w:t xml:space="preserve"> utilizaban originalmente </w:t>
      </w:r>
      <w:r w:rsidR="00E5040D" w:rsidRPr="007E7838">
        <w:rPr>
          <w:rFonts w:ascii="Arial" w:eastAsia="Arial" w:hAnsi="Arial" w:cs="Arial"/>
          <w:b/>
          <w:bCs/>
        </w:rPr>
        <w:t>Math.random()</w:t>
      </w:r>
      <w:r w:rsidR="00E5040D" w:rsidRPr="007E7838">
        <w:rPr>
          <w:rFonts w:ascii="Arial" w:eastAsia="Arial" w:hAnsi="Arial" w:cs="Arial"/>
        </w:rPr>
        <w:t xml:space="preserve"> de JavaScript. </w:t>
      </w:r>
      <w:r w:rsidRPr="007E7838">
        <w:rPr>
          <w:rFonts w:ascii="Arial" w:eastAsia="Arial" w:hAnsi="Arial" w:cs="Arial"/>
        </w:rPr>
        <w:t xml:space="preserve">La debilidad inherente de </w:t>
      </w:r>
      <w:r w:rsidRPr="007E7838">
        <w:rPr>
          <w:rFonts w:ascii="Arial" w:eastAsia="Arial" w:hAnsi="Arial" w:cs="Arial"/>
          <w:b/>
          <w:bCs/>
        </w:rPr>
        <w:t>Math.random()</w:t>
      </w:r>
      <w:r w:rsidRPr="007E7838">
        <w:rPr>
          <w:rFonts w:ascii="Arial" w:eastAsia="Arial" w:hAnsi="Arial" w:cs="Arial"/>
        </w:rPr>
        <w:t xml:space="preserve"> reside en su carácter determinista; bajo el análisis de muestras secuenciales, es posible anticipar los valores generados. En sistemas que gestionan identificadores de transacciones, tokens de sesión o claves criptográficas, este comportamiento constituye una vulnerabilidad significativa que podría comprometer la integridad y confidencialidad de la información. La implementación de un generador de números aleatorios débil facilita la explotación de ataques de predicción.</w:t>
      </w:r>
    </w:p>
    <w:p w14:paraId="5D9DD246" w14:textId="77777777" w:rsidR="001D0439" w:rsidRDefault="001D0439">
      <w:pPr>
        <w:spacing w:after="160" w:line="259" w:lineRule="auto"/>
        <w:rPr>
          <w:rFonts w:ascii="Arial" w:eastAsia="Arial" w:hAnsi="Arial" w:cs="Arial"/>
          <w:b/>
          <w:bCs/>
          <w:color w:val="000000" w:themeColor="text1"/>
        </w:rPr>
      </w:pPr>
      <w:r>
        <w:rPr>
          <w:rFonts w:ascii="Arial" w:eastAsia="Arial" w:hAnsi="Arial" w:cs="Arial"/>
          <w:b/>
          <w:bCs/>
          <w:color w:val="000000" w:themeColor="text1"/>
        </w:rPr>
        <w:br w:type="page"/>
      </w:r>
    </w:p>
    <w:p w14:paraId="70EAFBC1" w14:textId="575E743B" w:rsidR="003827C4" w:rsidRDefault="003827C4" w:rsidP="008A772E">
      <w:pPr>
        <w:spacing w:after="120" w:line="240" w:lineRule="auto"/>
        <w:jc w:val="center"/>
        <w:rPr>
          <w:rFonts w:ascii="Arial" w:eastAsia="Arial" w:hAnsi="Arial" w:cs="Arial"/>
          <w:color w:val="000000" w:themeColor="text1"/>
        </w:rPr>
      </w:pPr>
      <w:r w:rsidRPr="003827C4">
        <w:rPr>
          <w:rFonts w:ascii="Arial" w:eastAsia="Arial" w:hAnsi="Arial" w:cs="Arial"/>
          <w:b/>
          <w:bCs/>
          <w:color w:val="000000" w:themeColor="text1"/>
        </w:rPr>
        <w:lastRenderedPageBreak/>
        <w:t>Figura 1</w:t>
      </w:r>
      <w:r w:rsidR="007B3E57">
        <w:rPr>
          <w:rFonts w:ascii="Arial" w:eastAsia="Arial" w:hAnsi="Arial" w:cs="Arial"/>
          <w:b/>
          <w:bCs/>
          <w:color w:val="000000" w:themeColor="text1"/>
        </w:rPr>
        <w:t>4</w:t>
      </w:r>
      <w:r w:rsidRPr="003827C4">
        <w:rPr>
          <w:rFonts w:ascii="Arial" w:eastAsia="Arial" w:hAnsi="Arial" w:cs="Arial"/>
          <w:b/>
          <w:bCs/>
          <w:color w:val="000000" w:themeColor="text1"/>
        </w:rPr>
        <w:t>.</w:t>
      </w:r>
      <w:r w:rsidRPr="003827C4">
        <w:rPr>
          <w:rFonts w:ascii="Arial" w:eastAsia="Arial" w:hAnsi="Arial" w:cs="Arial"/>
          <w:color w:val="000000" w:themeColor="text1"/>
        </w:rPr>
        <w:t xml:space="preserve"> </w:t>
      </w:r>
      <w:r w:rsidRPr="003827C4">
        <w:rPr>
          <w:rFonts w:ascii="Arial" w:eastAsia="Arial" w:hAnsi="Arial" w:cs="Arial"/>
          <w:i/>
          <w:iCs/>
          <w:color w:val="000000" w:themeColor="text1"/>
        </w:rPr>
        <w:t>Detección de un punto crítico de seguridad por el uso de funciones no seguras para generar valores aleatorios.</w:t>
      </w:r>
    </w:p>
    <w:p w14:paraId="0ADC638D" w14:textId="0EC31F83" w:rsidR="00BB276A" w:rsidRDefault="00BB276A" w:rsidP="008A772E">
      <w:pPr>
        <w:spacing w:after="120" w:line="240" w:lineRule="auto"/>
        <w:jc w:val="center"/>
        <w:rPr>
          <w:rFonts w:ascii="Arial" w:eastAsia="Arial" w:hAnsi="Arial" w:cs="Arial"/>
          <w:color w:val="000000" w:themeColor="text1"/>
        </w:rPr>
      </w:pPr>
      <w:r w:rsidRPr="00BB276A">
        <w:rPr>
          <w:rFonts w:ascii="Arial" w:eastAsia="Arial" w:hAnsi="Arial" w:cs="Arial"/>
          <w:noProof/>
          <w:color w:val="000000" w:themeColor="text1"/>
        </w:rPr>
        <w:drawing>
          <wp:inline distT="0" distB="0" distL="0" distR="0" wp14:anchorId="55C49F93" wp14:editId="732AAA9C">
            <wp:extent cx="4785775" cy="1844200"/>
            <wp:effectExtent l="0" t="0" r="0" b="3810"/>
            <wp:docPr id="36208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8898" name=""/>
                    <pic:cNvPicPr/>
                  </pic:nvPicPr>
                  <pic:blipFill>
                    <a:blip r:embed="rId24"/>
                    <a:stretch>
                      <a:fillRect/>
                    </a:stretch>
                  </pic:blipFill>
                  <pic:spPr>
                    <a:xfrm>
                      <a:off x="0" y="0"/>
                      <a:ext cx="4785775" cy="1844200"/>
                    </a:xfrm>
                    <a:prstGeom prst="rect">
                      <a:avLst/>
                    </a:prstGeom>
                  </pic:spPr>
                </pic:pic>
              </a:graphicData>
            </a:graphic>
          </wp:inline>
        </w:drawing>
      </w:r>
    </w:p>
    <w:p w14:paraId="13A4A068" w14:textId="560505B0" w:rsidR="003827C4" w:rsidRPr="003827C4" w:rsidRDefault="003827C4" w:rsidP="008A772E">
      <w:pPr>
        <w:spacing w:after="80" w:line="240" w:lineRule="auto"/>
        <w:jc w:val="center"/>
        <w:rPr>
          <w:rFonts w:ascii="Arial" w:hAnsi="Arial" w:cs="Arial"/>
          <w:color w:val="000000" w:themeColor="text1"/>
        </w:rPr>
      </w:pPr>
      <w:r w:rsidRPr="003827C4">
        <w:rPr>
          <w:rFonts w:ascii="Arial" w:hAnsi="Arial" w:cs="Arial"/>
          <w:b/>
          <w:bCs/>
          <w:color w:val="000000" w:themeColor="text1"/>
        </w:rPr>
        <w:t>Fuente:</w:t>
      </w:r>
      <w:r>
        <w:rPr>
          <w:rFonts w:ascii="Arial" w:hAnsi="Arial" w:cs="Arial"/>
          <w:color w:val="000000" w:themeColor="text1"/>
        </w:rPr>
        <w:t xml:space="preserve"> </w:t>
      </w:r>
      <w:r w:rsidRPr="003827C4">
        <w:rPr>
          <w:rFonts w:ascii="Arial" w:hAnsi="Arial" w:cs="Arial"/>
          <w:i/>
          <w:iCs/>
          <w:color w:val="000000" w:themeColor="text1"/>
        </w:rPr>
        <w:t>Elaboración propia.</w:t>
      </w:r>
    </w:p>
    <w:p w14:paraId="01C592ED" w14:textId="77777777" w:rsidR="003827C4" w:rsidRPr="00B23548" w:rsidRDefault="003827C4" w:rsidP="008A772E">
      <w:pPr>
        <w:spacing w:after="120" w:line="240" w:lineRule="auto"/>
        <w:jc w:val="both"/>
        <w:rPr>
          <w:rFonts w:ascii="Arial" w:eastAsia="Arial" w:hAnsi="Arial" w:cs="Arial"/>
          <w:color w:val="000000" w:themeColor="text1"/>
        </w:rPr>
      </w:pPr>
    </w:p>
    <w:p w14:paraId="0B6FF195" w14:textId="68978838" w:rsidR="0009554B" w:rsidRDefault="0009554B" w:rsidP="008A772E">
      <w:pPr>
        <w:spacing w:after="120" w:line="240" w:lineRule="auto"/>
        <w:jc w:val="both"/>
        <w:rPr>
          <w:rFonts w:ascii="Arial" w:eastAsia="Arial" w:hAnsi="Arial" w:cs="Arial"/>
          <w:color w:val="000000" w:themeColor="text1"/>
        </w:rPr>
      </w:pPr>
      <w:r w:rsidRPr="00523469">
        <w:rPr>
          <w:rFonts w:ascii="Arial" w:eastAsia="Arial" w:hAnsi="Arial" w:cs="Arial"/>
          <w:b/>
          <w:bCs/>
          <w:color w:val="000000" w:themeColor="text1"/>
        </w:rPr>
        <w:t xml:space="preserve">Análisis de contexto: </w:t>
      </w:r>
      <w:r w:rsidR="00A46EE4" w:rsidRPr="00A46EE4">
        <w:rPr>
          <w:rFonts w:ascii="Arial" w:eastAsia="Arial" w:hAnsi="Arial" w:cs="Arial"/>
          <w:color w:val="000000" w:themeColor="text1"/>
        </w:rPr>
        <w:t>Aunque la implementación original del Ticket Sales Dashboard utilizaba estos valores exclusivamente para fines de representación visual en la interfaz, se determinó que la persistencia de componentes criptográficamente débiles dentro del código fuente constituía una mala práctica que incrementaba el perfil de riesgo ante futuras actualizaciones.</w:t>
      </w:r>
      <w:r w:rsidR="00A46EE4" w:rsidRPr="00A46EE4">
        <w:t xml:space="preserve"> </w:t>
      </w:r>
      <w:r w:rsidR="00A46EE4" w:rsidRPr="00A46EE4">
        <w:rPr>
          <w:rFonts w:ascii="Arial" w:eastAsia="Arial" w:hAnsi="Arial" w:cs="Arial"/>
          <w:color w:val="000000" w:themeColor="text1"/>
        </w:rPr>
        <w:t xml:space="preserve">Para alinear el producto con los estándares de seguridad modernos, se ejecutó una </w:t>
      </w:r>
      <w:r w:rsidR="00A46EE4">
        <w:rPr>
          <w:rFonts w:ascii="Arial" w:eastAsia="Arial" w:hAnsi="Arial" w:cs="Arial"/>
          <w:color w:val="000000" w:themeColor="text1"/>
        </w:rPr>
        <w:t>o</w:t>
      </w:r>
      <w:r w:rsidR="00A46EE4" w:rsidRPr="00A46EE4">
        <w:rPr>
          <w:rFonts w:ascii="Arial" w:eastAsia="Arial" w:hAnsi="Arial" w:cs="Arial"/>
          <w:color w:val="000000" w:themeColor="text1"/>
        </w:rPr>
        <w:t>ptimización del motor de aleatoriedad</w:t>
      </w:r>
      <w:r w:rsidR="00A46EE4">
        <w:rPr>
          <w:rFonts w:ascii="Arial" w:eastAsia="Arial" w:hAnsi="Arial" w:cs="Arial"/>
          <w:color w:val="000000" w:themeColor="text1"/>
        </w:rPr>
        <w:t xml:space="preserve">. </w:t>
      </w:r>
      <w:r w:rsidR="00A46EE4" w:rsidRPr="00A46EE4">
        <w:rPr>
          <w:rFonts w:ascii="Arial" w:eastAsia="Arial" w:hAnsi="Arial" w:cs="Arial"/>
          <w:color w:val="000000" w:themeColor="text1"/>
        </w:rPr>
        <w:t>Esta intervención asegura que</w:t>
      </w:r>
      <w:r w:rsidR="00A46EE4">
        <w:rPr>
          <w:rFonts w:ascii="Arial" w:eastAsia="Arial" w:hAnsi="Arial" w:cs="Arial"/>
          <w:color w:val="000000" w:themeColor="text1"/>
        </w:rPr>
        <w:t xml:space="preserve"> </w:t>
      </w:r>
      <w:r w:rsidR="00A46EE4" w:rsidRPr="00A46EE4">
        <w:rPr>
          <w:rFonts w:ascii="Arial" w:eastAsia="Arial" w:hAnsi="Arial" w:cs="Arial"/>
          <w:color w:val="000000" w:themeColor="text1"/>
        </w:rPr>
        <w:t>el sistema cuente con una base tecnológica sólida y resistente a ataques de predicción.</w:t>
      </w:r>
    </w:p>
    <w:p w14:paraId="47C6C055" w14:textId="77777777" w:rsidR="003827C4" w:rsidRDefault="003827C4" w:rsidP="008A772E">
      <w:pPr>
        <w:spacing w:after="120" w:line="240" w:lineRule="auto"/>
        <w:jc w:val="both"/>
        <w:rPr>
          <w:rFonts w:ascii="Arial" w:eastAsia="Arial" w:hAnsi="Arial" w:cs="Arial"/>
          <w:b/>
          <w:bCs/>
          <w:color w:val="000000" w:themeColor="text1"/>
        </w:rPr>
      </w:pPr>
    </w:p>
    <w:p w14:paraId="5421C5E9" w14:textId="4A7C56EA" w:rsidR="003827C4" w:rsidRDefault="003827C4" w:rsidP="008A772E">
      <w:pPr>
        <w:spacing w:after="120" w:line="240" w:lineRule="auto"/>
        <w:jc w:val="center"/>
        <w:rPr>
          <w:rFonts w:ascii="Arial" w:eastAsia="Arial" w:hAnsi="Arial" w:cs="Arial"/>
          <w:color w:val="000000" w:themeColor="text1"/>
        </w:rPr>
      </w:pPr>
      <w:r w:rsidRPr="003827C4">
        <w:rPr>
          <w:rFonts w:ascii="Arial" w:eastAsia="Arial" w:hAnsi="Arial" w:cs="Arial"/>
          <w:b/>
          <w:bCs/>
          <w:color w:val="000000" w:themeColor="text1"/>
        </w:rPr>
        <w:t>Figura 1</w:t>
      </w:r>
      <w:r w:rsidR="007B3E57">
        <w:rPr>
          <w:rFonts w:ascii="Arial" w:eastAsia="Arial" w:hAnsi="Arial" w:cs="Arial"/>
          <w:b/>
          <w:bCs/>
          <w:color w:val="000000" w:themeColor="text1"/>
        </w:rPr>
        <w:t>5</w:t>
      </w:r>
      <w:r w:rsidRPr="003827C4">
        <w:rPr>
          <w:rFonts w:ascii="Arial" w:eastAsia="Arial" w:hAnsi="Arial" w:cs="Arial"/>
          <w:b/>
          <w:bCs/>
          <w:color w:val="000000" w:themeColor="text1"/>
        </w:rPr>
        <w:t>.</w:t>
      </w:r>
      <w:r w:rsidRPr="003827C4">
        <w:rPr>
          <w:rFonts w:ascii="Arial" w:eastAsia="Arial" w:hAnsi="Arial" w:cs="Arial"/>
          <w:color w:val="000000" w:themeColor="text1"/>
        </w:rPr>
        <w:t xml:space="preserve"> </w:t>
      </w:r>
      <w:r w:rsidRPr="003827C4">
        <w:rPr>
          <w:rFonts w:ascii="Arial" w:eastAsia="Arial" w:hAnsi="Arial" w:cs="Arial"/>
          <w:i/>
          <w:iCs/>
          <w:color w:val="000000" w:themeColor="text1"/>
        </w:rPr>
        <w:t>Código corregido e implementando un sistema criptográfico seguro para asegurar la aleatoriedad.</w:t>
      </w:r>
    </w:p>
    <w:p w14:paraId="1B347056" w14:textId="4D9CEAF9" w:rsidR="00BB276A" w:rsidRDefault="00556A46" w:rsidP="008A772E">
      <w:pPr>
        <w:spacing w:after="120" w:line="240" w:lineRule="auto"/>
        <w:jc w:val="center"/>
        <w:rPr>
          <w:rFonts w:ascii="Arial" w:hAnsi="Arial" w:cs="Arial"/>
          <w:color w:val="000000" w:themeColor="text1"/>
        </w:rPr>
      </w:pPr>
      <w:r w:rsidRPr="00556A46">
        <w:rPr>
          <w:rFonts w:ascii="Arial" w:hAnsi="Arial" w:cs="Arial"/>
          <w:noProof/>
          <w:color w:val="000000" w:themeColor="text1"/>
        </w:rPr>
        <w:drawing>
          <wp:inline distT="0" distB="0" distL="0" distR="0" wp14:anchorId="17EF3A76" wp14:editId="05772CAF">
            <wp:extent cx="5971540" cy="3277870"/>
            <wp:effectExtent l="0" t="0" r="0" b="0"/>
            <wp:docPr id="1577375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75896" name=""/>
                    <pic:cNvPicPr/>
                  </pic:nvPicPr>
                  <pic:blipFill>
                    <a:blip r:embed="rId25"/>
                    <a:stretch>
                      <a:fillRect/>
                    </a:stretch>
                  </pic:blipFill>
                  <pic:spPr>
                    <a:xfrm>
                      <a:off x="0" y="0"/>
                      <a:ext cx="5971540" cy="3277870"/>
                    </a:xfrm>
                    <a:prstGeom prst="rect">
                      <a:avLst/>
                    </a:prstGeom>
                  </pic:spPr>
                </pic:pic>
              </a:graphicData>
            </a:graphic>
          </wp:inline>
        </w:drawing>
      </w:r>
    </w:p>
    <w:p w14:paraId="14F5147F" w14:textId="0B6527B7" w:rsidR="003827C4" w:rsidRDefault="003827C4" w:rsidP="008A772E">
      <w:pPr>
        <w:spacing w:after="80" w:line="240" w:lineRule="auto"/>
        <w:jc w:val="center"/>
        <w:rPr>
          <w:rFonts w:ascii="Arial" w:hAnsi="Arial" w:cs="Arial"/>
          <w:color w:val="000000" w:themeColor="text1"/>
        </w:rPr>
      </w:pPr>
      <w:r w:rsidRPr="003827C4">
        <w:rPr>
          <w:rFonts w:ascii="Arial" w:hAnsi="Arial" w:cs="Arial"/>
          <w:b/>
          <w:bCs/>
          <w:color w:val="000000" w:themeColor="text1"/>
        </w:rPr>
        <w:t>Fuente:</w:t>
      </w:r>
      <w:r>
        <w:rPr>
          <w:rFonts w:ascii="Arial" w:hAnsi="Arial" w:cs="Arial"/>
          <w:color w:val="000000" w:themeColor="text1"/>
        </w:rPr>
        <w:t xml:space="preserve"> </w:t>
      </w:r>
      <w:r w:rsidRPr="003827C4">
        <w:rPr>
          <w:rFonts w:ascii="Arial" w:hAnsi="Arial" w:cs="Arial"/>
          <w:i/>
          <w:iCs/>
          <w:color w:val="000000" w:themeColor="text1"/>
        </w:rPr>
        <w:t>Elaboración propia.</w:t>
      </w:r>
    </w:p>
    <w:p w14:paraId="30E2BECA" w14:textId="77777777" w:rsidR="003827C4" w:rsidRPr="00523469" w:rsidRDefault="003827C4" w:rsidP="008A772E">
      <w:pPr>
        <w:spacing w:after="120" w:line="240" w:lineRule="auto"/>
        <w:jc w:val="both"/>
        <w:rPr>
          <w:rFonts w:ascii="Arial" w:hAnsi="Arial" w:cs="Arial"/>
          <w:color w:val="000000" w:themeColor="text1"/>
        </w:rPr>
      </w:pPr>
    </w:p>
    <w:p w14:paraId="268F7E75" w14:textId="5DE192AA" w:rsidR="00E5040D" w:rsidRPr="007E7838" w:rsidRDefault="0009554B" w:rsidP="008A772E">
      <w:pPr>
        <w:spacing w:after="120" w:line="240" w:lineRule="auto"/>
        <w:jc w:val="both"/>
        <w:rPr>
          <w:rFonts w:ascii="Arial" w:eastAsia="Arial" w:hAnsi="Arial" w:cs="Arial"/>
        </w:rPr>
      </w:pPr>
      <w:r w:rsidRPr="007E7838">
        <w:rPr>
          <w:rFonts w:ascii="Arial" w:eastAsia="Arial" w:hAnsi="Arial" w:cs="Arial"/>
          <w:b/>
          <w:bCs/>
        </w:rPr>
        <w:t xml:space="preserve">Corrección aplicada: </w:t>
      </w:r>
      <w:r w:rsidR="00A46EE4" w:rsidRPr="007E7838">
        <w:rPr>
          <w:rFonts w:ascii="Arial" w:eastAsia="Arial" w:hAnsi="Arial" w:cs="Arial"/>
        </w:rPr>
        <w:t xml:space="preserve">La mitigación de este Security Hotspot se logró mediante la eliminación definitiva de </w:t>
      </w:r>
      <w:r w:rsidR="00A46EE4" w:rsidRPr="007E7838">
        <w:rPr>
          <w:rFonts w:ascii="Arial" w:eastAsia="Arial" w:hAnsi="Arial" w:cs="Arial"/>
          <w:b/>
          <w:bCs/>
        </w:rPr>
        <w:t xml:space="preserve">Math.random() </w:t>
      </w:r>
      <w:r w:rsidR="00A46EE4" w:rsidRPr="007E7838">
        <w:rPr>
          <w:rFonts w:ascii="Arial" w:eastAsia="Arial" w:hAnsi="Arial" w:cs="Arial"/>
        </w:rPr>
        <w:t xml:space="preserve">y la implementación de la API de Criptografía Web nativa (Web Crypto API), específicamente a través del método </w:t>
      </w:r>
      <w:r w:rsidR="00A46EE4" w:rsidRPr="007E7838">
        <w:rPr>
          <w:rFonts w:ascii="Arial" w:eastAsia="Arial" w:hAnsi="Arial" w:cs="Arial"/>
          <w:b/>
          <w:bCs/>
        </w:rPr>
        <w:t>crypto.getRandomValues().</w:t>
      </w:r>
      <w:r w:rsidR="00A46EE4" w:rsidRPr="007E7838">
        <w:rPr>
          <w:rFonts w:ascii="Arial" w:eastAsia="Arial" w:hAnsi="Arial" w:cs="Arial"/>
        </w:rPr>
        <w:t xml:space="preserve"> Esta sustitución, aplicada en las líneas 146 y 151 del archivo app.js, reemplaza un algoritmo pseudoaleatorio predecible por una fuente de aleatoriedad de alta calidad.</w:t>
      </w:r>
    </w:p>
    <w:p w14:paraId="4EAF12E6" w14:textId="77777777" w:rsidR="00852D96" w:rsidRPr="007E7838" w:rsidRDefault="00852D96" w:rsidP="008A772E">
      <w:pPr>
        <w:spacing w:after="120" w:line="240" w:lineRule="auto"/>
        <w:jc w:val="both"/>
        <w:rPr>
          <w:rFonts w:ascii="Arial" w:eastAsia="Arial" w:hAnsi="Arial" w:cs="Arial"/>
        </w:rPr>
      </w:pPr>
      <w:r w:rsidRPr="007E7838">
        <w:rPr>
          <w:rFonts w:ascii="Arial" w:eastAsia="Arial" w:hAnsi="Arial" w:cs="Arial"/>
        </w:rPr>
        <w:t xml:space="preserve">A diferencia de </w:t>
      </w:r>
      <w:r w:rsidRPr="007E7838">
        <w:rPr>
          <w:rFonts w:ascii="Arial" w:eastAsia="Arial" w:hAnsi="Arial" w:cs="Arial"/>
          <w:b/>
          <w:bCs/>
        </w:rPr>
        <w:t>Math.random(),</w:t>
      </w:r>
      <w:r w:rsidRPr="007E7838">
        <w:rPr>
          <w:rFonts w:ascii="Arial" w:eastAsia="Arial" w:hAnsi="Arial" w:cs="Arial"/>
        </w:rPr>
        <w:t xml:space="preserve"> que emplea una fórmula matemática determinista, </w:t>
      </w:r>
      <w:r w:rsidRPr="007E7838">
        <w:rPr>
          <w:rFonts w:ascii="Arial" w:eastAsia="Arial" w:hAnsi="Arial" w:cs="Arial"/>
          <w:b/>
          <w:bCs/>
        </w:rPr>
        <w:t>crypto.getRandomValues()</w:t>
      </w:r>
      <w:r w:rsidRPr="007E7838">
        <w:rPr>
          <w:rFonts w:ascii="Arial" w:eastAsia="Arial" w:hAnsi="Arial" w:cs="Arial"/>
        </w:rPr>
        <w:t xml:space="preserve"> trabaja directamente con los recursos del sistema para obtener resultados impredecibles. Para adaptar esta solución a los requerimientos visuales del Ticket Sales Dashboard (específicamente la rotación de las tarjetas), se estableció el siguiente procedimiento lógico:</w:t>
      </w:r>
    </w:p>
    <w:p w14:paraId="63F4D04A" w14:textId="2A092284" w:rsidR="00852D96" w:rsidRPr="007E7838" w:rsidRDefault="007E7838" w:rsidP="008A772E">
      <w:pPr>
        <w:pStyle w:val="Prrafodelista"/>
        <w:numPr>
          <w:ilvl w:val="0"/>
          <w:numId w:val="19"/>
        </w:numPr>
        <w:jc w:val="both"/>
        <w:rPr>
          <w:rFonts w:ascii="Arial" w:eastAsia="Arial" w:hAnsi="Arial" w:cs="Arial"/>
          <w:color w:val="auto"/>
        </w:rPr>
      </w:pPr>
      <w:r w:rsidRPr="007E7838">
        <w:rPr>
          <w:rFonts w:ascii="Arial" w:eastAsia="Arial" w:hAnsi="Arial" w:cs="Arial"/>
          <w:b/>
          <w:bCs/>
          <w:color w:val="auto"/>
        </w:rPr>
        <w:t xml:space="preserve">Reserva de espacio en memoria: </w:t>
      </w:r>
      <w:r w:rsidR="00852D96" w:rsidRPr="007E7838">
        <w:rPr>
          <w:rFonts w:ascii="Arial" w:eastAsia="Arial" w:hAnsi="Arial" w:cs="Arial"/>
          <w:color w:val="auto"/>
        </w:rPr>
        <w:t xml:space="preserve">Se inicializó un contenedor de datos mediante </w:t>
      </w:r>
      <w:r w:rsidR="00852D96" w:rsidRPr="007E7838">
        <w:rPr>
          <w:rFonts w:ascii="Arial" w:eastAsia="Arial" w:hAnsi="Arial" w:cs="Arial"/>
          <w:b/>
          <w:bCs/>
          <w:color w:val="auto"/>
        </w:rPr>
        <w:t>const arrayAleatorio = new Uint32Array (1</w:t>
      </w:r>
      <w:r w:rsidR="00852D96" w:rsidRPr="007E7838">
        <w:rPr>
          <w:rFonts w:ascii="Arial" w:eastAsia="Arial" w:hAnsi="Arial" w:cs="Arial"/>
          <w:color w:val="auto"/>
        </w:rPr>
        <w:t xml:space="preserve">). Esta instrucción reserva un </w:t>
      </w:r>
      <w:r w:rsidR="00852D96" w:rsidRPr="007E7838">
        <w:rPr>
          <w:rFonts w:ascii="Arial" w:hAnsi="Arial" w:cs="Arial"/>
          <w:color w:val="auto"/>
        </w:rPr>
        <w:t xml:space="preserve">arreglo </w:t>
      </w:r>
      <w:r w:rsidR="00852D96" w:rsidRPr="007E7838">
        <w:rPr>
          <w:rFonts w:ascii="Arial" w:eastAsia="Arial" w:hAnsi="Arial" w:cs="Arial"/>
          <w:color w:val="auto"/>
        </w:rPr>
        <w:t>optimizado para almacenar un número entero positivo de 32 bits, garantizando un manejo eficiente de la memoria.</w:t>
      </w:r>
    </w:p>
    <w:p w14:paraId="648670DD" w14:textId="22A143DA" w:rsidR="00E5040D" w:rsidRPr="007E7838" w:rsidRDefault="00E5040D" w:rsidP="008A772E">
      <w:pPr>
        <w:numPr>
          <w:ilvl w:val="0"/>
          <w:numId w:val="19"/>
        </w:numPr>
        <w:spacing w:after="120" w:line="240" w:lineRule="auto"/>
        <w:jc w:val="both"/>
        <w:rPr>
          <w:rFonts w:ascii="Arial" w:eastAsia="Arial" w:hAnsi="Arial" w:cs="Arial"/>
        </w:rPr>
      </w:pPr>
      <w:r w:rsidRPr="007E7838">
        <w:rPr>
          <w:rFonts w:ascii="Arial" w:eastAsia="Arial" w:hAnsi="Arial" w:cs="Arial"/>
          <w:b/>
          <w:bCs/>
        </w:rPr>
        <w:t>Inyección de entropía del sistema operativo</w:t>
      </w:r>
      <w:r w:rsidR="00852D96" w:rsidRPr="007E7838">
        <w:t xml:space="preserve"> </w:t>
      </w:r>
      <w:r w:rsidR="00852D96" w:rsidRPr="007E7838">
        <w:rPr>
          <w:rFonts w:ascii="Arial" w:eastAsia="Arial" w:hAnsi="Arial" w:cs="Arial"/>
        </w:rPr>
        <w:t xml:space="preserve">Se ejecutó </w:t>
      </w:r>
      <w:r w:rsidR="00852D96" w:rsidRPr="007E7838">
        <w:rPr>
          <w:rFonts w:ascii="Arial" w:eastAsia="Arial" w:hAnsi="Arial" w:cs="Arial"/>
          <w:b/>
          <w:bCs/>
        </w:rPr>
        <w:t>window.crypto.getRandomValues(arrayAleatorio),</w:t>
      </w:r>
      <w:r w:rsidR="00852D96" w:rsidRPr="007E7838">
        <w:rPr>
          <w:rFonts w:ascii="Arial" w:eastAsia="Arial" w:hAnsi="Arial" w:cs="Arial"/>
        </w:rPr>
        <w:t xml:space="preserve"> comando que llena dicho espacio con un número generado a partir de procesos aleatorios internos del sistema operativo. Esto permite obtener un valor único en el rango de 0 a 4,294,967,295.</w:t>
      </w:r>
    </w:p>
    <w:p w14:paraId="1646812B" w14:textId="73A7B3CA" w:rsidR="00852D96" w:rsidRPr="007E7838" w:rsidRDefault="00852D96" w:rsidP="008A772E">
      <w:pPr>
        <w:numPr>
          <w:ilvl w:val="0"/>
          <w:numId w:val="19"/>
        </w:numPr>
        <w:spacing w:after="120" w:line="240" w:lineRule="auto"/>
        <w:jc w:val="both"/>
        <w:rPr>
          <w:rFonts w:ascii="Arial" w:eastAsia="Arial" w:hAnsi="Arial" w:cs="Arial"/>
        </w:rPr>
      </w:pPr>
      <w:r w:rsidRPr="007E7838">
        <w:rPr>
          <w:rFonts w:ascii="Arial" w:eastAsia="Arial" w:hAnsi="Arial" w:cs="Arial"/>
          <w:b/>
          <w:bCs/>
        </w:rPr>
        <w:t xml:space="preserve">Conversión a formato decimal: </w:t>
      </w:r>
      <w:r w:rsidRPr="007E7838">
        <w:rPr>
          <w:rFonts w:ascii="Arial" w:eastAsia="Arial" w:hAnsi="Arial" w:cs="Arial"/>
        </w:rPr>
        <w:t xml:space="preserve">Para facilitar el uso del dato en la interfaz, el valor obtenido se dividió por el valor máximo posible de 32 bits </w:t>
      </w:r>
      <w:r w:rsidRPr="007E7838">
        <w:rPr>
          <w:rFonts w:ascii="Arial" w:eastAsia="Arial" w:hAnsi="Arial" w:cs="Arial"/>
          <w:b/>
          <w:bCs/>
        </w:rPr>
        <w:t xml:space="preserve">(0xffffffff). </w:t>
      </w:r>
      <w:r w:rsidRPr="007E7838">
        <w:rPr>
          <w:rFonts w:ascii="Arial" w:eastAsia="Arial" w:hAnsi="Arial" w:cs="Arial"/>
        </w:rPr>
        <w:t>La operación</w:t>
      </w:r>
      <w:r w:rsidRPr="007E7838">
        <w:rPr>
          <w:rFonts w:ascii="Arial" w:eastAsia="Arial" w:hAnsi="Arial" w:cs="Arial"/>
          <w:b/>
          <w:bCs/>
        </w:rPr>
        <w:t xml:space="preserve"> const factorFlotante = arrayAleatorio[0] / 0xffffffff;</w:t>
      </w:r>
      <w:r w:rsidRPr="007E7838">
        <w:rPr>
          <w:rFonts w:ascii="Arial" w:eastAsia="Arial" w:hAnsi="Arial" w:cs="Arial"/>
        </w:rPr>
        <w:t xml:space="preserve"> transforma el número entero en un valor decimal preciso, situado estrictamente entre 0.0 y 1.0.</w:t>
      </w:r>
    </w:p>
    <w:p w14:paraId="19E2C443" w14:textId="04022877" w:rsidR="007E7838" w:rsidRPr="007E7838" w:rsidRDefault="007E7838" w:rsidP="008A772E">
      <w:pPr>
        <w:pStyle w:val="Prrafodelista"/>
        <w:numPr>
          <w:ilvl w:val="0"/>
          <w:numId w:val="19"/>
        </w:numPr>
        <w:jc w:val="both"/>
        <w:rPr>
          <w:rFonts w:ascii="Arial" w:eastAsia="Arial" w:hAnsi="Arial" w:cs="Arial"/>
          <w:b/>
          <w:bCs/>
          <w:color w:val="auto"/>
        </w:rPr>
      </w:pPr>
      <w:r w:rsidRPr="007E7838">
        <w:rPr>
          <w:rFonts w:ascii="Arial" w:eastAsia="Arial" w:hAnsi="Arial" w:cs="Arial"/>
          <w:b/>
          <w:bCs/>
          <w:color w:val="auto"/>
        </w:rPr>
        <w:t xml:space="preserve">Aplicación del cálculo visual: </w:t>
      </w:r>
      <w:r w:rsidRPr="007E7838">
        <w:rPr>
          <w:rFonts w:ascii="Arial" w:eastAsia="Arial" w:hAnsi="Arial" w:cs="Arial"/>
          <w:color w:val="auto"/>
        </w:rPr>
        <w:t xml:space="preserve">Finalmente, se aplicó la fórmula </w:t>
      </w:r>
      <w:r w:rsidRPr="007E7838">
        <w:rPr>
          <w:rFonts w:ascii="Arial" w:eastAsia="Arial" w:hAnsi="Arial" w:cs="Arial"/>
          <w:b/>
          <w:bCs/>
          <w:color w:val="auto"/>
        </w:rPr>
        <w:t>const rotacion = (factorFlotante * 4 - 2).toFixed(2);.</w:t>
      </w:r>
      <w:r w:rsidRPr="007E7838">
        <w:rPr>
          <w:rFonts w:ascii="Arial" w:eastAsia="Arial" w:hAnsi="Arial" w:cs="Arial"/>
          <w:color w:val="auto"/>
        </w:rPr>
        <w:t xml:space="preserve"> Este cálculo escala el valor seguro para obtener un ángulo de rotación entre -2 y 2 grados, el cual es inyectado dinámicamente en las propiedades CSS de la interfaz.</w:t>
      </w:r>
    </w:p>
    <w:p w14:paraId="7C4DAAA2" w14:textId="180E023B" w:rsidR="0009554B" w:rsidRPr="007E7838" w:rsidRDefault="007E7838" w:rsidP="008A772E">
      <w:pPr>
        <w:spacing w:after="120" w:line="240" w:lineRule="auto"/>
        <w:jc w:val="both"/>
        <w:rPr>
          <w:rFonts w:ascii="Arial" w:hAnsi="Arial" w:cs="Arial"/>
          <w:sz w:val="28"/>
          <w:szCs w:val="28"/>
        </w:rPr>
      </w:pPr>
      <w:r w:rsidRPr="007E7838">
        <w:rPr>
          <w:rFonts w:ascii="Arial" w:eastAsia="Arial" w:hAnsi="Arial" w:cs="Arial"/>
        </w:rPr>
        <w:t>Mediante esta optimización del motor de aleatoriedad, se eliminó la vulnerabilidad por predictibilidad, garantizando la integridad de los componentes visuales y alineando el desarrollo con los estándares de seguridad web vigentes, sin afectar la experiencia de usuario del Dashboard.</w:t>
      </w:r>
    </w:p>
    <w:p w14:paraId="619CF016" w14:textId="77777777" w:rsidR="001D0439" w:rsidRDefault="001D0439">
      <w:pPr>
        <w:spacing w:after="160" w:line="259" w:lineRule="auto"/>
        <w:rPr>
          <w:rFonts w:ascii="Arial" w:eastAsia="Arial" w:hAnsi="Arial" w:cs="Arial"/>
          <w:b/>
          <w:bCs/>
          <w:color w:val="000000" w:themeColor="text1"/>
          <w:sz w:val="28"/>
          <w:szCs w:val="28"/>
        </w:rPr>
      </w:pPr>
      <w:r>
        <w:rPr>
          <w:rFonts w:ascii="Arial" w:eastAsia="Arial" w:hAnsi="Arial" w:cs="Arial"/>
          <w:b/>
          <w:bCs/>
          <w:color w:val="000000" w:themeColor="text1"/>
          <w:sz w:val="28"/>
          <w:szCs w:val="28"/>
        </w:rPr>
        <w:br w:type="page"/>
      </w:r>
    </w:p>
    <w:p w14:paraId="79D0E663" w14:textId="05A68DDC" w:rsidR="0009554B" w:rsidRPr="00B94E01" w:rsidRDefault="0009554B" w:rsidP="008A772E">
      <w:pPr>
        <w:pStyle w:val="Ttulo2"/>
        <w:spacing w:line="240" w:lineRule="auto"/>
        <w:jc w:val="both"/>
        <w:rPr>
          <w:rFonts w:ascii="Arial" w:hAnsi="Arial" w:cs="Arial"/>
          <w:color w:val="000000" w:themeColor="text1"/>
          <w:sz w:val="28"/>
          <w:szCs w:val="28"/>
        </w:rPr>
      </w:pPr>
      <w:bookmarkStart w:id="19" w:name="_Toc232972973"/>
      <w:r w:rsidRPr="00B94E01">
        <w:rPr>
          <w:rFonts w:ascii="Arial" w:eastAsia="Arial" w:hAnsi="Arial" w:cs="Arial"/>
          <w:b/>
          <w:bCs/>
          <w:color w:val="000000" w:themeColor="text1"/>
          <w:sz w:val="28"/>
          <w:szCs w:val="28"/>
        </w:rPr>
        <w:lastRenderedPageBreak/>
        <w:t>8. Comparación de requerimientos detallados vs estado del producto</w:t>
      </w:r>
      <w:bookmarkEnd w:id="19"/>
    </w:p>
    <w:p w14:paraId="1F6F2336" w14:textId="67A5B5E7" w:rsidR="001D0439" w:rsidRPr="001D0439" w:rsidRDefault="007E7838" w:rsidP="001D0439">
      <w:pPr>
        <w:spacing w:after="80" w:line="240" w:lineRule="auto"/>
        <w:jc w:val="both"/>
        <w:rPr>
          <w:rFonts w:ascii="Arial" w:eastAsia="Arial" w:hAnsi="Arial" w:cs="Arial"/>
          <w:color w:val="000000" w:themeColor="text1"/>
        </w:rPr>
      </w:pPr>
      <w:r w:rsidRPr="007E7838">
        <w:rPr>
          <w:rFonts w:ascii="Arial" w:eastAsia="Arial" w:hAnsi="Arial" w:cs="Arial"/>
          <w:color w:val="000000" w:themeColor="text1"/>
        </w:rPr>
        <w:t>Para concluir la etapa de inspección,</w:t>
      </w:r>
      <w:r w:rsidR="003B5D0C" w:rsidRPr="00523469">
        <w:rPr>
          <w:rFonts w:ascii="Arial" w:eastAsia="Arial" w:hAnsi="Arial" w:cs="Arial"/>
          <w:color w:val="000000" w:themeColor="text1"/>
        </w:rPr>
        <w:t xml:space="preserve"> </w:t>
      </w:r>
      <w:r w:rsidRPr="007E7838">
        <w:rPr>
          <w:rFonts w:ascii="Arial" w:eastAsia="Arial" w:hAnsi="Arial" w:cs="Arial"/>
          <w:color w:val="000000" w:themeColor="text1"/>
        </w:rPr>
        <w:t>se realizó una comparativa</w:t>
      </w:r>
      <w:r w:rsidR="003B5D0C" w:rsidRPr="00523469">
        <w:rPr>
          <w:rFonts w:ascii="Arial" w:eastAsia="Arial" w:hAnsi="Arial" w:cs="Arial"/>
          <w:color w:val="000000" w:themeColor="text1"/>
        </w:rPr>
        <w:t xml:space="preserve"> </w:t>
      </w:r>
      <w:r>
        <w:rPr>
          <w:rFonts w:ascii="Arial" w:eastAsia="Arial" w:hAnsi="Arial" w:cs="Arial"/>
          <w:color w:val="000000" w:themeColor="text1"/>
        </w:rPr>
        <w:t xml:space="preserve">técnica donde se </w:t>
      </w:r>
      <w:r w:rsidR="003B5D0C" w:rsidRPr="00523469">
        <w:rPr>
          <w:rFonts w:ascii="Arial" w:eastAsia="Arial" w:hAnsi="Arial" w:cs="Arial"/>
          <w:color w:val="000000" w:themeColor="text1"/>
        </w:rPr>
        <w:t>comparó los requerimientos de calidad definidos al inicio con el estado real del código fuente tras el análisis estático.</w:t>
      </w:r>
    </w:p>
    <w:p w14:paraId="5A9AE456" w14:textId="0A98B547" w:rsidR="00F73470" w:rsidRPr="00523469" w:rsidRDefault="00F73470" w:rsidP="008A772E">
      <w:pPr>
        <w:spacing w:after="80" w:line="240" w:lineRule="auto"/>
        <w:jc w:val="center"/>
        <w:rPr>
          <w:rFonts w:ascii="Arial" w:hAnsi="Arial" w:cs="Arial"/>
          <w:color w:val="000000" w:themeColor="text1"/>
        </w:rPr>
      </w:pPr>
      <w:r w:rsidRPr="00F73470">
        <w:rPr>
          <w:rFonts w:ascii="Arial" w:hAnsi="Arial" w:cs="Arial"/>
          <w:b/>
          <w:bCs/>
          <w:color w:val="000000" w:themeColor="text1"/>
        </w:rPr>
        <w:t xml:space="preserve">Tabla </w:t>
      </w:r>
      <w:r w:rsidR="00402BEE">
        <w:rPr>
          <w:rFonts w:ascii="Arial" w:hAnsi="Arial" w:cs="Arial"/>
          <w:b/>
          <w:bCs/>
          <w:color w:val="000000" w:themeColor="text1"/>
        </w:rPr>
        <w:t>3</w:t>
      </w:r>
      <w:r w:rsidRPr="00F73470">
        <w:rPr>
          <w:rFonts w:ascii="Arial" w:hAnsi="Arial" w:cs="Arial"/>
          <w:b/>
          <w:bCs/>
          <w:color w:val="000000" w:themeColor="text1"/>
        </w:rPr>
        <w:t>.</w:t>
      </w:r>
      <w:r w:rsidRPr="00F73470">
        <w:rPr>
          <w:rFonts w:ascii="Arial" w:hAnsi="Arial" w:cs="Arial"/>
          <w:color w:val="000000" w:themeColor="text1"/>
        </w:rPr>
        <w:t xml:space="preserve"> </w:t>
      </w:r>
      <w:r w:rsidRPr="00F73470">
        <w:rPr>
          <w:rFonts w:ascii="Arial" w:hAnsi="Arial" w:cs="Arial"/>
          <w:i/>
          <w:iCs/>
          <w:color w:val="000000" w:themeColor="text1"/>
        </w:rPr>
        <w:t>Matriz comparativa de requerimientos de calidad frente a desviaciones detectadas y mitigaciones.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12"/>
        <w:gridCol w:w="1712"/>
        <w:gridCol w:w="2386"/>
        <w:gridCol w:w="1277"/>
        <w:gridCol w:w="2315"/>
      </w:tblGrid>
      <w:tr w:rsidR="0009554B" w:rsidRPr="00523469" w14:paraId="03E1CDC6" w14:textId="77777777" w:rsidTr="008D668A">
        <w:tc>
          <w:tcPr>
            <w:tcW w:w="910"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3CBAA07" w14:textId="77777777" w:rsidR="0009554B" w:rsidRPr="00523469" w:rsidRDefault="0009554B" w:rsidP="008A772E">
            <w:pPr>
              <w:spacing w:line="240" w:lineRule="auto"/>
              <w:jc w:val="both"/>
              <w:rPr>
                <w:rFonts w:ascii="Arial" w:hAnsi="Arial" w:cs="Arial"/>
                <w:color w:val="000000" w:themeColor="text1"/>
              </w:rPr>
            </w:pPr>
            <w:r w:rsidRPr="00523469">
              <w:rPr>
                <w:rFonts w:ascii="Arial" w:eastAsia="Arial" w:hAnsi="Arial" w:cs="Arial"/>
                <w:b/>
                <w:bCs/>
                <w:color w:val="000000" w:themeColor="text1"/>
              </w:rPr>
              <w:t>Aspecto de Calidad</w:t>
            </w:r>
          </w:p>
        </w:tc>
        <w:tc>
          <w:tcPr>
            <w:tcW w:w="910"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7468E9C" w14:textId="77777777" w:rsidR="0009554B" w:rsidRPr="00523469" w:rsidRDefault="0009554B" w:rsidP="008A772E">
            <w:pPr>
              <w:spacing w:line="240" w:lineRule="auto"/>
              <w:jc w:val="both"/>
              <w:rPr>
                <w:rFonts w:ascii="Arial" w:hAnsi="Arial" w:cs="Arial"/>
                <w:color w:val="000000" w:themeColor="text1"/>
              </w:rPr>
            </w:pPr>
            <w:r w:rsidRPr="00523469">
              <w:rPr>
                <w:rFonts w:ascii="Arial" w:eastAsia="Arial" w:hAnsi="Arial" w:cs="Arial"/>
                <w:b/>
                <w:bCs/>
                <w:color w:val="000000" w:themeColor="text1"/>
              </w:rPr>
              <w:t>Requerimiento esperado</w:t>
            </w:r>
          </w:p>
        </w:tc>
        <w:tc>
          <w:tcPr>
            <w:tcW w:w="1269"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8D9B5C3" w14:textId="77777777" w:rsidR="0009554B" w:rsidRPr="00523469" w:rsidRDefault="0009554B" w:rsidP="008A772E">
            <w:pPr>
              <w:spacing w:line="240" w:lineRule="auto"/>
              <w:jc w:val="both"/>
              <w:rPr>
                <w:rFonts w:ascii="Arial" w:hAnsi="Arial" w:cs="Arial"/>
                <w:color w:val="000000" w:themeColor="text1"/>
              </w:rPr>
            </w:pPr>
            <w:r w:rsidRPr="00523469">
              <w:rPr>
                <w:rFonts w:ascii="Arial" w:eastAsia="Arial" w:hAnsi="Arial" w:cs="Arial"/>
                <w:b/>
                <w:bCs/>
                <w:color w:val="000000" w:themeColor="text1"/>
              </w:rPr>
              <w:t>Estado detectado</w:t>
            </w:r>
          </w:p>
        </w:tc>
        <w:tc>
          <w:tcPr>
            <w:tcW w:w="679"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31ED16F" w14:textId="77777777" w:rsidR="0009554B" w:rsidRPr="00523469" w:rsidRDefault="0009554B" w:rsidP="008A772E">
            <w:pPr>
              <w:spacing w:line="240" w:lineRule="auto"/>
              <w:jc w:val="both"/>
              <w:rPr>
                <w:rFonts w:ascii="Arial" w:hAnsi="Arial" w:cs="Arial"/>
                <w:color w:val="000000" w:themeColor="text1"/>
              </w:rPr>
            </w:pPr>
            <w:r w:rsidRPr="00523469">
              <w:rPr>
                <w:rFonts w:ascii="Arial" w:eastAsia="Arial" w:hAnsi="Arial" w:cs="Arial"/>
                <w:b/>
                <w:bCs/>
                <w:color w:val="000000" w:themeColor="text1"/>
              </w:rPr>
              <w:t>Desviación</w:t>
            </w:r>
          </w:p>
        </w:tc>
        <w:tc>
          <w:tcPr>
            <w:tcW w:w="1231"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554FC4" w14:textId="77777777" w:rsidR="0009554B" w:rsidRPr="00523469" w:rsidRDefault="0009554B" w:rsidP="008A772E">
            <w:pPr>
              <w:spacing w:line="240" w:lineRule="auto"/>
              <w:jc w:val="both"/>
              <w:rPr>
                <w:rFonts w:ascii="Arial" w:hAnsi="Arial" w:cs="Arial"/>
                <w:color w:val="000000" w:themeColor="text1"/>
              </w:rPr>
            </w:pPr>
            <w:r w:rsidRPr="00523469">
              <w:rPr>
                <w:rFonts w:ascii="Arial" w:eastAsia="Arial" w:hAnsi="Arial" w:cs="Arial"/>
                <w:b/>
                <w:bCs/>
                <w:color w:val="000000" w:themeColor="text1"/>
              </w:rPr>
              <w:t>Impacto</w:t>
            </w:r>
          </w:p>
        </w:tc>
      </w:tr>
      <w:tr w:rsidR="0009554B" w:rsidRPr="008D668A" w14:paraId="45A3C6EB" w14:textId="77777777" w:rsidTr="008D668A">
        <w:tc>
          <w:tcPr>
            <w:tcW w:w="910"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9FE7EB" w14:textId="77777777" w:rsidR="0009554B" w:rsidRPr="008D668A" w:rsidRDefault="0009554B" w:rsidP="008A772E">
            <w:pPr>
              <w:spacing w:line="240" w:lineRule="auto"/>
              <w:rPr>
                <w:rFonts w:ascii="Arial" w:hAnsi="Arial" w:cs="Arial"/>
                <w:color w:val="000000" w:themeColor="text1"/>
              </w:rPr>
            </w:pPr>
            <w:r w:rsidRPr="008D668A">
              <w:rPr>
                <w:rFonts w:ascii="Arial" w:eastAsia="Arial" w:hAnsi="Arial" w:cs="Arial"/>
                <w:b/>
                <w:bCs/>
                <w:color w:val="000000" w:themeColor="text1"/>
              </w:rPr>
              <w:t>Confiabilidad</w:t>
            </w:r>
          </w:p>
        </w:tc>
        <w:tc>
          <w:tcPr>
            <w:tcW w:w="910"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90E4AE" w14:textId="6325E3F7" w:rsidR="0009554B" w:rsidRPr="008D668A" w:rsidRDefault="007E7838" w:rsidP="008A772E">
            <w:pPr>
              <w:spacing w:line="240" w:lineRule="auto"/>
              <w:rPr>
                <w:rFonts w:ascii="Arial" w:hAnsi="Arial" w:cs="Arial"/>
                <w:color w:val="000000" w:themeColor="text1"/>
              </w:rPr>
            </w:pPr>
            <w:r w:rsidRPr="008D668A">
              <w:rPr>
                <w:rFonts w:ascii="Arial" w:eastAsia="Arial" w:hAnsi="Arial" w:cs="Arial"/>
                <w:color w:val="000000" w:themeColor="text1"/>
              </w:rPr>
              <w:t>Código sin fallas estructurales, libre de sentencias inalcanzables y validaciones modernas.</w:t>
            </w:r>
          </w:p>
        </w:tc>
        <w:tc>
          <w:tcPr>
            <w:tcW w:w="126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A1DDE6" w14:textId="7C19D91B" w:rsidR="0009554B" w:rsidRPr="008D668A" w:rsidRDefault="008D668A" w:rsidP="008A772E">
            <w:pPr>
              <w:spacing w:line="240" w:lineRule="auto"/>
              <w:rPr>
                <w:rFonts w:ascii="Arial" w:hAnsi="Arial" w:cs="Arial"/>
                <w:color w:val="000000" w:themeColor="text1"/>
              </w:rPr>
            </w:pPr>
            <w:r w:rsidRPr="008D668A">
              <w:rPr>
                <w:rFonts w:ascii="Arial" w:eastAsia="Arial" w:hAnsi="Arial" w:cs="Arial"/>
                <w:color w:val="000000" w:themeColor="text1"/>
              </w:rPr>
              <w:t>Presencia de código inalcanzable (línea 170) y uso de funciones globales obsoletas (parseInt/isNaN).</w:t>
            </w:r>
          </w:p>
        </w:tc>
        <w:tc>
          <w:tcPr>
            <w:tcW w:w="67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CA8F9B" w14:textId="2112FA27" w:rsidR="0009554B" w:rsidRPr="008D668A" w:rsidRDefault="0009554B" w:rsidP="008A772E">
            <w:pPr>
              <w:spacing w:line="240" w:lineRule="auto"/>
              <w:rPr>
                <w:rFonts w:ascii="Arial" w:hAnsi="Arial" w:cs="Arial"/>
                <w:color w:val="000000" w:themeColor="text1"/>
              </w:rPr>
            </w:pPr>
            <w:r w:rsidRPr="008D668A">
              <w:rPr>
                <w:rFonts w:ascii="Arial" w:eastAsia="Arial" w:hAnsi="Arial" w:cs="Arial"/>
                <w:color w:val="000000" w:themeColor="text1"/>
              </w:rPr>
              <w:t>Media</w:t>
            </w:r>
            <w:r w:rsidR="008D668A" w:rsidRPr="008D668A">
              <w:rPr>
                <w:rFonts w:ascii="Arial" w:eastAsia="Arial" w:hAnsi="Arial" w:cs="Arial"/>
                <w:color w:val="000000" w:themeColor="text1"/>
              </w:rPr>
              <w:t>, errores de sintaxis o código inalcanzable afectan la ejecución.</w:t>
            </w:r>
          </w:p>
        </w:tc>
        <w:tc>
          <w:tcPr>
            <w:tcW w:w="123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F3F8FC" w14:textId="099B85AF" w:rsidR="0009554B" w:rsidRPr="008D668A" w:rsidRDefault="008D668A" w:rsidP="008A772E">
            <w:pPr>
              <w:spacing w:line="240" w:lineRule="auto"/>
              <w:rPr>
                <w:rFonts w:ascii="Arial" w:hAnsi="Arial" w:cs="Arial"/>
                <w:color w:val="000000" w:themeColor="text1"/>
              </w:rPr>
            </w:pPr>
            <w:r w:rsidRPr="008D668A">
              <w:rPr>
                <w:rFonts w:ascii="Arial" w:eastAsia="Arial" w:hAnsi="Arial" w:cs="Arial"/>
                <w:color w:val="000000" w:themeColor="text1"/>
              </w:rPr>
              <w:t>Riesgo de interrupción en flujos lógicos y validaciones imprecisas.</w:t>
            </w:r>
          </w:p>
        </w:tc>
      </w:tr>
      <w:tr w:rsidR="0009554B" w:rsidRPr="008D668A" w14:paraId="7A23A6D6" w14:textId="77777777" w:rsidTr="008D668A">
        <w:tc>
          <w:tcPr>
            <w:tcW w:w="91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30A60" w14:textId="77777777" w:rsidR="0009554B" w:rsidRPr="008D668A" w:rsidRDefault="0009554B" w:rsidP="008A772E">
            <w:pPr>
              <w:spacing w:line="240" w:lineRule="auto"/>
              <w:rPr>
                <w:rFonts w:ascii="Arial" w:hAnsi="Arial" w:cs="Arial"/>
                <w:color w:val="000000" w:themeColor="text1"/>
              </w:rPr>
            </w:pPr>
            <w:r w:rsidRPr="008D668A">
              <w:rPr>
                <w:rFonts w:ascii="Arial" w:eastAsia="Arial" w:hAnsi="Arial" w:cs="Arial"/>
                <w:b/>
                <w:bCs/>
                <w:color w:val="000000" w:themeColor="text1"/>
              </w:rPr>
              <w:t>Mantenibilidad</w:t>
            </w:r>
          </w:p>
        </w:tc>
        <w:tc>
          <w:tcPr>
            <w:tcW w:w="91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1D904" w14:textId="50AED66D" w:rsidR="0009554B" w:rsidRPr="008D668A" w:rsidRDefault="007E7838" w:rsidP="008A772E">
            <w:pPr>
              <w:spacing w:line="240" w:lineRule="auto"/>
              <w:rPr>
                <w:rFonts w:ascii="Arial" w:hAnsi="Arial" w:cs="Arial"/>
                <w:color w:val="000000" w:themeColor="text1"/>
              </w:rPr>
            </w:pPr>
            <w:r w:rsidRPr="008D668A">
              <w:rPr>
                <w:rFonts w:ascii="Arial" w:eastAsia="Arial" w:hAnsi="Arial" w:cs="Arial"/>
                <w:color w:val="000000" w:themeColor="text1"/>
              </w:rPr>
              <w:t>Índice controlado de deuda técnica, sin código duplicado ni variables globales.</w:t>
            </w:r>
          </w:p>
        </w:tc>
        <w:tc>
          <w:tcPr>
            <w:tcW w:w="126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6DFB" w14:textId="451B61A6" w:rsidR="0009554B" w:rsidRPr="008D668A" w:rsidRDefault="008D668A" w:rsidP="008A772E">
            <w:pPr>
              <w:spacing w:line="240" w:lineRule="auto"/>
              <w:rPr>
                <w:rFonts w:ascii="Arial" w:hAnsi="Arial" w:cs="Arial"/>
                <w:color w:val="000000" w:themeColor="text1"/>
              </w:rPr>
            </w:pPr>
            <w:r w:rsidRPr="008D668A">
              <w:rPr>
                <w:rFonts w:ascii="Arial" w:eastAsia="Arial" w:hAnsi="Arial" w:cs="Arial"/>
                <w:color w:val="000000" w:themeColor="text1"/>
              </w:rPr>
              <w:t>Uso de var (líneas 32-33), duplicidad lógica y tareas pendientes (TODO en línea 175).</w:t>
            </w:r>
          </w:p>
        </w:tc>
        <w:tc>
          <w:tcPr>
            <w:tcW w:w="67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B1605" w14:textId="28F462C3" w:rsidR="0009554B" w:rsidRPr="008D668A" w:rsidRDefault="0009554B" w:rsidP="008A772E">
            <w:pPr>
              <w:spacing w:line="240" w:lineRule="auto"/>
              <w:rPr>
                <w:rFonts w:ascii="Arial" w:hAnsi="Arial" w:cs="Arial"/>
                <w:color w:val="000000" w:themeColor="text1"/>
              </w:rPr>
            </w:pPr>
            <w:r w:rsidRPr="008D668A">
              <w:rPr>
                <w:rFonts w:ascii="Arial" w:eastAsia="Arial" w:hAnsi="Arial" w:cs="Arial"/>
                <w:color w:val="000000" w:themeColor="text1"/>
              </w:rPr>
              <w:t>Baja</w:t>
            </w:r>
            <w:r w:rsidR="008D668A" w:rsidRPr="008D668A">
              <w:rPr>
                <w:rFonts w:ascii="Arial" w:eastAsia="Arial" w:hAnsi="Arial" w:cs="Arial"/>
                <w:color w:val="000000" w:themeColor="text1"/>
              </w:rPr>
              <w:t>,</w:t>
            </w:r>
            <w:r w:rsidR="008D668A" w:rsidRPr="008D668A">
              <w:t xml:space="preserve"> </w:t>
            </w:r>
            <w:r w:rsidR="008D668A" w:rsidRPr="008D668A">
              <w:rPr>
                <w:rFonts w:ascii="Arial" w:eastAsia="Arial" w:hAnsi="Arial" w:cs="Arial"/>
                <w:color w:val="000000" w:themeColor="text1"/>
              </w:rPr>
              <w:t>Son problemas de limpieza (deuda técnica).</w:t>
            </w:r>
          </w:p>
        </w:tc>
        <w:tc>
          <w:tcPr>
            <w:tcW w:w="123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87D82" w14:textId="3A1C71A7" w:rsidR="0009554B" w:rsidRPr="008D668A" w:rsidRDefault="0009554B" w:rsidP="008A772E">
            <w:pPr>
              <w:spacing w:line="240" w:lineRule="auto"/>
              <w:rPr>
                <w:rFonts w:ascii="Arial" w:hAnsi="Arial" w:cs="Arial"/>
                <w:color w:val="000000" w:themeColor="text1"/>
              </w:rPr>
            </w:pPr>
            <w:r w:rsidRPr="008D668A">
              <w:rPr>
                <w:rFonts w:ascii="Arial" w:eastAsia="Arial" w:hAnsi="Arial" w:cs="Arial"/>
                <w:color w:val="000000" w:themeColor="text1"/>
              </w:rPr>
              <w:t xml:space="preserve">Incremento de deuda técnica y </w:t>
            </w:r>
            <w:r w:rsidR="008D668A" w:rsidRPr="008D668A">
              <w:rPr>
                <w:rFonts w:ascii="Arial" w:eastAsia="Arial" w:hAnsi="Arial" w:cs="Arial"/>
                <w:color w:val="000000" w:themeColor="text1"/>
              </w:rPr>
              <w:t xml:space="preserve">complejidad </w:t>
            </w:r>
            <w:r w:rsidRPr="008D668A">
              <w:rPr>
                <w:rFonts w:ascii="Arial" w:eastAsia="Arial" w:hAnsi="Arial" w:cs="Arial"/>
                <w:color w:val="000000" w:themeColor="text1"/>
              </w:rPr>
              <w:t>para escalar o mantener el script.</w:t>
            </w:r>
          </w:p>
        </w:tc>
      </w:tr>
      <w:tr w:rsidR="0009554B" w:rsidRPr="008D668A" w14:paraId="6372B806" w14:textId="77777777" w:rsidTr="008D668A">
        <w:tc>
          <w:tcPr>
            <w:tcW w:w="910"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C44BF0" w14:textId="77777777" w:rsidR="0009554B" w:rsidRPr="008D668A" w:rsidRDefault="0009554B" w:rsidP="008A772E">
            <w:pPr>
              <w:spacing w:line="240" w:lineRule="auto"/>
              <w:rPr>
                <w:rFonts w:ascii="Arial" w:hAnsi="Arial" w:cs="Arial"/>
                <w:color w:val="000000" w:themeColor="text1"/>
              </w:rPr>
            </w:pPr>
            <w:r w:rsidRPr="008D668A">
              <w:rPr>
                <w:rFonts w:ascii="Arial" w:eastAsia="Arial" w:hAnsi="Arial" w:cs="Arial"/>
                <w:b/>
                <w:bCs/>
                <w:color w:val="000000" w:themeColor="text1"/>
              </w:rPr>
              <w:t>Seguridad</w:t>
            </w:r>
          </w:p>
        </w:tc>
        <w:tc>
          <w:tcPr>
            <w:tcW w:w="910"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A21B1E" w14:textId="4EBB79CE" w:rsidR="0009554B" w:rsidRPr="008D668A" w:rsidRDefault="008D668A" w:rsidP="008A772E">
            <w:pPr>
              <w:spacing w:line="240" w:lineRule="auto"/>
              <w:rPr>
                <w:rFonts w:ascii="Arial" w:hAnsi="Arial" w:cs="Arial"/>
                <w:color w:val="000000" w:themeColor="text1"/>
              </w:rPr>
            </w:pPr>
            <w:r w:rsidRPr="008D668A">
              <w:rPr>
                <w:rFonts w:ascii="Arial" w:eastAsia="Arial" w:hAnsi="Arial" w:cs="Arial"/>
                <w:color w:val="000000" w:themeColor="text1"/>
              </w:rPr>
              <w:t>Exclusión de brechas de seguridad potenciales y uso de robustez criptográfica.</w:t>
            </w:r>
          </w:p>
        </w:tc>
        <w:tc>
          <w:tcPr>
            <w:tcW w:w="126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F71B14" w14:textId="3C751704" w:rsidR="0009554B" w:rsidRPr="008D668A" w:rsidRDefault="008D668A" w:rsidP="008A772E">
            <w:pPr>
              <w:spacing w:line="240" w:lineRule="auto"/>
              <w:rPr>
                <w:rFonts w:ascii="Arial" w:hAnsi="Arial" w:cs="Arial"/>
                <w:color w:val="000000" w:themeColor="text1"/>
              </w:rPr>
            </w:pPr>
            <w:r w:rsidRPr="008D668A">
              <w:rPr>
                <w:rFonts w:ascii="Arial" w:eastAsia="Arial" w:hAnsi="Arial" w:cs="Arial"/>
                <w:color w:val="000000" w:themeColor="text1"/>
              </w:rPr>
              <w:t>Uso de Math.random() (líneas 137/142), generando una alerta de Security Hotspot.</w:t>
            </w:r>
          </w:p>
        </w:tc>
        <w:tc>
          <w:tcPr>
            <w:tcW w:w="679"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D68531" w14:textId="79646C7D" w:rsidR="0009554B" w:rsidRPr="008D668A" w:rsidRDefault="0009554B" w:rsidP="008A772E">
            <w:pPr>
              <w:spacing w:line="240" w:lineRule="auto"/>
              <w:rPr>
                <w:rFonts w:ascii="Arial" w:hAnsi="Arial" w:cs="Arial"/>
                <w:color w:val="000000" w:themeColor="text1"/>
              </w:rPr>
            </w:pPr>
            <w:r w:rsidRPr="008D668A">
              <w:rPr>
                <w:rFonts w:ascii="Arial" w:eastAsia="Arial" w:hAnsi="Arial" w:cs="Arial"/>
                <w:color w:val="000000" w:themeColor="text1"/>
              </w:rPr>
              <w:t>Alta</w:t>
            </w:r>
            <w:r w:rsidR="008D668A" w:rsidRPr="008D668A">
              <w:rPr>
                <w:rFonts w:ascii="Arial" w:eastAsia="Arial" w:hAnsi="Arial" w:cs="Arial"/>
                <w:color w:val="000000" w:themeColor="text1"/>
              </w:rPr>
              <w:t>, porque cualquier uso de algoritmos predictivos es considerado un riesgo crítico</w:t>
            </w:r>
          </w:p>
        </w:tc>
        <w:tc>
          <w:tcPr>
            <w:tcW w:w="1231" w:type="pct"/>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C061C0" w14:textId="4F1DD487" w:rsidR="0009554B" w:rsidRPr="008D668A" w:rsidRDefault="008D668A" w:rsidP="008A772E">
            <w:pPr>
              <w:spacing w:line="240" w:lineRule="auto"/>
              <w:rPr>
                <w:rFonts w:ascii="Arial" w:hAnsi="Arial" w:cs="Arial"/>
                <w:color w:val="000000" w:themeColor="text1"/>
              </w:rPr>
            </w:pPr>
            <w:r w:rsidRPr="008D668A">
              <w:rPr>
                <w:rFonts w:ascii="Arial" w:eastAsia="Arial" w:hAnsi="Arial" w:cs="Arial"/>
                <w:color w:val="000000" w:themeColor="text1"/>
              </w:rPr>
              <w:t>Vulnerabilidad ante predicción de valores; mitigada mediante el uso de crypto.getRandomValues().</w:t>
            </w:r>
          </w:p>
        </w:tc>
      </w:tr>
    </w:tbl>
    <w:p w14:paraId="42B159A4" w14:textId="64F072B4" w:rsidR="003827C4" w:rsidRDefault="003827C4" w:rsidP="008A772E">
      <w:pPr>
        <w:spacing w:after="80" w:line="240" w:lineRule="auto"/>
        <w:jc w:val="center"/>
        <w:rPr>
          <w:rFonts w:ascii="Arial" w:hAnsi="Arial" w:cs="Arial"/>
          <w:i/>
          <w:iCs/>
          <w:color w:val="000000" w:themeColor="text1"/>
        </w:rPr>
      </w:pPr>
      <w:r w:rsidRPr="008D668A">
        <w:rPr>
          <w:rFonts w:ascii="Arial" w:hAnsi="Arial" w:cs="Arial"/>
          <w:b/>
          <w:bCs/>
          <w:color w:val="000000" w:themeColor="text1"/>
        </w:rPr>
        <w:t>Fuente:</w:t>
      </w:r>
      <w:r w:rsidRPr="008D668A">
        <w:rPr>
          <w:rFonts w:ascii="Arial" w:hAnsi="Arial" w:cs="Arial"/>
          <w:color w:val="000000" w:themeColor="text1"/>
        </w:rPr>
        <w:t xml:space="preserve"> </w:t>
      </w:r>
      <w:r w:rsidRPr="008D668A">
        <w:rPr>
          <w:rFonts w:ascii="Arial" w:hAnsi="Arial" w:cs="Arial"/>
          <w:i/>
          <w:iCs/>
          <w:color w:val="000000" w:themeColor="text1"/>
        </w:rPr>
        <w:t>Elaboración propia.</w:t>
      </w:r>
    </w:p>
    <w:p w14:paraId="776D5414" w14:textId="77777777" w:rsidR="005862A1" w:rsidRPr="00523469" w:rsidRDefault="005862A1" w:rsidP="008A772E">
      <w:pPr>
        <w:spacing w:after="80" w:line="240" w:lineRule="auto"/>
        <w:jc w:val="center"/>
        <w:rPr>
          <w:rFonts w:ascii="Arial" w:hAnsi="Arial" w:cs="Arial"/>
          <w:color w:val="000000" w:themeColor="text1"/>
        </w:rPr>
      </w:pPr>
    </w:p>
    <w:p w14:paraId="7A8CC8C7" w14:textId="13ACC6C1" w:rsidR="00C214FD" w:rsidRPr="00C214FD" w:rsidRDefault="008D668A" w:rsidP="008A772E">
      <w:pPr>
        <w:pStyle w:val="Estilo4"/>
      </w:pPr>
      <w:r w:rsidRPr="008D668A">
        <w:rPr>
          <w:rFonts w:ascii="Arial" w:eastAsia="Arial" w:hAnsi="Arial" w:cs="Arial"/>
          <w:color w:val="000000" w:themeColor="text1"/>
          <w:lang w:eastAsia="en-US"/>
        </w:rPr>
        <w:t>El análisis, tanto de los datos como del código, demuestra que el archivo app.js cumplía con las tareas que se le pedían (funcionalidad). Sin embargo, tenía fallos técnicos que no se veían a simple vista, pero que debían corregirse para cumplir con los estándares de calidad del proyecto.</w:t>
      </w:r>
    </w:p>
    <w:p w14:paraId="3FA4D067" w14:textId="77777777" w:rsidR="00C214FD" w:rsidRPr="00C214FD" w:rsidRDefault="00C214FD" w:rsidP="008A772E">
      <w:pPr>
        <w:pStyle w:val="Estilo4"/>
      </w:pPr>
    </w:p>
    <w:p w14:paraId="574D37B8" w14:textId="77777777" w:rsidR="003045A7" w:rsidRDefault="003045A7" w:rsidP="008A772E">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485F7FCF" w14:textId="77777777" w:rsidR="003045A7" w:rsidRDefault="003045A7" w:rsidP="008A772E">
      <w:pPr>
        <w:widowControl w:val="0"/>
        <w:autoSpaceDE w:val="0"/>
        <w:autoSpaceDN w:val="0"/>
        <w:spacing w:before="60" w:after="60" w:line="240" w:lineRule="auto"/>
        <w:ind w:left="360"/>
        <w:jc w:val="both"/>
        <w:rPr>
          <w:rFonts w:ascii="Arial" w:eastAsia="Arial" w:hAnsi="Arial" w:cs="Arial"/>
          <w:i/>
          <w:iCs/>
          <w:color w:val="1E293B"/>
          <w:lang w:eastAsia="es-ES" w:bidi="es-ES"/>
        </w:rPr>
      </w:pPr>
    </w:p>
    <w:p w14:paraId="655501A0" w14:textId="5B404139" w:rsidR="008D668A" w:rsidRDefault="008D668A" w:rsidP="008A772E">
      <w:pPr>
        <w:spacing w:after="160" w:line="240" w:lineRule="auto"/>
        <w:rPr>
          <w:rFonts w:ascii="Arial" w:eastAsiaTheme="majorEastAsia" w:hAnsi="Arial" w:cs="Arial"/>
          <w:b/>
          <w:bCs/>
          <w:sz w:val="28"/>
          <w:szCs w:val="28"/>
        </w:rPr>
      </w:pPr>
      <w:bookmarkStart w:id="20" w:name="_Toc471831143"/>
    </w:p>
    <w:p w14:paraId="7D35EFC0" w14:textId="2C5C788F" w:rsidR="006C1F37" w:rsidRPr="00B907DF" w:rsidRDefault="0079300B" w:rsidP="00B907DF">
      <w:pPr>
        <w:pStyle w:val="Ttulo10"/>
        <w:numPr>
          <w:ilvl w:val="0"/>
          <w:numId w:val="33"/>
        </w:numPr>
        <w:rPr>
          <w:rFonts w:ascii="Arial" w:hAnsi="Arial" w:cs="Arial"/>
          <w:b/>
          <w:bCs/>
          <w:color w:val="auto"/>
          <w:sz w:val="28"/>
          <w:szCs w:val="28"/>
        </w:rPr>
      </w:pPr>
      <w:bookmarkStart w:id="21" w:name="_Toc232972974"/>
      <w:r w:rsidRPr="00B907DF">
        <w:rPr>
          <w:rFonts w:ascii="Arial" w:hAnsi="Arial" w:cs="Arial"/>
          <w:b/>
          <w:bCs/>
          <w:color w:val="auto"/>
          <w:sz w:val="28"/>
          <w:szCs w:val="28"/>
        </w:rPr>
        <w:lastRenderedPageBreak/>
        <w:t>Conclusiones</w:t>
      </w:r>
      <w:bookmarkEnd w:id="20"/>
      <w:bookmarkEnd w:id="21"/>
    </w:p>
    <w:p w14:paraId="0A99F37D" w14:textId="77777777" w:rsidR="0072405C" w:rsidRDefault="0072405C" w:rsidP="0072405C">
      <w:pPr>
        <w:pStyle w:val="Estilo3"/>
        <w:rPr>
          <w:rFonts w:ascii="Arial" w:hAnsi="Arial" w:cs="Arial"/>
          <w:color w:val="auto"/>
          <w:sz w:val="22"/>
          <w:szCs w:val="22"/>
          <w:lang w:eastAsia="es-CL"/>
        </w:rPr>
      </w:pPr>
    </w:p>
    <w:p w14:paraId="56E26B96" w14:textId="6954AACE" w:rsidR="0072405C" w:rsidRPr="0072405C" w:rsidRDefault="0072405C" w:rsidP="004B0D35">
      <w:pPr>
        <w:pStyle w:val="Estilo3"/>
        <w:rPr>
          <w:rFonts w:ascii="Arial" w:hAnsi="Arial" w:cs="Arial"/>
          <w:color w:val="auto"/>
          <w:sz w:val="22"/>
          <w:szCs w:val="22"/>
          <w:lang w:eastAsia="es-CL"/>
        </w:rPr>
      </w:pPr>
      <w:r w:rsidRPr="0072405C">
        <w:rPr>
          <w:rFonts w:ascii="Arial" w:hAnsi="Arial" w:cs="Arial"/>
          <w:color w:val="auto"/>
          <w:sz w:val="22"/>
          <w:szCs w:val="22"/>
          <w:lang w:eastAsia="es-CL"/>
        </w:rPr>
        <w:t>El desarrollo de este informe permitió mostrar la relación directa entre la teoría de un Sistema de Gestión de Calidad (SGC) y la práctica técnica en el desarrollo de software</w:t>
      </w:r>
      <w:r w:rsidR="00645E1F">
        <w:rPr>
          <w:rFonts w:ascii="Arial" w:hAnsi="Arial" w:cs="Arial"/>
          <w:color w:val="auto"/>
          <w:sz w:val="22"/>
          <w:szCs w:val="22"/>
          <w:lang w:eastAsia="es-CL"/>
        </w:rPr>
        <w:t>, l</w:t>
      </w:r>
      <w:r w:rsidRPr="0072405C">
        <w:rPr>
          <w:rFonts w:ascii="Arial" w:hAnsi="Arial" w:cs="Arial"/>
          <w:color w:val="auto"/>
          <w:sz w:val="22"/>
          <w:szCs w:val="22"/>
          <w:lang w:eastAsia="es-CL"/>
        </w:rPr>
        <w:t>a inspección realizada en el proyecto Ticket Sales Dashboard demostró que el análisis estático de código no es un proceso aislado, sino una herramienta clave de control. Al identificar y corregir los diez problemas críticos incorporados en el sistema mediante SonarQube, se evidenció cómo la eliminación de malas prácticas, como el uso de variables globales, código muerto o redundancias lógicas, impacta de manera inmediata en la confiabilidad, la seguridad y la mantenibilidad del producto.</w:t>
      </w:r>
    </w:p>
    <w:p w14:paraId="47464EC1" w14:textId="77777777" w:rsidR="0072405C" w:rsidRPr="0072405C" w:rsidRDefault="0072405C" w:rsidP="004B0D35">
      <w:pPr>
        <w:pStyle w:val="Estilo3"/>
        <w:rPr>
          <w:rFonts w:ascii="Arial" w:hAnsi="Arial" w:cs="Arial"/>
          <w:color w:val="auto"/>
          <w:sz w:val="22"/>
          <w:szCs w:val="22"/>
          <w:lang w:eastAsia="es-CL"/>
        </w:rPr>
      </w:pPr>
    </w:p>
    <w:p w14:paraId="6F482637" w14:textId="77777777" w:rsidR="0072405C" w:rsidRPr="0072405C" w:rsidRDefault="0072405C" w:rsidP="004B0D35">
      <w:pPr>
        <w:pStyle w:val="Estilo3"/>
        <w:rPr>
          <w:rFonts w:ascii="Arial" w:hAnsi="Arial" w:cs="Arial"/>
          <w:color w:val="auto"/>
          <w:sz w:val="22"/>
          <w:szCs w:val="22"/>
          <w:lang w:eastAsia="es-CL"/>
        </w:rPr>
      </w:pPr>
      <w:r w:rsidRPr="0072405C">
        <w:rPr>
          <w:rFonts w:ascii="Arial" w:hAnsi="Arial" w:cs="Arial"/>
          <w:color w:val="auto"/>
          <w:sz w:val="22"/>
          <w:szCs w:val="22"/>
          <w:lang w:eastAsia="es-CL"/>
        </w:rPr>
        <w:t>El principal aporte de este trabajo es destacar que la calidad del software no debe entenderse como una etapa final, sino como una práctica continua dentro del desarrollo. El uso de herramientas de análisis automatizado funciona como un mecanismo preventivo que reduce la acumulación de deuda técnica y permite que los equipos concentren sus esfuerzos en la innovación y el diseño, en lugar de corregir errores tardíos en producción.</w:t>
      </w:r>
    </w:p>
    <w:p w14:paraId="3DEEFF98" w14:textId="77777777" w:rsidR="0072405C" w:rsidRPr="0072405C" w:rsidRDefault="0072405C" w:rsidP="004B0D35">
      <w:pPr>
        <w:pStyle w:val="Estilo3"/>
        <w:rPr>
          <w:rFonts w:ascii="Arial" w:hAnsi="Arial" w:cs="Arial"/>
          <w:color w:val="auto"/>
          <w:sz w:val="22"/>
          <w:szCs w:val="22"/>
          <w:lang w:eastAsia="es-CL"/>
        </w:rPr>
      </w:pPr>
    </w:p>
    <w:p w14:paraId="14D04E8D" w14:textId="77777777" w:rsidR="0072405C" w:rsidRPr="0072405C" w:rsidRDefault="0072405C" w:rsidP="004B0D35">
      <w:pPr>
        <w:pStyle w:val="Estilo3"/>
        <w:rPr>
          <w:rFonts w:ascii="Arial" w:hAnsi="Arial" w:cs="Arial"/>
          <w:color w:val="auto"/>
          <w:sz w:val="22"/>
          <w:szCs w:val="22"/>
          <w:lang w:eastAsia="es-CL"/>
        </w:rPr>
      </w:pPr>
      <w:r w:rsidRPr="0072405C">
        <w:rPr>
          <w:rFonts w:ascii="Arial" w:hAnsi="Arial" w:cs="Arial"/>
          <w:color w:val="auto"/>
          <w:sz w:val="22"/>
          <w:szCs w:val="22"/>
          <w:lang w:eastAsia="es-CL"/>
        </w:rPr>
        <w:t>Desde una perspectiva académica y profesional, el ejercicio deja en evidencia la responsabilidad que implica construir software confiable. En una industria competitiva y expuesta a riesgos de seguridad, no basta con que un sistema funcione; es necesario que esté estructurado bajo estándares reconocidos, sea legible para cualquier equipo y garantice estabilidad en el negocio y una buena experiencia para el usuario final.</w:t>
      </w:r>
    </w:p>
    <w:p w14:paraId="16623305" w14:textId="77777777" w:rsidR="0072405C" w:rsidRPr="0072405C" w:rsidRDefault="0072405C" w:rsidP="004B0D35">
      <w:pPr>
        <w:pStyle w:val="Estilo3"/>
        <w:rPr>
          <w:rFonts w:ascii="Arial" w:hAnsi="Arial" w:cs="Arial"/>
          <w:color w:val="auto"/>
          <w:sz w:val="22"/>
          <w:szCs w:val="22"/>
          <w:lang w:eastAsia="es-CL"/>
        </w:rPr>
      </w:pPr>
    </w:p>
    <w:p w14:paraId="504BF858" w14:textId="77777777" w:rsidR="0072405C" w:rsidRPr="0072405C" w:rsidRDefault="0072405C" w:rsidP="004B0D35">
      <w:pPr>
        <w:pStyle w:val="Estilo3"/>
        <w:rPr>
          <w:rFonts w:ascii="Arial" w:hAnsi="Arial" w:cs="Arial"/>
          <w:color w:val="auto"/>
          <w:sz w:val="22"/>
          <w:szCs w:val="22"/>
          <w:lang w:eastAsia="es-CL"/>
        </w:rPr>
      </w:pPr>
      <w:r w:rsidRPr="0072405C">
        <w:rPr>
          <w:rFonts w:ascii="Arial" w:hAnsi="Arial" w:cs="Arial"/>
          <w:color w:val="auto"/>
          <w:sz w:val="22"/>
          <w:szCs w:val="22"/>
          <w:lang w:eastAsia="es-CL"/>
        </w:rPr>
        <w:t>Se reconocen las limitaciones de tiempo y alcance de esta entrega, por lo que se proponen líneas de trabajo futuras que permitirían llevar el proyecto a un nivel empresarial. Entre ellas se considera la automatización del análisis en procesos de integración continua, la incorporación de pruebas dinámicas que complementen el análisis estático y la realización de auditorías avanzadas de seguridad basadas en estándares internacionales.</w:t>
      </w:r>
    </w:p>
    <w:p w14:paraId="0D832449" w14:textId="77777777" w:rsidR="0072405C" w:rsidRPr="0072405C" w:rsidRDefault="0072405C" w:rsidP="004B0D35">
      <w:pPr>
        <w:pStyle w:val="Estilo3"/>
        <w:rPr>
          <w:rFonts w:ascii="Arial" w:hAnsi="Arial" w:cs="Arial"/>
          <w:color w:val="auto"/>
          <w:sz w:val="22"/>
          <w:szCs w:val="22"/>
          <w:lang w:eastAsia="es-CL"/>
        </w:rPr>
      </w:pPr>
    </w:p>
    <w:p w14:paraId="3AD10F1F" w14:textId="566CF9FB" w:rsidR="00F1161D" w:rsidRDefault="0072405C" w:rsidP="004B0D35">
      <w:pPr>
        <w:pStyle w:val="Estilo3"/>
        <w:rPr>
          <w:rFonts w:ascii="Arial" w:hAnsi="Arial" w:cs="Arial"/>
          <w:color w:val="auto"/>
          <w:sz w:val="22"/>
          <w:szCs w:val="22"/>
          <w:lang w:eastAsia="es-CL"/>
        </w:rPr>
      </w:pPr>
      <w:r w:rsidRPr="0072405C">
        <w:rPr>
          <w:rFonts w:ascii="Arial" w:hAnsi="Arial" w:cs="Arial"/>
          <w:color w:val="auto"/>
          <w:sz w:val="22"/>
          <w:szCs w:val="22"/>
          <w:lang w:eastAsia="es-CL"/>
        </w:rPr>
        <w:t>Este trabajo deja como idea fuerza que la calidad del software debe asumirse como una cultura de desarrollo continuo. La experiencia obtenida demuestra que cada decisión en el código tiene un impacto directo en la estabilidad del sistema y en la confianza de los usuarios. A partir de este aprendizaje, se refuerza la importancia de aplicar metodologías de control y mejora constante, entendiendo que la verdadera competencia en la ingeniería de software radica en entregar productos robustos, seguros y sostenibles en el tiempo.</w:t>
      </w:r>
    </w:p>
    <w:p w14:paraId="2DBEF65D" w14:textId="77777777" w:rsidR="00F1161D" w:rsidRDefault="00F1161D">
      <w:pPr>
        <w:spacing w:after="160" w:line="259" w:lineRule="auto"/>
        <w:rPr>
          <w:rFonts w:ascii="Arial" w:hAnsi="Arial" w:cs="Arial"/>
          <w:lang w:eastAsia="es-CL"/>
        </w:rPr>
      </w:pPr>
      <w:r>
        <w:rPr>
          <w:rFonts w:ascii="Arial" w:hAnsi="Arial" w:cs="Arial"/>
          <w:lang w:eastAsia="es-CL"/>
        </w:rPr>
        <w:br w:type="page"/>
      </w:r>
    </w:p>
    <w:p w14:paraId="39A8D150" w14:textId="7CEC8DB4" w:rsidR="00F1161D" w:rsidRPr="00F1161D" w:rsidRDefault="00F1161D" w:rsidP="00B907DF">
      <w:pPr>
        <w:pStyle w:val="Ttulo10"/>
        <w:numPr>
          <w:ilvl w:val="0"/>
          <w:numId w:val="33"/>
        </w:numPr>
        <w:rPr>
          <w:rFonts w:ascii="Arial" w:hAnsi="Arial" w:cs="Arial"/>
          <w:b/>
          <w:bCs/>
          <w:color w:val="auto"/>
          <w:sz w:val="28"/>
          <w:szCs w:val="28"/>
        </w:rPr>
      </w:pPr>
      <w:bookmarkStart w:id="22" w:name="_Toc232972975"/>
      <w:r w:rsidRPr="00F1161D">
        <w:rPr>
          <w:rFonts w:ascii="Arial" w:hAnsi="Arial" w:cs="Arial"/>
          <w:b/>
          <w:bCs/>
          <w:color w:val="auto"/>
          <w:sz w:val="28"/>
          <w:szCs w:val="28"/>
        </w:rPr>
        <w:lastRenderedPageBreak/>
        <w:t>Anexos: Recursos de la Entrega</w:t>
      </w:r>
      <w:bookmarkEnd w:id="22"/>
    </w:p>
    <w:p w14:paraId="3618447E" w14:textId="77777777" w:rsidR="00F1161D" w:rsidRPr="00F1161D" w:rsidRDefault="00F1161D" w:rsidP="004B0D35">
      <w:pPr>
        <w:pStyle w:val="Estilo3"/>
        <w:rPr>
          <w:rFonts w:ascii="Arial" w:hAnsi="Arial" w:cs="Arial"/>
          <w:iCs/>
          <w:color w:val="000000" w:themeColor="text1"/>
          <w:sz w:val="22"/>
          <w:szCs w:val="22"/>
        </w:rPr>
      </w:pPr>
    </w:p>
    <w:p w14:paraId="03FFA228" w14:textId="77777777" w:rsidR="00F1161D" w:rsidRDefault="00F1161D" w:rsidP="00743A81">
      <w:pPr>
        <w:pStyle w:val="Estilo3"/>
        <w:rPr>
          <w:rFonts w:ascii="Arial" w:hAnsi="Arial" w:cs="Arial"/>
          <w:iCs/>
          <w:color w:val="000000" w:themeColor="text1"/>
          <w:sz w:val="22"/>
          <w:szCs w:val="22"/>
        </w:rPr>
      </w:pPr>
      <w:r w:rsidRPr="00F1161D">
        <w:rPr>
          <w:rFonts w:ascii="Arial" w:hAnsi="Arial" w:cs="Arial"/>
          <w:iCs/>
          <w:color w:val="000000" w:themeColor="text1"/>
          <w:sz w:val="22"/>
          <w:szCs w:val="22"/>
        </w:rPr>
        <w:t>Para la revisión, validación y auditoría de los componentes de software desarrollados, analizados y corregidos en el presente informe, se ponen a disposición de la docente los accesos directos a los entregables prácticos que complementan esta evaluación:</w:t>
      </w:r>
    </w:p>
    <w:p w14:paraId="31B6C88E" w14:textId="77777777" w:rsidR="001D69CF" w:rsidRPr="00F1161D" w:rsidRDefault="001D69CF" w:rsidP="00743A81">
      <w:pPr>
        <w:pStyle w:val="Estilo3"/>
        <w:rPr>
          <w:rFonts w:ascii="Arial" w:hAnsi="Arial" w:cs="Arial"/>
          <w:iCs/>
          <w:color w:val="000000" w:themeColor="text1"/>
          <w:sz w:val="22"/>
          <w:szCs w:val="22"/>
        </w:rPr>
      </w:pPr>
    </w:p>
    <w:p w14:paraId="4EC733ED" w14:textId="07A11540" w:rsidR="00743A81" w:rsidRPr="00743A81" w:rsidRDefault="00F1161D" w:rsidP="00743A81">
      <w:pPr>
        <w:pStyle w:val="Estilo3"/>
        <w:numPr>
          <w:ilvl w:val="0"/>
          <w:numId w:val="27"/>
        </w:numPr>
        <w:rPr>
          <w:rFonts w:ascii="Arial" w:hAnsi="Arial" w:cs="Arial"/>
          <w:iCs/>
          <w:color w:val="000000" w:themeColor="text1"/>
          <w:sz w:val="22"/>
          <w:szCs w:val="22"/>
        </w:rPr>
      </w:pPr>
      <w:r w:rsidRPr="00F1161D">
        <w:rPr>
          <w:rFonts w:ascii="Arial" w:hAnsi="Arial" w:cs="Arial"/>
          <w:b/>
          <w:bCs/>
          <w:iCs/>
          <w:color w:val="000000" w:themeColor="text1"/>
          <w:sz w:val="22"/>
          <w:szCs w:val="22"/>
        </w:rPr>
        <w:t>Repositorio de Código Fuente (GitHub):</w:t>
      </w:r>
      <w:r w:rsidRPr="00F1161D">
        <w:rPr>
          <w:rFonts w:ascii="Arial" w:hAnsi="Arial" w:cs="Arial"/>
          <w:iCs/>
          <w:color w:val="000000" w:themeColor="text1"/>
          <w:sz w:val="22"/>
          <w:szCs w:val="22"/>
        </w:rPr>
        <w:t xml:space="preserve"> </w:t>
      </w:r>
      <w:hyperlink r:id="rId26" w:tgtFrame="_blank" w:history="1">
        <w:r w:rsidRPr="00F1161D">
          <w:rPr>
            <w:rStyle w:val="Hipervnculo"/>
            <w:rFonts w:ascii="Arial" w:hAnsi="Arial" w:cs="Arial"/>
            <w:iCs/>
            <w:sz w:val="22"/>
            <w:szCs w:val="22"/>
          </w:rPr>
          <w:t>https://github.com/malussi/Ticket-Sales-Dashboard</w:t>
        </w:r>
      </w:hyperlink>
    </w:p>
    <w:p w14:paraId="73F2D621" w14:textId="77777777" w:rsidR="00F1161D" w:rsidRPr="00F1161D" w:rsidRDefault="00F1161D" w:rsidP="00743A81">
      <w:pPr>
        <w:pStyle w:val="Estilo3"/>
        <w:numPr>
          <w:ilvl w:val="1"/>
          <w:numId w:val="27"/>
        </w:numPr>
        <w:rPr>
          <w:rFonts w:ascii="Arial" w:hAnsi="Arial" w:cs="Arial"/>
          <w:iCs/>
          <w:color w:val="000000" w:themeColor="text1"/>
          <w:sz w:val="22"/>
          <w:szCs w:val="22"/>
        </w:rPr>
      </w:pPr>
      <w:r w:rsidRPr="00F1161D">
        <w:rPr>
          <w:rFonts w:ascii="Arial" w:hAnsi="Arial" w:cs="Arial"/>
          <w:iCs/>
          <w:color w:val="000000" w:themeColor="text1"/>
          <w:sz w:val="22"/>
          <w:szCs w:val="22"/>
        </w:rPr>
        <w:t xml:space="preserve">Descripción: Repositorio público que contiene la estructura completa del proyecto "Ticket Sales </w:t>
      </w:r>
      <w:proofErr w:type="spellStart"/>
      <w:r w:rsidRPr="00F1161D">
        <w:rPr>
          <w:rFonts w:ascii="Arial" w:hAnsi="Arial" w:cs="Arial"/>
          <w:iCs/>
          <w:color w:val="000000" w:themeColor="text1"/>
          <w:sz w:val="22"/>
          <w:szCs w:val="22"/>
        </w:rPr>
        <w:t>Dashboard</w:t>
      </w:r>
      <w:proofErr w:type="spellEnd"/>
      <w:r w:rsidRPr="00F1161D">
        <w:rPr>
          <w:rFonts w:ascii="Arial" w:hAnsi="Arial" w:cs="Arial"/>
          <w:iCs/>
          <w:color w:val="000000" w:themeColor="text1"/>
          <w:sz w:val="22"/>
          <w:szCs w:val="22"/>
        </w:rPr>
        <w:t>", incluyendo las configuraciones pertinentes para el análisis estático.</w:t>
      </w:r>
    </w:p>
    <w:p w14:paraId="460D9AD6" w14:textId="77777777" w:rsidR="00F1161D" w:rsidRPr="00F1161D" w:rsidRDefault="00F1161D" w:rsidP="00743A81">
      <w:pPr>
        <w:pStyle w:val="Estilo3"/>
        <w:numPr>
          <w:ilvl w:val="0"/>
          <w:numId w:val="27"/>
        </w:numPr>
        <w:rPr>
          <w:rFonts w:ascii="Arial" w:hAnsi="Arial" w:cs="Arial"/>
          <w:iCs/>
          <w:color w:val="000000" w:themeColor="text1"/>
          <w:sz w:val="22"/>
          <w:szCs w:val="22"/>
        </w:rPr>
      </w:pPr>
      <w:r w:rsidRPr="00F1161D">
        <w:rPr>
          <w:rFonts w:ascii="Arial" w:hAnsi="Arial" w:cs="Arial"/>
          <w:b/>
          <w:bCs/>
          <w:iCs/>
          <w:color w:val="000000" w:themeColor="text1"/>
          <w:sz w:val="22"/>
          <w:szCs w:val="22"/>
        </w:rPr>
        <w:t xml:space="preserve">Historial de </w:t>
      </w:r>
      <w:proofErr w:type="spellStart"/>
      <w:r w:rsidRPr="00F1161D">
        <w:rPr>
          <w:rFonts w:ascii="Arial" w:hAnsi="Arial" w:cs="Arial"/>
          <w:b/>
          <w:bCs/>
          <w:iCs/>
          <w:color w:val="000000" w:themeColor="text1"/>
          <w:sz w:val="22"/>
          <w:szCs w:val="22"/>
        </w:rPr>
        <w:t>Commits</w:t>
      </w:r>
      <w:proofErr w:type="spellEnd"/>
      <w:r w:rsidRPr="00F1161D">
        <w:rPr>
          <w:rFonts w:ascii="Arial" w:hAnsi="Arial" w:cs="Arial"/>
          <w:b/>
          <w:bCs/>
          <w:iCs/>
          <w:color w:val="000000" w:themeColor="text1"/>
          <w:sz w:val="22"/>
          <w:szCs w:val="22"/>
        </w:rPr>
        <w:t xml:space="preserve"> (Evidencia de Correcciones):</w:t>
      </w:r>
      <w:r w:rsidRPr="00F1161D">
        <w:rPr>
          <w:rFonts w:ascii="Arial" w:hAnsi="Arial" w:cs="Arial"/>
          <w:iCs/>
          <w:color w:val="000000" w:themeColor="text1"/>
          <w:sz w:val="22"/>
          <w:szCs w:val="22"/>
        </w:rPr>
        <w:t xml:space="preserve"> </w:t>
      </w:r>
      <w:hyperlink r:id="rId27" w:tgtFrame="_blank" w:history="1">
        <w:r w:rsidRPr="00F1161D">
          <w:rPr>
            <w:rStyle w:val="Hipervnculo"/>
            <w:rFonts w:ascii="Arial" w:hAnsi="Arial" w:cs="Arial"/>
            <w:iCs/>
            <w:sz w:val="22"/>
            <w:szCs w:val="22"/>
          </w:rPr>
          <w:t>https://github.com/malussi/Ticket-Sales-Dashboard/commits/master/</w:t>
        </w:r>
      </w:hyperlink>
    </w:p>
    <w:p w14:paraId="12F9E9DF" w14:textId="77777777" w:rsidR="00F1161D" w:rsidRPr="00F1161D" w:rsidRDefault="00F1161D" w:rsidP="00743A81">
      <w:pPr>
        <w:pStyle w:val="Estilo3"/>
        <w:numPr>
          <w:ilvl w:val="1"/>
          <w:numId w:val="27"/>
        </w:numPr>
        <w:rPr>
          <w:rFonts w:ascii="Arial" w:hAnsi="Arial" w:cs="Arial"/>
          <w:iCs/>
          <w:color w:val="000000" w:themeColor="text1"/>
          <w:sz w:val="22"/>
          <w:szCs w:val="22"/>
        </w:rPr>
      </w:pPr>
      <w:r w:rsidRPr="00F1161D">
        <w:rPr>
          <w:rFonts w:ascii="Arial" w:hAnsi="Arial" w:cs="Arial"/>
          <w:iCs/>
          <w:color w:val="000000" w:themeColor="text1"/>
          <w:sz w:val="22"/>
          <w:szCs w:val="22"/>
        </w:rPr>
        <w:t xml:space="preserve">Descripción: Registro cronológico de modificaciones que evidencia la progresión del trabajo del equipo y la resolución efectiva de los bugs, code </w:t>
      </w:r>
      <w:proofErr w:type="spellStart"/>
      <w:r w:rsidRPr="00F1161D">
        <w:rPr>
          <w:rFonts w:ascii="Arial" w:hAnsi="Arial" w:cs="Arial"/>
          <w:iCs/>
          <w:color w:val="000000" w:themeColor="text1"/>
          <w:sz w:val="22"/>
          <w:szCs w:val="22"/>
        </w:rPr>
        <w:t>smells</w:t>
      </w:r>
      <w:proofErr w:type="spellEnd"/>
      <w:r w:rsidRPr="00F1161D">
        <w:rPr>
          <w:rFonts w:ascii="Arial" w:hAnsi="Arial" w:cs="Arial"/>
          <w:iCs/>
          <w:color w:val="000000" w:themeColor="text1"/>
          <w:sz w:val="22"/>
          <w:szCs w:val="22"/>
        </w:rPr>
        <w:t xml:space="preserve"> y vulnerabilidades reportados por SonarQube en el archivo </w:t>
      </w:r>
      <w:proofErr w:type="spellStart"/>
      <w:r w:rsidRPr="00F1161D">
        <w:rPr>
          <w:rFonts w:ascii="Arial" w:hAnsi="Arial" w:cs="Arial"/>
          <w:iCs/>
          <w:color w:val="000000" w:themeColor="text1"/>
          <w:sz w:val="22"/>
          <w:szCs w:val="22"/>
        </w:rPr>
        <w:t>js</w:t>
      </w:r>
      <w:proofErr w:type="spellEnd"/>
      <w:r w:rsidRPr="00F1161D">
        <w:rPr>
          <w:rFonts w:ascii="Arial" w:hAnsi="Arial" w:cs="Arial"/>
          <w:iCs/>
          <w:color w:val="000000" w:themeColor="text1"/>
          <w:sz w:val="22"/>
          <w:szCs w:val="22"/>
        </w:rPr>
        <w:t>/app.js.</w:t>
      </w:r>
    </w:p>
    <w:p w14:paraId="188DD998" w14:textId="77777777" w:rsidR="00F1161D" w:rsidRPr="00F1161D" w:rsidRDefault="00F1161D" w:rsidP="00743A81">
      <w:pPr>
        <w:pStyle w:val="Estilo3"/>
        <w:numPr>
          <w:ilvl w:val="0"/>
          <w:numId w:val="27"/>
        </w:numPr>
        <w:rPr>
          <w:rFonts w:ascii="Arial" w:hAnsi="Arial" w:cs="Arial"/>
          <w:iCs/>
          <w:color w:val="000000" w:themeColor="text1"/>
          <w:sz w:val="22"/>
          <w:szCs w:val="22"/>
        </w:rPr>
      </w:pPr>
      <w:r w:rsidRPr="00F1161D">
        <w:rPr>
          <w:rFonts w:ascii="Arial" w:hAnsi="Arial" w:cs="Arial"/>
          <w:b/>
          <w:bCs/>
          <w:iCs/>
          <w:color w:val="000000" w:themeColor="text1"/>
          <w:sz w:val="22"/>
          <w:szCs w:val="22"/>
        </w:rPr>
        <w:t>Video Explicativo de la Evaluación (Defensa Individual):</w:t>
      </w:r>
      <w:r w:rsidRPr="00F1161D">
        <w:rPr>
          <w:rFonts w:ascii="Arial" w:hAnsi="Arial" w:cs="Arial"/>
          <w:iCs/>
          <w:color w:val="000000" w:themeColor="text1"/>
          <w:sz w:val="22"/>
          <w:szCs w:val="22"/>
        </w:rPr>
        <w:t xml:space="preserve"> </w:t>
      </w:r>
      <w:hyperlink r:id="rId28" w:tgtFrame="_blank" w:history="1">
        <w:r w:rsidRPr="00F1161D">
          <w:rPr>
            <w:rStyle w:val="Hipervnculo"/>
            <w:rFonts w:ascii="Arial" w:hAnsi="Arial" w:cs="Arial"/>
            <w:iCs/>
            <w:sz w:val="22"/>
            <w:szCs w:val="22"/>
          </w:rPr>
          <w:t>https://youtu.be/0mCYDlJxkvU</w:t>
        </w:r>
      </w:hyperlink>
    </w:p>
    <w:p w14:paraId="14E15DEF" w14:textId="77777777" w:rsidR="00F1161D" w:rsidRPr="00F1161D" w:rsidRDefault="00F1161D" w:rsidP="00743A81">
      <w:pPr>
        <w:pStyle w:val="Estilo3"/>
        <w:numPr>
          <w:ilvl w:val="1"/>
          <w:numId w:val="27"/>
        </w:numPr>
        <w:rPr>
          <w:rFonts w:ascii="Arial" w:hAnsi="Arial" w:cs="Arial"/>
          <w:iCs/>
          <w:color w:val="000000" w:themeColor="text1"/>
          <w:sz w:val="22"/>
          <w:szCs w:val="22"/>
        </w:rPr>
      </w:pPr>
      <w:r w:rsidRPr="00F1161D">
        <w:rPr>
          <w:rFonts w:ascii="Arial" w:hAnsi="Arial" w:cs="Arial"/>
          <w:iCs/>
          <w:color w:val="000000" w:themeColor="text1"/>
          <w:sz w:val="22"/>
          <w:szCs w:val="22"/>
        </w:rPr>
        <w:t>Descripción: Presentación audiovisual en la cual se expone el despliegue de la herramienta mediante Docker, el estado inicial del panel de SonarQube y la respectiva defensa técnica individual basada en el contraste de código (código original vs. código corregido).</w:t>
      </w:r>
    </w:p>
    <w:p w14:paraId="4B808244" w14:textId="77777777" w:rsidR="00F1161D" w:rsidRDefault="00F1161D" w:rsidP="004B0D35">
      <w:pPr>
        <w:pStyle w:val="Estilo3"/>
        <w:rPr>
          <w:i/>
          <w:color w:val="000000" w:themeColor="text1"/>
        </w:rPr>
      </w:pPr>
    </w:p>
    <w:p w14:paraId="7631D05C" w14:textId="77777777" w:rsidR="00F1161D" w:rsidRPr="00EC4D82" w:rsidRDefault="00F1161D" w:rsidP="004B0D35">
      <w:pPr>
        <w:pStyle w:val="Estilo3"/>
        <w:rPr>
          <w:i/>
          <w:color w:val="000000" w:themeColor="text1"/>
        </w:rPr>
      </w:pPr>
    </w:p>
    <w:p w14:paraId="29601A4D" w14:textId="77777777" w:rsidR="0072405C" w:rsidRDefault="0072405C" w:rsidP="004B0D35">
      <w:pPr>
        <w:spacing w:after="160" w:line="240" w:lineRule="auto"/>
        <w:jc w:val="both"/>
        <w:rPr>
          <w:rFonts w:ascii="Arial" w:eastAsia="Arial" w:hAnsi="Arial" w:cs="Arial"/>
          <w:b/>
          <w:bCs/>
          <w:sz w:val="28"/>
          <w:szCs w:val="28"/>
        </w:rPr>
      </w:pPr>
      <w:r>
        <w:rPr>
          <w:rFonts w:ascii="Arial" w:eastAsia="Arial" w:hAnsi="Arial" w:cs="Arial"/>
          <w:b/>
          <w:bCs/>
          <w:sz w:val="28"/>
          <w:szCs w:val="28"/>
        </w:rPr>
        <w:br w:type="page"/>
      </w:r>
    </w:p>
    <w:p w14:paraId="10B9FD99" w14:textId="242EBEB6" w:rsidR="0009554B" w:rsidRPr="00B907DF" w:rsidRDefault="0009554B" w:rsidP="00B907DF">
      <w:pPr>
        <w:pStyle w:val="Ttulo10"/>
        <w:numPr>
          <w:ilvl w:val="0"/>
          <w:numId w:val="33"/>
        </w:numPr>
        <w:rPr>
          <w:rFonts w:ascii="Arial" w:hAnsi="Arial" w:cs="Arial"/>
          <w:b/>
          <w:bCs/>
          <w:color w:val="auto"/>
          <w:sz w:val="28"/>
          <w:szCs w:val="28"/>
        </w:rPr>
      </w:pPr>
      <w:bookmarkStart w:id="23" w:name="_Toc232972976"/>
      <w:r w:rsidRPr="00B907DF">
        <w:rPr>
          <w:rFonts w:ascii="Arial" w:eastAsia="Arial" w:hAnsi="Arial" w:cs="Arial"/>
          <w:b/>
          <w:bCs/>
          <w:color w:val="auto"/>
          <w:sz w:val="28"/>
          <w:szCs w:val="28"/>
        </w:rPr>
        <w:lastRenderedPageBreak/>
        <w:t>Referencias bibliográficas</w:t>
      </w:r>
      <w:bookmarkEnd w:id="23"/>
    </w:p>
    <w:p w14:paraId="5ECA67E3" w14:textId="77777777" w:rsidR="002126F9" w:rsidRPr="002126F9" w:rsidRDefault="002126F9" w:rsidP="0014267E">
      <w:pPr>
        <w:spacing w:after="120" w:line="480" w:lineRule="auto"/>
        <w:ind w:left="709" w:hanging="709"/>
        <w:jc w:val="both"/>
        <w:rPr>
          <w:rFonts w:ascii="Arial" w:eastAsia="Arial" w:hAnsi="Arial" w:cs="Arial"/>
        </w:rPr>
      </w:pPr>
      <w:r w:rsidRPr="002126F9">
        <w:rPr>
          <w:rFonts w:ascii="Arial" w:eastAsia="Arial" w:hAnsi="Arial" w:cs="Arial"/>
        </w:rPr>
        <w:t xml:space="preserve">Fenton, N. E. y Pfleeger, S. L. (2014). </w:t>
      </w:r>
      <w:r w:rsidRPr="002126F9">
        <w:rPr>
          <w:rFonts w:ascii="Arial" w:eastAsia="Arial" w:hAnsi="Arial" w:cs="Arial"/>
          <w:i/>
          <w:iCs/>
        </w:rPr>
        <w:t xml:space="preserve">Software </w:t>
      </w:r>
      <w:proofErr w:type="spellStart"/>
      <w:r w:rsidRPr="002126F9">
        <w:rPr>
          <w:rFonts w:ascii="Arial" w:eastAsia="Arial" w:hAnsi="Arial" w:cs="Arial"/>
          <w:i/>
          <w:iCs/>
        </w:rPr>
        <w:t>Metrics</w:t>
      </w:r>
      <w:proofErr w:type="spellEnd"/>
      <w:r w:rsidRPr="002126F9">
        <w:rPr>
          <w:rFonts w:ascii="Arial" w:eastAsia="Arial" w:hAnsi="Arial" w:cs="Arial"/>
          <w:i/>
          <w:iCs/>
        </w:rPr>
        <w:t xml:space="preserve">: A </w:t>
      </w:r>
      <w:proofErr w:type="spellStart"/>
      <w:r w:rsidRPr="002126F9">
        <w:rPr>
          <w:rFonts w:ascii="Arial" w:eastAsia="Arial" w:hAnsi="Arial" w:cs="Arial"/>
          <w:i/>
          <w:iCs/>
        </w:rPr>
        <w:t>Rigorous</w:t>
      </w:r>
      <w:proofErr w:type="spellEnd"/>
      <w:r w:rsidRPr="002126F9">
        <w:rPr>
          <w:rFonts w:ascii="Arial" w:eastAsia="Arial" w:hAnsi="Arial" w:cs="Arial"/>
          <w:i/>
          <w:iCs/>
        </w:rPr>
        <w:t xml:space="preserve"> and </w:t>
      </w:r>
      <w:proofErr w:type="spellStart"/>
      <w:r w:rsidRPr="002126F9">
        <w:rPr>
          <w:rFonts w:ascii="Arial" w:eastAsia="Arial" w:hAnsi="Arial" w:cs="Arial"/>
          <w:i/>
          <w:iCs/>
        </w:rPr>
        <w:t>Practical</w:t>
      </w:r>
      <w:proofErr w:type="spellEnd"/>
      <w:r w:rsidRPr="002126F9">
        <w:rPr>
          <w:rFonts w:ascii="Arial" w:eastAsia="Arial" w:hAnsi="Arial" w:cs="Arial"/>
          <w:i/>
          <w:iCs/>
        </w:rPr>
        <w:t xml:space="preserve"> </w:t>
      </w:r>
      <w:proofErr w:type="spellStart"/>
      <w:r w:rsidRPr="002126F9">
        <w:rPr>
          <w:rFonts w:ascii="Arial" w:eastAsia="Arial" w:hAnsi="Arial" w:cs="Arial"/>
          <w:i/>
          <w:iCs/>
        </w:rPr>
        <w:t>Approach</w:t>
      </w:r>
      <w:proofErr w:type="spellEnd"/>
      <w:r w:rsidRPr="002126F9">
        <w:rPr>
          <w:rFonts w:ascii="Arial" w:eastAsia="Arial" w:hAnsi="Arial" w:cs="Arial"/>
        </w:rPr>
        <w:t xml:space="preserve"> (3.ª ed.). Boca </w:t>
      </w:r>
      <w:proofErr w:type="spellStart"/>
      <w:r w:rsidRPr="002126F9">
        <w:rPr>
          <w:rFonts w:ascii="Arial" w:eastAsia="Arial" w:hAnsi="Arial" w:cs="Arial"/>
        </w:rPr>
        <w:t>Raton</w:t>
      </w:r>
      <w:proofErr w:type="spellEnd"/>
      <w:r w:rsidRPr="002126F9">
        <w:rPr>
          <w:rFonts w:ascii="Arial" w:eastAsia="Arial" w:hAnsi="Arial" w:cs="Arial"/>
        </w:rPr>
        <w:t>, FL: CRC Press.</w:t>
      </w:r>
    </w:p>
    <w:p w14:paraId="16005333" w14:textId="77777777" w:rsidR="002126F9" w:rsidRPr="002126F9" w:rsidRDefault="002126F9" w:rsidP="0014267E">
      <w:pPr>
        <w:spacing w:after="120" w:line="480" w:lineRule="auto"/>
        <w:ind w:left="709" w:hanging="709"/>
        <w:jc w:val="both"/>
        <w:rPr>
          <w:rFonts w:ascii="Arial" w:eastAsia="Arial" w:hAnsi="Arial" w:cs="Arial"/>
        </w:rPr>
      </w:pPr>
      <w:r w:rsidRPr="002126F9">
        <w:rPr>
          <w:rFonts w:ascii="Arial" w:eastAsia="Arial" w:hAnsi="Arial" w:cs="Arial"/>
        </w:rPr>
        <w:t xml:space="preserve">IEEE. (2013). </w:t>
      </w:r>
      <w:r w:rsidRPr="002126F9">
        <w:rPr>
          <w:rFonts w:ascii="Arial" w:eastAsia="Arial" w:hAnsi="Arial" w:cs="Arial"/>
          <w:i/>
          <w:iCs/>
        </w:rPr>
        <w:t xml:space="preserve">IEEE Standard </w:t>
      </w:r>
      <w:proofErr w:type="spellStart"/>
      <w:r w:rsidRPr="002126F9">
        <w:rPr>
          <w:rFonts w:ascii="Arial" w:eastAsia="Arial" w:hAnsi="Arial" w:cs="Arial"/>
          <w:i/>
          <w:iCs/>
        </w:rPr>
        <w:t>for</w:t>
      </w:r>
      <w:proofErr w:type="spellEnd"/>
      <w:r w:rsidRPr="002126F9">
        <w:rPr>
          <w:rFonts w:ascii="Arial" w:eastAsia="Arial" w:hAnsi="Arial" w:cs="Arial"/>
          <w:i/>
          <w:iCs/>
        </w:rPr>
        <w:t xml:space="preserve"> </w:t>
      </w:r>
      <w:proofErr w:type="spellStart"/>
      <w:r w:rsidRPr="002126F9">
        <w:rPr>
          <w:rFonts w:ascii="Arial" w:eastAsia="Arial" w:hAnsi="Arial" w:cs="Arial"/>
          <w:i/>
          <w:iCs/>
        </w:rPr>
        <w:t>System</w:t>
      </w:r>
      <w:proofErr w:type="spellEnd"/>
      <w:r w:rsidRPr="002126F9">
        <w:rPr>
          <w:rFonts w:ascii="Arial" w:eastAsia="Arial" w:hAnsi="Arial" w:cs="Arial"/>
          <w:i/>
          <w:iCs/>
        </w:rPr>
        <w:t xml:space="preserve"> and Software </w:t>
      </w:r>
      <w:proofErr w:type="spellStart"/>
      <w:r w:rsidRPr="002126F9">
        <w:rPr>
          <w:rFonts w:ascii="Arial" w:eastAsia="Arial" w:hAnsi="Arial" w:cs="Arial"/>
          <w:i/>
          <w:iCs/>
        </w:rPr>
        <w:t>Verification</w:t>
      </w:r>
      <w:proofErr w:type="spellEnd"/>
      <w:r w:rsidRPr="002126F9">
        <w:rPr>
          <w:rFonts w:ascii="Arial" w:eastAsia="Arial" w:hAnsi="Arial" w:cs="Arial"/>
          <w:i/>
          <w:iCs/>
        </w:rPr>
        <w:t xml:space="preserve"> and </w:t>
      </w:r>
      <w:proofErr w:type="spellStart"/>
      <w:r w:rsidRPr="002126F9">
        <w:rPr>
          <w:rFonts w:ascii="Arial" w:eastAsia="Arial" w:hAnsi="Arial" w:cs="Arial"/>
          <w:i/>
          <w:iCs/>
        </w:rPr>
        <w:t>Validation</w:t>
      </w:r>
      <w:proofErr w:type="spellEnd"/>
      <w:r w:rsidRPr="002126F9">
        <w:rPr>
          <w:rFonts w:ascii="Arial" w:eastAsia="Arial" w:hAnsi="Arial" w:cs="Arial"/>
        </w:rPr>
        <w:t xml:space="preserve"> (IEEE </w:t>
      </w:r>
      <w:proofErr w:type="spellStart"/>
      <w:r w:rsidRPr="002126F9">
        <w:rPr>
          <w:rFonts w:ascii="Arial" w:eastAsia="Arial" w:hAnsi="Arial" w:cs="Arial"/>
        </w:rPr>
        <w:t>Std</w:t>
      </w:r>
      <w:proofErr w:type="spellEnd"/>
      <w:r w:rsidRPr="002126F9">
        <w:rPr>
          <w:rFonts w:ascii="Arial" w:eastAsia="Arial" w:hAnsi="Arial" w:cs="Arial"/>
        </w:rPr>
        <w:t xml:space="preserve"> 1012-2012). Nueva York, NY: IEEE </w:t>
      </w:r>
      <w:proofErr w:type="spellStart"/>
      <w:r w:rsidRPr="002126F9">
        <w:rPr>
          <w:rFonts w:ascii="Arial" w:eastAsia="Arial" w:hAnsi="Arial" w:cs="Arial"/>
        </w:rPr>
        <w:t>Computer</w:t>
      </w:r>
      <w:proofErr w:type="spellEnd"/>
      <w:r w:rsidRPr="002126F9">
        <w:rPr>
          <w:rFonts w:ascii="Arial" w:eastAsia="Arial" w:hAnsi="Arial" w:cs="Arial"/>
        </w:rPr>
        <w:t xml:space="preserve"> </w:t>
      </w:r>
      <w:proofErr w:type="spellStart"/>
      <w:r w:rsidRPr="002126F9">
        <w:rPr>
          <w:rFonts w:ascii="Arial" w:eastAsia="Arial" w:hAnsi="Arial" w:cs="Arial"/>
        </w:rPr>
        <w:t>Society</w:t>
      </w:r>
      <w:proofErr w:type="spellEnd"/>
      <w:r w:rsidRPr="002126F9">
        <w:rPr>
          <w:rFonts w:ascii="Arial" w:eastAsia="Arial" w:hAnsi="Arial" w:cs="Arial"/>
        </w:rPr>
        <w:t>.</w:t>
      </w:r>
    </w:p>
    <w:p w14:paraId="258475F0" w14:textId="2DD497AE" w:rsidR="002126F9" w:rsidRPr="002126F9" w:rsidRDefault="002126F9" w:rsidP="0014267E">
      <w:pPr>
        <w:spacing w:after="120" w:line="480" w:lineRule="auto"/>
        <w:ind w:left="709" w:hanging="709"/>
        <w:jc w:val="both"/>
        <w:rPr>
          <w:rFonts w:ascii="Arial" w:eastAsia="Arial" w:hAnsi="Arial" w:cs="Arial"/>
        </w:rPr>
      </w:pPr>
      <w:r w:rsidRPr="002126F9">
        <w:rPr>
          <w:rFonts w:ascii="Arial" w:eastAsia="Arial" w:hAnsi="Arial" w:cs="Arial"/>
        </w:rPr>
        <w:t>INACAP. (202</w:t>
      </w:r>
      <w:r w:rsidR="007A31DD">
        <w:rPr>
          <w:rFonts w:ascii="Arial" w:eastAsia="Arial" w:hAnsi="Arial" w:cs="Arial"/>
        </w:rPr>
        <w:t>6</w:t>
      </w:r>
      <w:r w:rsidRPr="002126F9">
        <w:rPr>
          <w:rFonts w:ascii="Arial" w:eastAsia="Arial" w:hAnsi="Arial" w:cs="Arial"/>
        </w:rPr>
        <w:t xml:space="preserve">). </w:t>
      </w:r>
      <w:r w:rsidRPr="002126F9">
        <w:rPr>
          <w:rFonts w:ascii="Arial" w:eastAsia="Arial" w:hAnsi="Arial" w:cs="Arial"/>
          <w:i/>
          <w:iCs/>
        </w:rPr>
        <w:t>Control, validación y verificación de productos de software</w:t>
      </w:r>
      <w:r w:rsidRPr="002126F9">
        <w:rPr>
          <w:rFonts w:ascii="Arial" w:eastAsia="Arial" w:hAnsi="Arial" w:cs="Arial"/>
        </w:rPr>
        <w:t>. Material de la asignatura. Santiago, Chile: Instituto Nacional de Capacitación Profesional.</w:t>
      </w:r>
    </w:p>
    <w:p w14:paraId="65AD4AAE" w14:textId="554B28F9" w:rsidR="002126F9" w:rsidRPr="002126F9" w:rsidRDefault="002126F9" w:rsidP="0014267E">
      <w:pPr>
        <w:spacing w:after="120" w:line="480" w:lineRule="auto"/>
        <w:ind w:left="709" w:hanging="709"/>
        <w:jc w:val="both"/>
        <w:rPr>
          <w:rFonts w:ascii="Arial" w:eastAsia="Arial" w:hAnsi="Arial" w:cs="Arial"/>
        </w:rPr>
      </w:pPr>
      <w:r w:rsidRPr="002126F9">
        <w:rPr>
          <w:rFonts w:ascii="Arial" w:eastAsia="Arial" w:hAnsi="Arial" w:cs="Arial"/>
        </w:rPr>
        <w:t>INACAP. (202</w:t>
      </w:r>
      <w:r w:rsidR="007A31DD">
        <w:rPr>
          <w:rFonts w:ascii="Arial" w:eastAsia="Arial" w:hAnsi="Arial" w:cs="Arial"/>
        </w:rPr>
        <w:t>6</w:t>
      </w:r>
      <w:r w:rsidRPr="002126F9">
        <w:rPr>
          <w:rFonts w:ascii="Arial" w:eastAsia="Arial" w:hAnsi="Arial" w:cs="Arial"/>
        </w:rPr>
        <w:t xml:space="preserve">). </w:t>
      </w:r>
      <w:r w:rsidRPr="002126F9">
        <w:rPr>
          <w:rFonts w:ascii="Arial" w:eastAsia="Arial" w:hAnsi="Arial" w:cs="Arial"/>
          <w:i/>
          <w:iCs/>
        </w:rPr>
        <w:t>Glosario: Control, validación y verificación de productos de software</w:t>
      </w:r>
      <w:r w:rsidRPr="002126F9">
        <w:rPr>
          <w:rFonts w:ascii="Arial" w:eastAsia="Arial" w:hAnsi="Arial" w:cs="Arial"/>
        </w:rPr>
        <w:t>. Material de la asignatura. Santiago, Chile: Instituto Nacional de Capacitación Profesional.</w:t>
      </w:r>
    </w:p>
    <w:p w14:paraId="4416F4E4" w14:textId="77777777" w:rsidR="002126F9" w:rsidRPr="002126F9" w:rsidRDefault="002126F9" w:rsidP="0014267E">
      <w:pPr>
        <w:spacing w:after="120" w:line="480" w:lineRule="auto"/>
        <w:ind w:left="709" w:hanging="709"/>
        <w:jc w:val="both"/>
        <w:rPr>
          <w:rFonts w:ascii="Arial" w:eastAsia="Arial" w:hAnsi="Arial" w:cs="Arial"/>
        </w:rPr>
      </w:pPr>
      <w:r w:rsidRPr="002126F9">
        <w:rPr>
          <w:rFonts w:ascii="Arial" w:eastAsia="Arial" w:hAnsi="Arial" w:cs="Arial"/>
        </w:rPr>
        <w:t xml:space="preserve">ISO/IEC. (2011). </w:t>
      </w:r>
      <w:r w:rsidRPr="002126F9">
        <w:rPr>
          <w:rFonts w:ascii="Arial" w:eastAsia="Arial" w:hAnsi="Arial" w:cs="Arial"/>
          <w:i/>
          <w:iCs/>
        </w:rPr>
        <w:t xml:space="preserve">ISO/IEC 25010: </w:t>
      </w:r>
      <w:proofErr w:type="spellStart"/>
      <w:r w:rsidRPr="002126F9">
        <w:rPr>
          <w:rFonts w:ascii="Arial" w:eastAsia="Arial" w:hAnsi="Arial" w:cs="Arial"/>
          <w:i/>
          <w:iCs/>
        </w:rPr>
        <w:t>Systems</w:t>
      </w:r>
      <w:proofErr w:type="spellEnd"/>
      <w:r w:rsidRPr="002126F9">
        <w:rPr>
          <w:rFonts w:ascii="Arial" w:eastAsia="Arial" w:hAnsi="Arial" w:cs="Arial"/>
          <w:i/>
          <w:iCs/>
        </w:rPr>
        <w:t xml:space="preserve"> and software </w:t>
      </w:r>
      <w:proofErr w:type="spellStart"/>
      <w:r w:rsidRPr="002126F9">
        <w:rPr>
          <w:rFonts w:ascii="Arial" w:eastAsia="Arial" w:hAnsi="Arial" w:cs="Arial"/>
          <w:i/>
          <w:iCs/>
        </w:rPr>
        <w:t>engineering</w:t>
      </w:r>
      <w:proofErr w:type="spellEnd"/>
      <w:r w:rsidRPr="002126F9">
        <w:rPr>
          <w:rFonts w:ascii="Arial" w:eastAsia="Arial" w:hAnsi="Arial" w:cs="Arial"/>
          <w:i/>
          <w:iCs/>
        </w:rPr>
        <w:t xml:space="preserve"> — </w:t>
      </w:r>
      <w:proofErr w:type="spellStart"/>
      <w:r w:rsidRPr="002126F9">
        <w:rPr>
          <w:rFonts w:ascii="Arial" w:eastAsia="Arial" w:hAnsi="Arial" w:cs="Arial"/>
          <w:i/>
          <w:iCs/>
        </w:rPr>
        <w:t>Systems</w:t>
      </w:r>
      <w:proofErr w:type="spellEnd"/>
      <w:r w:rsidRPr="002126F9">
        <w:rPr>
          <w:rFonts w:ascii="Arial" w:eastAsia="Arial" w:hAnsi="Arial" w:cs="Arial"/>
          <w:i/>
          <w:iCs/>
        </w:rPr>
        <w:t xml:space="preserve"> and software </w:t>
      </w:r>
      <w:proofErr w:type="spellStart"/>
      <w:r w:rsidRPr="002126F9">
        <w:rPr>
          <w:rFonts w:ascii="Arial" w:eastAsia="Arial" w:hAnsi="Arial" w:cs="Arial"/>
          <w:i/>
          <w:iCs/>
        </w:rPr>
        <w:t>Quality</w:t>
      </w:r>
      <w:proofErr w:type="spellEnd"/>
      <w:r w:rsidRPr="002126F9">
        <w:rPr>
          <w:rFonts w:ascii="Arial" w:eastAsia="Arial" w:hAnsi="Arial" w:cs="Arial"/>
          <w:i/>
          <w:iCs/>
        </w:rPr>
        <w:t xml:space="preserve"> </w:t>
      </w:r>
      <w:proofErr w:type="spellStart"/>
      <w:r w:rsidRPr="002126F9">
        <w:rPr>
          <w:rFonts w:ascii="Arial" w:eastAsia="Arial" w:hAnsi="Arial" w:cs="Arial"/>
          <w:i/>
          <w:iCs/>
        </w:rPr>
        <w:t>Requirements</w:t>
      </w:r>
      <w:proofErr w:type="spellEnd"/>
      <w:r w:rsidRPr="002126F9">
        <w:rPr>
          <w:rFonts w:ascii="Arial" w:eastAsia="Arial" w:hAnsi="Arial" w:cs="Arial"/>
          <w:i/>
          <w:iCs/>
        </w:rPr>
        <w:t xml:space="preserve"> and </w:t>
      </w:r>
      <w:proofErr w:type="spellStart"/>
      <w:r w:rsidRPr="002126F9">
        <w:rPr>
          <w:rFonts w:ascii="Arial" w:eastAsia="Arial" w:hAnsi="Arial" w:cs="Arial"/>
          <w:i/>
          <w:iCs/>
        </w:rPr>
        <w:t>Evaluation</w:t>
      </w:r>
      <w:proofErr w:type="spellEnd"/>
      <w:r w:rsidRPr="002126F9">
        <w:rPr>
          <w:rFonts w:ascii="Arial" w:eastAsia="Arial" w:hAnsi="Arial" w:cs="Arial"/>
          <w:i/>
          <w:iCs/>
        </w:rPr>
        <w:t xml:space="preserve"> (</w:t>
      </w:r>
      <w:proofErr w:type="spellStart"/>
      <w:r w:rsidRPr="002126F9">
        <w:rPr>
          <w:rFonts w:ascii="Arial" w:eastAsia="Arial" w:hAnsi="Arial" w:cs="Arial"/>
          <w:i/>
          <w:iCs/>
        </w:rPr>
        <w:t>SQuaRE</w:t>
      </w:r>
      <w:proofErr w:type="spellEnd"/>
      <w:r w:rsidRPr="002126F9">
        <w:rPr>
          <w:rFonts w:ascii="Arial" w:eastAsia="Arial" w:hAnsi="Arial" w:cs="Arial"/>
          <w:i/>
          <w:iCs/>
        </w:rPr>
        <w:t xml:space="preserve">) — </w:t>
      </w:r>
      <w:proofErr w:type="spellStart"/>
      <w:r w:rsidRPr="002126F9">
        <w:rPr>
          <w:rFonts w:ascii="Arial" w:eastAsia="Arial" w:hAnsi="Arial" w:cs="Arial"/>
          <w:i/>
          <w:iCs/>
        </w:rPr>
        <w:t>System</w:t>
      </w:r>
      <w:proofErr w:type="spellEnd"/>
      <w:r w:rsidRPr="002126F9">
        <w:rPr>
          <w:rFonts w:ascii="Arial" w:eastAsia="Arial" w:hAnsi="Arial" w:cs="Arial"/>
          <w:i/>
          <w:iCs/>
        </w:rPr>
        <w:t xml:space="preserve"> and software </w:t>
      </w:r>
      <w:proofErr w:type="spellStart"/>
      <w:r w:rsidRPr="002126F9">
        <w:rPr>
          <w:rFonts w:ascii="Arial" w:eastAsia="Arial" w:hAnsi="Arial" w:cs="Arial"/>
          <w:i/>
          <w:iCs/>
        </w:rPr>
        <w:t>quality</w:t>
      </w:r>
      <w:proofErr w:type="spellEnd"/>
      <w:r w:rsidRPr="002126F9">
        <w:rPr>
          <w:rFonts w:ascii="Arial" w:eastAsia="Arial" w:hAnsi="Arial" w:cs="Arial"/>
          <w:i/>
          <w:iCs/>
        </w:rPr>
        <w:t xml:space="preserve"> </w:t>
      </w:r>
      <w:proofErr w:type="spellStart"/>
      <w:r w:rsidRPr="002126F9">
        <w:rPr>
          <w:rFonts w:ascii="Arial" w:eastAsia="Arial" w:hAnsi="Arial" w:cs="Arial"/>
          <w:i/>
          <w:iCs/>
        </w:rPr>
        <w:t>models</w:t>
      </w:r>
      <w:proofErr w:type="spellEnd"/>
      <w:r w:rsidRPr="002126F9">
        <w:rPr>
          <w:rFonts w:ascii="Arial" w:eastAsia="Arial" w:hAnsi="Arial" w:cs="Arial"/>
        </w:rPr>
        <w:t xml:space="preserve">. Ginebra, Suiza: International </w:t>
      </w:r>
      <w:proofErr w:type="spellStart"/>
      <w:r w:rsidRPr="002126F9">
        <w:rPr>
          <w:rFonts w:ascii="Arial" w:eastAsia="Arial" w:hAnsi="Arial" w:cs="Arial"/>
        </w:rPr>
        <w:t>Organization</w:t>
      </w:r>
      <w:proofErr w:type="spellEnd"/>
      <w:r w:rsidRPr="002126F9">
        <w:rPr>
          <w:rFonts w:ascii="Arial" w:eastAsia="Arial" w:hAnsi="Arial" w:cs="Arial"/>
        </w:rPr>
        <w:t xml:space="preserve"> </w:t>
      </w:r>
      <w:proofErr w:type="spellStart"/>
      <w:r w:rsidRPr="002126F9">
        <w:rPr>
          <w:rFonts w:ascii="Arial" w:eastAsia="Arial" w:hAnsi="Arial" w:cs="Arial"/>
        </w:rPr>
        <w:t>for</w:t>
      </w:r>
      <w:proofErr w:type="spellEnd"/>
      <w:r w:rsidRPr="002126F9">
        <w:rPr>
          <w:rFonts w:ascii="Arial" w:eastAsia="Arial" w:hAnsi="Arial" w:cs="Arial"/>
        </w:rPr>
        <w:t xml:space="preserve"> </w:t>
      </w:r>
      <w:proofErr w:type="spellStart"/>
      <w:r w:rsidRPr="002126F9">
        <w:rPr>
          <w:rFonts w:ascii="Arial" w:eastAsia="Arial" w:hAnsi="Arial" w:cs="Arial"/>
        </w:rPr>
        <w:t>Standardization</w:t>
      </w:r>
      <w:proofErr w:type="spellEnd"/>
      <w:r w:rsidRPr="002126F9">
        <w:rPr>
          <w:rFonts w:ascii="Arial" w:eastAsia="Arial" w:hAnsi="Arial" w:cs="Arial"/>
        </w:rPr>
        <w:t>.</w:t>
      </w:r>
    </w:p>
    <w:p w14:paraId="3FBD9616" w14:textId="77777777" w:rsidR="002126F9" w:rsidRPr="002126F9" w:rsidRDefault="002126F9" w:rsidP="0014267E">
      <w:pPr>
        <w:spacing w:after="120" w:line="480" w:lineRule="auto"/>
        <w:ind w:left="709" w:hanging="709"/>
        <w:jc w:val="both"/>
        <w:rPr>
          <w:rFonts w:ascii="Arial" w:eastAsia="Arial" w:hAnsi="Arial" w:cs="Arial"/>
        </w:rPr>
      </w:pPr>
      <w:r w:rsidRPr="002126F9">
        <w:rPr>
          <w:rFonts w:ascii="Arial" w:eastAsia="Arial" w:hAnsi="Arial" w:cs="Arial"/>
        </w:rPr>
        <w:t xml:space="preserve">Juran, J. M. (1988). </w:t>
      </w:r>
      <w:proofErr w:type="spellStart"/>
      <w:r w:rsidRPr="002126F9">
        <w:rPr>
          <w:rFonts w:ascii="Arial" w:eastAsia="Arial" w:hAnsi="Arial" w:cs="Arial"/>
          <w:i/>
          <w:iCs/>
        </w:rPr>
        <w:t>Juran's</w:t>
      </w:r>
      <w:proofErr w:type="spellEnd"/>
      <w:r w:rsidRPr="002126F9">
        <w:rPr>
          <w:rFonts w:ascii="Arial" w:eastAsia="Arial" w:hAnsi="Arial" w:cs="Arial"/>
          <w:i/>
          <w:iCs/>
        </w:rPr>
        <w:t xml:space="preserve"> </w:t>
      </w:r>
      <w:proofErr w:type="spellStart"/>
      <w:r w:rsidRPr="002126F9">
        <w:rPr>
          <w:rFonts w:ascii="Arial" w:eastAsia="Arial" w:hAnsi="Arial" w:cs="Arial"/>
          <w:i/>
          <w:iCs/>
        </w:rPr>
        <w:t>Quality</w:t>
      </w:r>
      <w:proofErr w:type="spellEnd"/>
      <w:r w:rsidRPr="002126F9">
        <w:rPr>
          <w:rFonts w:ascii="Arial" w:eastAsia="Arial" w:hAnsi="Arial" w:cs="Arial"/>
          <w:i/>
          <w:iCs/>
        </w:rPr>
        <w:t xml:space="preserve"> Control </w:t>
      </w:r>
      <w:proofErr w:type="spellStart"/>
      <w:r w:rsidRPr="002126F9">
        <w:rPr>
          <w:rFonts w:ascii="Arial" w:eastAsia="Arial" w:hAnsi="Arial" w:cs="Arial"/>
          <w:i/>
          <w:iCs/>
        </w:rPr>
        <w:t>Handbook</w:t>
      </w:r>
      <w:proofErr w:type="spellEnd"/>
      <w:r w:rsidRPr="002126F9">
        <w:rPr>
          <w:rFonts w:ascii="Arial" w:eastAsia="Arial" w:hAnsi="Arial" w:cs="Arial"/>
        </w:rPr>
        <w:t xml:space="preserve"> (4.ª ed.). Nueva York, NY: McGraw-Hill.</w:t>
      </w:r>
    </w:p>
    <w:p w14:paraId="673399DD" w14:textId="77777777" w:rsidR="002126F9" w:rsidRPr="002126F9" w:rsidRDefault="002126F9" w:rsidP="0014267E">
      <w:pPr>
        <w:spacing w:after="120" w:line="480" w:lineRule="auto"/>
        <w:ind w:left="709" w:hanging="709"/>
        <w:jc w:val="both"/>
        <w:rPr>
          <w:rFonts w:ascii="Arial" w:eastAsia="Arial" w:hAnsi="Arial" w:cs="Arial"/>
        </w:rPr>
      </w:pPr>
      <w:r w:rsidRPr="002126F9">
        <w:rPr>
          <w:rFonts w:ascii="Arial" w:eastAsia="Arial" w:hAnsi="Arial" w:cs="Arial"/>
        </w:rPr>
        <w:t xml:space="preserve">Myers, G. J., Sandler, C. y Badgett, T. (2011). </w:t>
      </w:r>
      <w:r w:rsidRPr="002126F9">
        <w:rPr>
          <w:rFonts w:ascii="Arial" w:eastAsia="Arial" w:hAnsi="Arial" w:cs="Arial"/>
          <w:i/>
          <w:iCs/>
        </w:rPr>
        <w:t xml:space="preserve">The Art </w:t>
      </w:r>
      <w:proofErr w:type="spellStart"/>
      <w:r w:rsidRPr="002126F9">
        <w:rPr>
          <w:rFonts w:ascii="Arial" w:eastAsia="Arial" w:hAnsi="Arial" w:cs="Arial"/>
          <w:i/>
          <w:iCs/>
        </w:rPr>
        <w:t>of</w:t>
      </w:r>
      <w:proofErr w:type="spellEnd"/>
      <w:r w:rsidRPr="002126F9">
        <w:rPr>
          <w:rFonts w:ascii="Arial" w:eastAsia="Arial" w:hAnsi="Arial" w:cs="Arial"/>
          <w:i/>
          <w:iCs/>
        </w:rPr>
        <w:t xml:space="preserve"> Software </w:t>
      </w:r>
      <w:proofErr w:type="spellStart"/>
      <w:r w:rsidRPr="002126F9">
        <w:rPr>
          <w:rFonts w:ascii="Arial" w:eastAsia="Arial" w:hAnsi="Arial" w:cs="Arial"/>
          <w:i/>
          <w:iCs/>
        </w:rPr>
        <w:t>Testing</w:t>
      </w:r>
      <w:proofErr w:type="spellEnd"/>
      <w:r w:rsidRPr="002126F9">
        <w:rPr>
          <w:rFonts w:ascii="Arial" w:eastAsia="Arial" w:hAnsi="Arial" w:cs="Arial"/>
        </w:rPr>
        <w:t xml:space="preserve"> (3.ª ed.). </w:t>
      </w:r>
      <w:proofErr w:type="spellStart"/>
      <w:r w:rsidRPr="002126F9">
        <w:rPr>
          <w:rFonts w:ascii="Arial" w:eastAsia="Arial" w:hAnsi="Arial" w:cs="Arial"/>
        </w:rPr>
        <w:t>Hoboken</w:t>
      </w:r>
      <w:proofErr w:type="spellEnd"/>
      <w:r w:rsidRPr="002126F9">
        <w:rPr>
          <w:rFonts w:ascii="Arial" w:eastAsia="Arial" w:hAnsi="Arial" w:cs="Arial"/>
        </w:rPr>
        <w:t>, NJ: John Wiley &amp; Sons.</w:t>
      </w:r>
    </w:p>
    <w:p w14:paraId="41A2A540" w14:textId="77777777" w:rsidR="002126F9" w:rsidRPr="002126F9" w:rsidRDefault="002126F9" w:rsidP="0014267E">
      <w:pPr>
        <w:spacing w:after="120" w:line="480" w:lineRule="auto"/>
        <w:ind w:left="709" w:hanging="709"/>
        <w:jc w:val="both"/>
        <w:rPr>
          <w:rFonts w:ascii="Arial" w:eastAsia="Arial" w:hAnsi="Arial" w:cs="Arial"/>
        </w:rPr>
      </w:pPr>
      <w:r w:rsidRPr="002126F9">
        <w:rPr>
          <w:rFonts w:ascii="Arial" w:eastAsia="Arial" w:hAnsi="Arial" w:cs="Arial"/>
        </w:rPr>
        <w:t xml:space="preserve">Pressman, R. S. y Maxim, B. R. (2021). </w:t>
      </w:r>
      <w:r w:rsidRPr="002126F9">
        <w:rPr>
          <w:rFonts w:ascii="Arial" w:eastAsia="Arial" w:hAnsi="Arial" w:cs="Arial"/>
          <w:i/>
          <w:iCs/>
        </w:rPr>
        <w:t xml:space="preserve">Software </w:t>
      </w:r>
      <w:proofErr w:type="spellStart"/>
      <w:r w:rsidRPr="002126F9">
        <w:rPr>
          <w:rFonts w:ascii="Arial" w:eastAsia="Arial" w:hAnsi="Arial" w:cs="Arial"/>
          <w:i/>
          <w:iCs/>
        </w:rPr>
        <w:t>Engineering</w:t>
      </w:r>
      <w:proofErr w:type="spellEnd"/>
      <w:r w:rsidRPr="002126F9">
        <w:rPr>
          <w:rFonts w:ascii="Arial" w:eastAsia="Arial" w:hAnsi="Arial" w:cs="Arial"/>
          <w:i/>
          <w:iCs/>
        </w:rPr>
        <w:t xml:space="preserve">: A </w:t>
      </w:r>
      <w:proofErr w:type="spellStart"/>
      <w:r w:rsidRPr="002126F9">
        <w:rPr>
          <w:rFonts w:ascii="Arial" w:eastAsia="Arial" w:hAnsi="Arial" w:cs="Arial"/>
          <w:i/>
          <w:iCs/>
        </w:rPr>
        <w:t>Practitioner's</w:t>
      </w:r>
      <w:proofErr w:type="spellEnd"/>
      <w:r w:rsidRPr="002126F9">
        <w:rPr>
          <w:rFonts w:ascii="Arial" w:eastAsia="Arial" w:hAnsi="Arial" w:cs="Arial"/>
          <w:i/>
          <w:iCs/>
        </w:rPr>
        <w:t xml:space="preserve"> </w:t>
      </w:r>
      <w:proofErr w:type="spellStart"/>
      <w:r w:rsidRPr="002126F9">
        <w:rPr>
          <w:rFonts w:ascii="Arial" w:eastAsia="Arial" w:hAnsi="Arial" w:cs="Arial"/>
          <w:i/>
          <w:iCs/>
        </w:rPr>
        <w:t>Approach</w:t>
      </w:r>
      <w:proofErr w:type="spellEnd"/>
      <w:r w:rsidRPr="002126F9">
        <w:rPr>
          <w:rFonts w:ascii="Arial" w:eastAsia="Arial" w:hAnsi="Arial" w:cs="Arial"/>
        </w:rPr>
        <w:t xml:space="preserve"> (9.ª ed.). Nueva York, NY: McGraw-Hill.</w:t>
      </w:r>
    </w:p>
    <w:p w14:paraId="17AA6CA8" w14:textId="77777777" w:rsidR="002126F9" w:rsidRPr="002126F9" w:rsidRDefault="002126F9" w:rsidP="0014267E">
      <w:pPr>
        <w:spacing w:after="120" w:line="480" w:lineRule="auto"/>
        <w:ind w:left="709" w:hanging="709"/>
        <w:jc w:val="both"/>
        <w:rPr>
          <w:rFonts w:ascii="Arial" w:eastAsia="Arial" w:hAnsi="Arial" w:cs="Arial"/>
        </w:rPr>
      </w:pPr>
      <w:r w:rsidRPr="002126F9">
        <w:rPr>
          <w:rFonts w:ascii="Arial" w:eastAsia="Arial" w:hAnsi="Arial" w:cs="Arial"/>
        </w:rPr>
        <w:t xml:space="preserve">Sommerville, I. (2011). </w:t>
      </w:r>
      <w:r w:rsidRPr="002126F9">
        <w:rPr>
          <w:rFonts w:ascii="Arial" w:eastAsia="Arial" w:hAnsi="Arial" w:cs="Arial"/>
          <w:i/>
          <w:iCs/>
        </w:rPr>
        <w:t xml:space="preserve">Software </w:t>
      </w:r>
      <w:proofErr w:type="spellStart"/>
      <w:r w:rsidRPr="002126F9">
        <w:rPr>
          <w:rFonts w:ascii="Arial" w:eastAsia="Arial" w:hAnsi="Arial" w:cs="Arial"/>
          <w:i/>
          <w:iCs/>
        </w:rPr>
        <w:t>Engineering</w:t>
      </w:r>
      <w:proofErr w:type="spellEnd"/>
      <w:r w:rsidRPr="002126F9">
        <w:rPr>
          <w:rFonts w:ascii="Arial" w:eastAsia="Arial" w:hAnsi="Arial" w:cs="Arial"/>
        </w:rPr>
        <w:t xml:space="preserve"> (9.ª ed.). Boston, MA: Addison-Wesley.</w:t>
      </w:r>
    </w:p>
    <w:p w14:paraId="00172BCC" w14:textId="77777777" w:rsidR="002126F9" w:rsidRPr="002126F9" w:rsidRDefault="002126F9" w:rsidP="0014267E">
      <w:pPr>
        <w:spacing w:after="120" w:line="480" w:lineRule="auto"/>
        <w:ind w:left="709" w:hanging="709"/>
        <w:jc w:val="both"/>
        <w:rPr>
          <w:rFonts w:ascii="Arial" w:eastAsia="Arial" w:hAnsi="Arial" w:cs="Arial"/>
        </w:rPr>
      </w:pPr>
      <w:proofErr w:type="spellStart"/>
      <w:r w:rsidRPr="002126F9">
        <w:rPr>
          <w:rFonts w:ascii="Arial" w:eastAsia="Arial" w:hAnsi="Arial" w:cs="Arial"/>
        </w:rPr>
        <w:t>SonarSource</w:t>
      </w:r>
      <w:proofErr w:type="spellEnd"/>
      <w:r w:rsidRPr="002126F9">
        <w:rPr>
          <w:rFonts w:ascii="Arial" w:eastAsia="Arial" w:hAnsi="Arial" w:cs="Arial"/>
        </w:rPr>
        <w:t xml:space="preserve">. (2024). </w:t>
      </w:r>
      <w:r w:rsidRPr="002126F9">
        <w:rPr>
          <w:rFonts w:ascii="Arial" w:eastAsia="Arial" w:hAnsi="Arial" w:cs="Arial"/>
          <w:i/>
          <w:iCs/>
        </w:rPr>
        <w:t xml:space="preserve">SonarQube </w:t>
      </w:r>
      <w:proofErr w:type="spellStart"/>
      <w:r w:rsidRPr="002126F9">
        <w:rPr>
          <w:rFonts w:ascii="Arial" w:eastAsia="Arial" w:hAnsi="Arial" w:cs="Arial"/>
          <w:i/>
          <w:iCs/>
        </w:rPr>
        <w:t>documentation</w:t>
      </w:r>
      <w:proofErr w:type="spellEnd"/>
      <w:r w:rsidRPr="002126F9">
        <w:rPr>
          <w:rFonts w:ascii="Arial" w:eastAsia="Arial" w:hAnsi="Arial" w:cs="Arial"/>
          <w:i/>
          <w:iCs/>
        </w:rPr>
        <w:t xml:space="preserve">: Rules and </w:t>
      </w:r>
      <w:proofErr w:type="spellStart"/>
      <w:r w:rsidRPr="002126F9">
        <w:rPr>
          <w:rFonts w:ascii="Arial" w:eastAsia="Arial" w:hAnsi="Arial" w:cs="Arial"/>
          <w:i/>
          <w:iCs/>
        </w:rPr>
        <w:t>quality</w:t>
      </w:r>
      <w:proofErr w:type="spellEnd"/>
      <w:r w:rsidRPr="002126F9">
        <w:rPr>
          <w:rFonts w:ascii="Arial" w:eastAsia="Arial" w:hAnsi="Arial" w:cs="Arial"/>
          <w:i/>
          <w:iCs/>
        </w:rPr>
        <w:t xml:space="preserve"> </w:t>
      </w:r>
      <w:proofErr w:type="spellStart"/>
      <w:r w:rsidRPr="002126F9">
        <w:rPr>
          <w:rFonts w:ascii="Arial" w:eastAsia="Arial" w:hAnsi="Arial" w:cs="Arial"/>
          <w:i/>
          <w:iCs/>
        </w:rPr>
        <w:t>profiles</w:t>
      </w:r>
      <w:proofErr w:type="spellEnd"/>
      <w:r w:rsidRPr="002126F9">
        <w:rPr>
          <w:rFonts w:ascii="Arial" w:eastAsia="Arial" w:hAnsi="Arial" w:cs="Arial"/>
        </w:rPr>
        <w:t xml:space="preserve">. Recuperado de </w:t>
      </w:r>
      <w:hyperlink r:id="rId29" w:tgtFrame="_blank" w:history="1">
        <w:r w:rsidRPr="002126F9">
          <w:rPr>
            <w:rStyle w:val="Hipervnculo"/>
            <w:rFonts w:ascii="Arial" w:eastAsia="Arial" w:hAnsi="Arial" w:cs="Arial"/>
          </w:rPr>
          <w:t>https://docs.sonarqube.org/</w:t>
        </w:r>
      </w:hyperlink>
    </w:p>
    <w:p w14:paraId="4EAD06D2" w14:textId="4F111E76" w:rsidR="00402BEE" w:rsidRPr="002126F9" w:rsidRDefault="00402BEE" w:rsidP="002126F9">
      <w:pPr>
        <w:spacing w:after="120" w:line="240" w:lineRule="auto"/>
        <w:ind w:left="1418" w:hanging="1418"/>
        <w:jc w:val="both"/>
        <w:rPr>
          <w:rFonts w:ascii="Arial" w:hAnsi="Arial" w:cs="Arial"/>
        </w:rPr>
      </w:pPr>
    </w:p>
    <w:sectPr w:rsidR="00402BEE" w:rsidRPr="002126F9" w:rsidSect="0028662D">
      <w:headerReference w:type="default" r:id="rId30"/>
      <w:footerReference w:type="default" r:id="rId31"/>
      <w:headerReference w:type="first" r:id="rId32"/>
      <w:footerReference w:type="first" r:id="rId33"/>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8FCE9" w14:textId="77777777" w:rsidR="00D316B4" w:rsidRDefault="00D316B4">
      <w:pPr>
        <w:spacing w:after="0" w:line="240" w:lineRule="auto"/>
      </w:pPr>
      <w:r>
        <w:separator/>
      </w:r>
    </w:p>
  </w:endnote>
  <w:endnote w:type="continuationSeparator" w:id="0">
    <w:p w14:paraId="7410EFFE" w14:textId="77777777" w:rsidR="00D316B4" w:rsidRDefault="00D31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Corbe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367F0" w14:textId="2975D027" w:rsidR="00620AA6" w:rsidRPr="00EC406B" w:rsidRDefault="00402BEE" w:rsidP="0054299C">
    <w:pPr>
      <w:pStyle w:val="Piedepgina"/>
      <w:jc w:val="center"/>
      <w:rPr>
        <w:rFonts w:ascii="Arial" w:hAnsi="Arial" w:cs="Arial"/>
      </w:rPr>
    </w:pPr>
    <w:r w:rsidRPr="00EC406B">
      <w:rPr>
        <w:rFonts w:ascii="Arial" w:hAnsi="Arial" w:cs="Arial"/>
      </w:rPr>
      <w:t xml:space="preserve">Análisis estático de código con </w:t>
    </w:r>
    <w:proofErr w:type="spellStart"/>
    <w:r w:rsidRPr="00EC406B">
      <w:rPr>
        <w:rFonts w:ascii="Arial" w:hAnsi="Arial" w:cs="Arial"/>
      </w:rPr>
      <w:t>SonnarQube</w:t>
    </w:r>
    <w:proofErr w:type="spellEnd"/>
    <w:r w:rsidRPr="00EC406B">
      <w:rPr>
        <w:rFonts w:ascii="Arial" w:hAnsi="Arial" w:cs="Arial"/>
      </w:rPr>
      <w:t>.</w:t>
    </w:r>
  </w:p>
  <w:p w14:paraId="5AB757E6" w14:textId="77777777" w:rsidR="00620AA6" w:rsidRPr="00C539A7" w:rsidRDefault="00000000" w:rsidP="0054299C">
    <w:pPr>
      <w:pStyle w:val="Piedepgina"/>
      <w:jc w:val="right"/>
    </w:pPr>
    <w:sdt>
      <w:sdtPr>
        <w:id w:val="368349175"/>
        <w:docPartObj>
          <w:docPartGallery w:val="Page Numbers (Bottom of Page)"/>
          <w:docPartUnique/>
        </w:docPartObj>
      </w:sdtPr>
      <w:sdtContent>
        <w:r w:rsidR="00620AA6">
          <w:fldChar w:fldCharType="begin"/>
        </w:r>
        <w:r w:rsidR="00620AA6">
          <w:instrText>PAGE   \* MERGEFORMAT</w:instrText>
        </w:r>
        <w:r w:rsidR="00620AA6">
          <w:fldChar w:fldCharType="separate"/>
        </w:r>
        <w:r w:rsidR="00620AA6" w:rsidRPr="005C2E1C">
          <w:rPr>
            <w:noProof/>
            <w:lang w:val="es-ES"/>
          </w:rPr>
          <w:t>2</w:t>
        </w:r>
        <w:r w:rsidR="00620AA6">
          <w:fldChar w:fldCharType="end"/>
        </w:r>
      </w:sdtContent>
    </w:sdt>
    <w:r w:rsidR="00620AA6">
      <w:rPr>
        <w:noProof/>
        <w:lang w:eastAsia="es-CL"/>
      </w:rPr>
      <mc:AlternateContent>
        <mc:Choice Requires="wps">
          <w:drawing>
            <wp:anchor distT="0" distB="0" distL="114300" distR="114300" simplePos="0" relativeHeight="251667456" behindDoc="0" locked="0" layoutInCell="1" allowOverlap="1" wp14:anchorId="459F69F3" wp14:editId="0FB07ABA">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 xmlns:a="http://schemas.openxmlformats.org/drawingml/2006/main">
                <a:graphicData uri="http://schemas.microsoft.com/office/word/2010/wordprocessingShape">
                  <wps:wsp>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1D2027"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JhVngAIAAF8FAAAOAAAAZHJzL2Uyb0RvYy54bWysVE1v2zAMvQ/YfxB0X22nydIFdYqgXYcB RVusHXpWZCk2IIuapMTJfv0oyXayrthhWA4KJT4+fpjk5dW+VWQnrGtAl7Q4yykRmkPV6E1Jvz/f frigxHmmK6ZAi5IehKNXy/fvLjuzEBOoQVXCEiTRbtGZktbem0WWOV6LlrkzMEKjUoJtmcer3WSV ZR2ytyqb5PnHrANbGQtcOIevN0lJl5FfSsH9g5ROeKJKirH5eNp4rsOZLS/ZYmOZqRveh8H+IYqW NRqdjlQ3zDOytc0fVG3DLTiQ/oxDm4GUDRcxB8ymyF9l81QzI2IuWBxnxjK5/0fL73dP5tFiGTrj Fg7FkMVe2jb8Y3xkH4t1GIsl9p5wfJzP5xdFMaOEo24yn0xRRprsaG2s818EtCQIJbX4MWKN2O7O +QQdIMGZA9VUt41S8WI362tlyY7hh/t8ns+K8579N5jSAawhmCXG8JIdc4mSPygRcEp/E5I0FUY/ iZHENhOjH8a50L5IqppVIrmf5fgbvIfGDBYx00gYmCX6H7l7ggGZSAbuFGWPD6YidulonP8tsGQ8 WkTPoP1o3DYa7FsECrPqPSf8UKRUmlClNVSHR0sspBlxht82+N3umPOPzOJQ4PjgoPsHPKSCrqTQ S5TUYH++9R7w2KuopaTDISup+7FlVlCivmrs4k/FdBqmMl6ms/kEL/ZUsz7V6G17DdgOBa4Uw6MY 8F4NorTQvuA+WAWvqGKao++Scm+Hy7VPw48bhYvVKsJwEg3zd/rJ8EAeqhr68nn/wqzpm9dj29/D MJBs8aqHEzZYalhtPcgmNvixrn29cYpj4/QbJ6yJ03tEHffi8hcAAAD//wMAUEsDBBQABgAIAAAA IQDyg5TG3gAAAAcBAAAPAAAAZHJzL2Rvd25yZXYueG1sTI/NTsMwEITvSLyDtUhcEHVIUWlCNhVC 6okDUP7EzY1NYmGvo3iThrfHPcFpNZrRzLfVZvZOTGaINhDC1SIDYagJ2lKL8PqyvVyDiKxIKxfI IPyYCJv69KRSpQ4HejbTjluRSiiWCqFj7kspY9MZr+Ii9IaS9xUGrzjJoZV6UIdU7p3Ms2wlvbKU FjrVm/vONN+70SM8WH4cP93Fhyy2bJ/ec+rfpiXi+dl8dwuCzcx/YTjiJ3SoE9M+jKSjcAjpEUZY rtI9unl+XYDYI9ysC5B1Jf/z178AAAD//wMAUEsBAi0AFAAGAAgAAAAhALaDOJL+AAAA4QEAABMA AAAAAAAAAAAAAAAAAAAAAFtDb250ZW50X1R5cGVzXS54bWxQSwECLQAUAAYACAAAACEAOP0h/9YA AACUAQAACwAAAAAAAAAAAAAAAAAvAQAAX3JlbHMvLnJlbHNQSwECLQAUAAYACAAAACEAySYVZ4AC AABfBQAADgAAAAAAAAAAAAAAAAAuAgAAZHJzL2Uyb0RvYy54bWxQSwECLQAUAAYACAAAACEA8oOU xt4AAAAHAQAADwAAAAAAAAAAAAAAAADaBAAAZHJzL2Rvd25yZXYueG1sUEsFBgAAAAAEAAQA8wAA AOUFAAAAAA== " fillcolor="#e30513" stroked="f" strokeweight="1pt">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C16AE" w14:textId="77777777" w:rsidR="00620AA6" w:rsidRDefault="00620AA6">
    <w:pPr>
      <w:pStyle w:val="Piedepgina"/>
    </w:pPr>
    <w:r>
      <w:rPr>
        <w:noProof/>
        <w:lang w:eastAsia="es-CL"/>
      </w:rPr>
      <w:drawing>
        <wp:anchor distT="0" distB="0" distL="114300" distR="114300" simplePos="0" relativeHeight="251665408" behindDoc="0" locked="0" layoutInCell="1" allowOverlap="1" wp14:anchorId="794A9FF5" wp14:editId="3EE77B7C">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E776B" w14:textId="77777777" w:rsidR="00D316B4" w:rsidRDefault="00D316B4">
      <w:pPr>
        <w:spacing w:after="0" w:line="240" w:lineRule="auto"/>
      </w:pPr>
      <w:r>
        <w:separator/>
      </w:r>
    </w:p>
  </w:footnote>
  <w:footnote w:type="continuationSeparator" w:id="0">
    <w:p w14:paraId="1D4AA2DC" w14:textId="77777777" w:rsidR="00D316B4" w:rsidRDefault="00D31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80F6" w14:textId="77777777" w:rsidR="00620AA6" w:rsidRDefault="00620AA6" w:rsidP="00620AA6">
    <w:pPr>
      <w:pStyle w:val="Encabezado"/>
      <w:tabs>
        <w:tab w:val="clear" w:pos="4419"/>
        <w:tab w:val="clear" w:pos="8838"/>
        <w:tab w:val="left" w:pos="2925"/>
      </w:tabs>
      <w:ind w:right="-1"/>
    </w:pPr>
    <w:r>
      <w:rPr>
        <w:noProof/>
        <w:lang w:eastAsia="es-CL"/>
      </w:rPr>
      <w:drawing>
        <wp:anchor distT="0" distB="0" distL="114300" distR="114300" simplePos="0" relativeHeight="251656192" behindDoc="0" locked="0" layoutInCell="1" allowOverlap="1" wp14:anchorId="74F3A23C" wp14:editId="41A3D7ED">
          <wp:simplePos x="0" y="0"/>
          <wp:positionH relativeFrom="margin">
            <wp:align>right</wp:align>
          </wp:positionH>
          <wp:positionV relativeFrom="page">
            <wp:posOffset>283845</wp:posOffset>
          </wp:positionV>
          <wp:extent cx="2991600" cy="399600"/>
          <wp:effectExtent l="0" t="0" r="0" b="635"/>
          <wp:wrapNone/>
          <wp:docPr id="2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91600" cy="399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EB8B3" w14:textId="77777777" w:rsidR="00620AA6" w:rsidRDefault="00620AA6">
    <w:pPr>
      <w:pStyle w:val="Encabezado"/>
    </w:pPr>
    <w:r w:rsidRPr="004D4368">
      <w:rPr>
        <w:noProof/>
        <w:lang w:eastAsia="es-CL"/>
      </w:rPr>
      <mc:AlternateContent>
        <mc:Choice Requires="wpg">
          <w:drawing>
            <wp:anchor distT="0" distB="0" distL="114300" distR="114300" simplePos="0" relativeHeight="251662336" behindDoc="1" locked="0" layoutInCell="1" allowOverlap="1" wp14:anchorId="0060F72F" wp14:editId="22F76FBD">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F10C049"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o9YltCAAAGf0AAAOAAAAZHJzL2Uyb0RvYy54bWzsXWtvI0eu/X6B+x8EfbwXG6u79TQyWVwk O8EC2d0A0f0BGll+YG1LK2nGk/31e1iP7iKLbLVlazxJlA+RPKKqT5NVxVMkm/r2z58f7nufVtvd 3frxXb/4ZtDvrR6X66u7x5t3/f+fv//TtN/b7RePV4v79ePqXf/X1a7/5+/++7++fdpcrsr17fr+ arXtYZDH3eXT5l3/dr/fXF5c7Ja3q4fF7pv1ZvWID6/X24fFHn9uby6utosnjP5wf1EOBuOLp/X2 arNdL1e7Hf71B/9h/zs3/vX1arn/x/X1brXv3b/rA9ve/X/r/v+B/n/x3beLy5vtYnN7twwwFkeg eFjcPeKi9VA/LPaL3sftXTbUw91yu96tr/ffLNcPF+vr67vlyt0D7qYYiLv5cbv+uHH3cnP5dLOp 1QTVCj0dPezy759+3G5+2fy89ejx9qf18p876OXiaXNzmX5Of9944d6Hp7+tr2DPxcf92t345+vt Aw2BW+p9dvr9tdbv6vO+t8Q/TsqiGIxhhiU+K0bFtJyOvAWWtzATfW84LPo9fDocDuMnfwnfLopq NPbfLatZQR9fLC79dR3WgI1sH4D6t7iHn7e9uytcc4gBHhcPAO502ysqGkbeKJnxtRQxm4xH/o5G 4Y6iNspBiXslVZTjcbzZoIb8W8vbqIfse6YWsKR2zazZvWzW/HK72KzcZNzRrKg1Ookafb9drWih 9gp3o08bJxen1i6dV8knJLbD9Ds4o3KVmIqsFbK4XH7c7X9crd3UXHz6abf3C/4K79yEvwrTYY5Z ef1wj7X/v3/qDXp0Mfc/b5ebWgwW82L/c9GbD3pPPWeNMGgcq4xCbqxJOegNo/GbkaoohJFI5LZX T4NGaBiF3EhFMZmOVViYYg2soQELcz+5RQMWzFmPZMLCpp6MZMOaRTnS1tSAVXDVQ1WauopU8ySj 6qvgqrfNmGp/XpQWNK5/C1qqfRsaV78NLbXAvBhb0LgNDGsWqQWYObFGbuIqWNzGhbH8/BhWBt71 FuTEB25736x3tD3P/e48d9smhoAULSND2G9880nYqtuFgRRb4Rx29ht7uzQ2bi/uHMhBJAWU6kaf paP7r4Ub3oIrSJaw7ffAEj74TWCz2JOe6H7pbe8JG7fbwm/9Dk4fPKw/reZrJ7Jv3GBY2Lhc8/n9 YyrnB2pcAUSjQHzduAFrQUddTDEsKQzWRabB5i+EIenunG+t7xj/mG6ku/X93dX7u/t7utHd9ubD 9/fb3qcFKNZffii+L932j68wsXs3UR7X9DVvYPoX+G2//ZMT3l1+WF/9ClewXXueBl6JN7fr7b/7 vSdwtHf93b8+Lrarfu/+r49wZ7NiOMSd7t0fwxHmd7+3TT/5kH6yeFxiqHf9fR8Tm95+v/dE8ONm e3dziysVbqo/rv8PpOb6jlyFw+dRhT/gUd07xjAcXah5RO0asUQZ2XBz9ZRkoxqPcE1YHruQn7TR R46LAZaATjbybzVkI/se7KpTri9CNrBJeI02ZMNRp9cmG7lKTEXWCuFr5Blkgy7Wc1fEjKNtOfKI 1OU5suGsIYS4xzP8QOrumBtIL8ednXNQGqrU282Ja2iouLMzUKWezkTF/ZyJKnV0jmpoqE5INWwj prr3VEOFxrX/mlTDhpYawFMNFRo3gWHMM9UIDOk0VMMZpvcKVMMP1IFq1IJdaEQXGUk1sGHer3cr zwZeQDpm1Ww0mwZi90cnHSNwIEY6HPs+JekYjvyhIOMcU4rl6JQj+07DOOS3av8qYzxfgnDQrUnC 4WbaaxOOTCGRb5jqOJpu4FI4YLtjVur9M7JBV/5CXKMoZyqmjGoomE7FNCxMGdFQMJ2QZ1jWy1mG hut0JMPClVMMDdeZYcAhz4s3DWaQXV6DYEzpTN6BX0S5LtShi8yZXnyBmMYIx01GL1xA7ZT0gvZh PaZRVsibeIJRTYKvqhNJ+dcaipF/8W1JBvZuQTIQyYLrfW2SkesksowWjRzNM5wDdZcULCJjGu7q QoiHNcppqWYFUq/nZJAVqOdCE0jhbs+dhzVgGd3QgHG+YQFL3V4LMO73TGAZ59CAHU86FI2JRIpt y9QCIZFCy1JYEynBNGP0jOiGho2bwMaWGiFkUjRs3AiWRVl8Q5gU28c5mYKNos4eHZVMcds5RTjI 5i3ZlGoS6YCZTqnGPgqDoaJszKPE15BPiZLtYp7RdJHJroi58YLYxjmhktQaIKnByAfqJ5yX5GUq WIuvVr1RjEs4BSKzg6HLeS4uo8usRphiFN2okHNx213DPfJvNeRDfu9tqQfuTlKP8iTUI1eJpcha Icczj9m06jnTSTcUvVCs3iBjCBlBPGB31HhE4zeUIvV79DnqEeqJ0Ehxt0eQVFwZ8VBwcafnLqnh Sn2ejYu7PBNXxjsUXIJ2lMNBoSqMFXA4KVVjknhMx2NVZVQAUBeqeOKhgeMGsMGlFmgBx41QmOBS K3jmoYHjViiLSalrLjWDk1I1R9nvtCrHWgRUddZoDpVHT5i5+TIQ68ACV6Z2aAHHDVGY4FJDzEH6 dXDcDuZiKFM78NVwpmzEsIzCHZoiFJCCcbE7QlXtxTjBR86h7kTcf+0F1TU0KykgRfuqRgfp3wlm pGUWG+xO3sIODuSRJcbXwBYpRNa4/INyOJoEjcRx4qsfL95BV7l4p34UXP4FzPK9+y/A+/1mzSiG cvoqWCpMljwqlBYnta4oiXppFewzCCmmRyzKTou3nlGYYu7SzINYDiR6GVe6ajq3bu5Deo9S53fM eRi+Q7gOy68xz0FCqs/lHryYGbhSB+6KUxSHe2IeZTncr4JHmeBSK5ySR2GtnAM4Lw3gdPXXjbez PHaJcg7ys41k9JvxNfjjIHfIb0c/21VOXvfsaV+tKJY4XZpA8tXCp0wguVMyzSb4oJAliqEHPI8U E0gyf6R8q4nhyO/VrvZNalSwViT3CJXGr8s9FJVYiqwVcnQMpyzGU/00HHlFjOGQMdpjOLB7rzF+ E50R3KOgZ0qqbDDOPdwp0mlCXDPjHgqujHvouFKvR7h1XJx7mLgy7qHgUrlHvVoahWkxHEVjIoZT FgM9hqZwDw2cMMBwgDCJBi61AGI4RNk0cNIIFrjUCiF7lM+0QlihLA1wqRkgZIATMZyyxINO2mRT YjiK5koRw7HA8RiODU4YAsB0cKkhfAxHAyftQNEvxaw8huOZuGLWUhjC2j5wIk+jX+6htNysFY+l uUWogcNu0YzmpOo5d6aUpw4w2eEr2Bj+fu73chjCha/86wviUTSJXYEUxtXiUUWIg8UojcVuu8ej SsxDH1GLvDe+ev5Lz1ITsalvNH4cX5mYr/mEGuKn8TWQabo9jHZArBh7MecnzcGkLvylIH6OWB16 uOwLRaywRiRrPMmjVM59daPfmB4vjFiZDjPdp/1z2/mm39FbMtZoOkvhK4vZQPWVzFW6B7dzXMJR Wl485SuQMRiGdJMGLuYlDScpWWM5BB9QPDjtK3XCqSSp2kmyAnShf0TTVJUdyxp1ro2a2wQcJS91 cNIIBjGjB43re+3MGl3OVNNcaoaQltS4j2Arr8waRwYx4wsBUqrmcMAPGvGBYBNcaojOrNFaDJw1 stWAXeYPH+uzqZN37m+c+TvEtNznKVWxqFYxxHpMBSPlia+e+kSxScx3xo/jaxTzxPIQLYvwuspN 27lUHE4QszOZerWgJPFoFpQ8+UNzZTnDfkfcvfCTrikso1njq9pxpnVBprqwTPlWEpQU36vZ1FsE JemQIOnlSR6cU1RSByUthRwflKwK0DgynQj+pQzH00t/ckv5jaQ3EwTFauM3MTbmVfE5edU4ERop 4VQtXMynOnqZ45LMppiquFJiU5YQUnEJejlEwZumr5TX+MZAOa6MXhrABL20kMmg5HAE/WumTA0Q K9rdMTw1pihodwrRrMnppam2QhhhODbApVYI9FLRnLACdhTVpLyknaRUm8qg5BC9sTTNaUHJHFwW lBw7ehmqa5sZLoKSkNLByZUw1lcoxWYaYl4aa6EUdigtcKkdSpLSwQlDVOVE1xxbD6U7b+Waw79w Jj12561MczwoWUJKBVeJDakazFRwFVsQleuVpYATdijHGE3b3lI7QHMzA5wwRDXQzVqlhphXrluW Ak7YoUR9sAoutQN2XWvzlYaYjVXNUbVYM+eGrl1cDm6o2UHRHGqQm9GwWA3NoXEinyUzfbUOU0PM cShHLzsFnLTDCLeqgUvtUKJRo27WoTTETJ9zw9QQ86GxIKjXgdevP1pWk6kKDsQ51Ryk1AVBzzay 4QYYTvEQo9QQc5x7Vc3RwwpsNIq0KJobpXZAY0tjE6YKMzYcFqIKLjXEHHbQwQk7VDNsTBq41A4A N9E1R/w5BTcy3D6xQi9HyVvs1Cq4sbBDiI5k+9w4tUOMjuRUaSwMYYJLDTHHrqmDk3YY6fscPYBU 3yoWhLFax9IQI321jlNDzJEaV8HhYSdmB7qsZlbUQXQBNxGGQIGPOudwgmmGmyOPp4MTdqiGuuOf pHYoSUpdrZPMEPomPEkNMZ8YC2Ii7VDiVpUFMUntUJI/V8FNM0Po4HDyTzQ3NRbEVNqBPLUCbpra wfYQU2mIiT7n0Jw3BWcsiKm0w0DX3DS1A8BZmhOGsFbrNDXEfGosiJm0gwGOHjFPVqsFbiYMYYGb pYaYI46tLoiZsEM5hB0Us1KkoAFHUuqcmwlDjApEvBX3NUsNMQd10cEJOxRTFz/PNuFZagecb1z8 PN+Ei4GwxBBOXUNXDFJTzPE9HV8xELaA4lTtofgkVR+JqeorBsIc1pm6GKT2AEJjYaDVdbxwLIG2 EKYWoRnQIDwHq7+yKgIzck7HJMTz5lW3Ji50cHHi8QmR9kdswoMnc/8gImbFAXFMURod4W9fP3BA HIuYxOsIc7s4EWAn3u1WqeTTiXe71VBfMAe964I9tFefg3B1Eg+36ktBDyqSqA1hBynpMjqRDSfe 7VbJ/ZM4HHeX0ckhO/Fut0ouksTrXvntViWn5cS73Sq5ESfe7Vbdvk7ytB93uVm3zfovsNv1JntJ GQ9Oua6MB15KLePxWo6VN2ZqyYvhGO3vJqaK4mtIGdHFcBeHxOq+ve2j0XEBo/nHNaGJeLH4Gi5K 5wCIYQK0YQsr54AUhYkwVj2J4qXia0yNeSlXQmIC8yrDj0C04vKLoqjax/K3WNRLJ+KJrx4XfDrA l3DZbZqgkgISQ/a+TSzs2ShhaBWjMIobztMgUxtRDo8Rt44XqrwOinlDFTgqtt1ELN/yHaJNcFHs gBXooAPNFVU3lXSVw8mz7R5QHO4u6zJK5i0UwU8dmG18ufvpgzHPhWpfR6EaRYNkJtHN8NfujuVO I2EbCMecU2YSJ3rkk51+jLOPOPngqSb15INNrTk2kpB67pGnHiMAhVVSD+a6ftPuhTWaJsXEeceM PiVD2ZExcf40j9rJYF0ziRYwnkk0Y3Yyk2hB0wrVcqXJTKJlTZ5JNM2ZZxKRJFKiAFqhmgJOWMEE x6IAJjiZSayMRXBcJtECxzOJDBz2+XMt2PO6QEBlOEeckH9TeJIohf9tMFzOYuAdeVFXmtXIHSCL FItnACPljK+eemb3caYWnX9g5cvUwFMCSVALvwX+tqmF6Y9SV9mRWhjxck4trHC5pBZGnuEYamHg QkyiZilYz1aOIUr5uOyQ6igUF5n6tM7UgnLGSgxfUAtIqWRMUgsL2ldBLcx5llqhc5GS5b15kRLz 3in3lNTCAncktTDmm6AW6YQ7U4tnR+5PTi1qF1+HKyxu0TGuQcEWH/94Hc5QA6zJT+QU8dVzi1qu vpEzuehMLpp6aP+Tbfqvt1HZSFoT7p+xPGmjilGIyDYOpA5AUBLT/ZRKPKM1NeH5t5KacPE9rLC3 +/U2ujtJt07SbLTMVWIpslbI8TXhE2pUQVcU0ZA8kuMzH8xrcSZi5bAZ3Qr54TgRmopZQbfGVIGp 4MrpVo5LRHIsXKmjj3nrHJeIIYwr0C0FV063clyyJryY6CWwnG6RFOhWjkzSrRExVAWaRrcUcMIA pVGmwyM5JKWDE0YYjVFYo4FLrRDolgJOWKG0NJeaoSQpFVxGt6gmXAGn0a0cXFYTbpQjcrpV+nLE 3KzykUPg0sGxpVC6Og4FnLCDq5NWKD5/5DDU5yrghCEss2qNKnJwGD+ceEIJbKFXX/Ga8ApSqlll TfiIZoliVq0mXAEnFkQ1NMCldkDFnwVOGGJM96qBYwvC14Qr4IQdhlRhrpi1YguCpFTN0Y/e+KOn N8TY2Eq0mvAcnKwJH1KTGgUcrwknKR2cMITlsrSacAWcsENoyBNyJok/Su1QN+TJsgayJtwElxoi 1ITn4LKacHrMR9GcqAmHlKo5WRM+nqJoVZlzWk24Ak7YobLA8QVhghOGGI8whTVwqSFCTbgCTiyI ikbTNJfaAfkbY0HImnDL7Ws14Tk4WRNeUVt2BRyvCScp1ayyJnxMT0gpmiPKWgeUQk24Ak7YoSr1 hyRETTikdHDCEOMKpZcauNQQoSY8BydrwkujTpLXhJOUCk7WhI/pOQQFnFYTroATCyK0kMi2El4T HltIZFuJrAkf45kbFRxbEL4mXAEn7IDOC+qc4zXhJKVqTtaEj+nZMkVzWk14Dk7WhKPziQqO14ST lA5OGMLahLWacAWcWBChS0NmVl4THrs0ZGadCkOY4NiC8DXhOThZE45dRNUcrwknqVpz59jes2N7 Zt2s3jzeFoeNkXwTvb1M8XNVrpXdPVflWpp5i6rcl4e+sdH55nQDtaq1pM+xcNzmiqtZgW/3GEQi F+PO8dXHn2PYu7VKj4I1GOlABWGoWsRjH20Vf6HM8EDlZZDqdkU8KNt2Rb/PIHTUKkXnA9wjAiWt YlTy6uR8PAD6j/qMryGuH6yEdGTreNGaBUhF200UVOYDfIfkQmV5gfr1tuGi2Q/8qFoIY1P9Zeto YAmEDY8GtYr5W6gL9qPG4qvXHDFEDOZ/i8vUbyhah9Xarhi1i6eQu4hx+Lj2uXT0KykdxQSTCQc3 JV+9voNovFvf9ZH0t5FwsAIQLOFAQjX1TbMX4sxgxkbSM7QRZBUHBgtXem5D6MHA1fG4wE8L9Jhh fliQCQcLGE84mMhkwsE6yRyXcDDBpVEMrjbsVr+/Akjc1AtLFDuSqcatmnSqowOOLqcZ0bu3szd5 vSZv2DxYQt8xu5Mm9Kf0MDPRQ7QtJyrRrclb/q0koU8JH1cIUD9c9IYJfWy00r+6NPir+9dcJbV/ tRSCPeDjbv/jav1Aen/Gr16V0wKhNLqis1iTz8gT+p7Npy5RPJrhfl2qNn4zFPOvoad9/tC88K8W rnR37/hoBiYkxbzCpGxwMf9KQvD7OS7hX2cUPFf0lfvXXF/Sv1rAuH81kUn/OqNHYxRomn9VwAkD UPs2TWsioW92oBMkZ0aFIxq41Aqd6ydR3qCDS81QkpRqU5nQn010o2oJ/VxzWULf91HL5ptI6Jt9 1IQhppTQVzT3oiZvObjUDt2bvE0pI6KBSw0x797kzUWnM3A8oV+iX6BqVpnQnxZI6CvgtIR+blZU G7Ikd0kzWNlG0AOhSZtBc0a1M+I0bLjpAHkzDVxqiGc0eYMdNHCpHbC7Gf2FZEJ/Sj87o4DTEvq5 5mRCv/J14plZeUKfpFSzyiZvwKWDSw3xjCZvLpeUg0vtgHOE0YhGJvSn9DsxmuZSQzy3yVsGTiT0 uzZ5sxaEltDPzZo1eZu6zkw5uNQOZQUp1ayyydu0gptWNEex+yYt/cwmbzm41A6dm7xVA0qHKuC0 hH6uOZnQD+U3GTie0A/lNzklEQl9G1xqiGc0edP3OZHQtx6xlU3epmNDc6khntHkTQfHE/rmgxMy oT8lV62YVUvo52ZFuJxt6dXQ5cwzs/KEPkmpC0Im9E1wbEF0b/Lm6jRycKkd0OTNaGYpE/oWOC2h n2tOJvQtD8ET+qaHkE3eptS/SzGrltBXwAlPTY9Wab6VJ/TtB7D4CcJcrS9q8paZlSf0TXCiyZsJ 7tgmb65iOQeXbkzxR1LyfU40easGhU6Zjm3ypp8hZJM34wyRNXmbUX2bMule2uQt097RTd6sM/UL mrzprLMYpFsUrZ1mx/tdBmHNkowQEZ3jwT6fXWtvS0UHToTQXvaLJCYYqrKm0f3TPT5w3FLbci4n sYomzuUklmbeopzEnO/nJm++XIC6rmDdx9S9mb7xYoe6t4Vd5JBYWCPD9nZfBZ0qgO1AKUN89BTl jG1FCnQwwmAHpCiaRFLtRTgUNSWpdvwgMhD6kk3ePKwS/VbbNBHQw/W2ilFQCvhRKdsqFp/ADeFx eI5YjxJfQ0UPyLTTxys1efOGeqMmb91UUtQtUKMq4itXiU8/2JqjsDoscajJWygga7WWWO4eD658 rtT5Sip1QMNkJtGt5t94JnGqRz6PyCS63vtaNDvGW/CLCgjJGhk7EZWxAlDpGbRjJjG07chOZOy0 YwafOsYB0nhM504sviteBoxnEk1kIpNoRgGOyyRaWuOZRBucCMfM6FFv7ZydWqFzJtEEl5oBc83I TchM4tRYBMdlEq11wDOJbCFgn//91TiZDP9VjtdQ2QsrqIj23BKN0pssUxSTWGLd58Ri4K/c5K0I HZQPNdPN8J0pQ+f+KuSzn3ab3ueH+0e82+ze9W/3+83lxcVuebt6WOy+ebhbbte79fX+m+X64WJ9 fX23XF08rbdXF+WgGLh3m+16udrt7h5vfrldbFZ4piFQgZ+3vbsrzBxKb0jK4Jj9b5oy2H4m8fMd f2HSCtKz4iMzDC4pg5E/OIYyGMmD1FnheGVQGU4ZSsv1pb6qM2UwgAnKYCETlMGE9jVQBnuepVZ4 I8pggjuSMhhmFZQhNeuZMrQEwfWI/MkpQ4y4NOEFizPUzdva4xU1FzgQr6jlDoRwaoBd5cR1ocFz POJQPKJb8zYqamC13uG3p28ul3//9ON288vm5y3NcNf67af18p87ihzKWnD620mAc3x4+tv6avWu vwBA94ClL7teXIK99D7jKcdBeIYO8cXwnHtdokzhYarZxs/FUZQK3Pr2H+a3klpv8T3Mj7er9aby D0m3TtKG/xmKrBUCjR5X600X67krOrs0hdB5hAbGEDJZrbfeR4DRLUwO5H3ridBckNMtE1dOt3Jc IjgwMhobpY6+JCEVF6dbVYFfn9P0ldOtHJes9baAcbplIhN0y4Sm0S0FHDcA2hW5UoisZQWP0Ph6 NMWcog1/hV8sUfVGp/Wmkg9CeApNAcetYINLzeCkVJuKCE1VjgoVnEa3cnCy1ruauQqXTHOCbkFK B8cNAd1OdHBsKZTuuUIFnFgMlfEzhqJ5m/sZQ8WsiGak5W1VibvQlgOAJGb1td45OIqRpD3DKvrV 99p9NHsDr/UmKVVzota7ot/M1sBptd4KOG4HxPtcYUtmVl7rTVI6OG4Ic7VqP+itgON2sMGldnBS KjhR6w1w+mrVar1zcLLWGw9dqGbltd4kpYPjhjDNqjVvU8BxO6Dnjm5W/HJgM4OdlA6OG6IqEezV 5pz2g945ONm8raSae2VB8FpvklLBieZtKOTUzarVeivguB3wMJCru80WBP9Bb5LSwXFDVCXaHmqa 02q9FXDcDlCaK0TPwbEFQVIqONG8raKmVho4rdY7BydrvQvqjaiYldd6k5QOjhuiKkt9n9Oatyng uB0Ilw6OLQiS0sFxQ5DSdM2lhgi13jk42bzNAsdrvRk4kORz9sOqzdJDGWZu5dyrylIk7e844f5x f0EWy+yFGTOsfsqYEeukGEET3PJVM76MKBZ7NZ/y2hovFZgrMMVP46sfKyTVOoodbG4UqscOyo2x 1WKSlFh1FG6x0BVUgU9yg/bSH3TO9knEA8VtZSgkgrdrvW5MNR4S8yVY4CptNxEveqCHUEGl9XSv 7dDwu+r+Vg9FNL3mDhTCoQDRXbP1BijMSlLtt8ln5TlJ+rUlSUGVRNQOZx3M29dOkjpy6CYVyAdd IGl1QRtbEv7Euo+x0+WRUTvrZHtE1M46/7CoHQmpbE8yUTyvq9FkFqowIhWChlq4GAs1cQkSip7q Ki4Ypgk+TY3YkwhSWI1medTON5pVIigyake9fDWVHRe1K+mB2XoGNhEUHrUjKdWcWdRuONPBpVYI SdKcvBfcCjhD6YEx8QtXkFLBZVE748B4ZNQOffI1zYmoHaR0cHIloAmCZlatQ0OuuVIshgrxGBVc agdMcgscNwSCsfqco42qWQ+do3ZWYCzdjezYk4zaWRH2ryJqZ228X0XUrhroR+3jonbVUI898agd SakLQnRoqKpCj6AcF7VDzENdEDxqR1I6OLEgaGfSVutxUbuK2ngomzCP2pGUCk5G7Sxwx0XtKGKv gkt9NFIwxiYsOjTArLrmjovalTP3tPyBqB1JqZqTUTtrzh0XtSuNfY5H7UhKByc8hLWVHBe1s2Ls vEODGWMXHRrMGDs1wG08BPraqOk6GbUzuRzzEIzMgSSfo3ZWsOkctbM0Q94EZ/Y5/IAPTrQ/W32O 2p06apeFgazAXUFEG6Y7FC8KJjvQwboYYaPCaHj6sy1IVYSnQwtQpHY5H1cqsNe3yhH/wGWD87cj fMS0nVx72KtjRC4q+VCAD4kif1ls4223gY5lXu6AMahSw90GuHn7eEHuQOCzHg8nx/bxPL4Dgcqo luMilTDeuRrxlaoRsSun1Yh+tclqw9esRiyGxEHcCsMawlxKwnEDOqy5FrL+g7oYUflSUozIv1YH 8Zp6TKqopLDiF3j0A9NfRjXdc36vHdVUNFIXdRr6OLoUka7Vcxd05kpiVynlHPg25aGOtBHitYj4 UbaJOlYa1ZyXyVgv4psxRdBONrx/Y7K46guTZmSF47Nl6LrtHVZE1T2B8bh+f3d/70x1/9h7gs8b 4EFHh2W3vr+7ok8J2G578+H7+23v0+L+Xf+9+y/s7Uxsu/74eOVGu10trv4S3u8Xd/f+PTR1/+hK lHeXO1e8THP9w/rq15+3ve16T3ma3qfVFm9u19t/93tP28XmXX/3r4+L7arfu//rI57CmhVDqnTa uz+Gowm5w236yYf0k8XjEkO96+/7Pf/2+z3+wlc+brZ3N7e4UudkR7NJhCrrp5uNSwDeAOXt3fKH xX6R/u2kLlfl+nZ9f7XafvcfAAAA//8DAFBLAwQUAAYACAAAACEAs8nBj98AAAAIAQAADwAAAGRy cy9kb3ducmV2LnhtbEyPwW7CMBBE75X6D9ZW6q04hkJRGgch1PaEKhUqVb0t8ZJExOsoNkn4+5pT Oe7MaOZtthptI3rqfO1Yg5okIIgLZ2ouNXzv35+WIHxANtg4Jg0X8rDK7+8yTI0b+Iv6XShFLGGf ooYqhDaV0hcVWfQT1xJH7+g6iyGeXSlNh0Mst42cJslCWqw5LlTY0qai4rQ7Ww0fAw7rmXrrt6fj 5vK7n3/+bBVp/fgwrl9BBBrDfxiu+BEd8sh0cGc2XjQaIneIqnoBcXXVbPEM4qBhOk+WIPNM3j6Q /wEAAP//AwBQSwECLQAUAAYACAAAACEAtoM4kv4AAADhAQAAEwAAAAAAAAAAAAAAAAAAAAAAW0Nv bnRlbnRfVHlwZXNdLnhtbFBLAQItABQABgAIAAAAIQA4/SH/1gAAAJQBAAALAAAAAAAAAAAAAAAA AC8BAABfcmVscy8ucmVsc1BLAQItABQABgAIAAAAIQB8o9YltCAAAGf0AAAOAAAAAAAAAAAAAAAA AC4CAABkcnMvZTJvRG9jLnhtbFBLAQItABQABgAIAAAAIQCzycGP3wAAAAgBAAAPAAAAAAAAAAAA AAAAAA4jAABkcnMvZG93bnJldi54bWxQSwUGAAAAAAQABADzAAAAGiQAAAAA ">
              <v:group id="Group 13" o:spid="_x0000_s1027" style="position:absolute;left:9765;top:454;width:2021;height:266" coordorigin="9765,454" coordsize="2021,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Cx5zwwAAANwAAAAPAAAAZHJzL2Rvd25yZXYueG1sRE9Li8Iw EL4L/ocwgjdNq7uydI0iouJBFnzAsrehGdtiMylNbOu/3wiCt/n4njNfdqYUDdWusKwgHkcgiFOr C84UXM7b0RcI55E1lpZJwYMcLBf93hwTbVs+UnPymQgh7BJUkHtfJVK6NCeDbmwr4sBdbW3QB1hn UtfYhnBTykkUzaTBgkNDjhWtc0pvp7tRsGuxXU3jTXO4XdePv/Pnz+8hJqWGg271DcJT59/il3uv w/yPGTyfCRfIxT8AAAD//wMAUEsBAi0AFAAGAAgAAAAhANvh9svuAAAAhQEAABMAAAAAAAAAAAAA AAAAAAAAAFtDb250ZW50X1R5cGVzXS54bWxQSwECLQAUAAYACAAAACEAWvQsW78AAAAVAQAACwAA AAAAAAAAAAAAAAAfAQAAX3JlbHMvLnJlbHNQSwECLQAUAAYACAAAACEAPQsec8MAAADcAAAADwAA AAAAAAAAAAAAAAAHAgAAZHJzL2Rvd25yZXYueG1sUEsFBgAAAAADAAMAtwAAAPcCAAAAAA== ">
                <v:shape id="Freeform 14" o:spid="_x0000_s1028" style="position:absolute;left:9765;top:454;width:2021;height:266;visibility:visible;mso-wrap-style:square;v-text-anchor:top" coordsize="2021,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QNJXxAAAANwAAAAPAAAAZHJzL2Rvd25yZXYueG1sRE9La8JA EL4X/A/LCN6ajcVWia5SLIX2kPo8mNuQHZNgdjZkt0n677sFobf5+J6z2gymFh21rrKsYBrFIIhz qysuFJxP748LEM4ja6wtk4IfcrBZjx5WmGjb84G6oy9ECGGXoILS+yaR0uUlGXSRbYgDd7WtQR9g W0jdYh/CTS2f4vhFGqw4NJTY0Lak/Hb8Ngr2ebrr0mybWbrUele8fX7pw7NSk/HwugThafD/4rv7 Q4f5szn8PRMukOtfAAAA//8DAFBLAQItABQABgAIAAAAIQDb4fbL7gAAAIUBAAATAAAAAAAAAAAA AAAAAAAAAABbQ29udGVudF9UeXBlc10ueG1sUEsBAi0AFAAGAAgAAAAhAFr0LFu/AAAAFQEAAAsA AAAAAAAAAAAAAAAAHwEAAF9yZWxzLy5yZWxzUEsBAi0AFAAGAAgAAAAhABpA0lfEAAAA3AAAAA8A AAAAAAAAAAAAAAAABwIAAGRycy9kb3ducmV2LnhtbFBLBQYAAAAAAwADALcAAAD4AgAAAAA= "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2C+axgAAANwAAAAPAAAAZHJzL2Rvd25yZXYueG1sRI9Pa8JA EMXvhX6HZQq91U1sKyW6ioiKByn4B4q3ITsmwexsyK5J/PadQ6G3Gd6b934zWwyuVh21ofJsIB0l oIhzbysuDJxPm7cvUCEiW6w9k4EHBVjMn59mmFnf84G6YyyUhHDI0EAZY5NpHfKSHIaRb4hFu/rW YZS1LbRtsZdwV+txkky0w4qlocSGViXlt+PdGdj22C/f03W3v11Xj8vp8/tnn5Ixry/Dcgoq0hD/ zX/XOyv4H0Irz8gEev4LAAD//wMAUEsBAi0AFAAGAAgAAAAhANvh9svuAAAAhQEAABMAAAAAAAAA AAAAAAAAAAAAAFtDb250ZW50X1R5cGVzXS54bWxQSwECLQAUAAYACAAAACEAWvQsW78AAAAVAQAA CwAAAAAAAAAAAAAAAAAfAQAAX3JlbHMvLnJlbHNQSwECLQAUAAYACAAAACEAI9gvmsYAAADcAAAA DwAAAAAAAAAAAAAAAAAHAgAAZHJzL2Rvd25yZXYueG1sUEsFBgAAAAADAAMAtwAAAPoCAAAAAA== ">
                <v:shape id="Freeform 16" o:spid="_x0000_s1030" style="position:absolute;left:3658;top:454;width:6107;height:266;visibility:visible;mso-wrap-style:square;v-text-anchor:top" coordsize="6107,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T2icwQAAANwAAAAPAAAAZHJzL2Rvd25yZXYueG1sRE9NSwMx EL0L/ocwhd5sdmURXZuWIoit4MG20OuwGTeLm0lIxnb990YQvM3jfc5yPflRnSnlIbCBelGBIu6C Hbg3cDw839yDyoJscQxMBr4pw3p1fbXE1oYLv9N5L70qIZxbNOBEYqt17hx5zIsQiQv3EZJHKTD1 2ia8lHA/6tuqutMeBy4NDiM9Oeo+91/eQCPJvVH90uyO8XCSXTxVrzUbM59Nm0dQQpP8i//cW1vm Nw/w+0y5QK9+AAAA//8DAFBLAQItABQABgAIAAAAIQDb4fbL7gAAAIUBAAATAAAAAAAAAAAAAAAA AAAAAABbQ29udGVudF9UeXBlc10ueG1sUEsBAi0AFAAGAAgAAAAhAFr0LFu/AAAAFQEAAAsAAAAA AAAAAAAAAAAAHwEAAF9yZWxzLy5yZWxzUEsBAi0AFAAGAAgAAAAhAJ5PaJzBAAAA3AAAAA8AAAAA AAAAAAAAAAAABwIAAGRycy9kb3ducmV2LnhtbFBLBQYAAAAAAwADALcAAAD1AgAAAAA= "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d7VBxgAAANwAAAAPAAAAZHJzL2Rvd25yZXYueG1sRI9Pa8JA EMXvBb/DMoK3ukmLRVI3IlKLBylUC6W3ITv5g9nZkF2T+O07h0JvM7w37/1ms51cqwbqQ+PZQLpM QBEX3jZcGfi6HB7XoEJEtth6JgN3CrDNZw8bzKwf+ZOGc6yUhHDI0EAdY5dpHYqaHIal74hFK33v MMraV9r2OEq4a/VTkrxohw1LQ40d7WsqruebM/A+4rh7Tt+G07Xc338uq4/vU0rGLObT7hVUpCn+ m/+uj1bwV4Ivz8gEOv8FAAD//wMAUEsBAi0AFAAGAAgAAAAhANvh9svuAAAAhQEAABMAAAAAAAAA AAAAAAAAAAAAAFtDb250ZW50X1R5cGVzXS54bWxQSwECLQAUAAYACAAAACEAWvQsW78AAAAVAQAA CwAAAAAAAAAAAAAAAAAfAQAAX3JlbHMvLnJlbHNQSwECLQAUAAYACAAAACEAWHe1QcYAAADcAAAA DwAAAAAAAAAAAAAAAAAHAgAAZHJzL2Rvd25yZXYueG1sUEsFBgAAAAADAAMAtwAAAPoCAAAAAA== ">
                <v:shape id="Freeform 18" o:spid="_x0000_s1032" style="position:absolute;left:451;top:454;width:841;height:266;visibility:visible;mso-wrap-style:square;v-text-anchor:top" coordsize="841,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TiQIwQAAANwAAAAPAAAAZHJzL2Rvd25yZXYueG1sRE9Li8Iw EL4v+B/CCN7W1AVFqlGkruCtW3cv3oZm+sBmUpoYu/9+syB4m4/vOdv9aDoRaHCtZQWLeQKCuLS6 5VrBz/fpfQ3CeWSNnWVS8EsO9rvJ2xZTbR9cULj4WsQQdikqaLzvUyld2ZBBN7c9ceQqOxj0EQ61 1AM+Yrjp5EeSrKTBlmNDgz1lDZW3y90oyPKjvoYiy7PidAj551dVVjYoNZuOhw0IT6N/iZ/us47z lwv4fyZeIHd/AAAA//8DAFBLAQItABQABgAIAAAAIQDb4fbL7gAAAIUBAAATAAAAAAAAAAAAAAAA AAAAAABbQ29udGVudF9UeXBlc10ueG1sUEsBAi0AFAAGAAgAAAAhAFr0LFu/AAAAFQEAAAsAAAAA AAAAAAAAAAAAHwEAAF9yZWxzLy5yZWxzUEsBAi0AFAAGAAgAAAAhACFOJAjBAAAA3AAAAA8AAAAA AAAAAAAAAAAABwIAAGRycy9kb3ducmV2LnhtbFBLBQYAAAAAAwADALcAAAD1AgAAAAA= "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6Y6twwAAANwAAAAPAAAAZHJzL2Rvd25yZXYueG1sRE9La8JA EL4X+h+WKfTWbGKxSOoqIio9BKFGkN6G7JgEs7Mhu+bx77tCobf5+J6zXI+mET11rrasIIliEMSF 1TWXCs75/m0BwnlkjY1lUjCRg/Xq+WmJqbYDf1N/8qUIIexSVFB536ZSuqIigy6yLXHgrrYz6APs Sqk7HEK4aeQsjj+kwZpDQ4UtbSsqbqe7UXAYcNi8J7s+u123008+P16yhJR6fRk3nyA8jf5f/Of+ 0mH+fAaPZ8IFcvULAAD//wMAUEsBAi0AFAAGAAgAAAAhANvh9svuAAAAhQEAABMAAAAAAAAAAAAA AAAAAAAAAFtDb250ZW50X1R5cGVzXS54bWxQSwECLQAUAAYACAAAACEAWvQsW78AAAAVAQAACwAA AAAAAAAAAAAAAAAfAQAAX3JlbHMvLnJlbHNQSwECLQAUAAYACAAAACEAx+mOrcMAAADcAAAADwAA AAAAAAAAAAAAAAAHAgAAZHJzL2Rvd25yZXYueG1sUEsFBgAAAAADAAMAtwAAAPcCAAAAAA== ">
                <v:shape id="Freeform 20" o:spid="_x0000_s1034" style="position:absolute;left:1291;top:454;width:2366;height:2371;visibility:visible;mso-wrap-style:square;v-text-anchor:top" coordsize="2366,23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PMpfwwAAANwAAAAPAAAAZHJzL2Rvd25yZXYueG1sRE9Na8JA EL0X/A/LCL01Gyu1JXUTpCAI9aC2lBzH7DQbmp0N2VVjf70rCN7m8T5nXgy2FUfqfeNYwSRJQRBX TjdcK/j+Wj69gfABWWPrmBScyUORjx7mmGl34i0dd6EWMYR9hgpMCF0mpa8MWfSJ64gj9+t6iyHC vpa6x1MMt618TtOZtNhwbDDY0Yeh6m93sAr+6/NnW5Zruy5DtbH7n/1gmlelHsfD4h1EoCHcxTf3 Ssf5L1O4PhMvkPkFAAD//wMAUEsBAi0AFAAGAAgAAAAhANvh9svuAAAAhQEAABMAAAAAAAAAAAAA AAAAAAAAAFtDb250ZW50X1R5cGVzXS54bWxQSwECLQAUAAYACAAAACEAWvQsW78AAAAVAQAACwAA AAAAAAAAAAAAAAAfAQAAX3JlbHMvLnJlbHNQSwECLQAUAAYACAAAACEAKDzKX8MAAADcAAAADwAA AAAAAAAAAAAAAAAHAgAAZHJzL2Rvd25yZXYueG1sUEsFBgAAAAADAAMAtwAAAPcCAAAAAA== "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TLNCwwAAANwAAAAPAAAAZHJzL2Rvd25yZXYueG1sRE9Li8Iw EL4L/ocwgrc1ra6ydI0iouJBFnzAsrehGdtiMylNbOu/3wiCt/n4njNfdqYUDdWusKwgHkUgiFOr C84UXM7bjy8QziNrLC2Tggc5WC76vTkm2rZ8pObkMxFC2CWoIPe+SqR0aU4G3chWxIG72tqgD7DO pK6xDeGmlOMomkmDBYeGHCta55TeTnejYNdiu5rEm+Zwu64ff+fpz+8hJqWGg271DcJT59/il3uv w/zpJzyfCRfIxT8AAAD//wMAUEsBAi0AFAAGAAgAAAAhANvh9svuAAAAhQEAABMAAAAAAAAAAAAA AAAAAAAAAFtDb250ZW50X1R5cGVzXS54bWxQSwECLQAUAAYACAAAACEAWvQsW78AAAAVAQAACwAA AAAAAAAAAAAAAAAfAQAAX3JlbHMvLnJlbHNQSwECLQAUAAYACAAAACEAJ0yzQsMAAADcAAAADwAA AAAAAAAAAAAAAAAHAgAAZHJzL2Rvd25yZXYueG1sUEsFBgAAAAADAAMAtwAAAPcCAAAAAA== ">
                <v:shape id="Freeform 22" o:spid="_x0000_s1036" style="position:absolute;left:1625;top:2043;width:357;height:358;visibility:visible;mso-wrap-style:square;v-text-anchor:top" coordsize="357,3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9n4ywgAAANwAAAAPAAAAZHJzL2Rvd25yZXYueG1sRE/dasIw FL4XfIdwhN1poqCTahR1U4Qxcc4HODTHtticlCaz1ac3g8Huzsf3e+bL1pbiRrUvHGsYDhQI4tSZ gjMN5+9tfwrCB2SDpWPScCcPy0W3M8fEuIa/6HYKmYgh7BPUkIdQJVL6NCeLfuAq4shdXG0xRFhn 0tTYxHBbypFSE2mx4NiQY0WbnNLr6cdqsLu1+vy4l7srHe3hMd2r1+btXeuXXruagQjUhn/xn3tv 4vzxGH6fiRfIxRMAAP//AwBQSwECLQAUAAYACAAAACEA2+H2y+4AAACFAQAAEwAAAAAAAAAAAAAA AAAAAAAAW0NvbnRlbnRfVHlwZXNdLnhtbFBLAQItABQABgAIAAAAIQBa9CxbvwAAABUBAAALAAAA AAAAAAAAAAAAAB8BAABfcmVscy8ucmVsc1BLAQItABQABgAIAAAAIQDK9n4ywgAAANwAAAAPAAAA AAAAAAAAAAAAAAcCAABkcnMvZG93bnJldi54bWxQSwUGAAAAAAMAAwC3AAAA9gIAAAAA "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JOBFwgAAANwAAAAPAAAAZHJzL2Rvd25yZXYueG1sRE/bagIx EH0X/IcwQt80UajKapRqWxGK4u0Dhs10d3EzWTapu/brm4Lg2xzOdebL1pbiRrUvHGsYDhQI4tSZ gjMNl/NnfwrCB2SDpWPScCcPy0W3M8fEuIaPdDuFTMQQ9glqyEOoEil9mpNFP3AVceS+XW0xRFhn 0tTYxHBbypFSY2mx4NiQY0XrnNLr6cdqsJuV2n3dy82VDnb/O92qSfP+ofVLr32bgQjUhqf44d6a OP91DP/PxAvk4g8AAP//AwBQSwECLQAUAAYACAAAACEA2+H2y+4AAACFAQAAEwAAAAAAAAAAAAAA AAAAAAAAW0NvbnRlbnRfVHlwZXNdLnhtbFBLAQItABQABgAIAAAAIQBa9CxbvwAAABUBAAALAAAA AAAAAAAAAAAAAB8BAABfcmVscy8ucmVsc1BLAQItABQABgAIAAAAIQA6JOBFwgAAANwAAAAPAAAA AAAAAAAAAAAAAAcCAABkcnMvZG93bnJldi54bWxQSwUGAAAAAAMAAwC3AAAA9gIAAAAA "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ni01wwAAANwAAAAPAAAAZHJzL2Rvd25yZXYueG1sRE9Li8Iw EL4v+B/CCN40raIuXaOIqHgQwQcsexuasS02k9LEtv77zYKwt/n4nrNYdaYUDdWusKwgHkUgiFOr C84U3K674ScI55E1lpZJwYscrJa9jwUm2rZ8pubiMxFC2CWoIPe+SqR0aU4G3chWxIG729qgD7DO pK6xDeGmlOMomkmDBYeGHCva5JQ+Lk+jYN9iu57E2+b4uG9eP9fp6fsYk1KDfrf+AuGp8//it/ug w/zpHP6eCRfI5S8AAAD//wMAUEsBAi0AFAAGAAgAAAAhANvh9svuAAAAhQEAABMAAAAAAAAAAAAA AAAAAAAAAFtDb250ZW50X1R5cGVzXS54bWxQSwECLQAUAAYACAAAACEAWvQsW78AAAAVAQAACwAA AAAAAAAAAAAAAAAfAQAAX3JlbHMvLnJlbHNQSwECLQAUAAYACAAAACEA154tNcMAAADcAAAADwAA AAAAAAAAAAAAAAAHAgAAZHJzL2Rvd25yZXYueG1sUEsFBgAAAAADAAMAtwAAAPcCAAAAAA== ">
                <v:shape id="Freeform 25" o:spid="_x0000_s1039" style="position:absolute;left:2043;top:2171;width:211;height:231;visibility:visible;mso-wrap-style:square;v-text-anchor:top" coordsize="211,23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F7NjxAAAANwAAAAPAAAAZHJzL2Rvd25yZXYueG1sRI9BawIx EIXvhf6HMIXearaWtrIapQhK8SB0K57Hzbgb3UyWJNXtv3cOhd5meG/e+2a2GHynLhSTC2zgeVSA Iq6DddwY2H2vniagUka22AUmA7+UYDG/v5thacOVv+hS5UZJCKcSDbQ596XWqW7JYxqFnli0Y4ge s6yx0TbiVcJ9p8dF8aY9OpaGFntatlSfqx9vYL9av2y2Vq/9kSvHm9PBxfeDMY8Pw8cUVKYh/5v/ rj+t4L8KrTwjE+j5DQAA//8DAFBLAQItABQABgAIAAAAIQDb4fbL7gAAAIUBAAATAAAAAAAAAAAA AAAAAAAAAABbQ29udGVudF9UeXBlc10ueG1sUEsBAi0AFAAGAAgAAAAhAFr0LFu/AAAAFQEAAAsA AAAAAAAAAAAAAAAAHwEAAF9yZWxzLy5yZWxzUEsBAi0AFAAGAAgAAAAhAN0Xs2PEAAAA3AAAAA8A AAAAAAAAAAAAAAAABwIAAGRycy9kb3ducmV2LnhtbFBLBQYAAAAAAwADALcAAAD4AgAAAAA= "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Wxb4wgAAANwAAAAPAAAAZHJzL2Rvd25yZXYueG1sRE9NawIx EL0X+h/CCL11s7bY6mqUUlCKh0JX8Txuxt3oZrIkqa7/3giF3ubxPme26G0rzuSDcaxgmOUgiCun DdcKtpvl8xhEiMgaW8ek4EoBFvPHhxkW2l34h85lrEUK4VCggibGrpAyVA1ZDJnriBN3cN5iTNDX Unu8pHDbypc8f5MWDaeGBjv6bKg6lb9WwW65el1/a7myBy4Nr49749/3Sj0N+o8piEh9/Bf/ub90 mj+awP2ZdIGc3wAAAP//AwBQSwECLQAUAAYACAAAACEA2+H2y+4AAACFAQAAEwAAAAAAAAAAAAAA AAAAAAAAW0NvbnRlbnRfVHlwZXNdLnhtbFBLAQItABQABgAIAAAAIQBa9CxbvwAAABUBAAALAAAA AAAAAAAAAAAAAB8BAABfcmVscy8ucmVsc1BLAQItABQABgAIAAAAIQCyWxb4wgAAANwAAAAPAAAA AAAAAAAAAAAAAAcCAABkcnMvZG93bnJldi54bWxQSwUGAAAAAAMAAwC3AAAA9gIAAAAA "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G3/8xgAAANwAAAAPAAAAZHJzL2Rvd25yZXYueG1sRI9Pa8JA EMXvBb/DMoK3uklLRVI3IlKLBylUC6W3ITv5g9nZkF2T+O07h0JvM7w37/1ms51cqwbqQ+PZQLpM QBEX3jZcGfi6HB7XoEJEtth6JgN3CrDNZw8bzKwf+ZOGc6yUhHDI0EAdY5dpHYqaHIal74hFK33v MMraV9r2OEq4a/VTkqy0w4alocaO9jUV1/PNGXgfcdw9p2/D6Vru7z+Xl4/vU0rGLObT7hVUpCn+ m/+uj1bwV4Ivz8gEOv8FAAD//wMAUEsBAi0AFAAGAAgAAAAhANvh9svuAAAAhQEAABMAAAAAAAAA AAAAAAAAAAAAAFtDb250ZW50X1R5cGVzXS54bWxQSwECLQAUAAYACAAAACEAWvQsW78AAAAVAQAA CwAAAAAAAAAAAAAAAAAfAQAAX3JlbHMvLnJlbHNQSwECLQAUAAYACAAAACEAlht//MYAAADcAAAA DwAAAAAAAAAAAAAAAAAHAgAAZHJzL2Rvd25yZXYueG1sUEsFBgAAAAADAAMAtwAAAPoCAAAAAA== ">
                <v:shape id="Freeform 28" o:spid="_x0000_s1042" style="position:absolute;left:2295;top:2173;width:230;height:228;visibility:visible;mso-wrap-style:square;v-text-anchor:top"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1hLWwAAAANwAAAAPAAAAZHJzL2Rvd25yZXYueG1sRE9Ni8Iw EL0v+B/CCHtbUxVUukYRQRD0Yu1hj0MztsVmUpqx1n+/ERb2No/3Oevt4BrVUxdqzwamkwQUceFt zaWB/Hr4WoEKgmyx8UwGXhRguxl9rDG1/skX6jMpVQzhkKKBSqRNtQ5FRQ7DxLfEkbv5zqFE2JXa dviM4a7RsyRZaIc1x4YKW9pXVNyzhzOwDMebzIf8RDkJFofsfPnpV8Z8jofdNyihQf7Ff+6jjfMX U3g/Ey/Qm18AAAD//wMAUEsBAi0AFAAGAAgAAAAhANvh9svuAAAAhQEAABMAAAAAAAAAAAAAAAAA AAAAAFtDb250ZW50X1R5cGVzXS54bWxQSwECLQAUAAYACAAAACEAWvQsW78AAAAVAQAACwAAAAAA AAAAAAAAAAAfAQAAX3JlbHMvLnJlbHNQSwECLQAUAAYACAAAACEAEtYS1sAAAADcAAAADwAAAAAA AAAAAAAAAAAHAgAAZHJzL2Rvd25yZXYueG1sUEsFBgAAAAADAAMAtwAAAPQCAAAAAA== "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BIyhwAAAANwAAAAPAAAAZHJzL2Rvd25yZXYueG1sRE9Ni8Iw EL0v+B/CCN7WVAVXukYRQRDci90e9jg0Y1tsJqUZa/33ZkHwNo/3Oevt4BrVUxdqzwZm0wQUceFt zaWB/PfwuQIVBNli45kMPCjAdjP6WGNq/Z3P1GdSqhjCIUUDlUibah2KihyGqW+JI3fxnUOJsCu1 7fAew12j50my1A5rjg0VtrSvqLhmN2fgKxwvshjyE+UkWByyn/NfvzJmMh5236CEBnmLX+6jjfOX c/h/Jl6gN08AAAD//wMAUEsBAi0AFAAGAAgAAAAhANvh9svuAAAAhQEAABMAAAAAAAAAAAAAAAAA AAAAAFtDb250ZW50X1R5cGVzXS54bWxQSwECLQAUAAYACAAAACEAWvQsW78AAAAVAQAACwAAAAAA AAAAAAAAAAAfAQAAX3JlbHMvLnJlbHNQSwECLQAUAAYACAAAACEA4gSMocAAAADcAAAADwAAAAAA AAAAAAAAAAAHAgAAZHJzL2Rvd25yZXYueG1sUEsFBgAAAAADAAMAtwAAAPQCAAAAAA== "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SCk6wAAAANwAAAAPAAAAZHJzL2Rvd25yZXYueG1sRE9Ni8Iw EL0v+B/CCN7WVAVXukYRQRDci90e9jg0Y1tsJqUZa/33ZkHwNo/3Oevt4BrVUxdqzwZm0wQUceFt zaWB/PfwuQIVBNli45kMPCjAdjP6WGNq/Z3P1GdSqhjCIUUDlUibah2KihyGqW+JI3fxnUOJsCu1 7fAew12j50my1A5rjg0VtrSvqLhmN2fgKxwvshjyE+UkWByyn/NfvzJmMh5236CEBnmLX+6jjfOX C/h/Jl6gN08AAAD//wMAUEsBAi0AFAAGAAgAAAAhANvh9svuAAAAhQEAABMAAAAAAAAAAAAAAAAA AAAAAFtDb250ZW50X1R5cGVzXS54bWxQSwECLQAUAAYACAAAACEAWvQsW78AAAAVAQAACwAAAAAA AAAAAAAAAAAfAQAAX3JlbHMvLnJlbHNQSwECLQAUAAYACAAAACEAjUgpOsAAAADcAAAADwAAAAAA AAAAAAAAAAAHAgAAZHJzL2Rvd25yZXYueG1sUEsFBgAAAAADAAMAtwAAAPQCAAAAAA== "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IHn/wwAAANwAAAAPAAAAZHJzL2Rvd25yZXYueG1sRE9Li8Iw EL4L/ocwgjdNq7uydI0iouJBFnzAsrehGdtiMylNbOu/3wiCt/n4njNfdqYUDdWusKwgHkcgiFOr C84UXM7b0RcI55E1lpZJwYMcLBf93hwTbVs+UnPymQgh7BJUkHtfJVK6NCeDbmwr4sBdbW3QB1hn UtfYhnBTykkUzaTBgkNDjhWtc0pvp7tRsGuxXU3jTXO4XdePv/Pnz+8hJqWGg271DcJT59/il3uv w/zZBzyfCRfIxT8AAAD//wMAUEsBAi0AFAAGAAgAAAAhANvh9svuAAAAhQEAABMAAAAAAAAAAAAA AAAAAAAAAFtDb250ZW50X1R5cGVzXS54bWxQSwECLQAUAAYACAAAACEAWvQsW78AAAAVAQAACwAA AAAAAAAAAAAAAAAfAQAAX3JlbHMvLnJlbHNQSwECLQAUAAYACAAAACEA6SB5/8MAAADcAAAADwAA AAAAAAAAAAAAAAAHAgAAZHJzL2Rvd25yZXYueG1sUEsFBgAAAAADAAMAtwAAAPcCAAAAAA== ">
                <v:shape id="Freeform 32" o:spid="_x0000_s1046" style="position:absolute;left:2565;top:2173;width:203;height:230;visibility:visible;mso-wrap-style:square;v-text-anchor:top" coordsize="203,2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cCcdwwAAANwAAAAPAAAAZHJzL2Rvd25yZXYueG1sRE9Na4NA EL0H+h+WCfSWrBaUYLMJIangSVrbQ48Td6ISd1bcTbT/vlso5DaP9znb/Wx6cafRdZYVxOsIBHFt dceNgq/PfLUB4Tyyxt4yKfghB/vd02KLmbYTf9C98o0IIewyVNB6P2RSurolg25tB+LAXexo0Ac4 NlKPOIVw08uXKEqlwY5DQ4sDHVuqr9XNKEiO5+o7r09F/H66lmV6e4tzHSn1vJwPryA8zf4h/ncX OsxPE/h7Jlwgd78AAAD//wMAUEsBAi0AFAAGAAgAAAAhANvh9svuAAAAhQEAABMAAAAAAAAAAAAA AAAAAAAAAFtDb250ZW50X1R5cGVzXS54bWxQSwECLQAUAAYACAAAACEAWvQsW78AAAAVAQAACwAA AAAAAAAAAAAAAAAfAQAAX3JlbHMvLnJlbHNQSwECLQAUAAYACAAAACEALXAnHcMAAADcAAAADwAA AAAAAAAAAAAAAAAHAgAAZHJzL2Rvd25yZXYueG1sUEsFBgAAAAADAAMAtwAAAPcCAAAAAA== "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orlqwwAAANwAAAAPAAAAZHJzL2Rvd25yZXYueG1sRE9Na4NA EL0X+h+WKeRWVwuRYF1DSCp4Cq3pocepO1GJOyvuJtp/3y0UcpvH+5x8u5hB3GhyvWUFSRSDIG6s 7rlV8HkqnzcgnEfWOFgmBT/kYFs8PuSYaTvzB91q34oQwi5DBZ33Yyalazoy6CI7EgfubCeDPsCp lXrCOYSbQb7EcSoN9hwaOhxp31Fzqa9GwXr/XX+VzaFK3g+X4zG9viWljpVaPS27VxCeFn8X/7sr HeanKfw9Ey6QxS8AAAD//wMAUEsBAi0AFAAGAAgAAAAhANvh9svuAAAAhQEAABMAAAAAAAAAAAAA AAAAAAAAAFtDb250ZW50X1R5cGVzXS54bWxQSwECLQAUAAYACAAAACEAWvQsW78AAAAVAQAACwAA AAAAAAAAAAAAAAAfAQAAX3JlbHMvLnJlbHNQSwECLQAUAAYACAAAACEA3aK5asMAAADcAAAADwAA AAAAAAAAAAAAAAAHAgAAZHJzL2Rvd25yZXYueG1sUEsFBgAAAAADAAMAtwAAAPcCAAAAAA== "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8ueIwwAAANwAAAAPAAAAZHJzL2Rvd25yZXYueG1sRE9Li8Iw EL4L/ocwgrc1rbK6dI0iouJBFnzAsrehGdtiMylNbOu/3wiCt/n4njNfdqYUDdWusKwgHkUgiFOr C84UXM7bjy8QziNrLC2Tggc5WC76vTkm2rZ8pObkMxFC2CWoIPe+SqR0aU4G3chWxIG72tqgD7DO pK6xDeGmlOMomkqDBYeGHCta55TeTnejYNdiu5rEm+Zwu64ff+fPn99DTEoNB93qG4Snzr/FL/de h/nTGTyfCRfIxT8AAAD//wMAUEsBAi0AFAAGAAgAAAAhANvh9svuAAAAhQEAABMAAAAAAAAAAAAA AAAAAAAAAFtDb250ZW50X1R5cGVzXS54bWxQSwECLQAUAAYACAAAACEAWvQsW78AAAAVAQAACwAA AAAAAAAAAAAAAAAfAQAAX3JlbHMvLnJlbHNQSwECLQAUAAYACAAAACEAGfLniMMAAADcAAAADwAA AAAAAAAAAAAAAAAHAgAAZHJzL2Rvd25yZXYueG1sUEsFBgAAAAADAAMAtwAAAPcCAAAAAA== ">
                <v:shape id="Freeform 35" o:spid="_x0000_s1049" style="position:absolute;left:2801;top:2172;width:230;height:228;visibility:visible;mso-wrap-style:square;v-text-anchor:top"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7LtLwwAAANwAAAAPAAAAZHJzL2Rvd25yZXYueG1sRI9Ba8JA EIXvhf6HZQq91U0tqKSuUgqCUC/GHHocsmMSmp0N2TGm/945CN5meG/e+2a9nUJnRhpSG9nB+ywD Q1xF33LtoDzt3lZgkiB77CKTg39KsN08P60x9/HKRxoLqY2GcMrRQSPS59amqqGAaRZ7YtXOcQgo ug619QNeNTx0dp5lCxuwZW1osKfvhqq/4hIcLNP+LB9T+UMlCVa74nD8HVfOvb5MX59ghCZ5mO/X e6/4C6XVZ3QCu7kBAAD//wMAUEsBAi0AFAAGAAgAAAAhANvh9svuAAAAhQEAABMAAAAAAAAAAAAA AAAAAAAAAFtDb250ZW50X1R5cGVzXS54bWxQSwECLQAUAAYACAAAACEAWvQsW78AAAAVAQAACwAA AAAAAAAAAAAAAAAfAQAAX3JlbHMvLnJlbHNQSwECLQAUAAYACAAAACEAg+y7S8MAAADcAAAADwAA AAAAAAAAAAAAAAAHAgAAZHJzL2Rvd25yZXYueG1sUEsFBgAAAAADAAMAtwAAAPcCAAAAAA== "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oB7QwAAAANwAAAAPAAAAZHJzL2Rvd25yZXYueG1sRE9La8JA EL4X/A/LCN7qRgUf0VVEEIT2YppDj0N2TILZ2ZAdY/rvu4WCt/n4nrM7DK5RPXWh9mxgNk1AERfe 1lwayL/O72tQQZAtNp7JwA8FOOxHbztMrX/ylfpMShVDOKRooBJpU61DUZHDMPUtceRuvnMoEXal th0+Y7hr9DxJltphzbGhwpZOFRX37OEMrMLlJosh/6CcBItz9nn97tfGTMbDcQtKaJCX+N99sXH+ cgN/z8QL9P4XAAD//wMAUEsBAi0AFAAGAAgAAAAhANvh9svuAAAAhQEAABMAAAAAAAAAAAAAAAAA AAAAAFtDb250ZW50X1R5cGVzXS54bWxQSwECLQAUAAYACAAAACEAWvQsW78AAAAVAQAACwAAAAAA AAAAAAAAAAAfAQAAX3JlbHMvLnJlbHNQSwECLQAUAAYACAAAACEA7KAe0MAAAADcAAAADwAAAAAA AAAAAAAAAAAHAgAAZHJzL2Rvd25yZXYueG1sUEsFBgAAAAADAAMAtwAAAPQCAAAAAA== "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D4QLwAAAANwAAAAPAAAAZHJzL2Rvd25yZXYueG1sRE9Ni8Iw EL0L/ocwwt40dQWVrlFEEAS92O1hj0MztsVmUpqxdv/9RhD2No/3OZvd4BrVUxdqzwbmswQUceFt zaWB/Ps4XYMKgmyx8UwGfinAbjsebTC1/slX6jMpVQzhkKKBSqRNtQ5FRQ7DzLfEkbv5zqFE2JXa dviM4a7Rn0my1A5rjg0VtnSoqLhnD2dgFU43WQz5mXISLI7Z5frTr435mAz7L1BCg/yL3+6TjfNX c3g9Ey/Q2z8AAAD//wMAUEsBAi0AFAAGAAgAAAAhANvh9svuAAAAhQEAABMAAAAAAAAAAAAAAAAA AAAAAFtDb250ZW50X1R5cGVzXS54bWxQSwECLQAUAAYACAAAACEAWvQsW78AAAAVAQAACwAAAAAA AAAAAAAAAAAfAQAAX3JlbHMvLnJlbHNQSwECLQAUAAYACAAAACEAlw+EC8AAAADcAAAADwAAAAAA AAAAAAAAAAAHAgAAZHJzL2Rvd25yZXYueG1sUEsFBgAAAAADAAMAtwAAAPQCAAAAAA== "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XNLNwgAAANwAAAAPAAAAZHJzL2Rvd25yZXYueG1sRE9Ni8Iw EL0L+x/CLHjTtC66Uo0isiseRFAXxNvQjG2xmZQm29Z/bwTB2zze58yXnSlFQ7UrLCuIhxEI4tTq gjMFf6ffwRSE88gaS8uk4E4OlouP3hwTbVs+UHP0mQgh7BJUkHtfJVK6NCeDbmgr4sBdbW3QB1hn UtfYhnBTylEUTaTBgkNDjhWtc0pvx3+jYNNiu/qKf5rd7bq+X07j/XkXk1L9z241A+Gp82/xy73V Yf73CJ7PhAvk4gEAAP//AwBQSwECLQAUAAYACAAAACEA2+H2y+4AAACFAQAAEwAAAAAAAAAAAAAA AAAAAAAAW0NvbnRlbnRfVHlwZXNdLnhtbFBLAQItABQABgAIAAAAIQBa9CxbvwAAABUBAAALAAAA AAAAAAAAAAAAAB8BAABfcmVscy8ucmVsc1BLAQItABQABgAIAAAAIQCMXNLNwgAAANwAAAAPAAAA AAAAAAAAAAAAAAcCAABkcnMvZG93bnJldi54bWxQSwUGAAAAAAMAAwC3AAAA9gIAAAAA ">
                <v:shape id="Freeform 39" o:spid="_x0000_s1053" style="position:absolute;left:3085;top:2173;width:229;height:327;visibility:visible;mso-wrap-style:square;v-text-anchor:top" coordsize="229,3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sURwvwAAANwAAAAPAAAAZHJzL2Rvd25yZXYueG1sRE9NawIx EL0L/Q9hhN40a4W2bI0iC0KvroL0NiTTzeJmEpJ0Xf+9KRR6m8f7nM1ucoMYKabes4LVsgJBrL3p uVNwPh0W7yBSRjY4eCYFd0qw2z7NNlgbf+MjjW3uRAnhVKMCm3OopUzaksO09IG4cN8+OswFxk6a iLcS7gb5UlWv0mHPpcFioMaSvrY/TkF7aJrT1xSi7m3Q1TFdxmzXSj3Pp/0HiExT/hf/uT9Nmf+2 ht9nygVy+wAAAP//AwBQSwECLQAUAAYACAAAACEA2+H2y+4AAACFAQAAEwAAAAAAAAAAAAAAAAAA AAAAW0NvbnRlbnRfVHlwZXNdLnhtbFBLAQItABQABgAIAAAAIQBa9CxbvwAAABUBAAALAAAAAAAA AAAAAAAAAB8BAABfcmVscy8ucmVsc1BLAQItABQABgAIAAAAIQCrsURwvwAAANwAAAAPAAAAAAAA AAAAAAAAAAcCAABkcnMvZG93bnJldi54bWxQSwUGAAAAAAMAAwC3AAAA8wIAAAAA "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WNwEwAAAANwAAAAPAAAAZHJzL2Rvd25yZXYueG1sRE9NawIx EL0X+h/CFHqrWVupshqlLAi9uhZKb0MybhY3k5Ck6/bfN4LgbR7vcza7yQ1ipJh6zwrmswoEsfam 507B13H/sgKRMrLBwTMp+KMEu+3jwwZr4y98oLHNnSghnGpUYHMOtZRJW3KYZj4QF+7ko8NcYOyk iXgp4W6Qr1X1Lh32XBosBmos6XP76xS0+6Y5/kwh6t4GXR3S95jtm1LPT9PHGkSmKd/FN/enKfOX C7g+Uy6Q238AAAD//wMAUEsBAi0AFAAGAAgAAAAhANvh9svuAAAAhQEAABMAAAAAAAAAAAAAAAAA AAAAAFtDb250ZW50X1R5cGVzXS54bWxQSwECLQAUAAYACAAAACEAWvQsW78AAAAVAQAACwAAAAAA AAAAAAAAAAAfAQAAX3JlbHMvLnJlbHNQSwECLQAUAAYACAAAACEAJFjcBMAAAADcAAAADwAAAAAA AAAAAAAAAAAHAgAAZHJzL2Rvd25yZXYueG1sUEsFBgAAAAADAAMAtwAAAPQCAAAAAA== "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tUq5wwAAANwAAAAPAAAAZHJzL2Rvd25yZXYueG1sRE9Li8Iw EL4v+B/CCN40raIuXaOIqHgQwQcsexuasS02k9LEtv77zYKwt/n4nrNYdaYUDdWusKwgHkUgiFOr C84U3K674ScI55E1lpZJwYscrJa9jwUm2rZ8pubiMxFC2CWoIPe+SqR0aU4G3chWxIG729qgD7DO pK6xDeGmlOMomkmDBYeGHCva5JQ+Lk+jYN9iu57E2+b4uG9eP9fp6fsYk1KDfrf+AuGp8//it/ug w/z5FP6eCRfI5S8AAAD//wMAUEsBAi0AFAAGAAgAAAAhANvh9svuAAAAhQEAABMAAAAAAAAAAAAA AAAAAAAAAFtDb250ZW50X1R5cGVzXS54bWxQSwECLQAUAAYACAAAACEAWvQsW78AAAAVAQAACwAA AAAAAAAAAAAAAAAfAQAAX3JlbHMvLnJlbHNQSwECLQAUAAYACAAAACEAA7VKucMAAADcAAAADwAA AAAAAAAAAAAAAAAHAgAAZHJzL2Rvd25yZXYueG1sUEsFBgAAAAADAAMAtwAAAPcCAAAAAA== ">
                <v:shape id="Freeform 42" o:spid="_x0000_s1056" style="position:absolute;left:1470;top:1760;width:2037;height:2;visibility:visible;mso-wrap-style:square;v-text-anchor:top" coordsize="2037,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zXCJwQAAANwAAAAPAAAAZHJzL2Rvd25yZXYueG1sRE9Li8Iw EL4L+x/CLOxNUwUfVKOosNDTgo+Lt6EZm2IzKUms1V9vFhb2Nh/fc1ab3jaiIx9qxwrGowwEcel0 zZWC8+l7uAARIrLGxjEpeFKAzfpjsMJcuwcfqDvGSqQQDjkqMDG2uZShNGQxjFxLnLir8xZjgr6S 2uMjhdtGTrJsJi3WnBoMtrQ3VN6Od6vgfrldfDd1RTd+TZvJ9WmKn91Bqa/PfrsEEamP/+I/d6HT /PkMfp9JF8j1GwAA//8DAFBLAQItABQABgAIAAAAIQDb4fbL7gAAAIUBAAATAAAAAAAAAAAAAAAA AAAAAABbQ29udGVudF9UeXBlc10ueG1sUEsBAi0AFAAGAAgAAAAhAFr0LFu/AAAAFQEAAAsAAAAA AAAAAAAAAAAAHwEAAF9yZWxzLy5yZWxzUEsBAi0AFAAGAAgAAAAhAO3NcInBAAAA3AAAAA8AAAAA AAAAAAAAAAAABwIAAGRycy9kb3ducmV2LnhtbFBLBQYAAAAAAwADALcAAAD1AgAAAAA= "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3360" behindDoc="1" locked="0" layoutInCell="1" allowOverlap="1" wp14:anchorId="098658D7" wp14:editId="020AF44B">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BE03444"/>
    <w:multiLevelType w:val="hybridMultilevel"/>
    <w:tmpl w:val="B9267694"/>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F44F4C"/>
    <w:multiLevelType w:val="hybridMultilevel"/>
    <w:tmpl w:val="DD606658"/>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0472A55"/>
    <w:multiLevelType w:val="hybridMultilevel"/>
    <w:tmpl w:val="1F5A3C46"/>
    <w:lvl w:ilvl="0" w:tplc="BC302B3C">
      <w:start w:val="4"/>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F234AFF"/>
    <w:multiLevelType w:val="hybridMultilevel"/>
    <w:tmpl w:val="E020E7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0046DA7"/>
    <w:multiLevelType w:val="hybridMultilevel"/>
    <w:tmpl w:val="E1BA4C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51D7A1D"/>
    <w:multiLevelType w:val="multilevel"/>
    <w:tmpl w:val="E748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965C8"/>
    <w:multiLevelType w:val="hybridMultilevel"/>
    <w:tmpl w:val="AE884432"/>
    <w:lvl w:ilvl="0" w:tplc="340A0013">
      <w:start w:val="1"/>
      <w:numFmt w:val="upperRoman"/>
      <w:lvlText w:val="%1."/>
      <w:lvlJc w:val="right"/>
      <w:pPr>
        <w:ind w:left="360" w:hanging="360"/>
      </w:pPr>
      <w:rPr>
        <w:rFonts w:hint="default"/>
        <w:b/>
        <w:i w:val="0"/>
        <w:color w:val="000000" w:themeColor="text1"/>
        <w:sz w:val="28"/>
        <w:u w:color="FFFFFF" w:themeColor="background1"/>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EFC3F83"/>
    <w:multiLevelType w:val="hybridMultilevel"/>
    <w:tmpl w:val="82068C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07E0897"/>
    <w:multiLevelType w:val="multilevel"/>
    <w:tmpl w:val="8F90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94365"/>
    <w:multiLevelType w:val="hybridMultilevel"/>
    <w:tmpl w:val="5A26C43A"/>
    <w:lvl w:ilvl="0" w:tplc="9C829F6E">
      <w:start w:val="1"/>
      <w:numFmt w:val="bullet"/>
      <w:lvlText w:val="•"/>
      <w:lvlJc w:val="left"/>
      <w:pPr>
        <w:ind w:left="720" w:hanging="360"/>
      </w:pPr>
    </w:lvl>
    <w:lvl w:ilvl="1" w:tplc="D6BED810">
      <w:numFmt w:val="decimal"/>
      <w:lvlText w:val=""/>
      <w:lvlJc w:val="left"/>
    </w:lvl>
    <w:lvl w:ilvl="2" w:tplc="A0E4EBC2">
      <w:numFmt w:val="decimal"/>
      <w:lvlText w:val=""/>
      <w:lvlJc w:val="left"/>
    </w:lvl>
    <w:lvl w:ilvl="3" w:tplc="FDD69D32">
      <w:numFmt w:val="decimal"/>
      <w:lvlText w:val=""/>
      <w:lvlJc w:val="left"/>
    </w:lvl>
    <w:lvl w:ilvl="4" w:tplc="10A26C4E">
      <w:numFmt w:val="decimal"/>
      <w:lvlText w:val=""/>
      <w:lvlJc w:val="left"/>
    </w:lvl>
    <w:lvl w:ilvl="5" w:tplc="60B2E2D6">
      <w:numFmt w:val="decimal"/>
      <w:lvlText w:val=""/>
      <w:lvlJc w:val="left"/>
    </w:lvl>
    <w:lvl w:ilvl="6" w:tplc="BCB899DE">
      <w:numFmt w:val="decimal"/>
      <w:lvlText w:val=""/>
      <w:lvlJc w:val="left"/>
    </w:lvl>
    <w:lvl w:ilvl="7" w:tplc="76F64E0A">
      <w:numFmt w:val="decimal"/>
      <w:lvlText w:val=""/>
      <w:lvlJc w:val="left"/>
    </w:lvl>
    <w:lvl w:ilvl="8" w:tplc="5AD8A796">
      <w:numFmt w:val="decimal"/>
      <w:lvlText w:val=""/>
      <w:lvlJc w:val="left"/>
    </w:lvl>
  </w:abstractNum>
  <w:abstractNum w:abstractNumId="13" w15:restartNumberingAfterBreak="0">
    <w:nsid w:val="383E4F40"/>
    <w:multiLevelType w:val="hybridMultilevel"/>
    <w:tmpl w:val="1CE25D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BB306D2"/>
    <w:multiLevelType w:val="hybridMultilevel"/>
    <w:tmpl w:val="8E76A782"/>
    <w:lvl w:ilvl="0" w:tplc="FFFFFFFF">
      <w:start w:val="1"/>
      <w:numFmt w:val="lowerLetter"/>
      <w:lvlText w:val="%1)"/>
      <w:lvlJc w:val="left"/>
      <w:pPr>
        <w:ind w:left="1068" w:hanging="360"/>
      </w:pPr>
      <w:rPr>
        <w:rFonts w:hint="default"/>
        <w:b/>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5" w15:restartNumberingAfterBreak="0">
    <w:nsid w:val="43D91271"/>
    <w:multiLevelType w:val="hybridMultilevel"/>
    <w:tmpl w:val="7AF46D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A4153C7"/>
    <w:multiLevelType w:val="hybridMultilevel"/>
    <w:tmpl w:val="875C52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C7E3ADE"/>
    <w:multiLevelType w:val="hybridMultilevel"/>
    <w:tmpl w:val="2626F43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4045875"/>
    <w:multiLevelType w:val="hybridMultilevel"/>
    <w:tmpl w:val="A734F4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5B5577F"/>
    <w:multiLevelType w:val="hybridMultilevel"/>
    <w:tmpl w:val="C2EC57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5956032F"/>
    <w:multiLevelType w:val="hybridMultilevel"/>
    <w:tmpl w:val="958828CE"/>
    <w:lvl w:ilvl="0" w:tplc="B3E28F6C">
      <w:start w:val="1"/>
      <w:numFmt w:val="upperRoman"/>
      <w:pStyle w:val="Ttulo1"/>
      <w:lvlText w:val="%1."/>
      <w:lvlJc w:val="left"/>
      <w:pPr>
        <w:ind w:left="360" w:hanging="360"/>
      </w:pPr>
      <w:rPr>
        <w:rFonts w:ascii="Calibri" w:hAnsi="Calibri" w:hint="default"/>
        <w:b/>
        <w:i w:val="0"/>
        <w:color w:val="000000" w:themeColor="text1"/>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2" w15:restartNumberingAfterBreak="0">
    <w:nsid w:val="597F3842"/>
    <w:multiLevelType w:val="multilevel"/>
    <w:tmpl w:val="09C8A5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CD760A"/>
    <w:multiLevelType w:val="multilevel"/>
    <w:tmpl w:val="4D9E2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AE70A3"/>
    <w:multiLevelType w:val="hybridMultilevel"/>
    <w:tmpl w:val="8E76A782"/>
    <w:lvl w:ilvl="0" w:tplc="340A0017">
      <w:start w:val="1"/>
      <w:numFmt w:val="lowerLetter"/>
      <w:lvlText w:val="%1)"/>
      <w:lvlJc w:val="left"/>
      <w:pPr>
        <w:ind w:left="1068" w:hanging="360"/>
      </w:pPr>
      <w:rPr>
        <w:rFonts w:hint="default"/>
        <w:b/>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5" w15:restartNumberingAfterBreak="0">
    <w:nsid w:val="61D612FB"/>
    <w:multiLevelType w:val="hybridMultilevel"/>
    <w:tmpl w:val="DA14C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2745439"/>
    <w:multiLevelType w:val="multilevel"/>
    <w:tmpl w:val="AB16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DB3459"/>
    <w:multiLevelType w:val="multilevel"/>
    <w:tmpl w:val="05CE2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F808CF"/>
    <w:multiLevelType w:val="hybridMultilevel"/>
    <w:tmpl w:val="CC2AE966"/>
    <w:lvl w:ilvl="0" w:tplc="DBC6EF1C">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474F42"/>
    <w:multiLevelType w:val="hybridMultilevel"/>
    <w:tmpl w:val="D5522B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70136650"/>
    <w:multiLevelType w:val="hybridMultilevel"/>
    <w:tmpl w:val="A9360D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8CD17EB"/>
    <w:multiLevelType w:val="multilevel"/>
    <w:tmpl w:val="AFD4E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845162"/>
    <w:multiLevelType w:val="hybridMultilevel"/>
    <w:tmpl w:val="CDE8B6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28227412">
    <w:abstractNumId w:val="0"/>
  </w:num>
  <w:num w:numId="2" w16cid:durableId="518932596">
    <w:abstractNumId w:val="20"/>
  </w:num>
  <w:num w:numId="3" w16cid:durableId="650912717">
    <w:abstractNumId w:val="9"/>
  </w:num>
  <w:num w:numId="4" w16cid:durableId="556546762">
    <w:abstractNumId w:val="4"/>
  </w:num>
  <w:num w:numId="5" w16cid:durableId="281420107">
    <w:abstractNumId w:val="21"/>
  </w:num>
  <w:num w:numId="6" w16cid:durableId="1733036244">
    <w:abstractNumId w:val="10"/>
  </w:num>
  <w:num w:numId="7" w16cid:durableId="876966187">
    <w:abstractNumId w:val="24"/>
  </w:num>
  <w:num w:numId="8" w16cid:durableId="838034255">
    <w:abstractNumId w:val="32"/>
  </w:num>
  <w:num w:numId="9" w16cid:durableId="1834760221">
    <w:abstractNumId w:val="6"/>
  </w:num>
  <w:num w:numId="10" w16cid:durableId="2122609375">
    <w:abstractNumId w:val="18"/>
  </w:num>
  <w:num w:numId="11" w16cid:durableId="2066025550">
    <w:abstractNumId w:val="14"/>
  </w:num>
  <w:num w:numId="12" w16cid:durableId="1491210401">
    <w:abstractNumId w:val="7"/>
  </w:num>
  <w:num w:numId="13" w16cid:durableId="1234389969">
    <w:abstractNumId w:val="26"/>
  </w:num>
  <w:num w:numId="14" w16cid:durableId="899634681">
    <w:abstractNumId w:val="12"/>
    <w:lvlOverride w:ilvl="0">
      <w:startOverride w:val="1"/>
    </w:lvlOverride>
  </w:num>
  <w:num w:numId="15" w16cid:durableId="240990920">
    <w:abstractNumId w:val="31"/>
  </w:num>
  <w:num w:numId="16" w16cid:durableId="1629511314">
    <w:abstractNumId w:val="19"/>
  </w:num>
  <w:num w:numId="17" w16cid:durableId="2007436632">
    <w:abstractNumId w:val="16"/>
  </w:num>
  <w:num w:numId="18" w16cid:durableId="199513901">
    <w:abstractNumId w:val="30"/>
  </w:num>
  <w:num w:numId="19" w16cid:durableId="1964537919">
    <w:abstractNumId w:val="25"/>
  </w:num>
  <w:num w:numId="20" w16cid:durableId="1347437748">
    <w:abstractNumId w:val="15"/>
  </w:num>
  <w:num w:numId="21" w16cid:durableId="637685689">
    <w:abstractNumId w:val="23"/>
  </w:num>
  <w:num w:numId="22" w16cid:durableId="1884517742">
    <w:abstractNumId w:val="22"/>
  </w:num>
  <w:num w:numId="23" w16cid:durableId="820459828">
    <w:abstractNumId w:val="11"/>
  </w:num>
  <w:num w:numId="24" w16cid:durableId="645204950">
    <w:abstractNumId w:val="13"/>
  </w:num>
  <w:num w:numId="25" w16cid:durableId="701638961">
    <w:abstractNumId w:val="5"/>
  </w:num>
  <w:num w:numId="26" w16cid:durableId="1675182481">
    <w:abstractNumId w:val="29"/>
  </w:num>
  <w:num w:numId="27" w16cid:durableId="662122843">
    <w:abstractNumId w:val="27"/>
  </w:num>
  <w:num w:numId="28" w16cid:durableId="1717194612">
    <w:abstractNumId w:val="17"/>
  </w:num>
  <w:num w:numId="29" w16cid:durableId="163085517">
    <w:abstractNumId w:val="2"/>
  </w:num>
  <w:num w:numId="30" w16cid:durableId="147788609">
    <w:abstractNumId w:val="8"/>
  </w:num>
  <w:num w:numId="31" w16cid:durableId="1509519574">
    <w:abstractNumId w:val="1"/>
  </w:num>
  <w:num w:numId="32" w16cid:durableId="639843424">
    <w:abstractNumId w:val="28"/>
  </w:num>
  <w:num w:numId="33" w16cid:durableId="1083919010">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057D1"/>
    <w:rsid w:val="00017076"/>
    <w:rsid w:val="00036490"/>
    <w:rsid w:val="00094556"/>
    <w:rsid w:val="0009554B"/>
    <w:rsid w:val="0009655C"/>
    <w:rsid w:val="000B4DE8"/>
    <w:rsid w:val="000C4B72"/>
    <w:rsid w:val="000E0636"/>
    <w:rsid w:val="000E2D42"/>
    <w:rsid w:val="000E508E"/>
    <w:rsid w:val="000F35B0"/>
    <w:rsid w:val="000F5381"/>
    <w:rsid w:val="000F7301"/>
    <w:rsid w:val="001035DF"/>
    <w:rsid w:val="00124CD0"/>
    <w:rsid w:val="001314F6"/>
    <w:rsid w:val="0014267E"/>
    <w:rsid w:val="0015285C"/>
    <w:rsid w:val="0017362F"/>
    <w:rsid w:val="00175A07"/>
    <w:rsid w:val="001C089F"/>
    <w:rsid w:val="001C7531"/>
    <w:rsid w:val="001D0439"/>
    <w:rsid w:val="001D69CF"/>
    <w:rsid w:val="002126F9"/>
    <w:rsid w:val="00217625"/>
    <w:rsid w:val="002526AD"/>
    <w:rsid w:val="0028236D"/>
    <w:rsid w:val="0028662D"/>
    <w:rsid w:val="00292A5E"/>
    <w:rsid w:val="002D1019"/>
    <w:rsid w:val="002D2340"/>
    <w:rsid w:val="002D59AF"/>
    <w:rsid w:val="002E2040"/>
    <w:rsid w:val="003045A7"/>
    <w:rsid w:val="00330848"/>
    <w:rsid w:val="00341BA5"/>
    <w:rsid w:val="00341F1E"/>
    <w:rsid w:val="00355F45"/>
    <w:rsid w:val="00356744"/>
    <w:rsid w:val="00377A55"/>
    <w:rsid w:val="003827C4"/>
    <w:rsid w:val="003859CE"/>
    <w:rsid w:val="00395313"/>
    <w:rsid w:val="003A5BFB"/>
    <w:rsid w:val="003B2D58"/>
    <w:rsid w:val="003B5D0C"/>
    <w:rsid w:val="003C4450"/>
    <w:rsid w:val="003D3A93"/>
    <w:rsid w:val="003E6F1C"/>
    <w:rsid w:val="0040029D"/>
    <w:rsid w:val="00402BEE"/>
    <w:rsid w:val="004064C6"/>
    <w:rsid w:val="00420DCF"/>
    <w:rsid w:val="00426DE8"/>
    <w:rsid w:val="0044038D"/>
    <w:rsid w:val="00457DE5"/>
    <w:rsid w:val="00460255"/>
    <w:rsid w:val="00474EDE"/>
    <w:rsid w:val="004A238C"/>
    <w:rsid w:val="004B0D35"/>
    <w:rsid w:val="004C10E6"/>
    <w:rsid w:val="004D4368"/>
    <w:rsid w:val="00523469"/>
    <w:rsid w:val="0053123E"/>
    <w:rsid w:val="0054299C"/>
    <w:rsid w:val="00546AB1"/>
    <w:rsid w:val="005525F9"/>
    <w:rsid w:val="00553226"/>
    <w:rsid w:val="0055372F"/>
    <w:rsid w:val="005551AB"/>
    <w:rsid w:val="00555640"/>
    <w:rsid w:val="00556A46"/>
    <w:rsid w:val="00561F66"/>
    <w:rsid w:val="005664A3"/>
    <w:rsid w:val="00583696"/>
    <w:rsid w:val="005862A1"/>
    <w:rsid w:val="005A2B0B"/>
    <w:rsid w:val="005B4CFB"/>
    <w:rsid w:val="005C2E1C"/>
    <w:rsid w:val="005E390B"/>
    <w:rsid w:val="00605DBE"/>
    <w:rsid w:val="00620AA6"/>
    <w:rsid w:val="006277E0"/>
    <w:rsid w:val="00645E1F"/>
    <w:rsid w:val="00654ED9"/>
    <w:rsid w:val="00685C9F"/>
    <w:rsid w:val="00696B99"/>
    <w:rsid w:val="006A5686"/>
    <w:rsid w:val="006B156B"/>
    <w:rsid w:val="006B4339"/>
    <w:rsid w:val="006C1F37"/>
    <w:rsid w:val="006D2C87"/>
    <w:rsid w:val="006D2E34"/>
    <w:rsid w:val="006D74C6"/>
    <w:rsid w:val="0070787E"/>
    <w:rsid w:val="0072405C"/>
    <w:rsid w:val="007244C5"/>
    <w:rsid w:val="007248F5"/>
    <w:rsid w:val="00743A81"/>
    <w:rsid w:val="00746F27"/>
    <w:rsid w:val="00760B46"/>
    <w:rsid w:val="00771666"/>
    <w:rsid w:val="0079300B"/>
    <w:rsid w:val="007A298F"/>
    <w:rsid w:val="007A31DD"/>
    <w:rsid w:val="007B3E57"/>
    <w:rsid w:val="007B4279"/>
    <w:rsid w:val="007D475E"/>
    <w:rsid w:val="007E7838"/>
    <w:rsid w:val="007F22A6"/>
    <w:rsid w:val="00811D7B"/>
    <w:rsid w:val="00812C89"/>
    <w:rsid w:val="00851E45"/>
    <w:rsid w:val="00852D96"/>
    <w:rsid w:val="00854029"/>
    <w:rsid w:val="008712B7"/>
    <w:rsid w:val="008826F7"/>
    <w:rsid w:val="00884F88"/>
    <w:rsid w:val="008A6DA1"/>
    <w:rsid w:val="008A772E"/>
    <w:rsid w:val="008B169A"/>
    <w:rsid w:val="008D668A"/>
    <w:rsid w:val="008E0EFF"/>
    <w:rsid w:val="008E5ABE"/>
    <w:rsid w:val="009029D1"/>
    <w:rsid w:val="00916EC1"/>
    <w:rsid w:val="00986944"/>
    <w:rsid w:val="0099171C"/>
    <w:rsid w:val="00996A4F"/>
    <w:rsid w:val="009E20FC"/>
    <w:rsid w:val="00A103AE"/>
    <w:rsid w:val="00A10B8A"/>
    <w:rsid w:val="00A251CB"/>
    <w:rsid w:val="00A27640"/>
    <w:rsid w:val="00A46EE4"/>
    <w:rsid w:val="00A7481A"/>
    <w:rsid w:val="00A74C08"/>
    <w:rsid w:val="00A842FF"/>
    <w:rsid w:val="00A879D9"/>
    <w:rsid w:val="00AB4EC6"/>
    <w:rsid w:val="00AC4023"/>
    <w:rsid w:val="00AD0710"/>
    <w:rsid w:val="00AD6DCF"/>
    <w:rsid w:val="00AE780D"/>
    <w:rsid w:val="00B04CFD"/>
    <w:rsid w:val="00B1059B"/>
    <w:rsid w:val="00B119BB"/>
    <w:rsid w:val="00B23548"/>
    <w:rsid w:val="00B671CA"/>
    <w:rsid w:val="00B760BD"/>
    <w:rsid w:val="00B907DF"/>
    <w:rsid w:val="00B94E01"/>
    <w:rsid w:val="00B97917"/>
    <w:rsid w:val="00BA3F72"/>
    <w:rsid w:val="00BA4B54"/>
    <w:rsid w:val="00BB276A"/>
    <w:rsid w:val="00BC73BA"/>
    <w:rsid w:val="00C214FD"/>
    <w:rsid w:val="00C65C40"/>
    <w:rsid w:val="00C67480"/>
    <w:rsid w:val="00C75965"/>
    <w:rsid w:val="00C9444F"/>
    <w:rsid w:val="00CA470C"/>
    <w:rsid w:val="00CB1071"/>
    <w:rsid w:val="00CB52CC"/>
    <w:rsid w:val="00D057B0"/>
    <w:rsid w:val="00D147E2"/>
    <w:rsid w:val="00D17B7D"/>
    <w:rsid w:val="00D316B4"/>
    <w:rsid w:val="00D45CF7"/>
    <w:rsid w:val="00D85422"/>
    <w:rsid w:val="00D91866"/>
    <w:rsid w:val="00D9424C"/>
    <w:rsid w:val="00DB69A2"/>
    <w:rsid w:val="00DC0E65"/>
    <w:rsid w:val="00DC5231"/>
    <w:rsid w:val="00E12E22"/>
    <w:rsid w:val="00E14539"/>
    <w:rsid w:val="00E16239"/>
    <w:rsid w:val="00E24692"/>
    <w:rsid w:val="00E46F2B"/>
    <w:rsid w:val="00E5040D"/>
    <w:rsid w:val="00E64396"/>
    <w:rsid w:val="00E66AEB"/>
    <w:rsid w:val="00E961A1"/>
    <w:rsid w:val="00E9649C"/>
    <w:rsid w:val="00EA7444"/>
    <w:rsid w:val="00EB3C4A"/>
    <w:rsid w:val="00EC406B"/>
    <w:rsid w:val="00EC4D82"/>
    <w:rsid w:val="00EC50CD"/>
    <w:rsid w:val="00EC5A47"/>
    <w:rsid w:val="00ED69C0"/>
    <w:rsid w:val="00EE2497"/>
    <w:rsid w:val="00EF41F3"/>
    <w:rsid w:val="00EF5A12"/>
    <w:rsid w:val="00F11349"/>
    <w:rsid w:val="00F1161D"/>
    <w:rsid w:val="00F20F2E"/>
    <w:rsid w:val="00F32663"/>
    <w:rsid w:val="00F55A75"/>
    <w:rsid w:val="00F73470"/>
    <w:rsid w:val="00F91CD8"/>
    <w:rsid w:val="00FA1EB7"/>
    <w:rsid w:val="00FB57C6"/>
    <w:rsid w:val="00FD2B81"/>
    <w:rsid w:val="00FD2D2B"/>
    <w:rsid w:val="00FF5B3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39E6D"/>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339"/>
    <w:pPr>
      <w:spacing w:after="200" w:line="276" w:lineRule="auto"/>
    </w:pPr>
  </w:style>
  <w:style w:type="paragraph" w:styleId="Ttulo10">
    <w:name w:val="heading 1"/>
    <w:basedOn w:val="Normal"/>
    <w:next w:val="Normal"/>
    <w:link w:val="Ttulo1Car"/>
    <w:uiPriority w:val="9"/>
    <w:qFormat/>
    <w:rsid w:val="001C753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955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7078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09554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link w:val="PrrafodelistaCar"/>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0"/>
    <w:autoRedefine/>
    <w:qFormat/>
    <w:rsid w:val="00743A81"/>
    <w:pPr>
      <w:numPr>
        <w:numId w:val="5"/>
      </w:numPr>
      <w:spacing w:before="120" w:after="120" w:line="240" w:lineRule="auto"/>
      <w:jc w:val="both"/>
    </w:pPr>
    <w:rPr>
      <w:rFonts w:ascii="Arial" w:eastAsiaTheme="majorEastAsia" w:hAnsi="Arial" w:cs="Arial"/>
      <w:b/>
      <w:bCs/>
      <w:color w:val="000000" w:themeColor="text1"/>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
    <w:rsid w:val="00743A81"/>
    <w:rPr>
      <w:rFonts w:ascii="Arial" w:eastAsiaTheme="majorEastAsia" w:hAnsi="Arial" w:cs="Arial"/>
      <w:b/>
      <w:bCs/>
      <w:color w:val="000000" w:themeColor="text1"/>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3"/>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customStyle="1" w:styleId="PrrafodelistaCar">
    <w:name w:val="Párrafo de lista Car"/>
    <w:basedOn w:val="Fuentedeprrafopredeter"/>
    <w:link w:val="Prrafodelista"/>
    <w:uiPriority w:val="34"/>
    <w:rsid w:val="00EC4D82"/>
    <w:rPr>
      <w:rFonts w:eastAsiaTheme="minorEastAsia"/>
      <w:color w:val="404040" w:themeColor="text1" w:themeTint="BF"/>
      <w:szCs w:val="21"/>
    </w:rPr>
  </w:style>
  <w:style w:type="table" w:styleId="Tablaconcuadrcula">
    <w:name w:val="Table Grid"/>
    <w:basedOn w:val="Tablanormal"/>
    <w:uiPriority w:val="39"/>
    <w:rsid w:val="00FB57C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70787E"/>
    <w:rPr>
      <w:rFonts w:asciiTheme="majorHAnsi" w:eastAsiaTheme="majorEastAsia" w:hAnsiTheme="majorHAnsi" w:cstheme="majorBidi"/>
      <w:color w:val="1F4D78" w:themeColor="accent1" w:themeShade="7F"/>
      <w:sz w:val="24"/>
      <w:szCs w:val="24"/>
    </w:rPr>
  </w:style>
  <w:style w:type="table" w:customStyle="1" w:styleId="Tablaconcuadrcula1">
    <w:name w:val="Tabla con cuadrícula1"/>
    <w:basedOn w:val="Tablanormal"/>
    <w:next w:val="Tablaconcuadrcula"/>
    <w:uiPriority w:val="59"/>
    <w:rsid w:val="00C75965"/>
    <w:pPr>
      <w:spacing w:after="0" w:line="240" w:lineRule="auto"/>
    </w:pPr>
    <w:tblPr>
      <w:tblBorders>
        <w:top w:val="dashSmallGap" w:sz="18" w:space="0" w:color="FFFFFF"/>
        <w:left w:val="dashSmallGap" w:sz="18" w:space="0" w:color="FFFFFF"/>
        <w:bottom w:val="dashSmallGap" w:sz="18" w:space="0" w:color="FFFFFF"/>
        <w:right w:val="dashSmallGap" w:sz="18" w:space="0" w:color="FFFFFF"/>
        <w:insideH w:val="dashSmallGap" w:sz="18" w:space="0" w:color="FFFFFF"/>
        <w:insideV w:val="dashSmallGap" w:sz="18" w:space="0" w:color="FFFFFF"/>
      </w:tblBorders>
    </w:tblPr>
    <w:tcPr>
      <w:vAlign w:val="center"/>
    </w:tcPr>
  </w:style>
  <w:style w:type="table" w:customStyle="1" w:styleId="Tablaconcuadrculaclara1">
    <w:name w:val="Tabla con cuadrícula clara1"/>
    <w:basedOn w:val="Tablanormal"/>
    <w:next w:val="Tablaconcuadrculaclara"/>
    <w:uiPriority w:val="40"/>
    <w:rsid w:val="00C75965"/>
    <w:pPr>
      <w:widowControl w:val="0"/>
      <w:autoSpaceDE w:val="0"/>
      <w:autoSpaceDN w:val="0"/>
      <w:spacing w:after="0" w:line="240" w:lineRule="auto"/>
    </w:pPr>
    <w:rPr>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aconcuadrculaclara">
    <w:name w:val="Grid Table Light"/>
    <w:basedOn w:val="Tablanormal"/>
    <w:uiPriority w:val="40"/>
    <w:rsid w:val="00C759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1Car">
    <w:name w:val="Título 1 Car"/>
    <w:basedOn w:val="Fuentedeprrafopredeter"/>
    <w:link w:val="Ttulo10"/>
    <w:uiPriority w:val="9"/>
    <w:rsid w:val="001C7531"/>
    <w:rPr>
      <w:rFonts w:asciiTheme="majorHAnsi" w:eastAsiaTheme="majorEastAsia" w:hAnsiTheme="majorHAnsi" w:cstheme="majorBidi"/>
      <w:color w:val="2E74B5" w:themeColor="accent1" w:themeShade="BF"/>
      <w:sz w:val="32"/>
      <w:szCs w:val="32"/>
    </w:rPr>
  </w:style>
  <w:style w:type="character" w:styleId="Mencinsinresolver">
    <w:name w:val="Unresolved Mention"/>
    <w:basedOn w:val="Fuentedeprrafopredeter"/>
    <w:uiPriority w:val="99"/>
    <w:semiHidden/>
    <w:unhideWhenUsed/>
    <w:rsid w:val="001C7531"/>
    <w:rPr>
      <w:color w:val="605E5C"/>
      <w:shd w:val="clear" w:color="auto" w:fill="E1DFDD"/>
    </w:rPr>
  </w:style>
  <w:style w:type="character" w:customStyle="1" w:styleId="Ttulo4Car">
    <w:name w:val="Título 4 Car"/>
    <w:basedOn w:val="Fuentedeprrafopredeter"/>
    <w:link w:val="Ttulo4"/>
    <w:uiPriority w:val="9"/>
    <w:semiHidden/>
    <w:rsid w:val="0009554B"/>
    <w:rPr>
      <w:rFonts w:asciiTheme="majorHAnsi" w:eastAsiaTheme="majorEastAsia" w:hAnsiTheme="majorHAnsi" w:cstheme="majorBidi"/>
      <w:i/>
      <w:iCs/>
      <w:color w:val="2E74B5" w:themeColor="accent1" w:themeShade="BF"/>
    </w:rPr>
  </w:style>
  <w:style w:type="character" w:customStyle="1" w:styleId="Ttulo2Car">
    <w:name w:val="Título 2 Car"/>
    <w:basedOn w:val="Fuentedeprrafopredeter"/>
    <w:link w:val="Ttulo2"/>
    <w:uiPriority w:val="9"/>
    <w:rsid w:val="0009554B"/>
    <w:rPr>
      <w:rFonts w:asciiTheme="majorHAnsi" w:eastAsiaTheme="majorEastAsia" w:hAnsiTheme="majorHAnsi" w:cstheme="majorBidi"/>
      <w:color w:val="2E74B5" w:themeColor="accent1" w:themeShade="BF"/>
      <w:sz w:val="26"/>
      <w:szCs w:val="26"/>
    </w:rPr>
  </w:style>
  <w:style w:type="paragraph" w:styleId="TtuloTDC">
    <w:name w:val="TOC Heading"/>
    <w:basedOn w:val="Ttulo10"/>
    <w:next w:val="Normal"/>
    <w:uiPriority w:val="39"/>
    <w:unhideWhenUsed/>
    <w:qFormat/>
    <w:rsid w:val="007B4279"/>
    <w:pPr>
      <w:spacing w:line="259" w:lineRule="auto"/>
      <w:outlineLvl w:val="9"/>
    </w:pPr>
    <w:rPr>
      <w:lang w:eastAsia="es-CL"/>
    </w:rPr>
  </w:style>
  <w:style w:type="paragraph" w:styleId="Subttulo">
    <w:name w:val="Subtitle"/>
    <w:basedOn w:val="Normal"/>
    <w:next w:val="Normal"/>
    <w:link w:val="SubttuloCar"/>
    <w:uiPriority w:val="11"/>
    <w:qFormat/>
    <w:rsid w:val="00605DBE"/>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605DBE"/>
    <w:rPr>
      <w:rFonts w:eastAsiaTheme="minorEastAsia"/>
      <w:color w:val="5A5A5A" w:themeColor="text1" w:themeTint="A5"/>
      <w:spacing w:val="15"/>
    </w:rPr>
  </w:style>
  <w:style w:type="character" w:styleId="nfasisintenso">
    <w:name w:val="Intense Emphasis"/>
    <w:basedOn w:val="Fuentedeprrafopredeter"/>
    <w:uiPriority w:val="21"/>
    <w:qFormat/>
    <w:rsid w:val="00605DBE"/>
    <w:rPr>
      <w:i/>
      <w:iCs/>
      <w:color w:val="5B9BD5" w:themeColor="accent1"/>
    </w:rPr>
  </w:style>
  <w:style w:type="paragraph" w:styleId="TDC3">
    <w:name w:val="toc 3"/>
    <w:basedOn w:val="Normal"/>
    <w:next w:val="Normal"/>
    <w:autoRedefine/>
    <w:uiPriority w:val="39"/>
    <w:unhideWhenUsed/>
    <w:rsid w:val="00605DBE"/>
    <w:pPr>
      <w:spacing w:after="100"/>
      <w:ind w:left="440"/>
    </w:pPr>
  </w:style>
  <w:style w:type="table" w:styleId="Tablaconcuadrcula2-nfasis5">
    <w:name w:val="Grid Table 2 Accent 5"/>
    <w:basedOn w:val="Tablanormal"/>
    <w:uiPriority w:val="47"/>
    <w:rsid w:val="0055372F"/>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2-nfasis6">
    <w:name w:val="Grid Table 2 Accent 6"/>
    <w:basedOn w:val="Tablanormal"/>
    <w:uiPriority w:val="47"/>
    <w:rsid w:val="0055372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digoHTML">
    <w:name w:val="HTML Code"/>
    <w:basedOn w:val="Fuentedeprrafopredeter"/>
    <w:uiPriority w:val="99"/>
    <w:semiHidden/>
    <w:unhideWhenUsed/>
    <w:rsid w:val="008D66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51391">
      <w:bodyDiv w:val="1"/>
      <w:marLeft w:val="0"/>
      <w:marRight w:val="0"/>
      <w:marTop w:val="0"/>
      <w:marBottom w:val="0"/>
      <w:divBdr>
        <w:top w:val="none" w:sz="0" w:space="0" w:color="auto"/>
        <w:left w:val="none" w:sz="0" w:space="0" w:color="auto"/>
        <w:bottom w:val="none" w:sz="0" w:space="0" w:color="auto"/>
        <w:right w:val="none" w:sz="0" w:space="0" w:color="auto"/>
      </w:divBdr>
    </w:div>
    <w:div w:id="143594209">
      <w:bodyDiv w:val="1"/>
      <w:marLeft w:val="0"/>
      <w:marRight w:val="0"/>
      <w:marTop w:val="0"/>
      <w:marBottom w:val="0"/>
      <w:divBdr>
        <w:top w:val="none" w:sz="0" w:space="0" w:color="auto"/>
        <w:left w:val="none" w:sz="0" w:space="0" w:color="auto"/>
        <w:bottom w:val="none" w:sz="0" w:space="0" w:color="auto"/>
        <w:right w:val="none" w:sz="0" w:space="0" w:color="auto"/>
      </w:divBdr>
    </w:div>
    <w:div w:id="229929695">
      <w:bodyDiv w:val="1"/>
      <w:marLeft w:val="0"/>
      <w:marRight w:val="0"/>
      <w:marTop w:val="0"/>
      <w:marBottom w:val="0"/>
      <w:divBdr>
        <w:top w:val="none" w:sz="0" w:space="0" w:color="auto"/>
        <w:left w:val="none" w:sz="0" w:space="0" w:color="auto"/>
        <w:bottom w:val="none" w:sz="0" w:space="0" w:color="auto"/>
        <w:right w:val="none" w:sz="0" w:space="0" w:color="auto"/>
      </w:divBdr>
    </w:div>
    <w:div w:id="536818416">
      <w:bodyDiv w:val="1"/>
      <w:marLeft w:val="0"/>
      <w:marRight w:val="0"/>
      <w:marTop w:val="0"/>
      <w:marBottom w:val="0"/>
      <w:divBdr>
        <w:top w:val="none" w:sz="0" w:space="0" w:color="auto"/>
        <w:left w:val="none" w:sz="0" w:space="0" w:color="auto"/>
        <w:bottom w:val="none" w:sz="0" w:space="0" w:color="auto"/>
        <w:right w:val="none" w:sz="0" w:space="0" w:color="auto"/>
      </w:divBdr>
    </w:div>
    <w:div w:id="625699904">
      <w:bodyDiv w:val="1"/>
      <w:marLeft w:val="0"/>
      <w:marRight w:val="0"/>
      <w:marTop w:val="0"/>
      <w:marBottom w:val="0"/>
      <w:divBdr>
        <w:top w:val="none" w:sz="0" w:space="0" w:color="auto"/>
        <w:left w:val="none" w:sz="0" w:space="0" w:color="auto"/>
        <w:bottom w:val="none" w:sz="0" w:space="0" w:color="auto"/>
        <w:right w:val="none" w:sz="0" w:space="0" w:color="auto"/>
      </w:divBdr>
    </w:div>
    <w:div w:id="626131575">
      <w:bodyDiv w:val="1"/>
      <w:marLeft w:val="0"/>
      <w:marRight w:val="0"/>
      <w:marTop w:val="0"/>
      <w:marBottom w:val="0"/>
      <w:divBdr>
        <w:top w:val="none" w:sz="0" w:space="0" w:color="auto"/>
        <w:left w:val="none" w:sz="0" w:space="0" w:color="auto"/>
        <w:bottom w:val="none" w:sz="0" w:space="0" w:color="auto"/>
        <w:right w:val="none" w:sz="0" w:space="0" w:color="auto"/>
      </w:divBdr>
    </w:div>
    <w:div w:id="627662252">
      <w:bodyDiv w:val="1"/>
      <w:marLeft w:val="0"/>
      <w:marRight w:val="0"/>
      <w:marTop w:val="0"/>
      <w:marBottom w:val="0"/>
      <w:divBdr>
        <w:top w:val="none" w:sz="0" w:space="0" w:color="auto"/>
        <w:left w:val="none" w:sz="0" w:space="0" w:color="auto"/>
        <w:bottom w:val="none" w:sz="0" w:space="0" w:color="auto"/>
        <w:right w:val="none" w:sz="0" w:space="0" w:color="auto"/>
      </w:divBdr>
    </w:div>
    <w:div w:id="875199203">
      <w:bodyDiv w:val="1"/>
      <w:marLeft w:val="0"/>
      <w:marRight w:val="0"/>
      <w:marTop w:val="0"/>
      <w:marBottom w:val="0"/>
      <w:divBdr>
        <w:top w:val="none" w:sz="0" w:space="0" w:color="auto"/>
        <w:left w:val="none" w:sz="0" w:space="0" w:color="auto"/>
        <w:bottom w:val="none" w:sz="0" w:space="0" w:color="auto"/>
        <w:right w:val="none" w:sz="0" w:space="0" w:color="auto"/>
      </w:divBdr>
    </w:div>
    <w:div w:id="895580270">
      <w:bodyDiv w:val="1"/>
      <w:marLeft w:val="0"/>
      <w:marRight w:val="0"/>
      <w:marTop w:val="0"/>
      <w:marBottom w:val="0"/>
      <w:divBdr>
        <w:top w:val="none" w:sz="0" w:space="0" w:color="auto"/>
        <w:left w:val="none" w:sz="0" w:space="0" w:color="auto"/>
        <w:bottom w:val="none" w:sz="0" w:space="0" w:color="auto"/>
        <w:right w:val="none" w:sz="0" w:space="0" w:color="auto"/>
      </w:divBdr>
      <w:divsChild>
        <w:div w:id="1527209950">
          <w:marLeft w:val="0"/>
          <w:marRight w:val="0"/>
          <w:marTop w:val="0"/>
          <w:marBottom w:val="0"/>
          <w:divBdr>
            <w:top w:val="none" w:sz="0" w:space="0" w:color="auto"/>
            <w:left w:val="none" w:sz="0" w:space="0" w:color="auto"/>
            <w:bottom w:val="none" w:sz="0" w:space="0" w:color="auto"/>
            <w:right w:val="none" w:sz="0" w:space="0" w:color="auto"/>
          </w:divBdr>
          <w:divsChild>
            <w:div w:id="782457568">
              <w:marLeft w:val="0"/>
              <w:marRight w:val="0"/>
              <w:marTop w:val="0"/>
              <w:marBottom w:val="0"/>
              <w:divBdr>
                <w:top w:val="none" w:sz="0" w:space="0" w:color="auto"/>
                <w:left w:val="none" w:sz="0" w:space="0" w:color="auto"/>
                <w:bottom w:val="none" w:sz="0" w:space="0" w:color="auto"/>
                <w:right w:val="none" w:sz="0" w:space="0" w:color="auto"/>
              </w:divBdr>
              <w:divsChild>
                <w:div w:id="157811451">
                  <w:marLeft w:val="0"/>
                  <w:marRight w:val="0"/>
                  <w:marTop w:val="0"/>
                  <w:marBottom w:val="0"/>
                  <w:divBdr>
                    <w:top w:val="none" w:sz="0" w:space="0" w:color="auto"/>
                    <w:left w:val="none" w:sz="0" w:space="0" w:color="auto"/>
                    <w:bottom w:val="none" w:sz="0" w:space="0" w:color="auto"/>
                    <w:right w:val="none" w:sz="0" w:space="0" w:color="auto"/>
                  </w:divBdr>
                </w:div>
                <w:div w:id="2135753742">
                  <w:marLeft w:val="0"/>
                  <w:marRight w:val="0"/>
                  <w:marTop w:val="0"/>
                  <w:marBottom w:val="0"/>
                  <w:divBdr>
                    <w:top w:val="none" w:sz="0" w:space="0" w:color="auto"/>
                    <w:left w:val="none" w:sz="0" w:space="0" w:color="auto"/>
                    <w:bottom w:val="none" w:sz="0" w:space="0" w:color="auto"/>
                    <w:right w:val="none" w:sz="0" w:space="0" w:color="auto"/>
                  </w:divBdr>
                  <w:divsChild>
                    <w:div w:id="1156192901">
                      <w:marLeft w:val="0"/>
                      <w:marRight w:val="0"/>
                      <w:marTop w:val="0"/>
                      <w:marBottom w:val="0"/>
                      <w:divBdr>
                        <w:top w:val="none" w:sz="0" w:space="0" w:color="auto"/>
                        <w:left w:val="none" w:sz="0" w:space="0" w:color="auto"/>
                        <w:bottom w:val="none" w:sz="0" w:space="0" w:color="auto"/>
                        <w:right w:val="none" w:sz="0" w:space="0" w:color="auto"/>
                      </w:divBdr>
                    </w:div>
                  </w:divsChild>
                </w:div>
                <w:div w:id="810292537">
                  <w:marLeft w:val="0"/>
                  <w:marRight w:val="0"/>
                  <w:marTop w:val="0"/>
                  <w:marBottom w:val="0"/>
                  <w:divBdr>
                    <w:top w:val="none" w:sz="0" w:space="0" w:color="auto"/>
                    <w:left w:val="none" w:sz="0" w:space="0" w:color="auto"/>
                    <w:bottom w:val="none" w:sz="0" w:space="0" w:color="auto"/>
                    <w:right w:val="none" w:sz="0" w:space="0" w:color="auto"/>
                  </w:divBdr>
                  <w:divsChild>
                    <w:div w:id="1370498742">
                      <w:marLeft w:val="0"/>
                      <w:marRight w:val="0"/>
                      <w:marTop w:val="0"/>
                      <w:marBottom w:val="0"/>
                      <w:divBdr>
                        <w:top w:val="none" w:sz="0" w:space="0" w:color="auto"/>
                        <w:left w:val="none" w:sz="0" w:space="0" w:color="auto"/>
                        <w:bottom w:val="none" w:sz="0" w:space="0" w:color="auto"/>
                        <w:right w:val="none" w:sz="0" w:space="0" w:color="auto"/>
                      </w:divBdr>
                      <w:divsChild>
                        <w:div w:id="74253368">
                          <w:marLeft w:val="0"/>
                          <w:marRight w:val="0"/>
                          <w:marTop w:val="0"/>
                          <w:marBottom w:val="0"/>
                          <w:divBdr>
                            <w:top w:val="none" w:sz="0" w:space="0" w:color="auto"/>
                            <w:left w:val="none" w:sz="0" w:space="0" w:color="auto"/>
                            <w:bottom w:val="none" w:sz="0" w:space="0" w:color="auto"/>
                            <w:right w:val="none" w:sz="0" w:space="0" w:color="auto"/>
                          </w:divBdr>
                          <w:divsChild>
                            <w:div w:id="166338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98198">
          <w:marLeft w:val="0"/>
          <w:marRight w:val="0"/>
          <w:marTop w:val="0"/>
          <w:marBottom w:val="0"/>
          <w:divBdr>
            <w:top w:val="none" w:sz="0" w:space="0" w:color="auto"/>
            <w:left w:val="none" w:sz="0" w:space="0" w:color="auto"/>
            <w:bottom w:val="none" w:sz="0" w:space="0" w:color="auto"/>
            <w:right w:val="none" w:sz="0" w:space="0" w:color="auto"/>
          </w:divBdr>
          <w:divsChild>
            <w:div w:id="1902322836">
              <w:marLeft w:val="0"/>
              <w:marRight w:val="0"/>
              <w:marTop w:val="0"/>
              <w:marBottom w:val="0"/>
              <w:divBdr>
                <w:top w:val="none" w:sz="0" w:space="0" w:color="auto"/>
                <w:left w:val="none" w:sz="0" w:space="0" w:color="auto"/>
                <w:bottom w:val="none" w:sz="0" w:space="0" w:color="auto"/>
                <w:right w:val="none" w:sz="0" w:space="0" w:color="auto"/>
              </w:divBdr>
              <w:divsChild>
                <w:div w:id="338896294">
                  <w:marLeft w:val="0"/>
                  <w:marRight w:val="0"/>
                  <w:marTop w:val="0"/>
                  <w:marBottom w:val="0"/>
                  <w:divBdr>
                    <w:top w:val="none" w:sz="0" w:space="0" w:color="auto"/>
                    <w:left w:val="none" w:sz="0" w:space="0" w:color="auto"/>
                    <w:bottom w:val="none" w:sz="0" w:space="0" w:color="auto"/>
                    <w:right w:val="none" w:sz="0" w:space="0" w:color="auto"/>
                  </w:divBdr>
                  <w:divsChild>
                    <w:div w:id="633606499">
                      <w:marLeft w:val="0"/>
                      <w:marRight w:val="0"/>
                      <w:marTop w:val="0"/>
                      <w:marBottom w:val="0"/>
                      <w:divBdr>
                        <w:top w:val="none" w:sz="0" w:space="0" w:color="auto"/>
                        <w:left w:val="none" w:sz="0" w:space="0" w:color="auto"/>
                        <w:bottom w:val="none" w:sz="0" w:space="0" w:color="auto"/>
                        <w:right w:val="none" w:sz="0" w:space="0" w:color="auto"/>
                      </w:divBdr>
                      <w:divsChild>
                        <w:div w:id="337083835">
                          <w:marLeft w:val="0"/>
                          <w:marRight w:val="0"/>
                          <w:marTop w:val="0"/>
                          <w:marBottom w:val="0"/>
                          <w:divBdr>
                            <w:top w:val="none" w:sz="0" w:space="0" w:color="auto"/>
                            <w:left w:val="none" w:sz="0" w:space="0" w:color="auto"/>
                            <w:bottom w:val="none" w:sz="0" w:space="0" w:color="auto"/>
                            <w:right w:val="none" w:sz="0" w:space="0" w:color="auto"/>
                          </w:divBdr>
                          <w:divsChild>
                            <w:div w:id="1332098843">
                              <w:marLeft w:val="0"/>
                              <w:marRight w:val="0"/>
                              <w:marTop w:val="0"/>
                              <w:marBottom w:val="0"/>
                              <w:divBdr>
                                <w:top w:val="none" w:sz="0" w:space="0" w:color="auto"/>
                                <w:left w:val="none" w:sz="0" w:space="0" w:color="auto"/>
                                <w:bottom w:val="none" w:sz="0" w:space="0" w:color="auto"/>
                                <w:right w:val="none" w:sz="0" w:space="0" w:color="auto"/>
                              </w:divBdr>
                              <w:divsChild>
                                <w:div w:id="860359058">
                                  <w:marLeft w:val="0"/>
                                  <w:marRight w:val="0"/>
                                  <w:marTop w:val="0"/>
                                  <w:marBottom w:val="0"/>
                                  <w:divBdr>
                                    <w:top w:val="none" w:sz="0" w:space="0" w:color="auto"/>
                                    <w:left w:val="none" w:sz="0" w:space="0" w:color="auto"/>
                                    <w:bottom w:val="none" w:sz="0" w:space="0" w:color="auto"/>
                                    <w:right w:val="none" w:sz="0" w:space="0" w:color="auto"/>
                                  </w:divBdr>
                                  <w:divsChild>
                                    <w:div w:id="2014869510">
                                      <w:marLeft w:val="0"/>
                                      <w:marRight w:val="0"/>
                                      <w:marTop w:val="0"/>
                                      <w:marBottom w:val="0"/>
                                      <w:divBdr>
                                        <w:top w:val="none" w:sz="0" w:space="0" w:color="auto"/>
                                        <w:left w:val="none" w:sz="0" w:space="0" w:color="auto"/>
                                        <w:bottom w:val="none" w:sz="0" w:space="0" w:color="auto"/>
                                        <w:right w:val="none" w:sz="0" w:space="0" w:color="auto"/>
                                      </w:divBdr>
                                      <w:divsChild>
                                        <w:div w:id="197559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2898">
                                  <w:marLeft w:val="0"/>
                                  <w:marRight w:val="0"/>
                                  <w:marTop w:val="0"/>
                                  <w:marBottom w:val="0"/>
                                  <w:divBdr>
                                    <w:top w:val="none" w:sz="0" w:space="0" w:color="auto"/>
                                    <w:left w:val="none" w:sz="0" w:space="0" w:color="auto"/>
                                    <w:bottom w:val="none" w:sz="0" w:space="0" w:color="auto"/>
                                    <w:right w:val="none" w:sz="0" w:space="0" w:color="auto"/>
                                  </w:divBdr>
                                  <w:divsChild>
                                    <w:div w:id="707149428">
                                      <w:marLeft w:val="0"/>
                                      <w:marRight w:val="0"/>
                                      <w:marTop w:val="0"/>
                                      <w:marBottom w:val="0"/>
                                      <w:divBdr>
                                        <w:top w:val="none" w:sz="0" w:space="0" w:color="auto"/>
                                        <w:left w:val="none" w:sz="0" w:space="0" w:color="auto"/>
                                        <w:bottom w:val="none" w:sz="0" w:space="0" w:color="auto"/>
                                        <w:right w:val="none" w:sz="0" w:space="0" w:color="auto"/>
                                      </w:divBdr>
                                      <w:divsChild>
                                        <w:div w:id="791871846">
                                          <w:marLeft w:val="0"/>
                                          <w:marRight w:val="0"/>
                                          <w:marTop w:val="0"/>
                                          <w:marBottom w:val="0"/>
                                          <w:divBdr>
                                            <w:top w:val="none" w:sz="0" w:space="0" w:color="auto"/>
                                            <w:left w:val="none" w:sz="0" w:space="0" w:color="auto"/>
                                            <w:bottom w:val="none" w:sz="0" w:space="0" w:color="auto"/>
                                            <w:right w:val="none" w:sz="0" w:space="0" w:color="auto"/>
                                          </w:divBdr>
                                          <w:divsChild>
                                            <w:div w:id="1254900418">
                                              <w:marLeft w:val="0"/>
                                              <w:marRight w:val="0"/>
                                              <w:marTop w:val="0"/>
                                              <w:marBottom w:val="0"/>
                                              <w:divBdr>
                                                <w:top w:val="none" w:sz="0" w:space="0" w:color="auto"/>
                                                <w:left w:val="none" w:sz="0" w:space="0" w:color="auto"/>
                                                <w:bottom w:val="none" w:sz="0" w:space="0" w:color="auto"/>
                                                <w:right w:val="none" w:sz="0" w:space="0" w:color="auto"/>
                                              </w:divBdr>
                                              <w:divsChild>
                                                <w:div w:id="863906043">
                                                  <w:marLeft w:val="0"/>
                                                  <w:marRight w:val="0"/>
                                                  <w:marTop w:val="0"/>
                                                  <w:marBottom w:val="0"/>
                                                  <w:divBdr>
                                                    <w:top w:val="none" w:sz="0" w:space="0" w:color="auto"/>
                                                    <w:left w:val="none" w:sz="0" w:space="0" w:color="auto"/>
                                                    <w:bottom w:val="none" w:sz="0" w:space="0" w:color="auto"/>
                                                    <w:right w:val="none" w:sz="0" w:space="0" w:color="auto"/>
                                                  </w:divBdr>
                                                  <w:divsChild>
                                                    <w:div w:id="1894077390">
                                                      <w:marLeft w:val="0"/>
                                                      <w:marRight w:val="0"/>
                                                      <w:marTop w:val="0"/>
                                                      <w:marBottom w:val="0"/>
                                                      <w:divBdr>
                                                        <w:top w:val="none" w:sz="0" w:space="0" w:color="auto"/>
                                                        <w:left w:val="none" w:sz="0" w:space="0" w:color="auto"/>
                                                        <w:bottom w:val="none" w:sz="0" w:space="0" w:color="auto"/>
                                                        <w:right w:val="none" w:sz="0" w:space="0" w:color="auto"/>
                                                      </w:divBdr>
                                                      <w:divsChild>
                                                        <w:div w:id="1003047734">
                                                          <w:marLeft w:val="0"/>
                                                          <w:marRight w:val="0"/>
                                                          <w:marTop w:val="0"/>
                                                          <w:marBottom w:val="0"/>
                                                          <w:divBdr>
                                                            <w:top w:val="none" w:sz="0" w:space="0" w:color="auto"/>
                                                            <w:left w:val="none" w:sz="0" w:space="0" w:color="auto"/>
                                                            <w:bottom w:val="none" w:sz="0" w:space="0" w:color="auto"/>
                                                            <w:right w:val="none" w:sz="0" w:space="0" w:color="auto"/>
                                                          </w:divBdr>
                                                          <w:divsChild>
                                                            <w:div w:id="796030218">
                                                              <w:marLeft w:val="0"/>
                                                              <w:marRight w:val="0"/>
                                                              <w:marTop w:val="0"/>
                                                              <w:marBottom w:val="0"/>
                                                              <w:divBdr>
                                                                <w:top w:val="none" w:sz="0" w:space="0" w:color="auto"/>
                                                                <w:left w:val="none" w:sz="0" w:space="0" w:color="auto"/>
                                                                <w:bottom w:val="none" w:sz="0" w:space="0" w:color="auto"/>
                                                                <w:right w:val="none" w:sz="0" w:space="0" w:color="auto"/>
                                                              </w:divBdr>
                                                              <w:divsChild>
                                                                <w:div w:id="156304983">
                                                                  <w:marLeft w:val="0"/>
                                                                  <w:marRight w:val="0"/>
                                                                  <w:marTop w:val="0"/>
                                                                  <w:marBottom w:val="0"/>
                                                                  <w:divBdr>
                                                                    <w:top w:val="none" w:sz="0" w:space="0" w:color="auto"/>
                                                                    <w:left w:val="none" w:sz="0" w:space="0" w:color="auto"/>
                                                                    <w:bottom w:val="none" w:sz="0" w:space="0" w:color="auto"/>
                                                                    <w:right w:val="none" w:sz="0" w:space="0" w:color="auto"/>
                                                                  </w:divBdr>
                                                                  <w:divsChild>
                                                                    <w:div w:id="1355955958">
                                                                      <w:marLeft w:val="0"/>
                                                                      <w:marRight w:val="0"/>
                                                                      <w:marTop w:val="0"/>
                                                                      <w:marBottom w:val="0"/>
                                                                      <w:divBdr>
                                                                        <w:top w:val="none" w:sz="0" w:space="0" w:color="auto"/>
                                                                        <w:left w:val="none" w:sz="0" w:space="0" w:color="auto"/>
                                                                        <w:bottom w:val="none" w:sz="0" w:space="0" w:color="auto"/>
                                                                        <w:right w:val="none" w:sz="0" w:space="0" w:color="auto"/>
                                                                      </w:divBdr>
                                                                      <w:divsChild>
                                                                        <w:div w:id="11776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905925">
                              <w:marLeft w:val="0"/>
                              <w:marRight w:val="0"/>
                              <w:marTop w:val="0"/>
                              <w:marBottom w:val="0"/>
                              <w:divBdr>
                                <w:top w:val="none" w:sz="0" w:space="0" w:color="auto"/>
                                <w:left w:val="none" w:sz="0" w:space="0" w:color="auto"/>
                                <w:bottom w:val="none" w:sz="0" w:space="0" w:color="auto"/>
                                <w:right w:val="none" w:sz="0" w:space="0" w:color="auto"/>
                              </w:divBdr>
                              <w:divsChild>
                                <w:div w:id="1463645342">
                                  <w:marLeft w:val="0"/>
                                  <w:marRight w:val="0"/>
                                  <w:marTop w:val="0"/>
                                  <w:marBottom w:val="0"/>
                                  <w:divBdr>
                                    <w:top w:val="none" w:sz="0" w:space="0" w:color="auto"/>
                                    <w:left w:val="none" w:sz="0" w:space="0" w:color="auto"/>
                                    <w:bottom w:val="none" w:sz="0" w:space="0" w:color="auto"/>
                                    <w:right w:val="none" w:sz="0" w:space="0" w:color="auto"/>
                                  </w:divBdr>
                                  <w:divsChild>
                                    <w:div w:id="1006903564">
                                      <w:marLeft w:val="0"/>
                                      <w:marRight w:val="0"/>
                                      <w:marTop w:val="0"/>
                                      <w:marBottom w:val="0"/>
                                      <w:divBdr>
                                        <w:top w:val="none" w:sz="0" w:space="0" w:color="auto"/>
                                        <w:left w:val="none" w:sz="0" w:space="0" w:color="auto"/>
                                        <w:bottom w:val="none" w:sz="0" w:space="0" w:color="auto"/>
                                        <w:right w:val="none" w:sz="0" w:space="0" w:color="auto"/>
                                      </w:divBdr>
                                      <w:divsChild>
                                        <w:div w:id="59586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76047">
                                  <w:marLeft w:val="0"/>
                                  <w:marRight w:val="0"/>
                                  <w:marTop w:val="0"/>
                                  <w:marBottom w:val="0"/>
                                  <w:divBdr>
                                    <w:top w:val="none" w:sz="0" w:space="0" w:color="auto"/>
                                    <w:left w:val="none" w:sz="0" w:space="0" w:color="auto"/>
                                    <w:bottom w:val="none" w:sz="0" w:space="0" w:color="auto"/>
                                    <w:right w:val="none" w:sz="0" w:space="0" w:color="auto"/>
                                  </w:divBdr>
                                  <w:divsChild>
                                    <w:div w:id="131098199">
                                      <w:marLeft w:val="0"/>
                                      <w:marRight w:val="0"/>
                                      <w:marTop w:val="0"/>
                                      <w:marBottom w:val="0"/>
                                      <w:divBdr>
                                        <w:top w:val="none" w:sz="0" w:space="0" w:color="auto"/>
                                        <w:left w:val="none" w:sz="0" w:space="0" w:color="auto"/>
                                        <w:bottom w:val="none" w:sz="0" w:space="0" w:color="auto"/>
                                        <w:right w:val="none" w:sz="0" w:space="0" w:color="auto"/>
                                      </w:divBdr>
                                      <w:divsChild>
                                        <w:div w:id="956136577">
                                          <w:marLeft w:val="0"/>
                                          <w:marRight w:val="0"/>
                                          <w:marTop w:val="0"/>
                                          <w:marBottom w:val="0"/>
                                          <w:divBdr>
                                            <w:top w:val="none" w:sz="0" w:space="0" w:color="auto"/>
                                            <w:left w:val="none" w:sz="0" w:space="0" w:color="auto"/>
                                            <w:bottom w:val="none" w:sz="0" w:space="0" w:color="auto"/>
                                            <w:right w:val="none" w:sz="0" w:space="0" w:color="auto"/>
                                          </w:divBdr>
                                          <w:divsChild>
                                            <w:div w:id="1779180361">
                                              <w:marLeft w:val="0"/>
                                              <w:marRight w:val="0"/>
                                              <w:marTop w:val="0"/>
                                              <w:marBottom w:val="0"/>
                                              <w:divBdr>
                                                <w:top w:val="none" w:sz="0" w:space="0" w:color="auto"/>
                                                <w:left w:val="none" w:sz="0" w:space="0" w:color="auto"/>
                                                <w:bottom w:val="none" w:sz="0" w:space="0" w:color="auto"/>
                                                <w:right w:val="none" w:sz="0" w:space="0" w:color="auto"/>
                                              </w:divBdr>
                                              <w:divsChild>
                                                <w:div w:id="1907103888">
                                                  <w:marLeft w:val="0"/>
                                                  <w:marRight w:val="0"/>
                                                  <w:marTop w:val="0"/>
                                                  <w:marBottom w:val="0"/>
                                                  <w:divBdr>
                                                    <w:top w:val="none" w:sz="0" w:space="0" w:color="auto"/>
                                                    <w:left w:val="none" w:sz="0" w:space="0" w:color="auto"/>
                                                    <w:bottom w:val="none" w:sz="0" w:space="0" w:color="auto"/>
                                                    <w:right w:val="none" w:sz="0" w:space="0" w:color="auto"/>
                                                  </w:divBdr>
                                                  <w:divsChild>
                                                    <w:div w:id="1658918603">
                                                      <w:marLeft w:val="0"/>
                                                      <w:marRight w:val="0"/>
                                                      <w:marTop w:val="0"/>
                                                      <w:marBottom w:val="0"/>
                                                      <w:divBdr>
                                                        <w:top w:val="none" w:sz="0" w:space="0" w:color="auto"/>
                                                        <w:left w:val="none" w:sz="0" w:space="0" w:color="auto"/>
                                                        <w:bottom w:val="none" w:sz="0" w:space="0" w:color="auto"/>
                                                        <w:right w:val="none" w:sz="0" w:space="0" w:color="auto"/>
                                                      </w:divBdr>
                                                      <w:divsChild>
                                                        <w:div w:id="968824009">
                                                          <w:marLeft w:val="0"/>
                                                          <w:marRight w:val="0"/>
                                                          <w:marTop w:val="0"/>
                                                          <w:marBottom w:val="0"/>
                                                          <w:divBdr>
                                                            <w:top w:val="none" w:sz="0" w:space="0" w:color="auto"/>
                                                            <w:left w:val="none" w:sz="0" w:space="0" w:color="auto"/>
                                                            <w:bottom w:val="none" w:sz="0" w:space="0" w:color="auto"/>
                                                            <w:right w:val="none" w:sz="0" w:space="0" w:color="auto"/>
                                                          </w:divBdr>
                                                          <w:divsChild>
                                                            <w:div w:id="359625668">
                                                              <w:marLeft w:val="0"/>
                                                              <w:marRight w:val="0"/>
                                                              <w:marTop w:val="0"/>
                                                              <w:marBottom w:val="0"/>
                                                              <w:divBdr>
                                                                <w:top w:val="none" w:sz="0" w:space="0" w:color="auto"/>
                                                                <w:left w:val="none" w:sz="0" w:space="0" w:color="auto"/>
                                                                <w:bottom w:val="none" w:sz="0" w:space="0" w:color="auto"/>
                                                                <w:right w:val="none" w:sz="0" w:space="0" w:color="auto"/>
                                                              </w:divBdr>
                                                              <w:divsChild>
                                                                <w:div w:id="526531929">
                                                                  <w:marLeft w:val="0"/>
                                                                  <w:marRight w:val="0"/>
                                                                  <w:marTop w:val="0"/>
                                                                  <w:marBottom w:val="0"/>
                                                                  <w:divBdr>
                                                                    <w:top w:val="none" w:sz="0" w:space="0" w:color="auto"/>
                                                                    <w:left w:val="none" w:sz="0" w:space="0" w:color="auto"/>
                                                                    <w:bottom w:val="none" w:sz="0" w:space="0" w:color="auto"/>
                                                                    <w:right w:val="none" w:sz="0" w:space="0" w:color="auto"/>
                                                                  </w:divBdr>
                                                                  <w:divsChild>
                                                                    <w:div w:id="1885675409">
                                                                      <w:marLeft w:val="0"/>
                                                                      <w:marRight w:val="0"/>
                                                                      <w:marTop w:val="0"/>
                                                                      <w:marBottom w:val="0"/>
                                                                      <w:divBdr>
                                                                        <w:top w:val="none" w:sz="0" w:space="0" w:color="auto"/>
                                                                        <w:left w:val="none" w:sz="0" w:space="0" w:color="auto"/>
                                                                        <w:bottom w:val="none" w:sz="0" w:space="0" w:color="auto"/>
                                                                        <w:right w:val="none" w:sz="0" w:space="0" w:color="auto"/>
                                                                      </w:divBdr>
                                                                      <w:divsChild>
                                                                        <w:div w:id="40037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24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1732688">
                              <w:marLeft w:val="0"/>
                              <w:marRight w:val="0"/>
                              <w:marTop w:val="0"/>
                              <w:marBottom w:val="0"/>
                              <w:divBdr>
                                <w:top w:val="none" w:sz="0" w:space="0" w:color="auto"/>
                                <w:left w:val="none" w:sz="0" w:space="0" w:color="auto"/>
                                <w:bottom w:val="none" w:sz="0" w:space="0" w:color="auto"/>
                                <w:right w:val="none" w:sz="0" w:space="0" w:color="auto"/>
                              </w:divBdr>
                              <w:divsChild>
                                <w:div w:id="1493251551">
                                  <w:marLeft w:val="0"/>
                                  <w:marRight w:val="0"/>
                                  <w:marTop w:val="0"/>
                                  <w:marBottom w:val="0"/>
                                  <w:divBdr>
                                    <w:top w:val="none" w:sz="0" w:space="0" w:color="auto"/>
                                    <w:left w:val="none" w:sz="0" w:space="0" w:color="auto"/>
                                    <w:bottom w:val="none" w:sz="0" w:space="0" w:color="auto"/>
                                    <w:right w:val="none" w:sz="0" w:space="0" w:color="auto"/>
                                  </w:divBdr>
                                  <w:divsChild>
                                    <w:div w:id="1085760268">
                                      <w:marLeft w:val="0"/>
                                      <w:marRight w:val="0"/>
                                      <w:marTop w:val="0"/>
                                      <w:marBottom w:val="0"/>
                                      <w:divBdr>
                                        <w:top w:val="none" w:sz="0" w:space="0" w:color="auto"/>
                                        <w:left w:val="none" w:sz="0" w:space="0" w:color="auto"/>
                                        <w:bottom w:val="none" w:sz="0" w:space="0" w:color="auto"/>
                                        <w:right w:val="none" w:sz="0" w:space="0" w:color="auto"/>
                                      </w:divBdr>
                                      <w:divsChild>
                                        <w:div w:id="181969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89618">
                                  <w:marLeft w:val="0"/>
                                  <w:marRight w:val="0"/>
                                  <w:marTop w:val="0"/>
                                  <w:marBottom w:val="0"/>
                                  <w:divBdr>
                                    <w:top w:val="none" w:sz="0" w:space="0" w:color="auto"/>
                                    <w:left w:val="none" w:sz="0" w:space="0" w:color="auto"/>
                                    <w:bottom w:val="none" w:sz="0" w:space="0" w:color="auto"/>
                                    <w:right w:val="none" w:sz="0" w:space="0" w:color="auto"/>
                                  </w:divBdr>
                                  <w:divsChild>
                                    <w:div w:id="1453204676">
                                      <w:marLeft w:val="0"/>
                                      <w:marRight w:val="0"/>
                                      <w:marTop w:val="0"/>
                                      <w:marBottom w:val="0"/>
                                      <w:divBdr>
                                        <w:top w:val="none" w:sz="0" w:space="0" w:color="auto"/>
                                        <w:left w:val="none" w:sz="0" w:space="0" w:color="auto"/>
                                        <w:bottom w:val="none" w:sz="0" w:space="0" w:color="auto"/>
                                        <w:right w:val="none" w:sz="0" w:space="0" w:color="auto"/>
                                      </w:divBdr>
                                      <w:divsChild>
                                        <w:div w:id="807436039">
                                          <w:marLeft w:val="0"/>
                                          <w:marRight w:val="0"/>
                                          <w:marTop w:val="0"/>
                                          <w:marBottom w:val="0"/>
                                          <w:divBdr>
                                            <w:top w:val="none" w:sz="0" w:space="0" w:color="auto"/>
                                            <w:left w:val="none" w:sz="0" w:space="0" w:color="auto"/>
                                            <w:bottom w:val="none" w:sz="0" w:space="0" w:color="auto"/>
                                            <w:right w:val="none" w:sz="0" w:space="0" w:color="auto"/>
                                          </w:divBdr>
                                          <w:divsChild>
                                            <w:div w:id="1840542182">
                                              <w:marLeft w:val="0"/>
                                              <w:marRight w:val="0"/>
                                              <w:marTop w:val="0"/>
                                              <w:marBottom w:val="0"/>
                                              <w:divBdr>
                                                <w:top w:val="none" w:sz="0" w:space="0" w:color="auto"/>
                                                <w:left w:val="none" w:sz="0" w:space="0" w:color="auto"/>
                                                <w:bottom w:val="none" w:sz="0" w:space="0" w:color="auto"/>
                                                <w:right w:val="none" w:sz="0" w:space="0" w:color="auto"/>
                                              </w:divBdr>
                                              <w:divsChild>
                                                <w:div w:id="274021987">
                                                  <w:marLeft w:val="0"/>
                                                  <w:marRight w:val="0"/>
                                                  <w:marTop w:val="0"/>
                                                  <w:marBottom w:val="0"/>
                                                  <w:divBdr>
                                                    <w:top w:val="none" w:sz="0" w:space="0" w:color="auto"/>
                                                    <w:left w:val="none" w:sz="0" w:space="0" w:color="auto"/>
                                                    <w:bottom w:val="none" w:sz="0" w:space="0" w:color="auto"/>
                                                    <w:right w:val="none" w:sz="0" w:space="0" w:color="auto"/>
                                                  </w:divBdr>
                                                  <w:divsChild>
                                                    <w:div w:id="261575259">
                                                      <w:marLeft w:val="0"/>
                                                      <w:marRight w:val="0"/>
                                                      <w:marTop w:val="0"/>
                                                      <w:marBottom w:val="0"/>
                                                      <w:divBdr>
                                                        <w:top w:val="none" w:sz="0" w:space="0" w:color="auto"/>
                                                        <w:left w:val="none" w:sz="0" w:space="0" w:color="auto"/>
                                                        <w:bottom w:val="none" w:sz="0" w:space="0" w:color="auto"/>
                                                        <w:right w:val="none" w:sz="0" w:space="0" w:color="auto"/>
                                                      </w:divBdr>
                                                      <w:divsChild>
                                                        <w:div w:id="1741707921">
                                                          <w:marLeft w:val="0"/>
                                                          <w:marRight w:val="0"/>
                                                          <w:marTop w:val="0"/>
                                                          <w:marBottom w:val="0"/>
                                                          <w:divBdr>
                                                            <w:top w:val="none" w:sz="0" w:space="0" w:color="auto"/>
                                                            <w:left w:val="none" w:sz="0" w:space="0" w:color="auto"/>
                                                            <w:bottom w:val="none" w:sz="0" w:space="0" w:color="auto"/>
                                                            <w:right w:val="none" w:sz="0" w:space="0" w:color="auto"/>
                                                          </w:divBdr>
                                                          <w:divsChild>
                                                            <w:div w:id="1571691364">
                                                              <w:blockQuote w:val="1"/>
                                                              <w:marLeft w:val="720"/>
                                                              <w:marRight w:val="720"/>
                                                              <w:marTop w:val="0"/>
                                                              <w:marBottom w:val="0"/>
                                                              <w:divBdr>
                                                                <w:top w:val="none" w:sz="0" w:space="0" w:color="auto"/>
                                                                <w:left w:val="none" w:sz="0" w:space="0" w:color="auto"/>
                                                                <w:bottom w:val="none" w:sz="0" w:space="0" w:color="auto"/>
                                                                <w:right w:val="none" w:sz="0" w:space="0" w:color="auto"/>
                                                              </w:divBdr>
                                                              <w:divsChild>
                                                                <w:div w:id="810251258">
                                                                  <w:marLeft w:val="0"/>
                                                                  <w:marRight w:val="0"/>
                                                                  <w:marTop w:val="240"/>
                                                                  <w:marBottom w:val="0"/>
                                                                  <w:divBdr>
                                                                    <w:top w:val="none" w:sz="0" w:space="0" w:color="auto"/>
                                                                    <w:left w:val="none" w:sz="0" w:space="0" w:color="auto"/>
                                                                    <w:bottom w:val="none" w:sz="0" w:space="0" w:color="auto"/>
                                                                    <w:right w:val="none" w:sz="0" w:space="0" w:color="auto"/>
                                                                  </w:divBdr>
                                                                  <w:divsChild>
                                                                    <w:div w:id="2139756136">
                                                                      <w:marLeft w:val="0"/>
                                                                      <w:marRight w:val="0"/>
                                                                      <w:marTop w:val="180"/>
                                                                      <w:marBottom w:val="180"/>
                                                                      <w:divBdr>
                                                                        <w:top w:val="none" w:sz="0" w:space="0" w:color="auto"/>
                                                                        <w:left w:val="none" w:sz="0" w:space="0" w:color="auto"/>
                                                                        <w:bottom w:val="none" w:sz="0" w:space="0" w:color="auto"/>
                                                                        <w:right w:val="none" w:sz="0" w:space="0" w:color="auto"/>
                                                                      </w:divBdr>
                                                                      <w:divsChild>
                                                                        <w:div w:id="106170091">
                                                                          <w:marLeft w:val="0"/>
                                                                          <w:marRight w:val="0"/>
                                                                          <w:marTop w:val="0"/>
                                                                          <w:marBottom w:val="0"/>
                                                                          <w:divBdr>
                                                                            <w:top w:val="none" w:sz="0" w:space="0" w:color="auto"/>
                                                                            <w:left w:val="none" w:sz="0" w:space="0" w:color="auto"/>
                                                                            <w:bottom w:val="none" w:sz="0" w:space="0" w:color="auto"/>
                                                                            <w:right w:val="none" w:sz="0" w:space="0" w:color="auto"/>
                                                                          </w:divBdr>
                                                                          <w:divsChild>
                                                                            <w:div w:id="1300191078">
                                                                              <w:marLeft w:val="0"/>
                                                                              <w:marRight w:val="0"/>
                                                                              <w:marTop w:val="120"/>
                                                                              <w:marBottom w:val="0"/>
                                                                              <w:divBdr>
                                                                                <w:top w:val="none" w:sz="0" w:space="0" w:color="auto"/>
                                                                                <w:left w:val="none" w:sz="0" w:space="0" w:color="auto"/>
                                                                                <w:bottom w:val="none" w:sz="0" w:space="0" w:color="auto"/>
                                                                                <w:right w:val="none" w:sz="0" w:space="0" w:color="auto"/>
                                                                              </w:divBdr>
                                                                              <w:divsChild>
                                                                                <w:div w:id="982082953">
                                                                                  <w:marLeft w:val="0"/>
                                                                                  <w:marRight w:val="0"/>
                                                                                  <w:marTop w:val="0"/>
                                                                                  <w:marBottom w:val="0"/>
                                                                                  <w:divBdr>
                                                                                    <w:top w:val="none" w:sz="0" w:space="0" w:color="auto"/>
                                                                                    <w:left w:val="none" w:sz="0" w:space="0" w:color="auto"/>
                                                                                    <w:bottom w:val="none" w:sz="0" w:space="0" w:color="auto"/>
                                                                                    <w:right w:val="none" w:sz="0" w:space="0" w:color="auto"/>
                                                                                  </w:divBdr>
                                                                                </w:div>
                                                                                <w:div w:id="178685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538455">
                              <w:marLeft w:val="0"/>
                              <w:marRight w:val="0"/>
                              <w:marTop w:val="0"/>
                              <w:marBottom w:val="0"/>
                              <w:divBdr>
                                <w:top w:val="none" w:sz="0" w:space="0" w:color="auto"/>
                                <w:left w:val="none" w:sz="0" w:space="0" w:color="auto"/>
                                <w:bottom w:val="none" w:sz="0" w:space="0" w:color="auto"/>
                                <w:right w:val="none" w:sz="0" w:space="0" w:color="auto"/>
                              </w:divBdr>
                              <w:divsChild>
                                <w:div w:id="999162464">
                                  <w:marLeft w:val="0"/>
                                  <w:marRight w:val="0"/>
                                  <w:marTop w:val="0"/>
                                  <w:marBottom w:val="0"/>
                                  <w:divBdr>
                                    <w:top w:val="none" w:sz="0" w:space="0" w:color="auto"/>
                                    <w:left w:val="none" w:sz="0" w:space="0" w:color="auto"/>
                                    <w:bottom w:val="none" w:sz="0" w:space="0" w:color="auto"/>
                                    <w:right w:val="none" w:sz="0" w:space="0" w:color="auto"/>
                                  </w:divBdr>
                                  <w:divsChild>
                                    <w:div w:id="1394162503">
                                      <w:marLeft w:val="0"/>
                                      <w:marRight w:val="0"/>
                                      <w:marTop w:val="0"/>
                                      <w:marBottom w:val="0"/>
                                      <w:divBdr>
                                        <w:top w:val="none" w:sz="0" w:space="0" w:color="auto"/>
                                        <w:left w:val="none" w:sz="0" w:space="0" w:color="auto"/>
                                        <w:bottom w:val="none" w:sz="0" w:space="0" w:color="auto"/>
                                        <w:right w:val="none" w:sz="0" w:space="0" w:color="auto"/>
                                      </w:divBdr>
                                      <w:divsChild>
                                        <w:div w:id="200677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56476">
                                  <w:marLeft w:val="0"/>
                                  <w:marRight w:val="0"/>
                                  <w:marTop w:val="0"/>
                                  <w:marBottom w:val="0"/>
                                  <w:divBdr>
                                    <w:top w:val="none" w:sz="0" w:space="0" w:color="auto"/>
                                    <w:left w:val="none" w:sz="0" w:space="0" w:color="auto"/>
                                    <w:bottom w:val="none" w:sz="0" w:space="0" w:color="auto"/>
                                    <w:right w:val="none" w:sz="0" w:space="0" w:color="auto"/>
                                  </w:divBdr>
                                  <w:divsChild>
                                    <w:div w:id="1368675696">
                                      <w:marLeft w:val="0"/>
                                      <w:marRight w:val="0"/>
                                      <w:marTop w:val="0"/>
                                      <w:marBottom w:val="0"/>
                                      <w:divBdr>
                                        <w:top w:val="none" w:sz="0" w:space="0" w:color="auto"/>
                                        <w:left w:val="none" w:sz="0" w:space="0" w:color="auto"/>
                                        <w:bottom w:val="none" w:sz="0" w:space="0" w:color="auto"/>
                                        <w:right w:val="none" w:sz="0" w:space="0" w:color="auto"/>
                                      </w:divBdr>
                                      <w:divsChild>
                                        <w:div w:id="1840385107">
                                          <w:marLeft w:val="0"/>
                                          <w:marRight w:val="0"/>
                                          <w:marTop w:val="0"/>
                                          <w:marBottom w:val="0"/>
                                          <w:divBdr>
                                            <w:top w:val="none" w:sz="0" w:space="0" w:color="auto"/>
                                            <w:left w:val="none" w:sz="0" w:space="0" w:color="auto"/>
                                            <w:bottom w:val="none" w:sz="0" w:space="0" w:color="auto"/>
                                            <w:right w:val="none" w:sz="0" w:space="0" w:color="auto"/>
                                          </w:divBdr>
                                          <w:divsChild>
                                            <w:div w:id="47994235">
                                              <w:marLeft w:val="0"/>
                                              <w:marRight w:val="0"/>
                                              <w:marTop w:val="0"/>
                                              <w:marBottom w:val="0"/>
                                              <w:divBdr>
                                                <w:top w:val="none" w:sz="0" w:space="0" w:color="auto"/>
                                                <w:left w:val="none" w:sz="0" w:space="0" w:color="auto"/>
                                                <w:bottom w:val="none" w:sz="0" w:space="0" w:color="auto"/>
                                                <w:right w:val="none" w:sz="0" w:space="0" w:color="auto"/>
                                              </w:divBdr>
                                              <w:divsChild>
                                                <w:div w:id="1810976116">
                                                  <w:marLeft w:val="0"/>
                                                  <w:marRight w:val="0"/>
                                                  <w:marTop w:val="0"/>
                                                  <w:marBottom w:val="0"/>
                                                  <w:divBdr>
                                                    <w:top w:val="none" w:sz="0" w:space="0" w:color="auto"/>
                                                    <w:left w:val="none" w:sz="0" w:space="0" w:color="auto"/>
                                                    <w:bottom w:val="none" w:sz="0" w:space="0" w:color="auto"/>
                                                    <w:right w:val="none" w:sz="0" w:space="0" w:color="auto"/>
                                                  </w:divBdr>
                                                  <w:divsChild>
                                                    <w:div w:id="791242825">
                                                      <w:marLeft w:val="0"/>
                                                      <w:marRight w:val="0"/>
                                                      <w:marTop w:val="0"/>
                                                      <w:marBottom w:val="0"/>
                                                      <w:divBdr>
                                                        <w:top w:val="none" w:sz="0" w:space="0" w:color="auto"/>
                                                        <w:left w:val="none" w:sz="0" w:space="0" w:color="auto"/>
                                                        <w:bottom w:val="none" w:sz="0" w:space="0" w:color="auto"/>
                                                        <w:right w:val="none" w:sz="0" w:space="0" w:color="auto"/>
                                                      </w:divBdr>
                                                      <w:divsChild>
                                                        <w:div w:id="1365211873">
                                                          <w:marLeft w:val="0"/>
                                                          <w:marRight w:val="0"/>
                                                          <w:marTop w:val="0"/>
                                                          <w:marBottom w:val="0"/>
                                                          <w:divBdr>
                                                            <w:top w:val="none" w:sz="0" w:space="0" w:color="auto"/>
                                                            <w:left w:val="none" w:sz="0" w:space="0" w:color="auto"/>
                                                            <w:bottom w:val="none" w:sz="0" w:space="0" w:color="auto"/>
                                                            <w:right w:val="none" w:sz="0" w:space="0" w:color="auto"/>
                                                          </w:divBdr>
                                                          <w:divsChild>
                                                            <w:div w:id="739132889">
                                                              <w:marLeft w:val="0"/>
                                                              <w:marRight w:val="0"/>
                                                              <w:marTop w:val="0"/>
                                                              <w:marBottom w:val="0"/>
                                                              <w:divBdr>
                                                                <w:top w:val="none" w:sz="0" w:space="0" w:color="auto"/>
                                                                <w:left w:val="none" w:sz="0" w:space="0" w:color="auto"/>
                                                                <w:bottom w:val="none" w:sz="0" w:space="0" w:color="auto"/>
                                                                <w:right w:val="none" w:sz="0" w:space="0" w:color="auto"/>
                                                              </w:divBdr>
                                                              <w:divsChild>
                                                                <w:div w:id="935283548">
                                                                  <w:marLeft w:val="0"/>
                                                                  <w:marRight w:val="0"/>
                                                                  <w:marTop w:val="0"/>
                                                                  <w:marBottom w:val="0"/>
                                                                  <w:divBdr>
                                                                    <w:top w:val="none" w:sz="0" w:space="0" w:color="auto"/>
                                                                    <w:left w:val="none" w:sz="0" w:space="0" w:color="auto"/>
                                                                    <w:bottom w:val="none" w:sz="0" w:space="0" w:color="auto"/>
                                                                    <w:right w:val="none" w:sz="0" w:space="0" w:color="auto"/>
                                                                  </w:divBdr>
                                                                  <w:divsChild>
                                                                    <w:div w:id="886264065">
                                                                      <w:marLeft w:val="0"/>
                                                                      <w:marRight w:val="0"/>
                                                                      <w:marTop w:val="0"/>
                                                                      <w:marBottom w:val="0"/>
                                                                      <w:divBdr>
                                                                        <w:top w:val="none" w:sz="0" w:space="0" w:color="auto"/>
                                                                        <w:left w:val="none" w:sz="0" w:space="0" w:color="auto"/>
                                                                        <w:bottom w:val="none" w:sz="0" w:space="0" w:color="auto"/>
                                                                        <w:right w:val="none" w:sz="0" w:space="0" w:color="auto"/>
                                                                      </w:divBdr>
                                                                      <w:divsChild>
                                                                        <w:div w:id="205580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17952">
                              <w:marLeft w:val="0"/>
                              <w:marRight w:val="0"/>
                              <w:marTop w:val="0"/>
                              <w:marBottom w:val="0"/>
                              <w:divBdr>
                                <w:top w:val="none" w:sz="0" w:space="0" w:color="auto"/>
                                <w:left w:val="none" w:sz="0" w:space="0" w:color="auto"/>
                                <w:bottom w:val="none" w:sz="0" w:space="0" w:color="auto"/>
                                <w:right w:val="none" w:sz="0" w:space="0" w:color="auto"/>
                              </w:divBdr>
                              <w:divsChild>
                                <w:div w:id="1866600315">
                                  <w:marLeft w:val="0"/>
                                  <w:marRight w:val="0"/>
                                  <w:marTop w:val="0"/>
                                  <w:marBottom w:val="0"/>
                                  <w:divBdr>
                                    <w:top w:val="none" w:sz="0" w:space="0" w:color="auto"/>
                                    <w:left w:val="none" w:sz="0" w:space="0" w:color="auto"/>
                                    <w:bottom w:val="none" w:sz="0" w:space="0" w:color="auto"/>
                                    <w:right w:val="none" w:sz="0" w:space="0" w:color="auto"/>
                                  </w:divBdr>
                                  <w:divsChild>
                                    <w:div w:id="550072281">
                                      <w:marLeft w:val="0"/>
                                      <w:marRight w:val="0"/>
                                      <w:marTop w:val="0"/>
                                      <w:marBottom w:val="0"/>
                                      <w:divBdr>
                                        <w:top w:val="none" w:sz="0" w:space="0" w:color="auto"/>
                                        <w:left w:val="none" w:sz="0" w:space="0" w:color="auto"/>
                                        <w:bottom w:val="none" w:sz="0" w:space="0" w:color="auto"/>
                                        <w:right w:val="none" w:sz="0" w:space="0" w:color="auto"/>
                                      </w:divBdr>
                                      <w:divsChild>
                                        <w:div w:id="3342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16935">
                                  <w:marLeft w:val="0"/>
                                  <w:marRight w:val="0"/>
                                  <w:marTop w:val="0"/>
                                  <w:marBottom w:val="0"/>
                                  <w:divBdr>
                                    <w:top w:val="none" w:sz="0" w:space="0" w:color="auto"/>
                                    <w:left w:val="none" w:sz="0" w:space="0" w:color="auto"/>
                                    <w:bottom w:val="none" w:sz="0" w:space="0" w:color="auto"/>
                                    <w:right w:val="none" w:sz="0" w:space="0" w:color="auto"/>
                                  </w:divBdr>
                                  <w:divsChild>
                                    <w:div w:id="1438254146">
                                      <w:marLeft w:val="0"/>
                                      <w:marRight w:val="0"/>
                                      <w:marTop w:val="0"/>
                                      <w:marBottom w:val="0"/>
                                      <w:divBdr>
                                        <w:top w:val="none" w:sz="0" w:space="0" w:color="auto"/>
                                        <w:left w:val="none" w:sz="0" w:space="0" w:color="auto"/>
                                        <w:bottom w:val="none" w:sz="0" w:space="0" w:color="auto"/>
                                        <w:right w:val="none" w:sz="0" w:space="0" w:color="auto"/>
                                      </w:divBdr>
                                      <w:divsChild>
                                        <w:div w:id="352387301">
                                          <w:marLeft w:val="0"/>
                                          <w:marRight w:val="0"/>
                                          <w:marTop w:val="0"/>
                                          <w:marBottom w:val="0"/>
                                          <w:divBdr>
                                            <w:top w:val="none" w:sz="0" w:space="0" w:color="auto"/>
                                            <w:left w:val="none" w:sz="0" w:space="0" w:color="auto"/>
                                            <w:bottom w:val="none" w:sz="0" w:space="0" w:color="auto"/>
                                            <w:right w:val="none" w:sz="0" w:space="0" w:color="auto"/>
                                          </w:divBdr>
                                          <w:divsChild>
                                            <w:div w:id="2136940767">
                                              <w:marLeft w:val="0"/>
                                              <w:marRight w:val="0"/>
                                              <w:marTop w:val="0"/>
                                              <w:marBottom w:val="0"/>
                                              <w:divBdr>
                                                <w:top w:val="none" w:sz="0" w:space="0" w:color="auto"/>
                                                <w:left w:val="none" w:sz="0" w:space="0" w:color="auto"/>
                                                <w:bottom w:val="none" w:sz="0" w:space="0" w:color="auto"/>
                                                <w:right w:val="none" w:sz="0" w:space="0" w:color="auto"/>
                                              </w:divBdr>
                                              <w:divsChild>
                                                <w:div w:id="1694841216">
                                                  <w:marLeft w:val="0"/>
                                                  <w:marRight w:val="0"/>
                                                  <w:marTop w:val="0"/>
                                                  <w:marBottom w:val="0"/>
                                                  <w:divBdr>
                                                    <w:top w:val="none" w:sz="0" w:space="0" w:color="auto"/>
                                                    <w:left w:val="none" w:sz="0" w:space="0" w:color="auto"/>
                                                    <w:bottom w:val="none" w:sz="0" w:space="0" w:color="auto"/>
                                                    <w:right w:val="none" w:sz="0" w:space="0" w:color="auto"/>
                                                  </w:divBdr>
                                                  <w:divsChild>
                                                    <w:div w:id="813253246">
                                                      <w:marLeft w:val="0"/>
                                                      <w:marRight w:val="0"/>
                                                      <w:marTop w:val="0"/>
                                                      <w:marBottom w:val="0"/>
                                                      <w:divBdr>
                                                        <w:top w:val="none" w:sz="0" w:space="0" w:color="auto"/>
                                                        <w:left w:val="none" w:sz="0" w:space="0" w:color="auto"/>
                                                        <w:bottom w:val="none" w:sz="0" w:space="0" w:color="auto"/>
                                                        <w:right w:val="none" w:sz="0" w:space="0" w:color="auto"/>
                                                      </w:divBdr>
                                                      <w:divsChild>
                                                        <w:div w:id="1266423037">
                                                          <w:marLeft w:val="0"/>
                                                          <w:marRight w:val="0"/>
                                                          <w:marTop w:val="0"/>
                                                          <w:marBottom w:val="0"/>
                                                          <w:divBdr>
                                                            <w:top w:val="none" w:sz="0" w:space="0" w:color="auto"/>
                                                            <w:left w:val="none" w:sz="0" w:space="0" w:color="auto"/>
                                                            <w:bottom w:val="none" w:sz="0" w:space="0" w:color="auto"/>
                                                            <w:right w:val="none" w:sz="0" w:space="0" w:color="auto"/>
                                                          </w:divBdr>
                                                          <w:divsChild>
                                                            <w:div w:id="1856915334">
                                                              <w:marLeft w:val="0"/>
                                                              <w:marRight w:val="0"/>
                                                              <w:marTop w:val="0"/>
                                                              <w:marBottom w:val="0"/>
                                                              <w:divBdr>
                                                                <w:top w:val="none" w:sz="0" w:space="0" w:color="auto"/>
                                                                <w:left w:val="none" w:sz="0" w:space="0" w:color="auto"/>
                                                                <w:bottom w:val="none" w:sz="0" w:space="0" w:color="auto"/>
                                                                <w:right w:val="none" w:sz="0" w:space="0" w:color="auto"/>
                                                              </w:divBdr>
                                                              <w:divsChild>
                                                                <w:div w:id="1980721272">
                                                                  <w:marLeft w:val="0"/>
                                                                  <w:marRight w:val="0"/>
                                                                  <w:marTop w:val="0"/>
                                                                  <w:marBottom w:val="0"/>
                                                                  <w:divBdr>
                                                                    <w:top w:val="none" w:sz="0" w:space="0" w:color="auto"/>
                                                                    <w:left w:val="none" w:sz="0" w:space="0" w:color="auto"/>
                                                                    <w:bottom w:val="none" w:sz="0" w:space="0" w:color="auto"/>
                                                                    <w:right w:val="none" w:sz="0" w:space="0" w:color="auto"/>
                                                                  </w:divBdr>
                                                                  <w:divsChild>
                                                                    <w:div w:id="980188852">
                                                                      <w:marLeft w:val="0"/>
                                                                      <w:marRight w:val="0"/>
                                                                      <w:marTop w:val="0"/>
                                                                      <w:marBottom w:val="0"/>
                                                                      <w:divBdr>
                                                                        <w:top w:val="none" w:sz="0" w:space="0" w:color="auto"/>
                                                                        <w:left w:val="none" w:sz="0" w:space="0" w:color="auto"/>
                                                                        <w:bottom w:val="none" w:sz="0" w:space="0" w:color="auto"/>
                                                                        <w:right w:val="none" w:sz="0" w:space="0" w:color="auto"/>
                                                                      </w:divBdr>
                                                                      <w:divsChild>
                                                                        <w:div w:id="2981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266397">
                                                              <w:marLeft w:val="0"/>
                                                              <w:marRight w:val="0"/>
                                                              <w:marTop w:val="240"/>
                                                              <w:marBottom w:val="0"/>
                                                              <w:divBdr>
                                                                <w:top w:val="none" w:sz="0" w:space="0" w:color="auto"/>
                                                                <w:left w:val="none" w:sz="0" w:space="0" w:color="auto"/>
                                                                <w:bottom w:val="none" w:sz="0" w:space="0" w:color="auto"/>
                                                                <w:right w:val="none" w:sz="0" w:space="0" w:color="auto"/>
                                                              </w:divBdr>
                                                              <w:divsChild>
                                                                <w:div w:id="921765664">
                                                                  <w:marLeft w:val="0"/>
                                                                  <w:marRight w:val="0"/>
                                                                  <w:marTop w:val="180"/>
                                                                  <w:marBottom w:val="180"/>
                                                                  <w:divBdr>
                                                                    <w:top w:val="none" w:sz="0" w:space="0" w:color="auto"/>
                                                                    <w:left w:val="none" w:sz="0" w:space="0" w:color="auto"/>
                                                                    <w:bottom w:val="none" w:sz="0" w:space="0" w:color="auto"/>
                                                                    <w:right w:val="none" w:sz="0" w:space="0" w:color="auto"/>
                                                                  </w:divBdr>
                                                                  <w:divsChild>
                                                                    <w:div w:id="1181623220">
                                                                      <w:marLeft w:val="0"/>
                                                                      <w:marRight w:val="0"/>
                                                                      <w:marTop w:val="0"/>
                                                                      <w:marBottom w:val="0"/>
                                                                      <w:divBdr>
                                                                        <w:top w:val="none" w:sz="0" w:space="0" w:color="auto"/>
                                                                        <w:left w:val="none" w:sz="0" w:space="0" w:color="auto"/>
                                                                        <w:bottom w:val="none" w:sz="0" w:space="0" w:color="auto"/>
                                                                        <w:right w:val="none" w:sz="0" w:space="0" w:color="auto"/>
                                                                      </w:divBdr>
                                                                      <w:divsChild>
                                                                        <w:div w:id="1666933538">
                                                                          <w:marLeft w:val="0"/>
                                                                          <w:marRight w:val="0"/>
                                                                          <w:marTop w:val="120"/>
                                                                          <w:marBottom w:val="0"/>
                                                                          <w:divBdr>
                                                                            <w:top w:val="none" w:sz="0" w:space="0" w:color="auto"/>
                                                                            <w:left w:val="none" w:sz="0" w:space="0" w:color="auto"/>
                                                                            <w:bottom w:val="none" w:sz="0" w:space="0" w:color="auto"/>
                                                                            <w:right w:val="none" w:sz="0" w:space="0" w:color="auto"/>
                                                                          </w:divBdr>
                                                                          <w:divsChild>
                                                                            <w:div w:id="1714429228">
                                                                              <w:marLeft w:val="0"/>
                                                                              <w:marRight w:val="0"/>
                                                                              <w:marTop w:val="0"/>
                                                                              <w:marBottom w:val="0"/>
                                                                              <w:divBdr>
                                                                                <w:top w:val="none" w:sz="0" w:space="0" w:color="auto"/>
                                                                                <w:left w:val="none" w:sz="0" w:space="0" w:color="auto"/>
                                                                                <w:bottom w:val="none" w:sz="0" w:space="0" w:color="auto"/>
                                                                                <w:right w:val="none" w:sz="0" w:space="0" w:color="auto"/>
                                                                              </w:divBdr>
                                                                            </w:div>
                                                                            <w:div w:id="62385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134142">
                              <w:marLeft w:val="0"/>
                              <w:marRight w:val="0"/>
                              <w:marTop w:val="0"/>
                              <w:marBottom w:val="0"/>
                              <w:divBdr>
                                <w:top w:val="none" w:sz="0" w:space="0" w:color="auto"/>
                                <w:left w:val="none" w:sz="0" w:space="0" w:color="auto"/>
                                <w:bottom w:val="none" w:sz="0" w:space="0" w:color="auto"/>
                                <w:right w:val="none" w:sz="0" w:space="0" w:color="auto"/>
                              </w:divBdr>
                              <w:divsChild>
                                <w:div w:id="698556322">
                                  <w:marLeft w:val="0"/>
                                  <w:marRight w:val="0"/>
                                  <w:marTop w:val="0"/>
                                  <w:marBottom w:val="0"/>
                                  <w:divBdr>
                                    <w:top w:val="none" w:sz="0" w:space="0" w:color="auto"/>
                                    <w:left w:val="none" w:sz="0" w:space="0" w:color="auto"/>
                                    <w:bottom w:val="none" w:sz="0" w:space="0" w:color="auto"/>
                                    <w:right w:val="none" w:sz="0" w:space="0" w:color="auto"/>
                                  </w:divBdr>
                                  <w:divsChild>
                                    <w:div w:id="776830502">
                                      <w:marLeft w:val="0"/>
                                      <w:marRight w:val="0"/>
                                      <w:marTop w:val="0"/>
                                      <w:marBottom w:val="0"/>
                                      <w:divBdr>
                                        <w:top w:val="none" w:sz="0" w:space="0" w:color="auto"/>
                                        <w:left w:val="none" w:sz="0" w:space="0" w:color="auto"/>
                                        <w:bottom w:val="none" w:sz="0" w:space="0" w:color="auto"/>
                                        <w:right w:val="none" w:sz="0" w:space="0" w:color="auto"/>
                                      </w:divBdr>
                                      <w:divsChild>
                                        <w:div w:id="25448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742484">
                                  <w:marLeft w:val="0"/>
                                  <w:marRight w:val="0"/>
                                  <w:marTop w:val="0"/>
                                  <w:marBottom w:val="0"/>
                                  <w:divBdr>
                                    <w:top w:val="none" w:sz="0" w:space="0" w:color="auto"/>
                                    <w:left w:val="none" w:sz="0" w:space="0" w:color="auto"/>
                                    <w:bottom w:val="none" w:sz="0" w:space="0" w:color="auto"/>
                                    <w:right w:val="none" w:sz="0" w:space="0" w:color="auto"/>
                                  </w:divBdr>
                                  <w:divsChild>
                                    <w:div w:id="433325628">
                                      <w:marLeft w:val="0"/>
                                      <w:marRight w:val="0"/>
                                      <w:marTop w:val="0"/>
                                      <w:marBottom w:val="0"/>
                                      <w:divBdr>
                                        <w:top w:val="none" w:sz="0" w:space="0" w:color="auto"/>
                                        <w:left w:val="none" w:sz="0" w:space="0" w:color="auto"/>
                                        <w:bottom w:val="none" w:sz="0" w:space="0" w:color="auto"/>
                                        <w:right w:val="none" w:sz="0" w:space="0" w:color="auto"/>
                                      </w:divBdr>
                                      <w:divsChild>
                                        <w:div w:id="133721690">
                                          <w:marLeft w:val="0"/>
                                          <w:marRight w:val="0"/>
                                          <w:marTop w:val="0"/>
                                          <w:marBottom w:val="0"/>
                                          <w:divBdr>
                                            <w:top w:val="none" w:sz="0" w:space="0" w:color="auto"/>
                                            <w:left w:val="none" w:sz="0" w:space="0" w:color="auto"/>
                                            <w:bottom w:val="none" w:sz="0" w:space="0" w:color="auto"/>
                                            <w:right w:val="none" w:sz="0" w:space="0" w:color="auto"/>
                                          </w:divBdr>
                                          <w:divsChild>
                                            <w:div w:id="1582986835">
                                              <w:marLeft w:val="0"/>
                                              <w:marRight w:val="0"/>
                                              <w:marTop w:val="0"/>
                                              <w:marBottom w:val="0"/>
                                              <w:divBdr>
                                                <w:top w:val="none" w:sz="0" w:space="0" w:color="auto"/>
                                                <w:left w:val="none" w:sz="0" w:space="0" w:color="auto"/>
                                                <w:bottom w:val="none" w:sz="0" w:space="0" w:color="auto"/>
                                                <w:right w:val="none" w:sz="0" w:space="0" w:color="auto"/>
                                              </w:divBdr>
                                              <w:divsChild>
                                                <w:div w:id="120079037">
                                                  <w:marLeft w:val="0"/>
                                                  <w:marRight w:val="0"/>
                                                  <w:marTop w:val="0"/>
                                                  <w:marBottom w:val="0"/>
                                                  <w:divBdr>
                                                    <w:top w:val="none" w:sz="0" w:space="0" w:color="auto"/>
                                                    <w:left w:val="none" w:sz="0" w:space="0" w:color="auto"/>
                                                    <w:bottom w:val="none" w:sz="0" w:space="0" w:color="auto"/>
                                                    <w:right w:val="none" w:sz="0" w:space="0" w:color="auto"/>
                                                  </w:divBdr>
                                                  <w:divsChild>
                                                    <w:div w:id="2108693986">
                                                      <w:marLeft w:val="0"/>
                                                      <w:marRight w:val="0"/>
                                                      <w:marTop w:val="0"/>
                                                      <w:marBottom w:val="0"/>
                                                      <w:divBdr>
                                                        <w:top w:val="none" w:sz="0" w:space="0" w:color="auto"/>
                                                        <w:left w:val="none" w:sz="0" w:space="0" w:color="auto"/>
                                                        <w:bottom w:val="none" w:sz="0" w:space="0" w:color="auto"/>
                                                        <w:right w:val="none" w:sz="0" w:space="0" w:color="auto"/>
                                                      </w:divBdr>
                                                      <w:divsChild>
                                                        <w:div w:id="1236428310">
                                                          <w:marLeft w:val="0"/>
                                                          <w:marRight w:val="0"/>
                                                          <w:marTop w:val="0"/>
                                                          <w:marBottom w:val="0"/>
                                                          <w:divBdr>
                                                            <w:top w:val="none" w:sz="0" w:space="0" w:color="auto"/>
                                                            <w:left w:val="none" w:sz="0" w:space="0" w:color="auto"/>
                                                            <w:bottom w:val="none" w:sz="0" w:space="0" w:color="auto"/>
                                                            <w:right w:val="none" w:sz="0" w:space="0" w:color="auto"/>
                                                          </w:divBdr>
                                                          <w:divsChild>
                                                            <w:div w:id="2038966632">
                                                              <w:marLeft w:val="0"/>
                                                              <w:marRight w:val="0"/>
                                                              <w:marTop w:val="0"/>
                                                              <w:marBottom w:val="0"/>
                                                              <w:divBdr>
                                                                <w:top w:val="none" w:sz="0" w:space="0" w:color="auto"/>
                                                                <w:left w:val="none" w:sz="0" w:space="0" w:color="auto"/>
                                                                <w:bottom w:val="none" w:sz="0" w:space="0" w:color="auto"/>
                                                                <w:right w:val="none" w:sz="0" w:space="0" w:color="auto"/>
                                                              </w:divBdr>
                                                              <w:divsChild>
                                                                <w:div w:id="1274820792">
                                                                  <w:marLeft w:val="0"/>
                                                                  <w:marRight w:val="0"/>
                                                                  <w:marTop w:val="0"/>
                                                                  <w:marBottom w:val="0"/>
                                                                  <w:divBdr>
                                                                    <w:top w:val="none" w:sz="0" w:space="0" w:color="auto"/>
                                                                    <w:left w:val="none" w:sz="0" w:space="0" w:color="auto"/>
                                                                    <w:bottom w:val="none" w:sz="0" w:space="0" w:color="auto"/>
                                                                    <w:right w:val="none" w:sz="0" w:space="0" w:color="auto"/>
                                                                  </w:divBdr>
                                                                  <w:divsChild>
                                                                    <w:div w:id="1575699656">
                                                                      <w:marLeft w:val="0"/>
                                                                      <w:marRight w:val="0"/>
                                                                      <w:marTop w:val="0"/>
                                                                      <w:marBottom w:val="0"/>
                                                                      <w:divBdr>
                                                                        <w:top w:val="none" w:sz="0" w:space="0" w:color="auto"/>
                                                                        <w:left w:val="none" w:sz="0" w:space="0" w:color="auto"/>
                                                                        <w:bottom w:val="none" w:sz="0" w:space="0" w:color="auto"/>
                                                                        <w:right w:val="none" w:sz="0" w:space="0" w:color="auto"/>
                                                                      </w:divBdr>
                                                                      <w:divsChild>
                                                                        <w:div w:id="111740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6600833">
                              <w:marLeft w:val="0"/>
                              <w:marRight w:val="0"/>
                              <w:marTop w:val="0"/>
                              <w:marBottom w:val="0"/>
                              <w:divBdr>
                                <w:top w:val="none" w:sz="0" w:space="0" w:color="auto"/>
                                <w:left w:val="none" w:sz="0" w:space="0" w:color="auto"/>
                                <w:bottom w:val="none" w:sz="0" w:space="0" w:color="auto"/>
                                <w:right w:val="none" w:sz="0" w:space="0" w:color="auto"/>
                              </w:divBdr>
                              <w:divsChild>
                                <w:div w:id="805389303">
                                  <w:marLeft w:val="0"/>
                                  <w:marRight w:val="0"/>
                                  <w:marTop w:val="0"/>
                                  <w:marBottom w:val="0"/>
                                  <w:divBdr>
                                    <w:top w:val="none" w:sz="0" w:space="0" w:color="auto"/>
                                    <w:left w:val="none" w:sz="0" w:space="0" w:color="auto"/>
                                    <w:bottom w:val="none" w:sz="0" w:space="0" w:color="auto"/>
                                    <w:right w:val="none" w:sz="0" w:space="0" w:color="auto"/>
                                  </w:divBdr>
                                  <w:divsChild>
                                    <w:div w:id="1328749931">
                                      <w:marLeft w:val="0"/>
                                      <w:marRight w:val="0"/>
                                      <w:marTop w:val="0"/>
                                      <w:marBottom w:val="0"/>
                                      <w:divBdr>
                                        <w:top w:val="none" w:sz="0" w:space="0" w:color="auto"/>
                                        <w:left w:val="none" w:sz="0" w:space="0" w:color="auto"/>
                                        <w:bottom w:val="none" w:sz="0" w:space="0" w:color="auto"/>
                                        <w:right w:val="none" w:sz="0" w:space="0" w:color="auto"/>
                                      </w:divBdr>
                                      <w:divsChild>
                                        <w:div w:id="5051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98608">
                                  <w:marLeft w:val="0"/>
                                  <w:marRight w:val="0"/>
                                  <w:marTop w:val="0"/>
                                  <w:marBottom w:val="0"/>
                                  <w:divBdr>
                                    <w:top w:val="none" w:sz="0" w:space="0" w:color="auto"/>
                                    <w:left w:val="none" w:sz="0" w:space="0" w:color="auto"/>
                                    <w:bottom w:val="none" w:sz="0" w:space="0" w:color="auto"/>
                                    <w:right w:val="none" w:sz="0" w:space="0" w:color="auto"/>
                                  </w:divBdr>
                                  <w:divsChild>
                                    <w:div w:id="1223366001">
                                      <w:marLeft w:val="0"/>
                                      <w:marRight w:val="0"/>
                                      <w:marTop w:val="0"/>
                                      <w:marBottom w:val="0"/>
                                      <w:divBdr>
                                        <w:top w:val="none" w:sz="0" w:space="0" w:color="auto"/>
                                        <w:left w:val="none" w:sz="0" w:space="0" w:color="auto"/>
                                        <w:bottom w:val="none" w:sz="0" w:space="0" w:color="auto"/>
                                        <w:right w:val="none" w:sz="0" w:space="0" w:color="auto"/>
                                      </w:divBdr>
                                      <w:divsChild>
                                        <w:div w:id="1823814381">
                                          <w:marLeft w:val="0"/>
                                          <w:marRight w:val="0"/>
                                          <w:marTop w:val="0"/>
                                          <w:marBottom w:val="0"/>
                                          <w:divBdr>
                                            <w:top w:val="none" w:sz="0" w:space="0" w:color="auto"/>
                                            <w:left w:val="none" w:sz="0" w:space="0" w:color="auto"/>
                                            <w:bottom w:val="none" w:sz="0" w:space="0" w:color="auto"/>
                                            <w:right w:val="none" w:sz="0" w:space="0" w:color="auto"/>
                                          </w:divBdr>
                                          <w:divsChild>
                                            <w:div w:id="1435785292">
                                              <w:marLeft w:val="0"/>
                                              <w:marRight w:val="0"/>
                                              <w:marTop w:val="0"/>
                                              <w:marBottom w:val="0"/>
                                              <w:divBdr>
                                                <w:top w:val="none" w:sz="0" w:space="0" w:color="auto"/>
                                                <w:left w:val="none" w:sz="0" w:space="0" w:color="auto"/>
                                                <w:bottom w:val="none" w:sz="0" w:space="0" w:color="auto"/>
                                                <w:right w:val="none" w:sz="0" w:space="0" w:color="auto"/>
                                              </w:divBdr>
                                              <w:divsChild>
                                                <w:div w:id="92748813">
                                                  <w:marLeft w:val="0"/>
                                                  <w:marRight w:val="0"/>
                                                  <w:marTop w:val="0"/>
                                                  <w:marBottom w:val="0"/>
                                                  <w:divBdr>
                                                    <w:top w:val="none" w:sz="0" w:space="0" w:color="auto"/>
                                                    <w:left w:val="none" w:sz="0" w:space="0" w:color="auto"/>
                                                    <w:bottom w:val="none" w:sz="0" w:space="0" w:color="auto"/>
                                                    <w:right w:val="none" w:sz="0" w:space="0" w:color="auto"/>
                                                  </w:divBdr>
                                                  <w:divsChild>
                                                    <w:div w:id="1615139491">
                                                      <w:marLeft w:val="0"/>
                                                      <w:marRight w:val="0"/>
                                                      <w:marTop w:val="0"/>
                                                      <w:marBottom w:val="0"/>
                                                      <w:divBdr>
                                                        <w:top w:val="none" w:sz="0" w:space="0" w:color="auto"/>
                                                        <w:left w:val="none" w:sz="0" w:space="0" w:color="auto"/>
                                                        <w:bottom w:val="none" w:sz="0" w:space="0" w:color="auto"/>
                                                        <w:right w:val="none" w:sz="0" w:space="0" w:color="auto"/>
                                                      </w:divBdr>
                                                      <w:divsChild>
                                                        <w:div w:id="1646354354">
                                                          <w:marLeft w:val="0"/>
                                                          <w:marRight w:val="0"/>
                                                          <w:marTop w:val="0"/>
                                                          <w:marBottom w:val="0"/>
                                                          <w:divBdr>
                                                            <w:top w:val="none" w:sz="0" w:space="0" w:color="auto"/>
                                                            <w:left w:val="none" w:sz="0" w:space="0" w:color="auto"/>
                                                            <w:bottom w:val="none" w:sz="0" w:space="0" w:color="auto"/>
                                                            <w:right w:val="none" w:sz="0" w:space="0" w:color="auto"/>
                                                          </w:divBdr>
                                                          <w:divsChild>
                                                            <w:div w:id="171403845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828011">
                              <w:marLeft w:val="0"/>
                              <w:marRight w:val="0"/>
                              <w:marTop w:val="0"/>
                              <w:marBottom w:val="0"/>
                              <w:divBdr>
                                <w:top w:val="none" w:sz="0" w:space="0" w:color="auto"/>
                                <w:left w:val="none" w:sz="0" w:space="0" w:color="auto"/>
                                <w:bottom w:val="none" w:sz="0" w:space="0" w:color="auto"/>
                                <w:right w:val="none" w:sz="0" w:space="0" w:color="auto"/>
                              </w:divBdr>
                              <w:divsChild>
                                <w:div w:id="1949310356">
                                  <w:marLeft w:val="0"/>
                                  <w:marRight w:val="0"/>
                                  <w:marTop w:val="0"/>
                                  <w:marBottom w:val="0"/>
                                  <w:divBdr>
                                    <w:top w:val="none" w:sz="0" w:space="0" w:color="auto"/>
                                    <w:left w:val="none" w:sz="0" w:space="0" w:color="auto"/>
                                    <w:bottom w:val="none" w:sz="0" w:space="0" w:color="auto"/>
                                    <w:right w:val="none" w:sz="0" w:space="0" w:color="auto"/>
                                  </w:divBdr>
                                  <w:divsChild>
                                    <w:div w:id="1206524095">
                                      <w:marLeft w:val="0"/>
                                      <w:marRight w:val="0"/>
                                      <w:marTop w:val="0"/>
                                      <w:marBottom w:val="0"/>
                                      <w:divBdr>
                                        <w:top w:val="none" w:sz="0" w:space="0" w:color="auto"/>
                                        <w:left w:val="none" w:sz="0" w:space="0" w:color="auto"/>
                                        <w:bottom w:val="none" w:sz="0" w:space="0" w:color="auto"/>
                                        <w:right w:val="none" w:sz="0" w:space="0" w:color="auto"/>
                                      </w:divBdr>
                                      <w:divsChild>
                                        <w:div w:id="139408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63502">
                                  <w:marLeft w:val="0"/>
                                  <w:marRight w:val="0"/>
                                  <w:marTop w:val="0"/>
                                  <w:marBottom w:val="0"/>
                                  <w:divBdr>
                                    <w:top w:val="none" w:sz="0" w:space="0" w:color="auto"/>
                                    <w:left w:val="none" w:sz="0" w:space="0" w:color="auto"/>
                                    <w:bottom w:val="none" w:sz="0" w:space="0" w:color="auto"/>
                                    <w:right w:val="none" w:sz="0" w:space="0" w:color="auto"/>
                                  </w:divBdr>
                                  <w:divsChild>
                                    <w:div w:id="1735590125">
                                      <w:marLeft w:val="0"/>
                                      <w:marRight w:val="0"/>
                                      <w:marTop w:val="0"/>
                                      <w:marBottom w:val="0"/>
                                      <w:divBdr>
                                        <w:top w:val="none" w:sz="0" w:space="0" w:color="auto"/>
                                        <w:left w:val="none" w:sz="0" w:space="0" w:color="auto"/>
                                        <w:bottom w:val="none" w:sz="0" w:space="0" w:color="auto"/>
                                        <w:right w:val="none" w:sz="0" w:space="0" w:color="auto"/>
                                      </w:divBdr>
                                      <w:divsChild>
                                        <w:div w:id="167327614">
                                          <w:marLeft w:val="0"/>
                                          <w:marRight w:val="0"/>
                                          <w:marTop w:val="0"/>
                                          <w:marBottom w:val="0"/>
                                          <w:divBdr>
                                            <w:top w:val="none" w:sz="0" w:space="0" w:color="auto"/>
                                            <w:left w:val="none" w:sz="0" w:space="0" w:color="auto"/>
                                            <w:bottom w:val="none" w:sz="0" w:space="0" w:color="auto"/>
                                            <w:right w:val="none" w:sz="0" w:space="0" w:color="auto"/>
                                          </w:divBdr>
                                          <w:divsChild>
                                            <w:div w:id="290140264">
                                              <w:marLeft w:val="0"/>
                                              <w:marRight w:val="0"/>
                                              <w:marTop w:val="0"/>
                                              <w:marBottom w:val="0"/>
                                              <w:divBdr>
                                                <w:top w:val="none" w:sz="0" w:space="0" w:color="auto"/>
                                                <w:left w:val="none" w:sz="0" w:space="0" w:color="auto"/>
                                                <w:bottom w:val="none" w:sz="0" w:space="0" w:color="auto"/>
                                                <w:right w:val="none" w:sz="0" w:space="0" w:color="auto"/>
                                              </w:divBdr>
                                              <w:divsChild>
                                                <w:div w:id="2044404759">
                                                  <w:marLeft w:val="0"/>
                                                  <w:marRight w:val="0"/>
                                                  <w:marTop w:val="0"/>
                                                  <w:marBottom w:val="0"/>
                                                  <w:divBdr>
                                                    <w:top w:val="none" w:sz="0" w:space="0" w:color="auto"/>
                                                    <w:left w:val="none" w:sz="0" w:space="0" w:color="auto"/>
                                                    <w:bottom w:val="none" w:sz="0" w:space="0" w:color="auto"/>
                                                    <w:right w:val="none" w:sz="0" w:space="0" w:color="auto"/>
                                                  </w:divBdr>
                                                  <w:divsChild>
                                                    <w:div w:id="759135140">
                                                      <w:marLeft w:val="0"/>
                                                      <w:marRight w:val="0"/>
                                                      <w:marTop w:val="0"/>
                                                      <w:marBottom w:val="0"/>
                                                      <w:divBdr>
                                                        <w:top w:val="none" w:sz="0" w:space="0" w:color="auto"/>
                                                        <w:left w:val="none" w:sz="0" w:space="0" w:color="auto"/>
                                                        <w:bottom w:val="none" w:sz="0" w:space="0" w:color="auto"/>
                                                        <w:right w:val="none" w:sz="0" w:space="0" w:color="auto"/>
                                                      </w:divBdr>
                                                      <w:divsChild>
                                                        <w:div w:id="914168655">
                                                          <w:marLeft w:val="0"/>
                                                          <w:marRight w:val="0"/>
                                                          <w:marTop w:val="0"/>
                                                          <w:marBottom w:val="0"/>
                                                          <w:divBdr>
                                                            <w:top w:val="none" w:sz="0" w:space="0" w:color="auto"/>
                                                            <w:left w:val="none" w:sz="0" w:space="0" w:color="auto"/>
                                                            <w:bottom w:val="none" w:sz="0" w:space="0" w:color="auto"/>
                                                            <w:right w:val="none" w:sz="0" w:space="0" w:color="auto"/>
                                                          </w:divBdr>
                                                          <w:divsChild>
                                                            <w:div w:id="1435587608">
                                                              <w:marLeft w:val="0"/>
                                                              <w:marRight w:val="0"/>
                                                              <w:marTop w:val="240"/>
                                                              <w:marBottom w:val="0"/>
                                                              <w:divBdr>
                                                                <w:top w:val="none" w:sz="0" w:space="0" w:color="auto"/>
                                                                <w:left w:val="none" w:sz="0" w:space="0" w:color="auto"/>
                                                                <w:bottom w:val="none" w:sz="0" w:space="0" w:color="auto"/>
                                                                <w:right w:val="none" w:sz="0" w:space="0" w:color="auto"/>
                                                              </w:divBdr>
                                                              <w:divsChild>
                                                                <w:div w:id="538511259">
                                                                  <w:marLeft w:val="0"/>
                                                                  <w:marRight w:val="0"/>
                                                                  <w:marTop w:val="180"/>
                                                                  <w:marBottom w:val="180"/>
                                                                  <w:divBdr>
                                                                    <w:top w:val="none" w:sz="0" w:space="0" w:color="auto"/>
                                                                    <w:left w:val="none" w:sz="0" w:space="0" w:color="auto"/>
                                                                    <w:bottom w:val="none" w:sz="0" w:space="0" w:color="auto"/>
                                                                    <w:right w:val="none" w:sz="0" w:space="0" w:color="auto"/>
                                                                  </w:divBdr>
                                                                  <w:divsChild>
                                                                    <w:div w:id="734743054">
                                                                      <w:marLeft w:val="0"/>
                                                                      <w:marRight w:val="0"/>
                                                                      <w:marTop w:val="0"/>
                                                                      <w:marBottom w:val="0"/>
                                                                      <w:divBdr>
                                                                        <w:top w:val="none" w:sz="0" w:space="0" w:color="auto"/>
                                                                        <w:left w:val="none" w:sz="0" w:space="0" w:color="auto"/>
                                                                        <w:bottom w:val="none" w:sz="0" w:space="0" w:color="auto"/>
                                                                        <w:right w:val="none" w:sz="0" w:space="0" w:color="auto"/>
                                                                      </w:divBdr>
                                                                      <w:divsChild>
                                                                        <w:div w:id="615452427">
                                                                          <w:marLeft w:val="0"/>
                                                                          <w:marRight w:val="0"/>
                                                                          <w:marTop w:val="120"/>
                                                                          <w:marBottom w:val="0"/>
                                                                          <w:divBdr>
                                                                            <w:top w:val="none" w:sz="0" w:space="0" w:color="auto"/>
                                                                            <w:left w:val="none" w:sz="0" w:space="0" w:color="auto"/>
                                                                            <w:bottom w:val="none" w:sz="0" w:space="0" w:color="auto"/>
                                                                            <w:right w:val="none" w:sz="0" w:space="0" w:color="auto"/>
                                                                          </w:divBdr>
                                                                          <w:divsChild>
                                                                            <w:div w:id="807015521">
                                                                              <w:marLeft w:val="0"/>
                                                                              <w:marRight w:val="0"/>
                                                                              <w:marTop w:val="0"/>
                                                                              <w:marBottom w:val="0"/>
                                                                              <w:divBdr>
                                                                                <w:top w:val="none" w:sz="0" w:space="0" w:color="auto"/>
                                                                                <w:left w:val="none" w:sz="0" w:space="0" w:color="auto"/>
                                                                                <w:bottom w:val="none" w:sz="0" w:space="0" w:color="auto"/>
                                                                                <w:right w:val="none" w:sz="0" w:space="0" w:color="auto"/>
                                                                              </w:divBdr>
                                                                            </w:div>
                                                                            <w:div w:id="165518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461594">
                              <w:marLeft w:val="0"/>
                              <w:marRight w:val="0"/>
                              <w:marTop w:val="0"/>
                              <w:marBottom w:val="0"/>
                              <w:divBdr>
                                <w:top w:val="none" w:sz="0" w:space="0" w:color="auto"/>
                                <w:left w:val="none" w:sz="0" w:space="0" w:color="auto"/>
                                <w:bottom w:val="none" w:sz="0" w:space="0" w:color="auto"/>
                                <w:right w:val="none" w:sz="0" w:space="0" w:color="auto"/>
                              </w:divBdr>
                              <w:divsChild>
                                <w:div w:id="234895748">
                                  <w:marLeft w:val="0"/>
                                  <w:marRight w:val="0"/>
                                  <w:marTop w:val="0"/>
                                  <w:marBottom w:val="0"/>
                                  <w:divBdr>
                                    <w:top w:val="none" w:sz="0" w:space="0" w:color="auto"/>
                                    <w:left w:val="none" w:sz="0" w:space="0" w:color="auto"/>
                                    <w:bottom w:val="none" w:sz="0" w:space="0" w:color="auto"/>
                                    <w:right w:val="none" w:sz="0" w:space="0" w:color="auto"/>
                                  </w:divBdr>
                                  <w:divsChild>
                                    <w:div w:id="1883863572">
                                      <w:marLeft w:val="0"/>
                                      <w:marRight w:val="0"/>
                                      <w:marTop w:val="0"/>
                                      <w:marBottom w:val="0"/>
                                      <w:divBdr>
                                        <w:top w:val="none" w:sz="0" w:space="0" w:color="auto"/>
                                        <w:left w:val="none" w:sz="0" w:space="0" w:color="auto"/>
                                        <w:bottom w:val="none" w:sz="0" w:space="0" w:color="auto"/>
                                        <w:right w:val="none" w:sz="0" w:space="0" w:color="auto"/>
                                      </w:divBdr>
                                      <w:divsChild>
                                        <w:div w:id="138598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9066">
                                  <w:marLeft w:val="0"/>
                                  <w:marRight w:val="0"/>
                                  <w:marTop w:val="0"/>
                                  <w:marBottom w:val="0"/>
                                  <w:divBdr>
                                    <w:top w:val="none" w:sz="0" w:space="0" w:color="auto"/>
                                    <w:left w:val="none" w:sz="0" w:space="0" w:color="auto"/>
                                    <w:bottom w:val="none" w:sz="0" w:space="0" w:color="auto"/>
                                    <w:right w:val="none" w:sz="0" w:space="0" w:color="auto"/>
                                  </w:divBdr>
                                  <w:divsChild>
                                    <w:div w:id="1644851041">
                                      <w:marLeft w:val="0"/>
                                      <w:marRight w:val="0"/>
                                      <w:marTop w:val="0"/>
                                      <w:marBottom w:val="0"/>
                                      <w:divBdr>
                                        <w:top w:val="none" w:sz="0" w:space="0" w:color="auto"/>
                                        <w:left w:val="none" w:sz="0" w:space="0" w:color="auto"/>
                                        <w:bottom w:val="none" w:sz="0" w:space="0" w:color="auto"/>
                                        <w:right w:val="none" w:sz="0" w:space="0" w:color="auto"/>
                                      </w:divBdr>
                                      <w:divsChild>
                                        <w:div w:id="979385307">
                                          <w:marLeft w:val="0"/>
                                          <w:marRight w:val="0"/>
                                          <w:marTop w:val="0"/>
                                          <w:marBottom w:val="0"/>
                                          <w:divBdr>
                                            <w:top w:val="none" w:sz="0" w:space="0" w:color="auto"/>
                                            <w:left w:val="none" w:sz="0" w:space="0" w:color="auto"/>
                                            <w:bottom w:val="none" w:sz="0" w:space="0" w:color="auto"/>
                                            <w:right w:val="none" w:sz="0" w:space="0" w:color="auto"/>
                                          </w:divBdr>
                                          <w:divsChild>
                                            <w:div w:id="680159801">
                                              <w:marLeft w:val="0"/>
                                              <w:marRight w:val="0"/>
                                              <w:marTop w:val="0"/>
                                              <w:marBottom w:val="0"/>
                                              <w:divBdr>
                                                <w:top w:val="none" w:sz="0" w:space="0" w:color="auto"/>
                                                <w:left w:val="none" w:sz="0" w:space="0" w:color="auto"/>
                                                <w:bottom w:val="none" w:sz="0" w:space="0" w:color="auto"/>
                                                <w:right w:val="none" w:sz="0" w:space="0" w:color="auto"/>
                                              </w:divBdr>
                                              <w:divsChild>
                                                <w:div w:id="2064019838">
                                                  <w:marLeft w:val="0"/>
                                                  <w:marRight w:val="0"/>
                                                  <w:marTop w:val="0"/>
                                                  <w:marBottom w:val="0"/>
                                                  <w:divBdr>
                                                    <w:top w:val="none" w:sz="0" w:space="0" w:color="auto"/>
                                                    <w:left w:val="none" w:sz="0" w:space="0" w:color="auto"/>
                                                    <w:bottom w:val="none" w:sz="0" w:space="0" w:color="auto"/>
                                                    <w:right w:val="none" w:sz="0" w:space="0" w:color="auto"/>
                                                  </w:divBdr>
                                                  <w:divsChild>
                                                    <w:div w:id="1838031367">
                                                      <w:marLeft w:val="0"/>
                                                      <w:marRight w:val="0"/>
                                                      <w:marTop w:val="0"/>
                                                      <w:marBottom w:val="0"/>
                                                      <w:divBdr>
                                                        <w:top w:val="none" w:sz="0" w:space="0" w:color="auto"/>
                                                        <w:left w:val="none" w:sz="0" w:space="0" w:color="auto"/>
                                                        <w:bottom w:val="none" w:sz="0" w:space="0" w:color="auto"/>
                                                        <w:right w:val="none" w:sz="0" w:space="0" w:color="auto"/>
                                                      </w:divBdr>
                                                      <w:divsChild>
                                                        <w:div w:id="104027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4432295">
                              <w:marLeft w:val="0"/>
                              <w:marRight w:val="0"/>
                              <w:marTop w:val="0"/>
                              <w:marBottom w:val="0"/>
                              <w:divBdr>
                                <w:top w:val="none" w:sz="0" w:space="0" w:color="auto"/>
                                <w:left w:val="none" w:sz="0" w:space="0" w:color="auto"/>
                                <w:bottom w:val="none" w:sz="0" w:space="0" w:color="auto"/>
                                <w:right w:val="none" w:sz="0" w:space="0" w:color="auto"/>
                              </w:divBdr>
                              <w:divsChild>
                                <w:div w:id="2084376586">
                                  <w:marLeft w:val="0"/>
                                  <w:marRight w:val="0"/>
                                  <w:marTop w:val="0"/>
                                  <w:marBottom w:val="0"/>
                                  <w:divBdr>
                                    <w:top w:val="none" w:sz="0" w:space="0" w:color="auto"/>
                                    <w:left w:val="none" w:sz="0" w:space="0" w:color="auto"/>
                                    <w:bottom w:val="none" w:sz="0" w:space="0" w:color="auto"/>
                                    <w:right w:val="none" w:sz="0" w:space="0" w:color="auto"/>
                                  </w:divBdr>
                                  <w:divsChild>
                                    <w:div w:id="405497066">
                                      <w:marLeft w:val="0"/>
                                      <w:marRight w:val="0"/>
                                      <w:marTop w:val="0"/>
                                      <w:marBottom w:val="0"/>
                                      <w:divBdr>
                                        <w:top w:val="none" w:sz="0" w:space="0" w:color="auto"/>
                                        <w:left w:val="none" w:sz="0" w:space="0" w:color="auto"/>
                                        <w:bottom w:val="none" w:sz="0" w:space="0" w:color="auto"/>
                                        <w:right w:val="none" w:sz="0" w:space="0" w:color="auto"/>
                                      </w:divBdr>
                                      <w:divsChild>
                                        <w:div w:id="135603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60279">
                                  <w:marLeft w:val="0"/>
                                  <w:marRight w:val="0"/>
                                  <w:marTop w:val="0"/>
                                  <w:marBottom w:val="0"/>
                                  <w:divBdr>
                                    <w:top w:val="none" w:sz="0" w:space="0" w:color="auto"/>
                                    <w:left w:val="none" w:sz="0" w:space="0" w:color="auto"/>
                                    <w:bottom w:val="none" w:sz="0" w:space="0" w:color="auto"/>
                                    <w:right w:val="none" w:sz="0" w:space="0" w:color="auto"/>
                                  </w:divBdr>
                                  <w:divsChild>
                                    <w:div w:id="1747722062">
                                      <w:marLeft w:val="0"/>
                                      <w:marRight w:val="0"/>
                                      <w:marTop w:val="0"/>
                                      <w:marBottom w:val="0"/>
                                      <w:divBdr>
                                        <w:top w:val="none" w:sz="0" w:space="0" w:color="auto"/>
                                        <w:left w:val="none" w:sz="0" w:space="0" w:color="auto"/>
                                        <w:bottom w:val="none" w:sz="0" w:space="0" w:color="auto"/>
                                        <w:right w:val="none" w:sz="0" w:space="0" w:color="auto"/>
                                      </w:divBdr>
                                      <w:divsChild>
                                        <w:div w:id="25181818">
                                          <w:marLeft w:val="0"/>
                                          <w:marRight w:val="0"/>
                                          <w:marTop w:val="0"/>
                                          <w:marBottom w:val="0"/>
                                          <w:divBdr>
                                            <w:top w:val="none" w:sz="0" w:space="0" w:color="auto"/>
                                            <w:left w:val="none" w:sz="0" w:space="0" w:color="auto"/>
                                            <w:bottom w:val="none" w:sz="0" w:space="0" w:color="auto"/>
                                            <w:right w:val="none" w:sz="0" w:space="0" w:color="auto"/>
                                          </w:divBdr>
                                          <w:divsChild>
                                            <w:div w:id="1761635766">
                                              <w:marLeft w:val="0"/>
                                              <w:marRight w:val="0"/>
                                              <w:marTop w:val="0"/>
                                              <w:marBottom w:val="0"/>
                                              <w:divBdr>
                                                <w:top w:val="none" w:sz="0" w:space="0" w:color="auto"/>
                                                <w:left w:val="none" w:sz="0" w:space="0" w:color="auto"/>
                                                <w:bottom w:val="none" w:sz="0" w:space="0" w:color="auto"/>
                                                <w:right w:val="none" w:sz="0" w:space="0" w:color="auto"/>
                                              </w:divBdr>
                                              <w:divsChild>
                                                <w:div w:id="739016178">
                                                  <w:marLeft w:val="0"/>
                                                  <w:marRight w:val="0"/>
                                                  <w:marTop w:val="0"/>
                                                  <w:marBottom w:val="0"/>
                                                  <w:divBdr>
                                                    <w:top w:val="none" w:sz="0" w:space="0" w:color="auto"/>
                                                    <w:left w:val="none" w:sz="0" w:space="0" w:color="auto"/>
                                                    <w:bottom w:val="none" w:sz="0" w:space="0" w:color="auto"/>
                                                    <w:right w:val="none" w:sz="0" w:space="0" w:color="auto"/>
                                                  </w:divBdr>
                                                  <w:divsChild>
                                                    <w:div w:id="43792282">
                                                      <w:marLeft w:val="0"/>
                                                      <w:marRight w:val="0"/>
                                                      <w:marTop w:val="0"/>
                                                      <w:marBottom w:val="0"/>
                                                      <w:divBdr>
                                                        <w:top w:val="none" w:sz="0" w:space="0" w:color="auto"/>
                                                        <w:left w:val="none" w:sz="0" w:space="0" w:color="auto"/>
                                                        <w:bottom w:val="none" w:sz="0" w:space="0" w:color="auto"/>
                                                        <w:right w:val="none" w:sz="0" w:space="0" w:color="auto"/>
                                                      </w:divBdr>
                                                      <w:divsChild>
                                                        <w:div w:id="1028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1252055">
                              <w:marLeft w:val="0"/>
                              <w:marRight w:val="0"/>
                              <w:marTop w:val="0"/>
                              <w:marBottom w:val="0"/>
                              <w:divBdr>
                                <w:top w:val="none" w:sz="0" w:space="0" w:color="auto"/>
                                <w:left w:val="none" w:sz="0" w:space="0" w:color="auto"/>
                                <w:bottom w:val="none" w:sz="0" w:space="0" w:color="auto"/>
                                <w:right w:val="none" w:sz="0" w:space="0" w:color="auto"/>
                              </w:divBdr>
                              <w:divsChild>
                                <w:div w:id="307174045">
                                  <w:marLeft w:val="0"/>
                                  <w:marRight w:val="0"/>
                                  <w:marTop w:val="0"/>
                                  <w:marBottom w:val="0"/>
                                  <w:divBdr>
                                    <w:top w:val="none" w:sz="0" w:space="0" w:color="auto"/>
                                    <w:left w:val="none" w:sz="0" w:space="0" w:color="auto"/>
                                    <w:bottom w:val="none" w:sz="0" w:space="0" w:color="auto"/>
                                    <w:right w:val="none" w:sz="0" w:space="0" w:color="auto"/>
                                  </w:divBdr>
                                  <w:divsChild>
                                    <w:div w:id="1602956792">
                                      <w:marLeft w:val="0"/>
                                      <w:marRight w:val="0"/>
                                      <w:marTop w:val="0"/>
                                      <w:marBottom w:val="0"/>
                                      <w:divBdr>
                                        <w:top w:val="none" w:sz="0" w:space="0" w:color="auto"/>
                                        <w:left w:val="none" w:sz="0" w:space="0" w:color="auto"/>
                                        <w:bottom w:val="none" w:sz="0" w:space="0" w:color="auto"/>
                                        <w:right w:val="none" w:sz="0" w:space="0" w:color="auto"/>
                                      </w:divBdr>
                                      <w:divsChild>
                                        <w:div w:id="41204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133946">
                                  <w:marLeft w:val="0"/>
                                  <w:marRight w:val="0"/>
                                  <w:marTop w:val="0"/>
                                  <w:marBottom w:val="0"/>
                                  <w:divBdr>
                                    <w:top w:val="none" w:sz="0" w:space="0" w:color="auto"/>
                                    <w:left w:val="none" w:sz="0" w:space="0" w:color="auto"/>
                                    <w:bottom w:val="none" w:sz="0" w:space="0" w:color="auto"/>
                                    <w:right w:val="none" w:sz="0" w:space="0" w:color="auto"/>
                                  </w:divBdr>
                                  <w:divsChild>
                                    <w:div w:id="1369406156">
                                      <w:marLeft w:val="0"/>
                                      <w:marRight w:val="0"/>
                                      <w:marTop w:val="0"/>
                                      <w:marBottom w:val="0"/>
                                      <w:divBdr>
                                        <w:top w:val="none" w:sz="0" w:space="0" w:color="auto"/>
                                        <w:left w:val="none" w:sz="0" w:space="0" w:color="auto"/>
                                        <w:bottom w:val="none" w:sz="0" w:space="0" w:color="auto"/>
                                        <w:right w:val="none" w:sz="0" w:space="0" w:color="auto"/>
                                      </w:divBdr>
                                      <w:divsChild>
                                        <w:div w:id="582570475">
                                          <w:marLeft w:val="0"/>
                                          <w:marRight w:val="0"/>
                                          <w:marTop w:val="0"/>
                                          <w:marBottom w:val="0"/>
                                          <w:divBdr>
                                            <w:top w:val="none" w:sz="0" w:space="0" w:color="auto"/>
                                            <w:left w:val="none" w:sz="0" w:space="0" w:color="auto"/>
                                            <w:bottom w:val="none" w:sz="0" w:space="0" w:color="auto"/>
                                            <w:right w:val="none" w:sz="0" w:space="0" w:color="auto"/>
                                          </w:divBdr>
                                          <w:divsChild>
                                            <w:div w:id="1055277879">
                                              <w:marLeft w:val="0"/>
                                              <w:marRight w:val="0"/>
                                              <w:marTop w:val="0"/>
                                              <w:marBottom w:val="0"/>
                                              <w:divBdr>
                                                <w:top w:val="none" w:sz="0" w:space="0" w:color="auto"/>
                                                <w:left w:val="none" w:sz="0" w:space="0" w:color="auto"/>
                                                <w:bottom w:val="none" w:sz="0" w:space="0" w:color="auto"/>
                                                <w:right w:val="none" w:sz="0" w:space="0" w:color="auto"/>
                                              </w:divBdr>
                                              <w:divsChild>
                                                <w:div w:id="1967855042">
                                                  <w:marLeft w:val="0"/>
                                                  <w:marRight w:val="0"/>
                                                  <w:marTop w:val="0"/>
                                                  <w:marBottom w:val="0"/>
                                                  <w:divBdr>
                                                    <w:top w:val="none" w:sz="0" w:space="0" w:color="auto"/>
                                                    <w:left w:val="none" w:sz="0" w:space="0" w:color="auto"/>
                                                    <w:bottom w:val="none" w:sz="0" w:space="0" w:color="auto"/>
                                                    <w:right w:val="none" w:sz="0" w:space="0" w:color="auto"/>
                                                  </w:divBdr>
                                                  <w:divsChild>
                                                    <w:div w:id="918833791">
                                                      <w:marLeft w:val="0"/>
                                                      <w:marRight w:val="0"/>
                                                      <w:marTop w:val="0"/>
                                                      <w:marBottom w:val="0"/>
                                                      <w:divBdr>
                                                        <w:top w:val="none" w:sz="0" w:space="0" w:color="auto"/>
                                                        <w:left w:val="none" w:sz="0" w:space="0" w:color="auto"/>
                                                        <w:bottom w:val="none" w:sz="0" w:space="0" w:color="auto"/>
                                                        <w:right w:val="none" w:sz="0" w:space="0" w:color="auto"/>
                                                      </w:divBdr>
                                                      <w:divsChild>
                                                        <w:div w:id="907690767">
                                                          <w:marLeft w:val="0"/>
                                                          <w:marRight w:val="0"/>
                                                          <w:marTop w:val="0"/>
                                                          <w:marBottom w:val="0"/>
                                                          <w:divBdr>
                                                            <w:top w:val="none" w:sz="0" w:space="0" w:color="auto"/>
                                                            <w:left w:val="none" w:sz="0" w:space="0" w:color="auto"/>
                                                            <w:bottom w:val="none" w:sz="0" w:space="0" w:color="auto"/>
                                                            <w:right w:val="none" w:sz="0" w:space="0" w:color="auto"/>
                                                          </w:divBdr>
                                                          <w:divsChild>
                                                            <w:div w:id="2063747847">
                                                              <w:marLeft w:val="0"/>
                                                              <w:marRight w:val="0"/>
                                                              <w:marTop w:val="0"/>
                                                              <w:marBottom w:val="0"/>
                                                              <w:divBdr>
                                                                <w:top w:val="none" w:sz="0" w:space="0" w:color="auto"/>
                                                                <w:left w:val="none" w:sz="0" w:space="0" w:color="auto"/>
                                                                <w:bottom w:val="none" w:sz="0" w:space="0" w:color="auto"/>
                                                                <w:right w:val="none" w:sz="0" w:space="0" w:color="auto"/>
                                                              </w:divBdr>
                                                              <w:divsChild>
                                                                <w:div w:id="1961105646">
                                                                  <w:marLeft w:val="0"/>
                                                                  <w:marRight w:val="0"/>
                                                                  <w:marTop w:val="0"/>
                                                                  <w:marBottom w:val="0"/>
                                                                  <w:divBdr>
                                                                    <w:top w:val="none" w:sz="0" w:space="0" w:color="auto"/>
                                                                    <w:left w:val="none" w:sz="0" w:space="0" w:color="auto"/>
                                                                    <w:bottom w:val="none" w:sz="0" w:space="0" w:color="auto"/>
                                                                    <w:right w:val="none" w:sz="0" w:space="0" w:color="auto"/>
                                                                  </w:divBdr>
                                                                  <w:divsChild>
                                                                    <w:div w:id="964503775">
                                                                      <w:marLeft w:val="0"/>
                                                                      <w:marRight w:val="0"/>
                                                                      <w:marTop w:val="0"/>
                                                                      <w:marBottom w:val="0"/>
                                                                      <w:divBdr>
                                                                        <w:top w:val="none" w:sz="0" w:space="0" w:color="auto"/>
                                                                        <w:left w:val="none" w:sz="0" w:space="0" w:color="auto"/>
                                                                        <w:bottom w:val="none" w:sz="0" w:space="0" w:color="auto"/>
                                                                        <w:right w:val="none" w:sz="0" w:space="0" w:color="auto"/>
                                                                      </w:divBdr>
                                                                      <w:divsChild>
                                                                        <w:div w:id="77656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5553837">
                              <w:marLeft w:val="0"/>
                              <w:marRight w:val="0"/>
                              <w:marTop w:val="0"/>
                              <w:marBottom w:val="0"/>
                              <w:divBdr>
                                <w:top w:val="none" w:sz="0" w:space="0" w:color="auto"/>
                                <w:left w:val="none" w:sz="0" w:space="0" w:color="auto"/>
                                <w:bottom w:val="none" w:sz="0" w:space="0" w:color="auto"/>
                                <w:right w:val="none" w:sz="0" w:space="0" w:color="auto"/>
                              </w:divBdr>
                              <w:divsChild>
                                <w:div w:id="1116606743">
                                  <w:marLeft w:val="0"/>
                                  <w:marRight w:val="0"/>
                                  <w:marTop w:val="0"/>
                                  <w:marBottom w:val="0"/>
                                  <w:divBdr>
                                    <w:top w:val="none" w:sz="0" w:space="0" w:color="auto"/>
                                    <w:left w:val="none" w:sz="0" w:space="0" w:color="auto"/>
                                    <w:bottom w:val="none" w:sz="0" w:space="0" w:color="auto"/>
                                    <w:right w:val="none" w:sz="0" w:space="0" w:color="auto"/>
                                  </w:divBdr>
                                  <w:divsChild>
                                    <w:div w:id="598099080">
                                      <w:marLeft w:val="0"/>
                                      <w:marRight w:val="0"/>
                                      <w:marTop w:val="0"/>
                                      <w:marBottom w:val="0"/>
                                      <w:divBdr>
                                        <w:top w:val="none" w:sz="0" w:space="0" w:color="auto"/>
                                        <w:left w:val="none" w:sz="0" w:space="0" w:color="auto"/>
                                        <w:bottom w:val="none" w:sz="0" w:space="0" w:color="auto"/>
                                        <w:right w:val="none" w:sz="0" w:space="0" w:color="auto"/>
                                      </w:divBdr>
                                      <w:divsChild>
                                        <w:div w:id="21234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5698">
                                  <w:marLeft w:val="0"/>
                                  <w:marRight w:val="0"/>
                                  <w:marTop w:val="0"/>
                                  <w:marBottom w:val="0"/>
                                  <w:divBdr>
                                    <w:top w:val="none" w:sz="0" w:space="0" w:color="auto"/>
                                    <w:left w:val="none" w:sz="0" w:space="0" w:color="auto"/>
                                    <w:bottom w:val="none" w:sz="0" w:space="0" w:color="auto"/>
                                    <w:right w:val="none" w:sz="0" w:space="0" w:color="auto"/>
                                  </w:divBdr>
                                  <w:divsChild>
                                    <w:div w:id="631398142">
                                      <w:marLeft w:val="0"/>
                                      <w:marRight w:val="0"/>
                                      <w:marTop w:val="0"/>
                                      <w:marBottom w:val="0"/>
                                      <w:divBdr>
                                        <w:top w:val="none" w:sz="0" w:space="0" w:color="auto"/>
                                        <w:left w:val="none" w:sz="0" w:space="0" w:color="auto"/>
                                        <w:bottom w:val="none" w:sz="0" w:space="0" w:color="auto"/>
                                        <w:right w:val="none" w:sz="0" w:space="0" w:color="auto"/>
                                      </w:divBdr>
                                      <w:divsChild>
                                        <w:div w:id="204104755">
                                          <w:marLeft w:val="0"/>
                                          <w:marRight w:val="0"/>
                                          <w:marTop w:val="0"/>
                                          <w:marBottom w:val="0"/>
                                          <w:divBdr>
                                            <w:top w:val="none" w:sz="0" w:space="0" w:color="auto"/>
                                            <w:left w:val="none" w:sz="0" w:space="0" w:color="auto"/>
                                            <w:bottom w:val="none" w:sz="0" w:space="0" w:color="auto"/>
                                            <w:right w:val="none" w:sz="0" w:space="0" w:color="auto"/>
                                          </w:divBdr>
                                          <w:divsChild>
                                            <w:div w:id="857348411">
                                              <w:marLeft w:val="0"/>
                                              <w:marRight w:val="0"/>
                                              <w:marTop w:val="0"/>
                                              <w:marBottom w:val="0"/>
                                              <w:divBdr>
                                                <w:top w:val="none" w:sz="0" w:space="0" w:color="auto"/>
                                                <w:left w:val="none" w:sz="0" w:space="0" w:color="auto"/>
                                                <w:bottom w:val="none" w:sz="0" w:space="0" w:color="auto"/>
                                                <w:right w:val="none" w:sz="0" w:space="0" w:color="auto"/>
                                              </w:divBdr>
                                              <w:divsChild>
                                                <w:div w:id="448429383">
                                                  <w:marLeft w:val="0"/>
                                                  <w:marRight w:val="0"/>
                                                  <w:marTop w:val="0"/>
                                                  <w:marBottom w:val="0"/>
                                                  <w:divBdr>
                                                    <w:top w:val="none" w:sz="0" w:space="0" w:color="auto"/>
                                                    <w:left w:val="none" w:sz="0" w:space="0" w:color="auto"/>
                                                    <w:bottom w:val="none" w:sz="0" w:space="0" w:color="auto"/>
                                                    <w:right w:val="none" w:sz="0" w:space="0" w:color="auto"/>
                                                  </w:divBdr>
                                                  <w:divsChild>
                                                    <w:div w:id="431702154">
                                                      <w:marLeft w:val="0"/>
                                                      <w:marRight w:val="0"/>
                                                      <w:marTop w:val="0"/>
                                                      <w:marBottom w:val="0"/>
                                                      <w:divBdr>
                                                        <w:top w:val="none" w:sz="0" w:space="0" w:color="auto"/>
                                                        <w:left w:val="none" w:sz="0" w:space="0" w:color="auto"/>
                                                        <w:bottom w:val="none" w:sz="0" w:space="0" w:color="auto"/>
                                                        <w:right w:val="none" w:sz="0" w:space="0" w:color="auto"/>
                                                      </w:divBdr>
                                                      <w:divsChild>
                                                        <w:div w:id="837037280">
                                                          <w:marLeft w:val="0"/>
                                                          <w:marRight w:val="0"/>
                                                          <w:marTop w:val="0"/>
                                                          <w:marBottom w:val="0"/>
                                                          <w:divBdr>
                                                            <w:top w:val="none" w:sz="0" w:space="0" w:color="auto"/>
                                                            <w:left w:val="none" w:sz="0" w:space="0" w:color="auto"/>
                                                            <w:bottom w:val="none" w:sz="0" w:space="0" w:color="auto"/>
                                                            <w:right w:val="none" w:sz="0" w:space="0" w:color="auto"/>
                                                          </w:divBdr>
                                                          <w:divsChild>
                                                            <w:div w:id="357195974">
                                                              <w:marLeft w:val="0"/>
                                                              <w:marRight w:val="0"/>
                                                              <w:marTop w:val="0"/>
                                                              <w:marBottom w:val="0"/>
                                                              <w:divBdr>
                                                                <w:top w:val="none" w:sz="0" w:space="0" w:color="auto"/>
                                                                <w:left w:val="none" w:sz="0" w:space="0" w:color="auto"/>
                                                                <w:bottom w:val="none" w:sz="0" w:space="0" w:color="auto"/>
                                                                <w:right w:val="none" w:sz="0" w:space="0" w:color="auto"/>
                                                              </w:divBdr>
                                                              <w:divsChild>
                                                                <w:div w:id="1260720440">
                                                                  <w:marLeft w:val="0"/>
                                                                  <w:marRight w:val="0"/>
                                                                  <w:marTop w:val="0"/>
                                                                  <w:marBottom w:val="0"/>
                                                                  <w:divBdr>
                                                                    <w:top w:val="none" w:sz="0" w:space="0" w:color="auto"/>
                                                                    <w:left w:val="none" w:sz="0" w:space="0" w:color="auto"/>
                                                                    <w:bottom w:val="none" w:sz="0" w:space="0" w:color="auto"/>
                                                                    <w:right w:val="none" w:sz="0" w:space="0" w:color="auto"/>
                                                                  </w:divBdr>
                                                                  <w:divsChild>
                                                                    <w:div w:id="34039917">
                                                                      <w:marLeft w:val="0"/>
                                                                      <w:marRight w:val="0"/>
                                                                      <w:marTop w:val="0"/>
                                                                      <w:marBottom w:val="0"/>
                                                                      <w:divBdr>
                                                                        <w:top w:val="none" w:sz="0" w:space="0" w:color="auto"/>
                                                                        <w:left w:val="none" w:sz="0" w:space="0" w:color="auto"/>
                                                                        <w:bottom w:val="none" w:sz="0" w:space="0" w:color="auto"/>
                                                                        <w:right w:val="none" w:sz="0" w:space="0" w:color="auto"/>
                                                                      </w:divBdr>
                                                                      <w:divsChild>
                                                                        <w:div w:id="188429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55946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387736">
                              <w:marLeft w:val="0"/>
                              <w:marRight w:val="0"/>
                              <w:marTop w:val="0"/>
                              <w:marBottom w:val="0"/>
                              <w:divBdr>
                                <w:top w:val="none" w:sz="0" w:space="0" w:color="auto"/>
                                <w:left w:val="none" w:sz="0" w:space="0" w:color="auto"/>
                                <w:bottom w:val="none" w:sz="0" w:space="0" w:color="auto"/>
                                <w:right w:val="none" w:sz="0" w:space="0" w:color="auto"/>
                              </w:divBdr>
                              <w:divsChild>
                                <w:div w:id="1224368727">
                                  <w:marLeft w:val="0"/>
                                  <w:marRight w:val="0"/>
                                  <w:marTop w:val="0"/>
                                  <w:marBottom w:val="0"/>
                                  <w:divBdr>
                                    <w:top w:val="none" w:sz="0" w:space="0" w:color="auto"/>
                                    <w:left w:val="none" w:sz="0" w:space="0" w:color="auto"/>
                                    <w:bottom w:val="none" w:sz="0" w:space="0" w:color="auto"/>
                                    <w:right w:val="none" w:sz="0" w:space="0" w:color="auto"/>
                                  </w:divBdr>
                                  <w:divsChild>
                                    <w:div w:id="1847213065">
                                      <w:marLeft w:val="0"/>
                                      <w:marRight w:val="0"/>
                                      <w:marTop w:val="0"/>
                                      <w:marBottom w:val="0"/>
                                      <w:divBdr>
                                        <w:top w:val="none" w:sz="0" w:space="0" w:color="auto"/>
                                        <w:left w:val="none" w:sz="0" w:space="0" w:color="auto"/>
                                        <w:bottom w:val="none" w:sz="0" w:space="0" w:color="auto"/>
                                        <w:right w:val="none" w:sz="0" w:space="0" w:color="auto"/>
                                      </w:divBdr>
                                      <w:divsChild>
                                        <w:div w:id="15126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7914">
                                  <w:marLeft w:val="0"/>
                                  <w:marRight w:val="0"/>
                                  <w:marTop w:val="0"/>
                                  <w:marBottom w:val="0"/>
                                  <w:divBdr>
                                    <w:top w:val="none" w:sz="0" w:space="0" w:color="auto"/>
                                    <w:left w:val="none" w:sz="0" w:space="0" w:color="auto"/>
                                    <w:bottom w:val="none" w:sz="0" w:space="0" w:color="auto"/>
                                    <w:right w:val="none" w:sz="0" w:space="0" w:color="auto"/>
                                  </w:divBdr>
                                  <w:divsChild>
                                    <w:div w:id="2066876899">
                                      <w:marLeft w:val="0"/>
                                      <w:marRight w:val="0"/>
                                      <w:marTop w:val="0"/>
                                      <w:marBottom w:val="0"/>
                                      <w:divBdr>
                                        <w:top w:val="none" w:sz="0" w:space="0" w:color="auto"/>
                                        <w:left w:val="none" w:sz="0" w:space="0" w:color="auto"/>
                                        <w:bottom w:val="none" w:sz="0" w:space="0" w:color="auto"/>
                                        <w:right w:val="none" w:sz="0" w:space="0" w:color="auto"/>
                                      </w:divBdr>
                                      <w:divsChild>
                                        <w:div w:id="1072235884">
                                          <w:marLeft w:val="0"/>
                                          <w:marRight w:val="0"/>
                                          <w:marTop w:val="0"/>
                                          <w:marBottom w:val="0"/>
                                          <w:divBdr>
                                            <w:top w:val="none" w:sz="0" w:space="0" w:color="auto"/>
                                            <w:left w:val="none" w:sz="0" w:space="0" w:color="auto"/>
                                            <w:bottom w:val="none" w:sz="0" w:space="0" w:color="auto"/>
                                            <w:right w:val="none" w:sz="0" w:space="0" w:color="auto"/>
                                          </w:divBdr>
                                          <w:divsChild>
                                            <w:div w:id="2043166529">
                                              <w:marLeft w:val="0"/>
                                              <w:marRight w:val="0"/>
                                              <w:marTop w:val="0"/>
                                              <w:marBottom w:val="0"/>
                                              <w:divBdr>
                                                <w:top w:val="none" w:sz="0" w:space="0" w:color="auto"/>
                                                <w:left w:val="none" w:sz="0" w:space="0" w:color="auto"/>
                                                <w:bottom w:val="none" w:sz="0" w:space="0" w:color="auto"/>
                                                <w:right w:val="none" w:sz="0" w:space="0" w:color="auto"/>
                                              </w:divBdr>
                                              <w:divsChild>
                                                <w:div w:id="1405755851">
                                                  <w:marLeft w:val="0"/>
                                                  <w:marRight w:val="0"/>
                                                  <w:marTop w:val="0"/>
                                                  <w:marBottom w:val="0"/>
                                                  <w:divBdr>
                                                    <w:top w:val="none" w:sz="0" w:space="0" w:color="auto"/>
                                                    <w:left w:val="none" w:sz="0" w:space="0" w:color="auto"/>
                                                    <w:bottom w:val="none" w:sz="0" w:space="0" w:color="auto"/>
                                                    <w:right w:val="none" w:sz="0" w:space="0" w:color="auto"/>
                                                  </w:divBdr>
                                                  <w:divsChild>
                                                    <w:div w:id="2012565972">
                                                      <w:marLeft w:val="0"/>
                                                      <w:marRight w:val="0"/>
                                                      <w:marTop w:val="0"/>
                                                      <w:marBottom w:val="0"/>
                                                      <w:divBdr>
                                                        <w:top w:val="none" w:sz="0" w:space="0" w:color="auto"/>
                                                        <w:left w:val="none" w:sz="0" w:space="0" w:color="auto"/>
                                                        <w:bottom w:val="none" w:sz="0" w:space="0" w:color="auto"/>
                                                        <w:right w:val="none" w:sz="0" w:space="0" w:color="auto"/>
                                                      </w:divBdr>
                                                      <w:divsChild>
                                                        <w:div w:id="1701320812">
                                                          <w:marLeft w:val="0"/>
                                                          <w:marRight w:val="0"/>
                                                          <w:marTop w:val="0"/>
                                                          <w:marBottom w:val="0"/>
                                                          <w:divBdr>
                                                            <w:top w:val="none" w:sz="0" w:space="0" w:color="auto"/>
                                                            <w:left w:val="none" w:sz="0" w:space="0" w:color="auto"/>
                                                            <w:bottom w:val="none" w:sz="0" w:space="0" w:color="auto"/>
                                                            <w:right w:val="none" w:sz="0" w:space="0" w:color="auto"/>
                                                          </w:divBdr>
                                                          <w:divsChild>
                                                            <w:div w:id="14813224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187136">
                              <w:marLeft w:val="0"/>
                              <w:marRight w:val="0"/>
                              <w:marTop w:val="0"/>
                              <w:marBottom w:val="0"/>
                              <w:divBdr>
                                <w:top w:val="none" w:sz="0" w:space="0" w:color="auto"/>
                                <w:left w:val="none" w:sz="0" w:space="0" w:color="auto"/>
                                <w:bottom w:val="none" w:sz="0" w:space="0" w:color="auto"/>
                                <w:right w:val="none" w:sz="0" w:space="0" w:color="auto"/>
                              </w:divBdr>
                              <w:divsChild>
                                <w:div w:id="1013797961">
                                  <w:marLeft w:val="0"/>
                                  <w:marRight w:val="0"/>
                                  <w:marTop w:val="0"/>
                                  <w:marBottom w:val="0"/>
                                  <w:divBdr>
                                    <w:top w:val="none" w:sz="0" w:space="0" w:color="auto"/>
                                    <w:left w:val="none" w:sz="0" w:space="0" w:color="auto"/>
                                    <w:bottom w:val="none" w:sz="0" w:space="0" w:color="auto"/>
                                    <w:right w:val="none" w:sz="0" w:space="0" w:color="auto"/>
                                  </w:divBdr>
                                  <w:divsChild>
                                    <w:div w:id="508908611">
                                      <w:marLeft w:val="0"/>
                                      <w:marRight w:val="0"/>
                                      <w:marTop w:val="0"/>
                                      <w:marBottom w:val="0"/>
                                      <w:divBdr>
                                        <w:top w:val="none" w:sz="0" w:space="0" w:color="auto"/>
                                        <w:left w:val="none" w:sz="0" w:space="0" w:color="auto"/>
                                        <w:bottom w:val="none" w:sz="0" w:space="0" w:color="auto"/>
                                        <w:right w:val="none" w:sz="0" w:space="0" w:color="auto"/>
                                      </w:divBdr>
                                      <w:divsChild>
                                        <w:div w:id="118740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766794">
                                  <w:marLeft w:val="0"/>
                                  <w:marRight w:val="0"/>
                                  <w:marTop w:val="0"/>
                                  <w:marBottom w:val="0"/>
                                  <w:divBdr>
                                    <w:top w:val="none" w:sz="0" w:space="0" w:color="auto"/>
                                    <w:left w:val="none" w:sz="0" w:space="0" w:color="auto"/>
                                    <w:bottom w:val="none" w:sz="0" w:space="0" w:color="auto"/>
                                    <w:right w:val="none" w:sz="0" w:space="0" w:color="auto"/>
                                  </w:divBdr>
                                  <w:divsChild>
                                    <w:div w:id="75595061">
                                      <w:marLeft w:val="0"/>
                                      <w:marRight w:val="0"/>
                                      <w:marTop w:val="0"/>
                                      <w:marBottom w:val="0"/>
                                      <w:divBdr>
                                        <w:top w:val="none" w:sz="0" w:space="0" w:color="auto"/>
                                        <w:left w:val="none" w:sz="0" w:space="0" w:color="auto"/>
                                        <w:bottom w:val="none" w:sz="0" w:space="0" w:color="auto"/>
                                        <w:right w:val="none" w:sz="0" w:space="0" w:color="auto"/>
                                      </w:divBdr>
                                      <w:divsChild>
                                        <w:div w:id="2057269616">
                                          <w:marLeft w:val="0"/>
                                          <w:marRight w:val="0"/>
                                          <w:marTop w:val="0"/>
                                          <w:marBottom w:val="0"/>
                                          <w:divBdr>
                                            <w:top w:val="none" w:sz="0" w:space="0" w:color="auto"/>
                                            <w:left w:val="none" w:sz="0" w:space="0" w:color="auto"/>
                                            <w:bottom w:val="none" w:sz="0" w:space="0" w:color="auto"/>
                                            <w:right w:val="none" w:sz="0" w:space="0" w:color="auto"/>
                                          </w:divBdr>
                                          <w:divsChild>
                                            <w:div w:id="1061441328">
                                              <w:marLeft w:val="0"/>
                                              <w:marRight w:val="0"/>
                                              <w:marTop w:val="0"/>
                                              <w:marBottom w:val="0"/>
                                              <w:divBdr>
                                                <w:top w:val="none" w:sz="0" w:space="0" w:color="auto"/>
                                                <w:left w:val="none" w:sz="0" w:space="0" w:color="auto"/>
                                                <w:bottom w:val="none" w:sz="0" w:space="0" w:color="auto"/>
                                                <w:right w:val="none" w:sz="0" w:space="0" w:color="auto"/>
                                              </w:divBdr>
                                              <w:divsChild>
                                                <w:div w:id="53744506">
                                                  <w:marLeft w:val="0"/>
                                                  <w:marRight w:val="0"/>
                                                  <w:marTop w:val="0"/>
                                                  <w:marBottom w:val="0"/>
                                                  <w:divBdr>
                                                    <w:top w:val="none" w:sz="0" w:space="0" w:color="auto"/>
                                                    <w:left w:val="none" w:sz="0" w:space="0" w:color="auto"/>
                                                    <w:bottom w:val="none" w:sz="0" w:space="0" w:color="auto"/>
                                                    <w:right w:val="none" w:sz="0" w:space="0" w:color="auto"/>
                                                  </w:divBdr>
                                                  <w:divsChild>
                                                    <w:div w:id="495536530">
                                                      <w:marLeft w:val="0"/>
                                                      <w:marRight w:val="0"/>
                                                      <w:marTop w:val="0"/>
                                                      <w:marBottom w:val="0"/>
                                                      <w:divBdr>
                                                        <w:top w:val="none" w:sz="0" w:space="0" w:color="auto"/>
                                                        <w:left w:val="none" w:sz="0" w:space="0" w:color="auto"/>
                                                        <w:bottom w:val="none" w:sz="0" w:space="0" w:color="auto"/>
                                                        <w:right w:val="none" w:sz="0" w:space="0" w:color="auto"/>
                                                      </w:divBdr>
                                                      <w:divsChild>
                                                        <w:div w:id="811557889">
                                                          <w:marLeft w:val="0"/>
                                                          <w:marRight w:val="0"/>
                                                          <w:marTop w:val="0"/>
                                                          <w:marBottom w:val="0"/>
                                                          <w:divBdr>
                                                            <w:top w:val="none" w:sz="0" w:space="0" w:color="auto"/>
                                                            <w:left w:val="none" w:sz="0" w:space="0" w:color="auto"/>
                                                            <w:bottom w:val="none" w:sz="0" w:space="0" w:color="auto"/>
                                                            <w:right w:val="none" w:sz="0" w:space="0" w:color="auto"/>
                                                          </w:divBdr>
                                                          <w:divsChild>
                                                            <w:div w:id="238101198">
                                                              <w:marLeft w:val="0"/>
                                                              <w:marRight w:val="0"/>
                                                              <w:marTop w:val="0"/>
                                                              <w:marBottom w:val="0"/>
                                                              <w:divBdr>
                                                                <w:top w:val="none" w:sz="0" w:space="0" w:color="auto"/>
                                                                <w:left w:val="none" w:sz="0" w:space="0" w:color="auto"/>
                                                                <w:bottom w:val="none" w:sz="0" w:space="0" w:color="auto"/>
                                                                <w:right w:val="none" w:sz="0" w:space="0" w:color="auto"/>
                                                              </w:divBdr>
                                                              <w:divsChild>
                                                                <w:div w:id="1034038452">
                                                                  <w:marLeft w:val="0"/>
                                                                  <w:marRight w:val="0"/>
                                                                  <w:marTop w:val="0"/>
                                                                  <w:marBottom w:val="0"/>
                                                                  <w:divBdr>
                                                                    <w:top w:val="none" w:sz="0" w:space="0" w:color="auto"/>
                                                                    <w:left w:val="none" w:sz="0" w:space="0" w:color="auto"/>
                                                                    <w:bottom w:val="none" w:sz="0" w:space="0" w:color="auto"/>
                                                                    <w:right w:val="none" w:sz="0" w:space="0" w:color="auto"/>
                                                                  </w:divBdr>
                                                                  <w:divsChild>
                                                                    <w:div w:id="1446149694">
                                                                      <w:marLeft w:val="0"/>
                                                                      <w:marRight w:val="0"/>
                                                                      <w:marTop w:val="0"/>
                                                                      <w:marBottom w:val="0"/>
                                                                      <w:divBdr>
                                                                        <w:top w:val="none" w:sz="0" w:space="0" w:color="auto"/>
                                                                        <w:left w:val="none" w:sz="0" w:space="0" w:color="auto"/>
                                                                        <w:bottom w:val="none" w:sz="0" w:space="0" w:color="auto"/>
                                                                        <w:right w:val="none" w:sz="0" w:space="0" w:color="auto"/>
                                                                      </w:divBdr>
                                                                      <w:divsChild>
                                                                        <w:div w:id="12828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83288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6547739">
                              <w:marLeft w:val="0"/>
                              <w:marRight w:val="0"/>
                              <w:marTop w:val="0"/>
                              <w:marBottom w:val="0"/>
                              <w:divBdr>
                                <w:top w:val="none" w:sz="0" w:space="0" w:color="auto"/>
                                <w:left w:val="none" w:sz="0" w:space="0" w:color="auto"/>
                                <w:bottom w:val="none" w:sz="0" w:space="0" w:color="auto"/>
                                <w:right w:val="none" w:sz="0" w:space="0" w:color="auto"/>
                              </w:divBdr>
                              <w:divsChild>
                                <w:div w:id="1300719361">
                                  <w:marLeft w:val="0"/>
                                  <w:marRight w:val="0"/>
                                  <w:marTop w:val="0"/>
                                  <w:marBottom w:val="0"/>
                                  <w:divBdr>
                                    <w:top w:val="none" w:sz="0" w:space="0" w:color="auto"/>
                                    <w:left w:val="none" w:sz="0" w:space="0" w:color="auto"/>
                                    <w:bottom w:val="none" w:sz="0" w:space="0" w:color="auto"/>
                                    <w:right w:val="none" w:sz="0" w:space="0" w:color="auto"/>
                                  </w:divBdr>
                                  <w:divsChild>
                                    <w:div w:id="1403673939">
                                      <w:marLeft w:val="0"/>
                                      <w:marRight w:val="0"/>
                                      <w:marTop w:val="0"/>
                                      <w:marBottom w:val="0"/>
                                      <w:divBdr>
                                        <w:top w:val="none" w:sz="0" w:space="0" w:color="auto"/>
                                        <w:left w:val="none" w:sz="0" w:space="0" w:color="auto"/>
                                        <w:bottom w:val="none" w:sz="0" w:space="0" w:color="auto"/>
                                        <w:right w:val="none" w:sz="0" w:space="0" w:color="auto"/>
                                      </w:divBdr>
                                      <w:divsChild>
                                        <w:div w:id="14891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47279">
                                  <w:marLeft w:val="0"/>
                                  <w:marRight w:val="0"/>
                                  <w:marTop w:val="0"/>
                                  <w:marBottom w:val="0"/>
                                  <w:divBdr>
                                    <w:top w:val="none" w:sz="0" w:space="0" w:color="auto"/>
                                    <w:left w:val="none" w:sz="0" w:space="0" w:color="auto"/>
                                    <w:bottom w:val="none" w:sz="0" w:space="0" w:color="auto"/>
                                    <w:right w:val="none" w:sz="0" w:space="0" w:color="auto"/>
                                  </w:divBdr>
                                  <w:divsChild>
                                    <w:div w:id="1334800124">
                                      <w:marLeft w:val="0"/>
                                      <w:marRight w:val="0"/>
                                      <w:marTop w:val="0"/>
                                      <w:marBottom w:val="0"/>
                                      <w:divBdr>
                                        <w:top w:val="none" w:sz="0" w:space="0" w:color="auto"/>
                                        <w:left w:val="none" w:sz="0" w:space="0" w:color="auto"/>
                                        <w:bottom w:val="none" w:sz="0" w:space="0" w:color="auto"/>
                                        <w:right w:val="none" w:sz="0" w:space="0" w:color="auto"/>
                                      </w:divBdr>
                                      <w:divsChild>
                                        <w:div w:id="160899049">
                                          <w:marLeft w:val="0"/>
                                          <w:marRight w:val="0"/>
                                          <w:marTop w:val="0"/>
                                          <w:marBottom w:val="0"/>
                                          <w:divBdr>
                                            <w:top w:val="none" w:sz="0" w:space="0" w:color="auto"/>
                                            <w:left w:val="none" w:sz="0" w:space="0" w:color="auto"/>
                                            <w:bottom w:val="none" w:sz="0" w:space="0" w:color="auto"/>
                                            <w:right w:val="none" w:sz="0" w:space="0" w:color="auto"/>
                                          </w:divBdr>
                                          <w:divsChild>
                                            <w:div w:id="1283147948">
                                              <w:marLeft w:val="0"/>
                                              <w:marRight w:val="0"/>
                                              <w:marTop w:val="0"/>
                                              <w:marBottom w:val="0"/>
                                              <w:divBdr>
                                                <w:top w:val="none" w:sz="0" w:space="0" w:color="auto"/>
                                                <w:left w:val="none" w:sz="0" w:space="0" w:color="auto"/>
                                                <w:bottom w:val="none" w:sz="0" w:space="0" w:color="auto"/>
                                                <w:right w:val="none" w:sz="0" w:space="0" w:color="auto"/>
                                              </w:divBdr>
                                              <w:divsChild>
                                                <w:div w:id="287130697">
                                                  <w:marLeft w:val="0"/>
                                                  <w:marRight w:val="0"/>
                                                  <w:marTop w:val="0"/>
                                                  <w:marBottom w:val="0"/>
                                                  <w:divBdr>
                                                    <w:top w:val="none" w:sz="0" w:space="0" w:color="auto"/>
                                                    <w:left w:val="none" w:sz="0" w:space="0" w:color="auto"/>
                                                    <w:bottom w:val="none" w:sz="0" w:space="0" w:color="auto"/>
                                                    <w:right w:val="none" w:sz="0" w:space="0" w:color="auto"/>
                                                  </w:divBdr>
                                                  <w:divsChild>
                                                    <w:div w:id="862128706">
                                                      <w:marLeft w:val="0"/>
                                                      <w:marRight w:val="0"/>
                                                      <w:marTop w:val="0"/>
                                                      <w:marBottom w:val="0"/>
                                                      <w:divBdr>
                                                        <w:top w:val="none" w:sz="0" w:space="0" w:color="auto"/>
                                                        <w:left w:val="none" w:sz="0" w:space="0" w:color="auto"/>
                                                        <w:bottom w:val="none" w:sz="0" w:space="0" w:color="auto"/>
                                                        <w:right w:val="none" w:sz="0" w:space="0" w:color="auto"/>
                                                      </w:divBdr>
                                                      <w:divsChild>
                                                        <w:div w:id="63184272">
                                                          <w:marLeft w:val="0"/>
                                                          <w:marRight w:val="0"/>
                                                          <w:marTop w:val="0"/>
                                                          <w:marBottom w:val="0"/>
                                                          <w:divBdr>
                                                            <w:top w:val="none" w:sz="0" w:space="0" w:color="auto"/>
                                                            <w:left w:val="none" w:sz="0" w:space="0" w:color="auto"/>
                                                            <w:bottom w:val="none" w:sz="0" w:space="0" w:color="auto"/>
                                                            <w:right w:val="none" w:sz="0" w:space="0" w:color="auto"/>
                                                          </w:divBdr>
                                                          <w:divsChild>
                                                            <w:div w:id="1775634788">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562437">
                              <w:marLeft w:val="0"/>
                              <w:marRight w:val="0"/>
                              <w:marTop w:val="0"/>
                              <w:marBottom w:val="0"/>
                              <w:divBdr>
                                <w:top w:val="none" w:sz="0" w:space="0" w:color="auto"/>
                                <w:left w:val="none" w:sz="0" w:space="0" w:color="auto"/>
                                <w:bottom w:val="none" w:sz="0" w:space="0" w:color="auto"/>
                                <w:right w:val="none" w:sz="0" w:space="0" w:color="auto"/>
                              </w:divBdr>
                              <w:divsChild>
                                <w:div w:id="1031801450">
                                  <w:marLeft w:val="0"/>
                                  <w:marRight w:val="0"/>
                                  <w:marTop w:val="0"/>
                                  <w:marBottom w:val="0"/>
                                  <w:divBdr>
                                    <w:top w:val="none" w:sz="0" w:space="0" w:color="auto"/>
                                    <w:left w:val="none" w:sz="0" w:space="0" w:color="auto"/>
                                    <w:bottom w:val="none" w:sz="0" w:space="0" w:color="auto"/>
                                    <w:right w:val="none" w:sz="0" w:space="0" w:color="auto"/>
                                  </w:divBdr>
                                  <w:divsChild>
                                    <w:div w:id="263537777">
                                      <w:marLeft w:val="0"/>
                                      <w:marRight w:val="0"/>
                                      <w:marTop w:val="0"/>
                                      <w:marBottom w:val="0"/>
                                      <w:divBdr>
                                        <w:top w:val="none" w:sz="0" w:space="0" w:color="auto"/>
                                        <w:left w:val="none" w:sz="0" w:space="0" w:color="auto"/>
                                        <w:bottom w:val="none" w:sz="0" w:space="0" w:color="auto"/>
                                        <w:right w:val="none" w:sz="0" w:space="0" w:color="auto"/>
                                      </w:divBdr>
                                      <w:divsChild>
                                        <w:div w:id="19940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34013">
                                  <w:marLeft w:val="0"/>
                                  <w:marRight w:val="0"/>
                                  <w:marTop w:val="0"/>
                                  <w:marBottom w:val="0"/>
                                  <w:divBdr>
                                    <w:top w:val="none" w:sz="0" w:space="0" w:color="auto"/>
                                    <w:left w:val="none" w:sz="0" w:space="0" w:color="auto"/>
                                    <w:bottom w:val="none" w:sz="0" w:space="0" w:color="auto"/>
                                    <w:right w:val="none" w:sz="0" w:space="0" w:color="auto"/>
                                  </w:divBdr>
                                  <w:divsChild>
                                    <w:div w:id="766148466">
                                      <w:marLeft w:val="0"/>
                                      <w:marRight w:val="0"/>
                                      <w:marTop w:val="0"/>
                                      <w:marBottom w:val="0"/>
                                      <w:divBdr>
                                        <w:top w:val="none" w:sz="0" w:space="0" w:color="auto"/>
                                        <w:left w:val="none" w:sz="0" w:space="0" w:color="auto"/>
                                        <w:bottom w:val="none" w:sz="0" w:space="0" w:color="auto"/>
                                        <w:right w:val="none" w:sz="0" w:space="0" w:color="auto"/>
                                      </w:divBdr>
                                      <w:divsChild>
                                        <w:div w:id="2141680729">
                                          <w:marLeft w:val="0"/>
                                          <w:marRight w:val="0"/>
                                          <w:marTop w:val="0"/>
                                          <w:marBottom w:val="0"/>
                                          <w:divBdr>
                                            <w:top w:val="none" w:sz="0" w:space="0" w:color="auto"/>
                                            <w:left w:val="none" w:sz="0" w:space="0" w:color="auto"/>
                                            <w:bottom w:val="none" w:sz="0" w:space="0" w:color="auto"/>
                                            <w:right w:val="none" w:sz="0" w:space="0" w:color="auto"/>
                                          </w:divBdr>
                                          <w:divsChild>
                                            <w:div w:id="38019338">
                                              <w:marLeft w:val="0"/>
                                              <w:marRight w:val="0"/>
                                              <w:marTop w:val="0"/>
                                              <w:marBottom w:val="0"/>
                                              <w:divBdr>
                                                <w:top w:val="none" w:sz="0" w:space="0" w:color="auto"/>
                                                <w:left w:val="none" w:sz="0" w:space="0" w:color="auto"/>
                                                <w:bottom w:val="none" w:sz="0" w:space="0" w:color="auto"/>
                                                <w:right w:val="none" w:sz="0" w:space="0" w:color="auto"/>
                                              </w:divBdr>
                                              <w:divsChild>
                                                <w:div w:id="1984772340">
                                                  <w:marLeft w:val="0"/>
                                                  <w:marRight w:val="0"/>
                                                  <w:marTop w:val="0"/>
                                                  <w:marBottom w:val="0"/>
                                                  <w:divBdr>
                                                    <w:top w:val="none" w:sz="0" w:space="0" w:color="auto"/>
                                                    <w:left w:val="none" w:sz="0" w:space="0" w:color="auto"/>
                                                    <w:bottom w:val="none" w:sz="0" w:space="0" w:color="auto"/>
                                                    <w:right w:val="none" w:sz="0" w:space="0" w:color="auto"/>
                                                  </w:divBdr>
                                                  <w:divsChild>
                                                    <w:div w:id="281495847">
                                                      <w:marLeft w:val="0"/>
                                                      <w:marRight w:val="0"/>
                                                      <w:marTop w:val="0"/>
                                                      <w:marBottom w:val="0"/>
                                                      <w:divBdr>
                                                        <w:top w:val="none" w:sz="0" w:space="0" w:color="auto"/>
                                                        <w:left w:val="none" w:sz="0" w:space="0" w:color="auto"/>
                                                        <w:bottom w:val="none" w:sz="0" w:space="0" w:color="auto"/>
                                                        <w:right w:val="none" w:sz="0" w:space="0" w:color="auto"/>
                                                      </w:divBdr>
                                                      <w:divsChild>
                                                        <w:div w:id="3775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720543">
                              <w:marLeft w:val="0"/>
                              <w:marRight w:val="0"/>
                              <w:marTop w:val="0"/>
                              <w:marBottom w:val="0"/>
                              <w:divBdr>
                                <w:top w:val="none" w:sz="0" w:space="0" w:color="auto"/>
                                <w:left w:val="none" w:sz="0" w:space="0" w:color="auto"/>
                                <w:bottom w:val="none" w:sz="0" w:space="0" w:color="auto"/>
                                <w:right w:val="none" w:sz="0" w:space="0" w:color="auto"/>
                              </w:divBdr>
                              <w:divsChild>
                                <w:div w:id="1282767204">
                                  <w:marLeft w:val="0"/>
                                  <w:marRight w:val="0"/>
                                  <w:marTop w:val="0"/>
                                  <w:marBottom w:val="0"/>
                                  <w:divBdr>
                                    <w:top w:val="none" w:sz="0" w:space="0" w:color="auto"/>
                                    <w:left w:val="none" w:sz="0" w:space="0" w:color="auto"/>
                                    <w:bottom w:val="none" w:sz="0" w:space="0" w:color="auto"/>
                                    <w:right w:val="none" w:sz="0" w:space="0" w:color="auto"/>
                                  </w:divBdr>
                                  <w:divsChild>
                                    <w:div w:id="1245260865">
                                      <w:marLeft w:val="0"/>
                                      <w:marRight w:val="0"/>
                                      <w:marTop w:val="0"/>
                                      <w:marBottom w:val="0"/>
                                      <w:divBdr>
                                        <w:top w:val="none" w:sz="0" w:space="0" w:color="auto"/>
                                        <w:left w:val="none" w:sz="0" w:space="0" w:color="auto"/>
                                        <w:bottom w:val="none" w:sz="0" w:space="0" w:color="auto"/>
                                        <w:right w:val="none" w:sz="0" w:space="0" w:color="auto"/>
                                      </w:divBdr>
                                      <w:divsChild>
                                        <w:div w:id="174105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74069">
                                  <w:marLeft w:val="0"/>
                                  <w:marRight w:val="0"/>
                                  <w:marTop w:val="0"/>
                                  <w:marBottom w:val="0"/>
                                  <w:divBdr>
                                    <w:top w:val="none" w:sz="0" w:space="0" w:color="auto"/>
                                    <w:left w:val="none" w:sz="0" w:space="0" w:color="auto"/>
                                    <w:bottom w:val="none" w:sz="0" w:space="0" w:color="auto"/>
                                    <w:right w:val="none" w:sz="0" w:space="0" w:color="auto"/>
                                  </w:divBdr>
                                  <w:divsChild>
                                    <w:div w:id="1726248017">
                                      <w:marLeft w:val="0"/>
                                      <w:marRight w:val="0"/>
                                      <w:marTop w:val="0"/>
                                      <w:marBottom w:val="0"/>
                                      <w:divBdr>
                                        <w:top w:val="none" w:sz="0" w:space="0" w:color="auto"/>
                                        <w:left w:val="none" w:sz="0" w:space="0" w:color="auto"/>
                                        <w:bottom w:val="none" w:sz="0" w:space="0" w:color="auto"/>
                                        <w:right w:val="none" w:sz="0" w:space="0" w:color="auto"/>
                                      </w:divBdr>
                                      <w:divsChild>
                                        <w:div w:id="676422395">
                                          <w:marLeft w:val="0"/>
                                          <w:marRight w:val="0"/>
                                          <w:marTop w:val="0"/>
                                          <w:marBottom w:val="0"/>
                                          <w:divBdr>
                                            <w:top w:val="none" w:sz="0" w:space="0" w:color="auto"/>
                                            <w:left w:val="none" w:sz="0" w:space="0" w:color="auto"/>
                                            <w:bottom w:val="none" w:sz="0" w:space="0" w:color="auto"/>
                                            <w:right w:val="none" w:sz="0" w:space="0" w:color="auto"/>
                                          </w:divBdr>
                                          <w:divsChild>
                                            <w:div w:id="1945726054">
                                              <w:marLeft w:val="0"/>
                                              <w:marRight w:val="0"/>
                                              <w:marTop w:val="0"/>
                                              <w:marBottom w:val="0"/>
                                              <w:divBdr>
                                                <w:top w:val="none" w:sz="0" w:space="0" w:color="auto"/>
                                                <w:left w:val="none" w:sz="0" w:space="0" w:color="auto"/>
                                                <w:bottom w:val="none" w:sz="0" w:space="0" w:color="auto"/>
                                                <w:right w:val="none" w:sz="0" w:space="0" w:color="auto"/>
                                              </w:divBdr>
                                              <w:divsChild>
                                                <w:div w:id="882904318">
                                                  <w:marLeft w:val="0"/>
                                                  <w:marRight w:val="0"/>
                                                  <w:marTop w:val="0"/>
                                                  <w:marBottom w:val="0"/>
                                                  <w:divBdr>
                                                    <w:top w:val="none" w:sz="0" w:space="0" w:color="auto"/>
                                                    <w:left w:val="none" w:sz="0" w:space="0" w:color="auto"/>
                                                    <w:bottom w:val="none" w:sz="0" w:space="0" w:color="auto"/>
                                                    <w:right w:val="none" w:sz="0" w:space="0" w:color="auto"/>
                                                  </w:divBdr>
                                                  <w:divsChild>
                                                    <w:div w:id="802768712">
                                                      <w:marLeft w:val="0"/>
                                                      <w:marRight w:val="0"/>
                                                      <w:marTop w:val="0"/>
                                                      <w:marBottom w:val="0"/>
                                                      <w:divBdr>
                                                        <w:top w:val="none" w:sz="0" w:space="0" w:color="auto"/>
                                                        <w:left w:val="none" w:sz="0" w:space="0" w:color="auto"/>
                                                        <w:bottom w:val="none" w:sz="0" w:space="0" w:color="auto"/>
                                                        <w:right w:val="none" w:sz="0" w:space="0" w:color="auto"/>
                                                      </w:divBdr>
                                                      <w:divsChild>
                                                        <w:div w:id="2679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396190">
                              <w:marLeft w:val="0"/>
                              <w:marRight w:val="0"/>
                              <w:marTop w:val="0"/>
                              <w:marBottom w:val="0"/>
                              <w:divBdr>
                                <w:top w:val="none" w:sz="0" w:space="0" w:color="auto"/>
                                <w:left w:val="none" w:sz="0" w:space="0" w:color="auto"/>
                                <w:bottom w:val="none" w:sz="0" w:space="0" w:color="auto"/>
                                <w:right w:val="none" w:sz="0" w:space="0" w:color="auto"/>
                              </w:divBdr>
                              <w:divsChild>
                                <w:div w:id="1348677811">
                                  <w:marLeft w:val="0"/>
                                  <w:marRight w:val="0"/>
                                  <w:marTop w:val="0"/>
                                  <w:marBottom w:val="0"/>
                                  <w:divBdr>
                                    <w:top w:val="none" w:sz="0" w:space="0" w:color="auto"/>
                                    <w:left w:val="none" w:sz="0" w:space="0" w:color="auto"/>
                                    <w:bottom w:val="none" w:sz="0" w:space="0" w:color="auto"/>
                                    <w:right w:val="none" w:sz="0" w:space="0" w:color="auto"/>
                                  </w:divBdr>
                                  <w:divsChild>
                                    <w:div w:id="393818988">
                                      <w:marLeft w:val="0"/>
                                      <w:marRight w:val="0"/>
                                      <w:marTop w:val="0"/>
                                      <w:marBottom w:val="0"/>
                                      <w:divBdr>
                                        <w:top w:val="none" w:sz="0" w:space="0" w:color="auto"/>
                                        <w:left w:val="none" w:sz="0" w:space="0" w:color="auto"/>
                                        <w:bottom w:val="none" w:sz="0" w:space="0" w:color="auto"/>
                                        <w:right w:val="none" w:sz="0" w:space="0" w:color="auto"/>
                                      </w:divBdr>
                                      <w:divsChild>
                                        <w:div w:id="11559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62997">
                                  <w:marLeft w:val="0"/>
                                  <w:marRight w:val="0"/>
                                  <w:marTop w:val="0"/>
                                  <w:marBottom w:val="0"/>
                                  <w:divBdr>
                                    <w:top w:val="none" w:sz="0" w:space="0" w:color="auto"/>
                                    <w:left w:val="none" w:sz="0" w:space="0" w:color="auto"/>
                                    <w:bottom w:val="none" w:sz="0" w:space="0" w:color="auto"/>
                                    <w:right w:val="none" w:sz="0" w:space="0" w:color="auto"/>
                                  </w:divBdr>
                                  <w:divsChild>
                                    <w:div w:id="557127411">
                                      <w:marLeft w:val="0"/>
                                      <w:marRight w:val="0"/>
                                      <w:marTop w:val="0"/>
                                      <w:marBottom w:val="0"/>
                                      <w:divBdr>
                                        <w:top w:val="none" w:sz="0" w:space="0" w:color="auto"/>
                                        <w:left w:val="none" w:sz="0" w:space="0" w:color="auto"/>
                                        <w:bottom w:val="none" w:sz="0" w:space="0" w:color="auto"/>
                                        <w:right w:val="none" w:sz="0" w:space="0" w:color="auto"/>
                                      </w:divBdr>
                                      <w:divsChild>
                                        <w:div w:id="262878790">
                                          <w:marLeft w:val="0"/>
                                          <w:marRight w:val="0"/>
                                          <w:marTop w:val="0"/>
                                          <w:marBottom w:val="0"/>
                                          <w:divBdr>
                                            <w:top w:val="none" w:sz="0" w:space="0" w:color="auto"/>
                                            <w:left w:val="none" w:sz="0" w:space="0" w:color="auto"/>
                                            <w:bottom w:val="none" w:sz="0" w:space="0" w:color="auto"/>
                                            <w:right w:val="none" w:sz="0" w:space="0" w:color="auto"/>
                                          </w:divBdr>
                                          <w:divsChild>
                                            <w:div w:id="381907122">
                                              <w:marLeft w:val="0"/>
                                              <w:marRight w:val="0"/>
                                              <w:marTop w:val="0"/>
                                              <w:marBottom w:val="0"/>
                                              <w:divBdr>
                                                <w:top w:val="none" w:sz="0" w:space="0" w:color="auto"/>
                                                <w:left w:val="none" w:sz="0" w:space="0" w:color="auto"/>
                                                <w:bottom w:val="none" w:sz="0" w:space="0" w:color="auto"/>
                                                <w:right w:val="none" w:sz="0" w:space="0" w:color="auto"/>
                                              </w:divBdr>
                                              <w:divsChild>
                                                <w:div w:id="1030952652">
                                                  <w:marLeft w:val="0"/>
                                                  <w:marRight w:val="0"/>
                                                  <w:marTop w:val="0"/>
                                                  <w:marBottom w:val="0"/>
                                                  <w:divBdr>
                                                    <w:top w:val="none" w:sz="0" w:space="0" w:color="auto"/>
                                                    <w:left w:val="none" w:sz="0" w:space="0" w:color="auto"/>
                                                    <w:bottom w:val="none" w:sz="0" w:space="0" w:color="auto"/>
                                                    <w:right w:val="none" w:sz="0" w:space="0" w:color="auto"/>
                                                  </w:divBdr>
                                                  <w:divsChild>
                                                    <w:div w:id="1984890004">
                                                      <w:marLeft w:val="0"/>
                                                      <w:marRight w:val="0"/>
                                                      <w:marTop w:val="0"/>
                                                      <w:marBottom w:val="0"/>
                                                      <w:divBdr>
                                                        <w:top w:val="none" w:sz="0" w:space="0" w:color="auto"/>
                                                        <w:left w:val="none" w:sz="0" w:space="0" w:color="auto"/>
                                                        <w:bottom w:val="none" w:sz="0" w:space="0" w:color="auto"/>
                                                        <w:right w:val="none" w:sz="0" w:space="0" w:color="auto"/>
                                                      </w:divBdr>
                                                      <w:divsChild>
                                                        <w:div w:id="2054108423">
                                                          <w:marLeft w:val="0"/>
                                                          <w:marRight w:val="0"/>
                                                          <w:marTop w:val="0"/>
                                                          <w:marBottom w:val="0"/>
                                                          <w:divBdr>
                                                            <w:top w:val="none" w:sz="0" w:space="0" w:color="auto"/>
                                                            <w:left w:val="none" w:sz="0" w:space="0" w:color="auto"/>
                                                            <w:bottom w:val="none" w:sz="0" w:space="0" w:color="auto"/>
                                                            <w:right w:val="none" w:sz="0" w:space="0" w:color="auto"/>
                                                          </w:divBdr>
                                                          <w:divsChild>
                                                            <w:div w:id="2068381898">
                                                              <w:marLeft w:val="0"/>
                                                              <w:marRight w:val="0"/>
                                                              <w:marTop w:val="0"/>
                                                              <w:marBottom w:val="0"/>
                                                              <w:divBdr>
                                                                <w:top w:val="none" w:sz="0" w:space="0" w:color="auto"/>
                                                                <w:left w:val="none" w:sz="0" w:space="0" w:color="auto"/>
                                                                <w:bottom w:val="none" w:sz="0" w:space="0" w:color="auto"/>
                                                                <w:right w:val="none" w:sz="0" w:space="0" w:color="auto"/>
                                                              </w:divBdr>
                                                              <w:divsChild>
                                                                <w:div w:id="1916821994">
                                                                  <w:marLeft w:val="0"/>
                                                                  <w:marRight w:val="0"/>
                                                                  <w:marTop w:val="0"/>
                                                                  <w:marBottom w:val="0"/>
                                                                  <w:divBdr>
                                                                    <w:top w:val="none" w:sz="0" w:space="0" w:color="auto"/>
                                                                    <w:left w:val="none" w:sz="0" w:space="0" w:color="auto"/>
                                                                    <w:bottom w:val="none" w:sz="0" w:space="0" w:color="auto"/>
                                                                    <w:right w:val="none" w:sz="0" w:space="0" w:color="auto"/>
                                                                  </w:divBdr>
                                                                  <w:divsChild>
                                                                    <w:div w:id="1794670160">
                                                                      <w:marLeft w:val="0"/>
                                                                      <w:marRight w:val="0"/>
                                                                      <w:marTop w:val="0"/>
                                                                      <w:marBottom w:val="0"/>
                                                                      <w:divBdr>
                                                                        <w:top w:val="none" w:sz="0" w:space="0" w:color="auto"/>
                                                                        <w:left w:val="none" w:sz="0" w:space="0" w:color="auto"/>
                                                                        <w:bottom w:val="none" w:sz="0" w:space="0" w:color="auto"/>
                                                                        <w:right w:val="none" w:sz="0" w:space="0" w:color="auto"/>
                                                                      </w:divBdr>
                                                                      <w:divsChild>
                                                                        <w:div w:id="146689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83542">
                                                              <w:marLeft w:val="0"/>
                                                              <w:marRight w:val="0"/>
                                                              <w:marTop w:val="240"/>
                                                              <w:marBottom w:val="0"/>
                                                              <w:divBdr>
                                                                <w:top w:val="none" w:sz="0" w:space="0" w:color="auto"/>
                                                                <w:left w:val="none" w:sz="0" w:space="0" w:color="auto"/>
                                                                <w:bottom w:val="none" w:sz="0" w:space="0" w:color="auto"/>
                                                                <w:right w:val="none" w:sz="0" w:space="0" w:color="auto"/>
                                                              </w:divBdr>
                                                              <w:divsChild>
                                                                <w:div w:id="613177752">
                                                                  <w:marLeft w:val="0"/>
                                                                  <w:marRight w:val="0"/>
                                                                  <w:marTop w:val="180"/>
                                                                  <w:marBottom w:val="180"/>
                                                                  <w:divBdr>
                                                                    <w:top w:val="none" w:sz="0" w:space="0" w:color="auto"/>
                                                                    <w:left w:val="none" w:sz="0" w:space="0" w:color="auto"/>
                                                                    <w:bottom w:val="none" w:sz="0" w:space="0" w:color="auto"/>
                                                                    <w:right w:val="none" w:sz="0" w:space="0" w:color="auto"/>
                                                                  </w:divBdr>
                                                                  <w:divsChild>
                                                                    <w:div w:id="1396586404">
                                                                      <w:marLeft w:val="0"/>
                                                                      <w:marRight w:val="0"/>
                                                                      <w:marTop w:val="0"/>
                                                                      <w:marBottom w:val="0"/>
                                                                      <w:divBdr>
                                                                        <w:top w:val="none" w:sz="0" w:space="0" w:color="auto"/>
                                                                        <w:left w:val="none" w:sz="0" w:space="0" w:color="auto"/>
                                                                        <w:bottom w:val="none" w:sz="0" w:space="0" w:color="auto"/>
                                                                        <w:right w:val="none" w:sz="0" w:space="0" w:color="auto"/>
                                                                      </w:divBdr>
                                                                      <w:divsChild>
                                                                        <w:div w:id="900678102">
                                                                          <w:marLeft w:val="0"/>
                                                                          <w:marRight w:val="0"/>
                                                                          <w:marTop w:val="120"/>
                                                                          <w:marBottom w:val="0"/>
                                                                          <w:divBdr>
                                                                            <w:top w:val="none" w:sz="0" w:space="0" w:color="auto"/>
                                                                            <w:left w:val="none" w:sz="0" w:space="0" w:color="auto"/>
                                                                            <w:bottom w:val="none" w:sz="0" w:space="0" w:color="auto"/>
                                                                            <w:right w:val="none" w:sz="0" w:space="0" w:color="auto"/>
                                                                          </w:divBdr>
                                                                          <w:divsChild>
                                                                            <w:div w:id="1162703033">
                                                                              <w:marLeft w:val="0"/>
                                                                              <w:marRight w:val="0"/>
                                                                              <w:marTop w:val="0"/>
                                                                              <w:marBottom w:val="0"/>
                                                                              <w:divBdr>
                                                                                <w:top w:val="none" w:sz="0" w:space="0" w:color="auto"/>
                                                                                <w:left w:val="none" w:sz="0" w:space="0" w:color="auto"/>
                                                                                <w:bottom w:val="none" w:sz="0" w:space="0" w:color="auto"/>
                                                                                <w:right w:val="none" w:sz="0" w:space="0" w:color="auto"/>
                                                                              </w:divBdr>
                                                                            </w:div>
                                                                            <w:div w:id="45895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44730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415617">
                              <w:marLeft w:val="0"/>
                              <w:marRight w:val="0"/>
                              <w:marTop w:val="0"/>
                              <w:marBottom w:val="0"/>
                              <w:divBdr>
                                <w:top w:val="none" w:sz="0" w:space="0" w:color="auto"/>
                                <w:left w:val="none" w:sz="0" w:space="0" w:color="auto"/>
                                <w:bottom w:val="none" w:sz="0" w:space="0" w:color="auto"/>
                                <w:right w:val="none" w:sz="0" w:space="0" w:color="auto"/>
                              </w:divBdr>
                              <w:divsChild>
                                <w:div w:id="1635987588">
                                  <w:marLeft w:val="0"/>
                                  <w:marRight w:val="0"/>
                                  <w:marTop w:val="0"/>
                                  <w:marBottom w:val="0"/>
                                  <w:divBdr>
                                    <w:top w:val="none" w:sz="0" w:space="0" w:color="auto"/>
                                    <w:left w:val="none" w:sz="0" w:space="0" w:color="auto"/>
                                    <w:bottom w:val="none" w:sz="0" w:space="0" w:color="auto"/>
                                    <w:right w:val="none" w:sz="0" w:space="0" w:color="auto"/>
                                  </w:divBdr>
                                  <w:divsChild>
                                    <w:div w:id="2113163576">
                                      <w:marLeft w:val="0"/>
                                      <w:marRight w:val="0"/>
                                      <w:marTop w:val="0"/>
                                      <w:marBottom w:val="0"/>
                                      <w:divBdr>
                                        <w:top w:val="none" w:sz="0" w:space="0" w:color="auto"/>
                                        <w:left w:val="none" w:sz="0" w:space="0" w:color="auto"/>
                                        <w:bottom w:val="none" w:sz="0" w:space="0" w:color="auto"/>
                                        <w:right w:val="none" w:sz="0" w:space="0" w:color="auto"/>
                                      </w:divBdr>
                                      <w:divsChild>
                                        <w:div w:id="1374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040726">
                                  <w:marLeft w:val="0"/>
                                  <w:marRight w:val="0"/>
                                  <w:marTop w:val="0"/>
                                  <w:marBottom w:val="0"/>
                                  <w:divBdr>
                                    <w:top w:val="none" w:sz="0" w:space="0" w:color="auto"/>
                                    <w:left w:val="none" w:sz="0" w:space="0" w:color="auto"/>
                                    <w:bottom w:val="none" w:sz="0" w:space="0" w:color="auto"/>
                                    <w:right w:val="none" w:sz="0" w:space="0" w:color="auto"/>
                                  </w:divBdr>
                                  <w:divsChild>
                                    <w:div w:id="1751542913">
                                      <w:marLeft w:val="0"/>
                                      <w:marRight w:val="0"/>
                                      <w:marTop w:val="0"/>
                                      <w:marBottom w:val="0"/>
                                      <w:divBdr>
                                        <w:top w:val="none" w:sz="0" w:space="0" w:color="auto"/>
                                        <w:left w:val="none" w:sz="0" w:space="0" w:color="auto"/>
                                        <w:bottom w:val="none" w:sz="0" w:space="0" w:color="auto"/>
                                        <w:right w:val="none" w:sz="0" w:space="0" w:color="auto"/>
                                      </w:divBdr>
                                      <w:divsChild>
                                        <w:div w:id="1523936516">
                                          <w:marLeft w:val="0"/>
                                          <w:marRight w:val="0"/>
                                          <w:marTop w:val="0"/>
                                          <w:marBottom w:val="0"/>
                                          <w:divBdr>
                                            <w:top w:val="none" w:sz="0" w:space="0" w:color="auto"/>
                                            <w:left w:val="none" w:sz="0" w:space="0" w:color="auto"/>
                                            <w:bottom w:val="none" w:sz="0" w:space="0" w:color="auto"/>
                                            <w:right w:val="none" w:sz="0" w:space="0" w:color="auto"/>
                                          </w:divBdr>
                                          <w:divsChild>
                                            <w:div w:id="1057509370">
                                              <w:marLeft w:val="0"/>
                                              <w:marRight w:val="0"/>
                                              <w:marTop w:val="0"/>
                                              <w:marBottom w:val="0"/>
                                              <w:divBdr>
                                                <w:top w:val="none" w:sz="0" w:space="0" w:color="auto"/>
                                                <w:left w:val="none" w:sz="0" w:space="0" w:color="auto"/>
                                                <w:bottom w:val="none" w:sz="0" w:space="0" w:color="auto"/>
                                                <w:right w:val="none" w:sz="0" w:space="0" w:color="auto"/>
                                              </w:divBdr>
                                              <w:divsChild>
                                                <w:div w:id="1347706651">
                                                  <w:marLeft w:val="0"/>
                                                  <w:marRight w:val="0"/>
                                                  <w:marTop w:val="0"/>
                                                  <w:marBottom w:val="0"/>
                                                  <w:divBdr>
                                                    <w:top w:val="none" w:sz="0" w:space="0" w:color="auto"/>
                                                    <w:left w:val="none" w:sz="0" w:space="0" w:color="auto"/>
                                                    <w:bottom w:val="none" w:sz="0" w:space="0" w:color="auto"/>
                                                    <w:right w:val="none" w:sz="0" w:space="0" w:color="auto"/>
                                                  </w:divBdr>
                                                  <w:divsChild>
                                                    <w:div w:id="1972057561">
                                                      <w:marLeft w:val="0"/>
                                                      <w:marRight w:val="0"/>
                                                      <w:marTop w:val="0"/>
                                                      <w:marBottom w:val="0"/>
                                                      <w:divBdr>
                                                        <w:top w:val="none" w:sz="0" w:space="0" w:color="auto"/>
                                                        <w:left w:val="none" w:sz="0" w:space="0" w:color="auto"/>
                                                        <w:bottom w:val="none" w:sz="0" w:space="0" w:color="auto"/>
                                                        <w:right w:val="none" w:sz="0" w:space="0" w:color="auto"/>
                                                      </w:divBdr>
                                                      <w:divsChild>
                                                        <w:div w:id="15623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7311533">
                              <w:marLeft w:val="0"/>
                              <w:marRight w:val="0"/>
                              <w:marTop w:val="0"/>
                              <w:marBottom w:val="0"/>
                              <w:divBdr>
                                <w:top w:val="none" w:sz="0" w:space="0" w:color="auto"/>
                                <w:left w:val="none" w:sz="0" w:space="0" w:color="auto"/>
                                <w:bottom w:val="none" w:sz="0" w:space="0" w:color="auto"/>
                                <w:right w:val="none" w:sz="0" w:space="0" w:color="auto"/>
                              </w:divBdr>
                              <w:divsChild>
                                <w:div w:id="687875306">
                                  <w:marLeft w:val="0"/>
                                  <w:marRight w:val="0"/>
                                  <w:marTop w:val="0"/>
                                  <w:marBottom w:val="0"/>
                                  <w:divBdr>
                                    <w:top w:val="none" w:sz="0" w:space="0" w:color="auto"/>
                                    <w:left w:val="none" w:sz="0" w:space="0" w:color="auto"/>
                                    <w:bottom w:val="none" w:sz="0" w:space="0" w:color="auto"/>
                                    <w:right w:val="none" w:sz="0" w:space="0" w:color="auto"/>
                                  </w:divBdr>
                                  <w:divsChild>
                                    <w:div w:id="1681659893">
                                      <w:marLeft w:val="0"/>
                                      <w:marRight w:val="0"/>
                                      <w:marTop w:val="0"/>
                                      <w:marBottom w:val="0"/>
                                      <w:divBdr>
                                        <w:top w:val="none" w:sz="0" w:space="0" w:color="auto"/>
                                        <w:left w:val="none" w:sz="0" w:space="0" w:color="auto"/>
                                        <w:bottom w:val="none" w:sz="0" w:space="0" w:color="auto"/>
                                        <w:right w:val="none" w:sz="0" w:space="0" w:color="auto"/>
                                      </w:divBdr>
                                      <w:divsChild>
                                        <w:div w:id="273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00499">
                                  <w:marLeft w:val="0"/>
                                  <w:marRight w:val="0"/>
                                  <w:marTop w:val="0"/>
                                  <w:marBottom w:val="0"/>
                                  <w:divBdr>
                                    <w:top w:val="none" w:sz="0" w:space="0" w:color="auto"/>
                                    <w:left w:val="none" w:sz="0" w:space="0" w:color="auto"/>
                                    <w:bottom w:val="none" w:sz="0" w:space="0" w:color="auto"/>
                                    <w:right w:val="none" w:sz="0" w:space="0" w:color="auto"/>
                                  </w:divBdr>
                                  <w:divsChild>
                                    <w:div w:id="1157183763">
                                      <w:marLeft w:val="0"/>
                                      <w:marRight w:val="0"/>
                                      <w:marTop w:val="0"/>
                                      <w:marBottom w:val="0"/>
                                      <w:divBdr>
                                        <w:top w:val="none" w:sz="0" w:space="0" w:color="auto"/>
                                        <w:left w:val="none" w:sz="0" w:space="0" w:color="auto"/>
                                        <w:bottom w:val="none" w:sz="0" w:space="0" w:color="auto"/>
                                        <w:right w:val="none" w:sz="0" w:space="0" w:color="auto"/>
                                      </w:divBdr>
                                      <w:divsChild>
                                        <w:div w:id="597368576">
                                          <w:marLeft w:val="0"/>
                                          <w:marRight w:val="0"/>
                                          <w:marTop w:val="0"/>
                                          <w:marBottom w:val="0"/>
                                          <w:divBdr>
                                            <w:top w:val="none" w:sz="0" w:space="0" w:color="auto"/>
                                            <w:left w:val="none" w:sz="0" w:space="0" w:color="auto"/>
                                            <w:bottom w:val="none" w:sz="0" w:space="0" w:color="auto"/>
                                            <w:right w:val="none" w:sz="0" w:space="0" w:color="auto"/>
                                          </w:divBdr>
                                          <w:divsChild>
                                            <w:div w:id="166482684">
                                              <w:marLeft w:val="0"/>
                                              <w:marRight w:val="0"/>
                                              <w:marTop w:val="0"/>
                                              <w:marBottom w:val="0"/>
                                              <w:divBdr>
                                                <w:top w:val="none" w:sz="0" w:space="0" w:color="auto"/>
                                                <w:left w:val="none" w:sz="0" w:space="0" w:color="auto"/>
                                                <w:bottom w:val="none" w:sz="0" w:space="0" w:color="auto"/>
                                                <w:right w:val="none" w:sz="0" w:space="0" w:color="auto"/>
                                              </w:divBdr>
                                              <w:divsChild>
                                                <w:div w:id="199444265">
                                                  <w:marLeft w:val="0"/>
                                                  <w:marRight w:val="0"/>
                                                  <w:marTop w:val="0"/>
                                                  <w:marBottom w:val="0"/>
                                                  <w:divBdr>
                                                    <w:top w:val="none" w:sz="0" w:space="0" w:color="auto"/>
                                                    <w:left w:val="none" w:sz="0" w:space="0" w:color="auto"/>
                                                    <w:bottom w:val="none" w:sz="0" w:space="0" w:color="auto"/>
                                                    <w:right w:val="none" w:sz="0" w:space="0" w:color="auto"/>
                                                  </w:divBdr>
                                                  <w:divsChild>
                                                    <w:div w:id="1349066137">
                                                      <w:marLeft w:val="0"/>
                                                      <w:marRight w:val="0"/>
                                                      <w:marTop w:val="0"/>
                                                      <w:marBottom w:val="0"/>
                                                      <w:divBdr>
                                                        <w:top w:val="none" w:sz="0" w:space="0" w:color="auto"/>
                                                        <w:left w:val="none" w:sz="0" w:space="0" w:color="auto"/>
                                                        <w:bottom w:val="none" w:sz="0" w:space="0" w:color="auto"/>
                                                        <w:right w:val="none" w:sz="0" w:space="0" w:color="auto"/>
                                                      </w:divBdr>
                                                      <w:divsChild>
                                                        <w:div w:id="183017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545772">
                              <w:marLeft w:val="0"/>
                              <w:marRight w:val="0"/>
                              <w:marTop w:val="0"/>
                              <w:marBottom w:val="0"/>
                              <w:divBdr>
                                <w:top w:val="none" w:sz="0" w:space="0" w:color="auto"/>
                                <w:left w:val="none" w:sz="0" w:space="0" w:color="auto"/>
                                <w:bottom w:val="none" w:sz="0" w:space="0" w:color="auto"/>
                                <w:right w:val="none" w:sz="0" w:space="0" w:color="auto"/>
                              </w:divBdr>
                              <w:divsChild>
                                <w:div w:id="902914875">
                                  <w:marLeft w:val="0"/>
                                  <w:marRight w:val="0"/>
                                  <w:marTop w:val="0"/>
                                  <w:marBottom w:val="0"/>
                                  <w:divBdr>
                                    <w:top w:val="none" w:sz="0" w:space="0" w:color="auto"/>
                                    <w:left w:val="none" w:sz="0" w:space="0" w:color="auto"/>
                                    <w:bottom w:val="none" w:sz="0" w:space="0" w:color="auto"/>
                                    <w:right w:val="none" w:sz="0" w:space="0" w:color="auto"/>
                                  </w:divBdr>
                                  <w:divsChild>
                                    <w:div w:id="569311423">
                                      <w:marLeft w:val="0"/>
                                      <w:marRight w:val="0"/>
                                      <w:marTop w:val="0"/>
                                      <w:marBottom w:val="0"/>
                                      <w:divBdr>
                                        <w:top w:val="none" w:sz="0" w:space="0" w:color="auto"/>
                                        <w:left w:val="none" w:sz="0" w:space="0" w:color="auto"/>
                                        <w:bottom w:val="none" w:sz="0" w:space="0" w:color="auto"/>
                                        <w:right w:val="none" w:sz="0" w:space="0" w:color="auto"/>
                                      </w:divBdr>
                                      <w:divsChild>
                                        <w:div w:id="125586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17907">
                                  <w:marLeft w:val="0"/>
                                  <w:marRight w:val="0"/>
                                  <w:marTop w:val="0"/>
                                  <w:marBottom w:val="0"/>
                                  <w:divBdr>
                                    <w:top w:val="none" w:sz="0" w:space="0" w:color="auto"/>
                                    <w:left w:val="none" w:sz="0" w:space="0" w:color="auto"/>
                                    <w:bottom w:val="none" w:sz="0" w:space="0" w:color="auto"/>
                                    <w:right w:val="none" w:sz="0" w:space="0" w:color="auto"/>
                                  </w:divBdr>
                                  <w:divsChild>
                                    <w:div w:id="134181570">
                                      <w:marLeft w:val="0"/>
                                      <w:marRight w:val="0"/>
                                      <w:marTop w:val="0"/>
                                      <w:marBottom w:val="0"/>
                                      <w:divBdr>
                                        <w:top w:val="none" w:sz="0" w:space="0" w:color="auto"/>
                                        <w:left w:val="none" w:sz="0" w:space="0" w:color="auto"/>
                                        <w:bottom w:val="none" w:sz="0" w:space="0" w:color="auto"/>
                                        <w:right w:val="none" w:sz="0" w:space="0" w:color="auto"/>
                                      </w:divBdr>
                                      <w:divsChild>
                                        <w:div w:id="2051687776">
                                          <w:marLeft w:val="0"/>
                                          <w:marRight w:val="0"/>
                                          <w:marTop w:val="0"/>
                                          <w:marBottom w:val="0"/>
                                          <w:divBdr>
                                            <w:top w:val="none" w:sz="0" w:space="0" w:color="auto"/>
                                            <w:left w:val="none" w:sz="0" w:space="0" w:color="auto"/>
                                            <w:bottom w:val="none" w:sz="0" w:space="0" w:color="auto"/>
                                            <w:right w:val="none" w:sz="0" w:space="0" w:color="auto"/>
                                          </w:divBdr>
                                          <w:divsChild>
                                            <w:div w:id="843934300">
                                              <w:marLeft w:val="0"/>
                                              <w:marRight w:val="0"/>
                                              <w:marTop w:val="0"/>
                                              <w:marBottom w:val="0"/>
                                              <w:divBdr>
                                                <w:top w:val="none" w:sz="0" w:space="0" w:color="auto"/>
                                                <w:left w:val="none" w:sz="0" w:space="0" w:color="auto"/>
                                                <w:bottom w:val="none" w:sz="0" w:space="0" w:color="auto"/>
                                                <w:right w:val="none" w:sz="0" w:space="0" w:color="auto"/>
                                              </w:divBdr>
                                              <w:divsChild>
                                                <w:div w:id="185368523">
                                                  <w:marLeft w:val="0"/>
                                                  <w:marRight w:val="0"/>
                                                  <w:marTop w:val="0"/>
                                                  <w:marBottom w:val="0"/>
                                                  <w:divBdr>
                                                    <w:top w:val="none" w:sz="0" w:space="0" w:color="auto"/>
                                                    <w:left w:val="none" w:sz="0" w:space="0" w:color="auto"/>
                                                    <w:bottom w:val="none" w:sz="0" w:space="0" w:color="auto"/>
                                                    <w:right w:val="none" w:sz="0" w:space="0" w:color="auto"/>
                                                  </w:divBdr>
                                                  <w:divsChild>
                                                    <w:div w:id="1782871349">
                                                      <w:marLeft w:val="0"/>
                                                      <w:marRight w:val="0"/>
                                                      <w:marTop w:val="0"/>
                                                      <w:marBottom w:val="0"/>
                                                      <w:divBdr>
                                                        <w:top w:val="none" w:sz="0" w:space="0" w:color="auto"/>
                                                        <w:left w:val="none" w:sz="0" w:space="0" w:color="auto"/>
                                                        <w:bottom w:val="none" w:sz="0" w:space="0" w:color="auto"/>
                                                        <w:right w:val="none" w:sz="0" w:space="0" w:color="auto"/>
                                                      </w:divBdr>
                                                      <w:divsChild>
                                                        <w:div w:id="178615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8206016">
                              <w:marLeft w:val="0"/>
                              <w:marRight w:val="0"/>
                              <w:marTop w:val="0"/>
                              <w:marBottom w:val="0"/>
                              <w:divBdr>
                                <w:top w:val="none" w:sz="0" w:space="0" w:color="auto"/>
                                <w:left w:val="none" w:sz="0" w:space="0" w:color="auto"/>
                                <w:bottom w:val="none" w:sz="0" w:space="0" w:color="auto"/>
                                <w:right w:val="none" w:sz="0" w:space="0" w:color="auto"/>
                              </w:divBdr>
                              <w:divsChild>
                                <w:div w:id="1731882719">
                                  <w:marLeft w:val="0"/>
                                  <w:marRight w:val="0"/>
                                  <w:marTop w:val="0"/>
                                  <w:marBottom w:val="0"/>
                                  <w:divBdr>
                                    <w:top w:val="none" w:sz="0" w:space="0" w:color="auto"/>
                                    <w:left w:val="none" w:sz="0" w:space="0" w:color="auto"/>
                                    <w:bottom w:val="none" w:sz="0" w:space="0" w:color="auto"/>
                                    <w:right w:val="none" w:sz="0" w:space="0" w:color="auto"/>
                                  </w:divBdr>
                                  <w:divsChild>
                                    <w:div w:id="1551922220">
                                      <w:marLeft w:val="0"/>
                                      <w:marRight w:val="0"/>
                                      <w:marTop w:val="0"/>
                                      <w:marBottom w:val="0"/>
                                      <w:divBdr>
                                        <w:top w:val="none" w:sz="0" w:space="0" w:color="auto"/>
                                        <w:left w:val="none" w:sz="0" w:space="0" w:color="auto"/>
                                        <w:bottom w:val="none" w:sz="0" w:space="0" w:color="auto"/>
                                        <w:right w:val="none" w:sz="0" w:space="0" w:color="auto"/>
                                      </w:divBdr>
                                      <w:divsChild>
                                        <w:div w:id="123924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9094">
                                  <w:marLeft w:val="0"/>
                                  <w:marRight w:val="0"/>
                                  <w:marTop w:val="0"/>
                                  <w:marBottom w:val="0"/>
                                  <w:divBdr>
                                    <w:top w:val="none" w:sz="0" w:space="0" w:color="auto"/>
                                    <w:left w:val="none" w:sz="0" w:space="0" w:color="auto"/>
                                    <w:bottom w:val="none" w:sz="0" w:space="0" w:color="auto"/>
                                    <w:right w:val="none" w:sz="0" w:space="0" w:color="auto"/>
                                  </w:divBdr>
                                  <w:divsChild>
                                    <w:div w:id="316348481">
                                      <w:marLeft w:val="0"/>
                                      <w:marRight w:val="0"/>
                                      <w:marTop w:val="0"/>
                                      <w:marBottom w:val="0"/>
                                      <w:divBdr>
                                        <w:top w:val="none" w:sz="0" w:space="0" w:color="auto"/>
                                        <w:left w:val="none" w:sz="0" w:space="0" w:color="auto"/>
                                        <w:bottom w:val="none" w:sz="0" w:space="0" w:color="auto"/>
                                        <w:right w:val="none" w:sz="0" w:space="0" w:color="auto"/>
                                      </w:divBdr>
                                      <w:divsChild>
                                        <w:div w:id="2099010930">
                                          <w:marLeft w:val="0"/>
                                          <w:marRight w:val="0"/>
                                          <w:marTop w:val="0"/>
                                          <w:marBottom w:val="0"/>
                                          <w:divBdr>
                                            <w:top w:val="none" w:sz="0" w:space="0" w:color="auto"/>
                                            <w:left w:val="none" w:sz="0" w:space="0" w:color="auto"/>
                                            <w:bottom w:val="none" w:sz="0" w:space="0" w:color="auto"/>
                                            <w:right w:val="none" w:sz="0" w:space="0" w:color="auto"/>
                                          </w:divBdr>
                                          <w:divsChild>
                                            <w:div w:id="1524444256">
                                              <w:marLeft w:val="0"/>
                                              <w:marRight w:val="0"/>
                                              <w:marTop w:val="0"/>
                                              <w:marBottom w:val="0"/>
                                              <w:divBdr>
                                                <w:top w:val="none" w:sz="0" w:space="0" w:color="auto"/>
                                                <w:left w:val="none" w:sz="0" w:space="0" w:color="auto"/>
                                                <w:bottom w:val="none" w:sz="0" w:space="0" w:color="auto"/>
                                                <w:right w:val="none" w:sz="0" w:space="0" w:color="auto"/>
                                              </w:divBdr>
                                              <w:divsChild>
                                                <w:div w:id="1831868500">
                                                  <w:marLeft w:val="0"/>
                                                  <w:marRight w:val="0"/>
                                                  <w:marTop w:val="0"/>
                                                  <w:marBottom w:val="0"/>
                                                  <w:divBdr>
                                                    <w:top w:val="none" w:sz="0" w:space="0" w:color="auto"/>
                                                    <w:left w:val="none" w:sz="0" w:space="0" w:color="auto"/>
                                                    <w:bottom w:val="none" w:sz="0" w:space="0" w:color="auto"/>
                                                    <w:right w:val="none" w:sz="0" w:space="0" w:color="auto"/>
                                                  </w:divBdr>
                                                  <w:divsChild>
                                                    <w:div w:id="169150884">
                                                      <w:marLeft w:val="0"/>
                                                      <w:marRight w:val="0"/>
                                                      <w:marTop w:val="0"/>
                                                      <w:marBottom w:val="0"/>
                                                      <w:divBdr>
                                                        <w:top w:val="none" w:sz="0" w:space="0" w:color="auto"/>
                                                        <w:left w:val="none" w:sz="0" w:space="0" w:color="auto"/>
                                                        <w:bottom w:val="none" w:sz="0" w:space="0" w:color="auto"/>
                                                        <w:right w:val="none" w:sz="0" w:space="0" w:color="auto"/>
                                                      </w:divBdr>
                                                      <w:divsChild>
                                                        <w:div w:id="207804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7130881">
                              <w:marLeft w:val="0"/>
                              <w:marRight w:val="0"/>
                              <w:marTop w:val="0"/>
                              <w:marBottom w:val="0"/>
                              <w:divBdr>
                                <w:top w:val="none" w:sz="0" w:space="0" w:color="auto"/>
                                <w:left w:val="none" w:sz="0" w:space="0" w:color="auto"/>
                                <w:bottom w:val="none" w:sz="0" w:space="0" w:color="auto"/>
                                <w:right w:val="none" w:sz="0" w:space="0" w:color="auto"/>
                              </w:divBdr>
                              <w:divsChild>
                                <w:div w:id="2078698777">
                                  <w:marLeft w:val="0"/>
                                  <w:marRight w:val="0"/>
                                  <w:marTop w:val="0"/>
                                  <w:marBottom w:val="0"/>
                                  <w:divBdr>
                                    <w:top w:val="none" w:sz="0" w:space="0" w:color="auto"/>
                                    <w:left w:val="none" w:sz="0" w:space="0" w:color="auto"/>
                                    <w:bottom w:val="none" w:sz="0" w:space="0" w:color="auto"/>
                                    <w:right w:val="none" w:sz="0" w:space="0" w:color="auto"/>
                                  </w:divBdr>
                                  <w:divsChild>
                                    <w:div w:id="109519784">
                                      <w:marLeft w:val="0"/>
                                      <w:marRight w:val="0"/>
                                      <w:marTop w:val="0"/>
                                      <w:marBottom w:val="0"/>
                                      <w:divBdr>
                                        <w:top w:val="none" w:sz="0" w:space="0" w:color="auto"/>
                                        <w:left w:val="none" w:sz="0" w:space="0" w:color="auto"/>
                                        <w:bottom w:val="none" w:sz="0" w:space="0" w:color="auto"/>
                                        <w:right w:val="none" w:sz="0" w:space="0" w:color="auto"/>
                                      </w:divBdr>
                                      <w:divsChild>
                                        <w:div w:id="136236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91792">
                                  <w:marLeft w:val="0"/>
                                  <w:marRight w:val="0"/>
                                  <w:marTop w:val="0"/>
                                  <w:marBottom w:val="0"/>
                                  <w:divBdr>
                                    <w:top w:val="none" w:sz="0" w:space="0" w:color="auto"/>
                                    <w:left w:val="none" w:sz="0" w:space="0" w:color="auto"/>
                                    <w:bottom w:val="none" w:sz="0" w:space="0" w:color="auto"/>
                                    <w:right w:val="none" w:sz="0" w:space="0" w:color="auto"/>
                                  </w:divBdr>
                                  <w:divsChild>
                                    <w:div w:id="2087258994">
                                      <w:marLeft w:val="0"/>
                                      <w:marRight w:val="0"/>
                                      <w:marTop w:val="0"/>
                                      <w:marBottom w:val="0"/>
                                      <w:divBdr>
                                        <w:top w:val="none" w:sz="0" w:space="0" w:color="auto"/>
                                        <w:left w:val="none" w:sz="0" w:space="0" w:color="auto"/>
                                        <w:bottom w:val="none" w:sz="0" w:space="0" w:color="auto"/>
                                        <w:right w:val="none" w:sz="0" w:space="0" w:color="auto"/>
                                      </w:divBdr>
                                      <w:divsChild>
                                        <w:div w:id="1262840636">
                                          <w:marLeft w:val="0"/>
                                          <w:marRight w:val="0"/>
                                          <w:marTop w:val="0"/>
                                          <w:marBottom w:val="0"/>
                                          <w:divBdr>
                                            <w:top w:val="none" w:sz="0" w:space="0" w:color="auto"/>
                                            <w:left w:val="none" w:sz="0" w:space="0" w:color="auto"/>
                                            <w:bottom w:val="none" w:sz="0" w:space="0" w:color="auto"/>
                                            <w:right w:val="none" w:sz="0" w:space="0" w:color="auto"/>
                                          </w:divBdr>
                                          <w:divsChild>
                                            <w:div w:id="1581284106">
                                              <w:marLeft w:val="0"/>
                                              <w:marRight w:val="0"/>
                                              <w:marTop w:val="0"/>
                                              <w:marBottom w:val="0"/>
                                              <w:divBdr>
                                                <w:top w:val="none" w:sz="0" w:space="0" w:color="auto"/>
                                                <w:left w:val="none" w:sz="0" w:space="0" w:color="auto"/>
                                                <w:bottom w:val="none" w:sz="0" w:space="0" w:color="auto"/>
                                                <w:right w:val="none" w:sz="0" w:space="0" w:color="auto"/>
                                              </w:divBdr>
                                              <w:divsChild>
                                                <w:div w:id="1204637677">
                                                  <w:marLeft w:val="0"/>
                                                  <w:marRight w:val="0"/>
                                                  <w:marTop w:val="0"/>
                                                  <w:marBottom w:val="0"/>
                                                  <w:divBdr>
                                                    <w:top w:val="none" w:sz="0" w:space="0" w:color="auto"/>
                                                    <w:left w:val="none" w:sz="0" w:space="0" w:color="auto"/>
                                                    <w:bottom w:val="none" w:sz="0" w:space="0" w:color="auto"/>
                                                    <w:right w:val="none" w:sz="0" w:space="0" w:color="auto"/>
                                                  </w:divBdr>
                                                  <w:divsChild>
                                                    <w:div w:id="1604341697">
                                                      <w:marLeft w:val="0"/>
                                                      <w:marRight w:val="0"/>
                                                      <w:marTop w:val="0"/>
                                                      <w:marBottom w:val="0"/>
                                                      <w:divBdr>
                                                        <w:top w:val="none" w:sz="0" w:space="0" w:color="auto"/>
                                                        <w:left w:val="none" w:sz="0" w:space="0" w:color="auto"/>
                                                        <w:bottom w:val="none" w:sz="0" w:space="0" w:color="auto"/>
                                                        <w:right w:val="none" w:sz="0" w:space="0" w:color="auto"/>
                                                      </w:divBdr>
                                                      <w:divsChild>
                                                        <w:div w:id="877428360">
                                                          <w:marLeft w:val="0"/>
                                                          <w:marRight w:val="0"/>
                                                          <w:marTop w:val="0"/>
                                                          <w:marBottom w:val="0"/>
                                                          <w:divBdr>
                                                            <w:top w:val="none" w:sz="0" w:space="0" w:color="auto"/>
                                                            <w:left w:val="none" w:sz="0" w:space="0" w:color="auto"/>
                                                            <w:bottom w:val="none" w:sz="0" w:space="0" w:color="auto"/>
                                                            <w:right w:val="none" w:sz="0" w:space="0" w:color="auto"/>
                                                          </w:divBdr>
                                                          <w:divsChild>
                                                            <w:div w:id="20494856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4771176">
                              <w:marLeft w:val="0"/>
                              <w:marRight w:val="0"/>
                              <w:marTop w:val="0"/>
                              <w:marBottom w:val="0"/>
                              <w:divBdr>
                                <w:top w:val="none" w:sz="0" w:space="0" w:color="auto"/>
                                <w:left w:val="none" w:sz="0" w:space="0" w:color="auto"/>
                                <w:bottom w:val="none" w:sz="0" w:space="0" w:color="auto"/>
                                <w:right w:val="none" w:sz="0" w:space="0" w:color="auto"/>
                              </w:divBdr>
                              <w:divsChild>
                                <w:div w:id="438567682">
                                  <w:marLeft w:val="0"/>
                                  <w:marRight w:val="0"/>
                                  <w:marTop w:val="0"/>
                                  <w:marBottom w:val="0"/>
                                  <w:divBdr>
                                    <w:top w:val="none" w:sz="0" w:space="0" w:color="auto"/>
                                    <w:left w:val="none" w:sz="0" w:space="0" w:color="auto"/>
                                    <w:bottom w:val="none" w:sz="0" w:space="0" w:color="auto"/>
                                    <w:right w:val="none" w:sz="0" w:space="0" w:color="auto"/>
                                  </w:divBdr>
                                  <w:divsChild>
                                    <w:div w:id="528104369">
                                      <w:marLeft w:val="0"/>
                                      <w:marRight w:val="0"/>
                                      <w:marTop w:val="0"/>
                                      <w:marBottom w:val="0"/>
                                      <w:divBdr>
                                        <w:top w:val="none" w:sz="0" w:space="0" w:color="auto"/>
                                        <w:left w:val="none" w:sz="0" w:space="0" w:color="auto"/>
                                        <w:bottom w:val="none" w:sz="0" w:space="0" w:color="auto"/>
                                        <w:right w:val="none" w:sz="0" w:space="0" w:color="auto"/>
                                      </w:divBdr>
                                      <w:divsChild>
                                        <w:div w:id="14649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8648">
                                  <w:marLeft w:val="0"/>
                                  <w:marRight w:val="0"/>
                                  <w:marTop w:val="0"/>
                                  <w:marBottom w:val="0"/>
                                  <w:divBdr>
                                    <w:top w:val="none" w:sz="0" w:space="0" w:color="auto"/>
                                    <w:left w:val="none" w:sz="0" w:space="0" w:color="auto"/>
                                    <w:bottom w:val="none" w:sz="0" w:space="0" w:color="auto"/>
                                    <w:right w:val="none" w:sz="0" w:space="0" w:color="auto"/>
                                  </w:divBdr>
                                  <w:divsChild>
                                    <w:div w:id="2043089404">
                                      <w:marLeft w:val="0"/>
                                      <w:marRight w:val="0"/>
                                      <w:marTop w:val="0"/>
                                      <w:marBottom w:val="0"/>
                                      <w:divBdr>
                                        <w:top w:val="none" w:sz="0" w:space="0" w:color="auto"/>
                                        <w:left w:val="none" w:sz="0" w:space="0" w:color="auto"/>
                                        <w:bottom w:val="none" w:sz="0" w:space="0" w:color="auto"/>
                                        <w:right w:val="none" w:sz="0" w:space="0" w:color="auto"/>
                                      </w:divBdr>
                                      <w:divsChild>
                                        <w:div w:id="1202748157">
                                          <w:marLeft w:val="0"/>
                                          <w:marRight w:val="0"/>
                                          <w:marTop w:val="0"/>
                                          <w:marBottom w:val="0"/>
                                          <w:divBdr>
                                            <w:top w:val="none" w:sz="0" w:space="0" w:color="auto"/>
                                            <w:left w:val="none" w:sz="0" w:space="0" w:color="auto"/>
                                            <w:bottom w:val="none" w:sz="0" w:space="0" w:color="auto"/>
                                            <w:right w:val="none" w:sz="0" w:space="0" w:color="auto"/>
                                          </w:divBdr>
                                          <w:divsChild>
                                            <w:div w:id="1686059184">
                                              <w:marLeft w:val="0"/>
                                              <w:marRight w:val="0"/>
                                              <w:marTop w:val="0"/>
                                              <w:marBottom w:val="0"/>
                                              <w:divBdr>
                                                <w:top w:val="none" w:sz="0" w:space="0" w:color="auto"/>
                                                <w:left w:val="none" w:sz="0" w:space="0" w:color="auto"/>
                                                <w:bottom w:val="none" w:sz="0" w:space="0" w:color="auto"/>
                                                <w:right w:val="none" w:sz="0" w:space="0" w:color="auto"/>
                                              </w:divBdr>
                                              <w:divsChild>
                                                <w:div w:id="598106268">
                                                  <w:marLeft w:val="0"/>
                                                  <w:marRight w:val="0"/>
                                                  <w:marTop w:val="0"/>
                                                  <w:marBottom w:val="0"/>
                                                  <w:divBdr>
                                                    <w:top w:val="none" w:sz="0" w:space="0" w:color="auto"/>
                                                    <w:left w:val="none" w:sz="0" w:space="0" w:color="auto"/>
                                                    <w:bottom w:val="none" w:sz="0" w:space="0" w:color="auto"/>
                                                    <w:right w:val="none" w:sz="0" w:space="0" w:color="auto"/>
                                                  </w:divBdr>
                                                  <w:divsChild>
                                                    <w:div w:id="530067453">
                                                      <w:marLeft w:val="0"/>
                                                      <w:marRight w:val="0"/>
                                                      <w:marTop w:val="0"/>
                                                      <w:marBottom w:val="0"/>
                                                      <w:divBdr>
                                                        <w:top w:val="none" w:sz="0" w:space="0" w:color="auto"/>
                                                        <w:left w:val="none" w:sz="0" w:space="0" w:color="auto"/>
                                                        <w:bottom w:val="none" w:sz="0" w:space="0" w:color="auto"/>
                                                        <w:right w:val="none" w:sz="0" w:space="0" w:color="auto"/>
                                                      </w:divBdr>
                                                      <w:divsChild>
                                                        <w:div w:id="125956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658614">
                              <w:marLeft w:val="0"/>
                              <w:marRight w:val="0"/>
                              <w:marTop w:val="0"/>
                              <w:marBottom w:val="0"/>
                              <w:divBdr>
                                <w:top w:val="none" w:sz="0" w:space="0" w:color="auto"/>
                                <w:left w:val="none" w:sz="0" w:space="0" w:color="auto"/>
                                <w:bottom w:val="none" w:sz="0" w:space="0" w:color="auto"/>
                                <w:right w:val="none" w:sz="0" w:space="0" w:color="auto"/>
                              </w:divBdr>
                              <w:divsChild>
                                <w:div w:id="1920825671">
                                  <w:marLeft w:val="0"/>
                                  <w:marRight w:val="0"/>
                                  <w:marTop w:val="0"/>
                                  <w:marBottom w:val="0"/>
                                  <w:divBdr>
                                    <w:top w:val="none" w:sz="0" w:space="0" w:color="auto"/>
                                    <w:left w:val="none" w:sz="0" w:space="0" w:color="auto"/>
                                    <w:bottom w:val="none" w:sz="0" w:space="0" w:color="auto"/>
                                    <w:right w:val="none" w:sz="0" w:space="0" w:color="auto"/>
                                  </w:divBdr>
                                  <w:divsChild>
                                    <w:div w:id="604458332">
                                      <w:marLeft w:val="0"/>
                                      <w:marRight w:val="0"/>
                                      <w:marTop w:val="0"/>
                                      <w:marBottom w:val="0"/>
                                      <w:divBdr>
                                        <w:top w:val="none" w:sz="0" w:space="0" w:color="auto"/>
                                        <w:left w:val="none" w:sz="0" w:space="0" w:color="auto"/>
                                        <w:bottom w:val="none" w:sz="0" w:space="0" w:color="auto"/>
                                        <w:right w:val="none" w:sz="0" w:space="0" w:color="auto"/>
                                      </w:divBdr>
                                      <w:divsChild>
                                        <w:div w:id="5262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90125">
                                  <w:marLeft w:val="0"/>
                                  <w:marRight w:val="0"/>
                                  <w:marTop w:val="0"/>
                                  <w:marBottom w:val="0"/>
                                  <w:divBdr>
                                    <w:top w:val="none" w:sz="0" w:space="0" w:color="auto"/>
                                    <w:left w:val="none" w:sz="0" w:space="0" w:color="auto"/>
                                    <w:bottom w:val="none" w:sz="0" w:space="0" w:color="auto"/>
                                    <w:right w:val="none" w:sz="0" w:space="0" w:color="auto"/>
                                  </w:divBdr>
                                  <w:divsChild>
                                    <w:div w:id="91702746">
                                      <w:marLeft w:val="0"/>
                                      <w:marRight w:val="0"/>
                                      <w:marTop w:val="0"/>
                                      <w:marBottom w:val="0"/>
                                      <w:divBdr>
                                        <w:top w:val="none" w:sz="0" w:space="0" w:color="auto"/>
                                        <w:left w:val="none" w:sz="0" w:space="0" w:color="auto"/>
                                        <w:bottom w:val="none" w:sz="0" w:space="0" w:color="auto"/>
                                        <w:right w:val="none" w:sz="0" w:space="0" w:color="auto"/>
                                      </w:divBdr>
                                      <w:divsChild>
                                        <w:div w:id="511727492">
                                          <w:marLeft w:val="0"/>
                                          <w:marRight w:val="0"/>
                                          <w:marTop w:val="0"/>
                                          <w:marBottom w:val="0"/>
                                          <w:divBdr>
                                            <w:top w:val="none" w:sz="0" w:space="0" w:color="auto"/>
                                            <w:left w:val="none" w:sz="0" w:space="0" w:color="auto"/>
                                            <w:bottom w:val="none" w:sz="0" w:space="0" w:color="auto"/>
                                            <w:right w:val="none" w:sz="0" w:space="0" w:color="auto"/>
                                          </w:divBdr>
                                          <w:divsChild>
                                            <w:div w:id="1593011165">
                                              <w:marLeft w:val="0"/>
                                              <w:marRight w:val="0"/>
                                              <w:marTop w:val="0"/>
                                              <w:marBottom w:val="0"/>
                                              <w:divBdr>
                                                <w:top w:val="none" w:sz="0" w:space="0" w:color="auto"/>
                                                <w:left w:val="none" w:sz="0" w:space="0" w:color="auto"/>
                                                <w:bottom w:val="none" w:sz="0" w:space="0" w:color="auto"/>
                                                <w:right w:val="none" w:sz="0" w:space="0" w:color="auto"/>
                                              </w:divBdr>
                                              <w:divsChild>
                                                <w:div w:id="195315469">
                                                  <w:marLeft w:val="0"/>
                                                  <w:marRight w:val="0"/>
                                                  <w:marTop w:val="0"/>
                                                  <w:marBottom w:val="0"/>
                                                  <w:divBdr>
                                                    <w:top w:val="none" w:sz="0" w:space="0" w:color="auto"/>
                                                    <w:left w:val="none" w:sz="0" w:space="0" w:color="auto"/>
                                                    <w:bottom w:val="none" w:sz="0" w:space="0" w:color="auto"/>
                                                    <w:right w:val="none" w:sz="0" w:space="0" w:color="auto"/>
                                                  </w:divBdr>
                                                  <w:divsChild>
                                                    <w:div w:id="2054231449">
                                                      <w:marLeft w:val="0"/>
                                                      <w:marRight w:val="0"/>
                                                      <w:marTop w:val="0"/>
                                                      <w:marBottom w:val="0"/>
                                                      <w:divBdr>
                                                        <w:top w:val="none" w:sz="0" w:space="0" w:color="auto"/>
                                                        <w:left w:val="none" w:sz="0" w:space="0" w:color="auto"/>
                                                        <w:bottom w:val="none" w:sz="0" w:space="0" w:color="auto"/>
                                                        <w:right w:val="none" w:sz="0" w:space="0" w:color="auto"/>
                                                      </w:divBdr>
                                                      <w:divsChild>
                                                        <w:div w:id="2090611869">
                                                          <w:marLeft w:val="0"/>
                                                          <w:marRight w:val="0"/>
                                                          <w:marTop w:val="0"/>
                                                          <w:marBottom w:val="0"/>
                                                          <w:divBdr>
                                                            <w:top w:val="none" w:sz="0" w:space="0" w:color="auto"/>
                                                            <w:left w:val="none" w:sz="0" w:space="0" w:color="auto"/>
                                                            <w:bottom w:val="none" w:sz="0" w:space="0" w:color="auto"/>
                                                            <w:right w:val="none" w:sz="0" w:space="0" w:color="auto"/>
                                                          </w:divBdr>
                                                          <w:divsChild>
                                                            <w:div w:id="136173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8627259">
                              <w:marLeft w:val="0"/>
                              <w:marRight w:val="0"/>
                              <w:marTop w:val="0"/>
                              <w:marBottom w:val="0"/>
                              <w:divBdr>
                                <w:top w:val="none" w:sz="0" w:space="0" w:color="auto"/>
                                <w:left w:val="none" w:sz="0" w:space="0" w:color="auto"/>
                                <w:bottom w:val="none" w:sz="0" w:space="0" w:color="auto"/>
                                <w:right w:val="none" w:sz="0" w:space="0" w:color="auto"/>
                              </w:divBdr>
                              <w:divsChild>
                                <w:div w:id="1024944478">
                                  <w:marLeft w:val="0"/>
                                  <w:marRight w:val="0"/>
                                  <w:marTop w:val="0"/>
                                  <w:marBottom w:val="0"/>
                                  <w:divBdr>
                                    <w:top w:val="none" w:sz="0" w:space="0" w:color="auto"/>
                                    <w:left w:val="none" w:sz="0" w:space="0" w:color="auto"/>
                                    <w:bottom w:val="none" w:sz="0" w:space="0" w:color="auto"/>
                                    <w:right w:val="none" w:sz="0" w:space="0" w:color="auto"/>
                                  </w:divBdr>
                                  <w:divsChild>
                                    <w:div w:id="393508033">
                                      <w:marLeft w:val="0"/>
                                      <w:marRight w:val="0"/>
                                      <w:marTop w:val="0"/>
                                      <w:marBottom w:val="0"/>
                                      <w:divBdr>
                                        <w:top w:val="none" w:sz="0" w:space="0" w:color="auto"/>
                                        <w:left w:val="none" w:sz="0" w:space="0" w:color="auto"/>
                                        <w:bottom w:val="none" w:sz="0" w:space="0" w:color="auto"/>
                                        <w:right w:val="none" w:sz="0" w:space="0" w:color="auto"/>
                                      </w:divBdr>
                                      <w:divsChild>
                                        <w:div w:id="35851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30784">
                                  <w:marLeft w:val="0"/>
                                  <w:marRight w:val="0"/>
                                  <w:marTop w:val="0"/>
                                  <w:marBottom w:val="0"/>
                                  <w:divBdr>
                                    <w:top w:val="none" w:sz="0" w:space="0" w:color="auto"/>
                                    <w:left w:val="none" w:sz="0" w:space="0" w:color="auto"/>
                                    <w:bottom w:val="none" w:sz="0" w:space="0" w:color="auto"/>
                                    <w:right w:val="none" w:sz="0" w:space="0" w:color="auto"/>
                                  </w:divBdr>
                                  <w:divsChild>
                                    <w:div w:id="1063068650">
                                      <w:marLeft w:val="0"/>
                                      <w:marRight w:val="0"/>
                                      <w:marTop w:val="0"/>
                                      <w:marBottom w:val="0"/>
                                      <w:divBdr>
                                        <w:top w:val="none" w:sz="0" w:space="0" w:color="auto"/>
                                        <w:left w:val="none" w:sz="0" w:space="0" w:color="auto"/>
                                        <w:bottom w:val="none" w:sz="0" w:space="0" w:color="auto"/>
                                        <w:right w:val="none" w:sz="0" w:space="0" w:color="auto"/>
                                      </w:divBdr>
                                      <w:divsChild>
                                        <w:div w:id="2012102976">
                                          <w:marLeft w:val="0"/>
                                          <w:marRight w:val="0"/>
                                          <w:marTop w:val="0"/>
                                          <w:marBottom w:val="0"/>
                                          <w:divBdr>
                                            <w:top w:val="none" w:sz="0" w:space="0" w:color="auto"/>
                                            <w:left w:val="none" w:sz="0" w:space="0" w:color="auto"/>
                                            <w:bottom w:val="none" w:sz="0" w:space="0" w:color="auto"/>
                                            <w:right w:val="none" w:sz="0" w:space="0" w:color="auto"/>
                                          </w:divBdr>
                                          <w:divsChild>
                                            <w:div w:id="169024470">
                                              <w:marLeft w:val="0"/>
                                              <w:marRight w:val="0"/>
                                              <w:marTop w:val="0"/>
                                              <w:marBottom w:val="0"/>
                                              <w:divBdr>
                                                <w:top w:val="none" w:sz="0" w:space="0" w:color="auto"/>
                                                <w:left w:val="none" w:sz="0" w:space="0" w:color="auto"/>
                                                <w:bottom w:val="none" w:sz="0" w:space="0" w:color="auto"/>
                                                <w:right w:val="none" w:sz="0" w:space="0" w:color="auto"/>
                                              </w:divBdr>
                                              <w:divsChild>
                                                <w:div w:id="1256864562">
                                                  <w:marLeft w:val="0"/>
                                                  <w:marRight w:val="0"/>
                                                  <w:marTop w:val="0"/>
                                                  <w:marBottom w:val="0"/>
                                                  <w:divBdr>
                                                    <w:top w:val="none" w:sz="0" w:space="0" w:color="auto"/>
                                                    <w:left w:val="none" w:sz="0" w:space="0" w:color="auto"/>
                                                    <w:bottom w:val="none" w:sz="0" w:space="0" w:color="auto"/>
                                                    <w:right w:val="none" w:sz="0" w:space="0" w:color="auto"/>
                                                  </w:divBdr>
                                                  <w:divsChild>
                                                    <w:div w:id="2096589640">
                                                      <w:marLeft w:val="0"/>
                                                      <w:marRight w:val="0"/>
                                                      <w:marTop w:val="0"/>
                                                      <w:marBottom w:val="0"/>
                                                      <w:divBdr>
                                                        <w:top w:val="none" w:sz="0" w:space="0" w:color="auto"/>
                                                        <w:left w:val="none" w:sz="0" w:space="0" w:color="auto"/>
                                                        <w:bottom w:val="none" w:sz="0" w:space="0" w:color="auto"/>
                                                        <w:right w:val="none" w:sz="0" w:space="0" w:color="auto"/>
                                                      </w:divBdr>
                                                      <w:divsChild>
                                                        <w:div w:id="278685710">
                                                          <w:marLeft w:val="0"/>
                                                          <w:marRight w:val="0"/>
                                                          <w:marTop w:val="0"/>
                                                          <w:marBottom w:val="0"/>
                                                          <w:divBdr>
                                                            <w:top w:val="none" w:sz="0" w:space="0" w:color="auto"/>
                                                            <w:left w:val="none" w:sz="0" w:space="0" w:color="auto"/>
                                                            <w:bottom w:val="none" w:sz="0" w:space="0" w:color="auto"/>
                                                            <w:right w:val="none" w:sz="0" w:space="0" w:color="auto"/>
                                                          </w:divBdr>
                                                          <w:divsChild>
                                                            <w:div w:id="826867885">
                                                              <w:marLeft w:val="0"/>
                                                              <w:marRight w:val="0"/>
                                                              <w:marTop w:val="240"/>
                                                              <w:marBottom w:val="0"/>
                                                              <w:divBdr>
                                                                <w:top w:val="none" w:sz="0" w:space="0" w:color="auto"/>
                                                                <w:left w:val="none" w:sz="0" w:space="0" w:color="auto"/>
                                                                <w:bottom w:val="none" w:sz="0" w:space="0" w:color="auto"/>
                                                                <w:right w:val="none" w:sz="0" w:space="0" w:color="auto"/>
                                                              </w:divBdr>
                                                              <w:divsChild>
                                                                <w:div w:id="131561552">
                                                                  <w:marLeft w:val="0"/>
                                                                  <w:marRight w:val="0"/>
                                                                  <w:marTop w:val="180"/>
                                                                  <w:marBottom w:val="180"/>
                                                                  <w:divBdr>
                                                                    <w:top w:val="none" w:sz="0" w:space="0" w:color="auto"/>
                                                                    <w:left w:val="none" w:sz="0" w:space="0" w:color="auto"/>
                                                                    <w:bottom w:val="none" w:sz="0" w:space="0" w:color="auto"/>
                                                                    <w:right w:val="none" w:sz="0" w:space="0" w:color="auto"/>
                                                                  </w:divBdr>
                                                                  <w:divsChild>
                                                                    <w:div w:id="857306954">
                                                                      <w:marLeft w:val="0"/>
                                                                      <w:marRight w:val="0"/>
                                                                      <w:marTop w:val="0"/>
                                                                      <w:marBottom w:val="0"/>
                                                                      <w:divBdr>
                                                                        <w:top w:val="none" w:sz="0" w:space="0" w:color="auto"/>
                                                                        <w:left w:val="none" w:sz="0" w:space="0" w:color="auto"/>
                                                                        <w:bottom w:val="none" w:sz="0" w:space="0" w:color="auto"/>
                                                                        <w:right w:val="none" w:sz="0" w:space="0" w:color="auto"/>
                                                                      </w:divBdr>
                                                                      <w:divsChild>
                                                                        <w:div w:id="1962489995">
                                                                          <w:marLeft w:val="0"/>
                                                                          <w:marRight w:val="0"/>
                                                                          <w:marTop w:val="120"/>
                                                                          <w:marBottom w:val="0"/>
                                                                          <w:divBdr>
                                                                            <w:top w:val="none" w:sz="0" w:space="0" w:color="auto"/>
                                                                            <w:left w:val="none" w:sz="0" w:space="0" w:color="auto"/>
                                                                            <w:bottom w:val="none" w:sz="0" w:space="0" w:color="auto"/>
                                                                            <w:right w:val="none" w:sz="0" w:space="0" w:color="auto"/>
                                                                          </w:divBdr>
                                                                          <w:divsChild>
                                                                            <w:div w:id="722482636">
                                                                              <w:marLeft w:val="0"/>
                                                                              <w:marRight w:val="0"/>
                                                                              <w:marTop w:val="0"/>
                                                                              <w:marBottom w:val="0"/>
                                                                              <w:divBdr>
                                                                                <w:top w:val="none" w:sz="0" w:space="0" w:color="auto"/>
                                                                                <w:left w:val="none" w:sz="0" w:space="0" w:color="auto"/>
                                                                                <w:bottom w:val="none" w:sz="0" w:space="0" w:color="auto"/>
                                                                                <w:right w:val="none" w:sz="0" w:space="0" w:color="auto"/>
                                                                              </w:divBdr>
                                                                            </w:div>
                                                                            <w:div w:id="187400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28506">
                              <w:marLeft w:val="0"/>
                              <w:marRight w:val="0"/>
                              <w:marTop w:val="0"/>
                              <w:marBottom w:val="0"/>
                              <w:divBdr>
                                <w:top w:val="none" w:sz="0" w:space="0" w:color="auto"/>
                                <w:left w:val="none" w:sz="0" w:space="0" w:color="auto"/>
                                <w:bottom w:val="none" w:sz="0" w:space="0" w:color="auto"/>
                                <w:right w:val="none" w:sz="0" w:space="0" w:color="auto"/>
                              </w:divBdr>
                              <w:divsChild>
                                <w:div w:id="1532911177">
                                  <w:marLeft w:val="0"/>
                                  <w:marRight w:val="0"/>
                                  <w:marTop w:val="0"/>
                                  <w:marBottom w:val="0"/>
                                  <w:divBdr>
                                    <w:top w:val="none" w:sz="0" w:space="0" w:color="auto"/>
                                    <w:left w:val="none" w:sz="0" w:space="0" w:color="auto"/>
                                    <w:bottom w:val="none" w:sz="0" w:space="0" w:color="auto"/>
                                    <w:right w:val="none" w:sz="0" w:space="0" w:color="auto"/>
                                  </w:divBdr>
                                  <w:divsChild>
                                    <w:div w:id="1902134606">
                                      <w:marLeft w:val="0"/>
                                      <w:marRight w:val="0"/>
                                      <w:marTop w:val="0"/>
                                      <w:marBottom w:val="0"/>
                                      <w:divBdr>
                                        <w:top w:val="none" w:sz="0" w:space="0" w:color="auto"/>
                                        <w:left w:val="none" w:sz="0" w:space="0" w:color="auto"/>
                                        <w:bottom w:val="none" w:sz="0" w:space="0" w:color="auto"/>
                                        <w:right w:val="none" w:sz="0" w:space="0" w:color="auto"/>
                                      </w:divBdr>
                                      <w:divsChild>
                                        <w:div w:id="64454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30762">
                                  <w:marLeft w:val="0"/>
                                  <w:marRight w:val="0"/>
                                  <w:marTop w:val="0"/>
                                  <w:marBottom w:val="0"/>
                                  <w:divBdr>
                                    <w:top w:val="none" w:sz="0" w:space="0" w:color="auto"/>
                                    <w:left w:val="none" w:sz="0" w:space="0" w:color="auto"/>
                                    <w:bottom w:val="none" w:sz="0" w:space="0" w:color="auto"/>
                                    <w:right w:val="none" w:sz="0" w:space="0" w:color="auto"/>
                                  </w:divBdr>
                                  <w:divsChild>
                                    <w:div w:id="1467238556">
                                      <w:marLeft w:val="0"/>
                                      <w:marRight w:val="0"/>
                                      <w:marTop w:val="0"/>
                                      <w:marBottom w:val="0"/>
                                      <w:divBdr>
                                        <w:top w:val="none" w:sz="0" w:space="0" w:color="auto"/>
                                        <w:left w:val="none" w:sz="0" w:space="0" w:color="auto"/>
                                        <w:bottom w:val="none" w:sz="0" w:space="0" w:color="auto"/>
                                        <w:right w:val="none" w:sz="0" w:space="0" w:color="auto"/>
                                      </w:divBdr>
                                      <w:divsChild>
                                        <w:div w:id="383216703">
                                          <w:marLeft w:val="0"/>
                                          <w:marRight w:val="0"/>
                                          <w:marTop w:val="0"/>
                                          <w:marBottom w:val="0"/>
                                          <w:divBdr>
                                            <w:top w:val="none" w:sz="0" w:space="0" w:color="auto"/>
                                            <w:left w:val="none" w:sz="0" w:space="0" w:color="auto"/>
                                            <w:bottom w:val="none" w:sz="0" w:space="0" w:color="auto"/>
                                            <w:right w:val="none" w:sz="0" w:space="0" w:color="auto"/>
                                          </w:divBdr>
                                          <w:divsChild>
                                            <w:div w:id="1837111842">
                                              <w:marLeft w:val="0"/>
                                              <w:marRight w:val="0"/>
                                              <w:marTop w:val="0"/>
                                              <w:marBottom w:val="0"/>
                                              <w:divBdr>
                                                <w:top w:val="none" w:sz="0" w:space="0" w:color="auto"/>
                                                <w:left w:val="none" w:sz="0" w:space="0" w:color="auto"/>
                                                <w:bottom w:val="none" w:sz="0" w:space="0" w:color="auto"/>
                                                <w:right w:val="none" w:sz="0" w:space="0" w:color="auto"/>
                                              </w:divBdr>
                                              <w:divsChild>
                                                <w:div w:id="327096408">
                                                  <w:marLeft w:val="0"/>
                                                  <w:marRight w:val="0"/>
                                                  <w:marTop w:val="0"/>
                                                  <w:marBottom w:val="0"/>
                                                  <w:divBdr>
                                                    <w:top w:val="none" w:sz="0" w:space="0" w:color="auto"/>
                                                    <w:left w:val="none" w:sz="0" w:space="0" w:color="auto"/>
                                                    <w:bottom w:val="none" w:sz="0" w:space="0" w:color="auto"/>
                                                    <w:right w:val="none" w:sz="0" w:space="0" w:color="auto"/>
                                                  </w:divBdr>
                                                  <w:divsChild>
                                                    <w:div w:id="458035852">
                                                      <w:marLeft w:val="0"/>
                                                      <w:marRight w:val="0"/>
                                                      <w:marTop w:val="0"/>
                                                      <w:marBottom w:val="0"/>
                                                      <w:divBdr>
                                                        <w:top w:val="none" w:sz="0" w:space="0" w:color="auto"/>
                                                        <w:left w:val="none" w:sz="0" w:space="0" w:color="auto"/>
                                                        <w:bottom w:val="none" w:sz="0" w:space="0" w:color="auto"/>
                                                        <w:right w:val="none" w:sz="0" w:space="0" w:color="auto"/>
                                                      </w:divBdr>
                                                      <w:divsChild>
                                                        <w:div w:id="1362827830">
                                                          <w:marLeft w:val="0"/>
                                                          <w:marRight w:val="0"/>
                                                          <w:marTop w:val="0"/>
                                                          <w:marBottom w:val="0"/>
                                                          <w:divBdr>
                                                            <w:top w:val="none" w:sz="0" w:space="0" w:color="auto"/>
                                                            <w:left w:val="none" w:sz="0" w:space="0" w:color="auto"/>
                                                            <w:bottom w:val="none" w:sz="0" w:space="0" w:color="auto"/>
                                                            <w:right w:val="none" w:sz="0" w:space="0" w:color="auto"/>
                                                          </w:divBdr>
                                                          <w:divsChild>
                                                            <w:div w:id="208347683">
                                                              <w:blockQuote w:val="1"/>
                                                              <w:marLeft w:val="720"/>
                                                              <w:marRight w:val="720"/>
                                                              <w:marTop w:val="0"/>
                                                              <w:marBottom w:val="0"/>
                                                              <w:divBdr>
                                                                <w:top w:val="none" w:sz="0" w:space="0" w:color="auto"/>
                                                                <w:left w:val="none" w:sz="0" w:space="0" w:color="auto"/>
                                                                <w:bottom w:val="none" w:sz="0" w:space="0" w:color="auto"/>
                                                                <w:right w:val="none" w:sz="0" w:space="0" w:color="auto"/>
                                                              </w:divBdr>
                                                            </w:div>
                                                            <w:div w:id="81595041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7416652">
                              <w:marLeft w:val="0"/>
                              <w:marRight w:val="0"/>
                              <w:marTop w:val="0"/>
                              <w:marBottom w:val="0"/>
                              <w:divBdr>
                                <w:top w:val="none" w:sz="0" w:space="0" w:color="auto"/>
                                <w:left w:val="none" w:sz="0" w:space="0" w:color="auto"/>
                                <w:bottom w:val="none" w:sz="0" w:space="0" w:color="auto"/>
                                <w:right w:val="none" w:sz="0" w:space="0" w:color="auto"/>
                              </w:divBdr>
                              <w:divsChild>
                                <w:div w:id="525827224">
                                  <w:marLeft w:val="0"/>
                                  <w:marRight w:val="0"/>
                                  <w:marTop w:val="0"/>
                                  <w:marBottom w:val="0"/>
                                  <w:divBdr>
                                    <w:top w:val="none" w:sz="0" w:space="0" w:color="auto"/>
                                    <w:left w:val="none" w:sz="0" w:space="0" w:color="auto"/>
                                    <w:bottom w:val="none" w:sz="0" w:space="0" w:color="auto"/>
                                    <w:right w:val="none" w:sz="0" w:space="0" w:color="auto"/>
                                  </w:divBdr>
                                  <w:divsChild>
                                    <w:div w:id="427510897">
                                      <w:marLeft w:val="0"/>
                                      <w:marRight w:val="0"/>
                                      <w:marTop w:val="0"/>
                                      <w:marBottom w:val="0"/>
                                      <w:divBdr>
                                        <w:top w:val="none" w:sz="0" w:space="0" w:color="auto"/>
                                        <w:left w:val="none" w:sz="0" w:space="0" w:color="auto"/>
                                        <w:bottom w:val="none" w:sz="0" w:space="0" w:color="auto"/>
                                        <w:right w:val="none" w:sz="0" w:space="0" w:color="auto"/>
                                      </w:divBdr>
                                      <w:divsChild>
                                        <w:div w:id="68698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6267">
                                  <w:marLeft w:val="0"/>
                                  <w:marRight w:val="0"/>
                                  <w:marTop w:val="0"/>
                                  <w:marBottom w:val="0"/>
                                  <w:divBdr>
                                    <w:top w:val="none" w:sz="0" w:space="0" w:color="auto"/>
                                    <w:left w:val="none" w:sz="0" w:space="0" w:color="auto"/>
                                    <w:bottom w:val="none" w:sz="0" w:space="0" w:color="auto"/>
                                    <w:right w:val="none" w:sz="0" w:space="0" w:color="auto"/>
                                  </w:divBdr>
                                  <w:divsChild>
                                    <w:div w:id="1727489438">
                                      <w:marLeft w:val="0"/>
                                      <w:marRight w:val="0"/>
                                      <w:marTop w:val="0"/>
                                      <w:marBottom w:val="0"/>
                                      <w:divBdr>
                                        <w:top w:val="none" w:sz="0" w:space="0" w:color="auto"/>
                                        <w:left w:val="none" w:sz="0" w:space="0" w:color="auto"/>
                                        <w:bottom w:val="none" w:sz="0" w:space="0" w:color="auto"/>
                                        <w:right w:val="none" w:sz="0" w:space="0" w:color="auto"/>
                                      </w:divBdr>
                                      <w:divsChild>
                                        <w:div w:id="2088724510">
                                          <w:marLeft w:val="0"/>
                                          <w:marRight w:val="0"/>
                                          <w:marTop w:val="0"/>
                                          <w:marBottom w:val="0"/>
                                          <w:divBdr>
                                            <w:top w:val="none" w:sz="0" w:space="0" w:color="auto"/>
                                            <w:left w:val="none" w:sz="0" w:space="0" w:color="auto"/>
                                            <w:bottom w:val="none" w:sz="0" w:space="0" w:color="auto"/>
                                            <w:right w:val="none" w:sz="0" w:space="0" w:color="auto"/>
                                          </w:divBdr>
                                          <w:divsChild>
                                            <w:div w:id="409080326">
                                              <w:marLeft w:val="0"/>
                                              <w:marRight w:val="0"/>
                                              <w:marTop w:val="0"/>
                                              <w:marBottom w:val="0"/>
                                              <w:divBdr>
                                                <w:top w:val="none" w:sz="0" w:space="0" w:color="auto"/>
                                                <w:left w:val="none" w:sz="0" w:space="0" w:color="auto"/>
                                                <w:bottom w:val="none" w:sz="0" w:space="0" w:color="auto"/>
                                                <w:right w:val="none" w:sz="0" w:space="0" w:color="auto"/>
                                              </w:divBdr>
                                              <w:divsChild>
                                                <w:div w:id="404257077">
                                                  <w:marLeft w:val="0"/>
                                                  <w:marRight w:val="0"/>
                                                  <w:marTop w:val="0"/>
                                                  <w:marBottom w:val="0"/>
                                                  <w:divBdr>
                                                    <w:top w:val="none" w:sz="0" w:space="0" w:color="auto"/>
                                                    <w:left w:val="none" w:sz="0" w:space="0" w:color="auto"/>
                                                    <w:bottom w:val="none" w:sz="0" w:space="0" w:color="auto"/>
                                                    <w:right w:val="none" w:sz="0" w:space="0" w:color="auto"/>
                                                  </w:divBdr>
                                                  <w:divsChild>
                                                    <w:div w:id="1586914695">
                                                      <w:marLeft w:val="0"/>
                                                      <w:marRight w:val="0"/>
                                                      <w:marTop w:val="0"/>
                                                      <w:marBottom w:val="0"/>
                                                      <w:divBdr>
                                                        <w:top w:val="none" w:sz="0" w:space="0" w:color="auto"/>
                                                        <w:left w:val="none" w:sz="0" w:space="0" w:color="auto"/>
                                                        <w:bottom w:val="none" w:sz="0" w:space="0" w:color="auto"/>
                                                        <w:right w:val="none" w:sz="0" w:space="0" w:color="auto"/>
                                                      </w:divBdr>
                                                      <w:divsChild>
                                                        <w:div w:id="1975286051">
                                                          <w:marLeft w:val="0"/>
                                                          <w:marRight w:val="0"/>
                                                          <w:marTop w:val="0"/>
                                                          <w:marBottom w:val="0"/>
                                                          <w:divBdr>
                                                            <w:top w:val="none" w:sz="0" w:space="0" w:color="auto"/>
                                                            <w:left w:val="none" w:sz="0" w:space="0" w:color="auto"/>
                                                            <w:bottom w:val="none" w:sz="0" w:space="0" w:color="auto"/>
                                                            <w:right w:val="none" w:sz="0" w:space="0" w:color="auto"/>
                                                          </w:divBdr>
                                                          <w:divsChild>
                                                            <w:div w:id="20251452">
                                                              <w:blockQuote w:val="1"/>
                                                              <w:marLeft w:val="720"/>
                                                              <w:marRight w:val="720"/>
                                                              <w:marTop w:val="0"/>
                                                              <w:marBottom w:val="0"/>
                                                              <w:divBdr>
                                                                <w:top w:val="none" w:sz="0" w:space="0" w:color="auto"/>
                                                                <w:left w:val="none" w:sz="0" w:space="0" w:color="auto"/>
                                                                <w:bottom w:val="none" w:sz="0" w:space="0" w:color="auto"/>
                                                                <w:right w:val="none" w:sz="0" w:space="0" w:color="auto"/>
                                                              </w:divBdr>
                                                            </w:div>
                                                            <w:div w:id="607084478">
                                                              <w:blockQuote w:val="1"/>
                                                              <w:marLeft w:val="720"/>
                                                              <w:marRight w:val="720"/>
                                                              <w:marTop w:val="0"/>
                                                              <w:marBottom w:val="0"/>
                                                              <w:divBdr>
                                                                <w:top w:val="none" w:sz="0" w:space="0" w:color="auto"/>
                                                                <w:left w:val="none" w:sz="0" w:space="0" w:color="auto"/>
                                                                <w:bottom w:val="none" w:sz="0" w:space="0" w:color="auto"/>
                                                                <w:right w:val="none" w:sz="0" w:space="0" w:color="auto"/>
                                                              </w:divBdr>
                                                            </w:div>
                                                            <w:div w:id="652486798">
                                                              <w:blockQuote w:val="1"/>
                                                              <w:marLeft w:val="720"/>
                                                              <w:marRight w:val="720"/>
                                                              <w:marTop w:val="0"/>
                                                              <w:marBottom w:val="0"/>
                                                              <w:divBdr>
                                                                <w:top w:val="none" w:sz="0" w:space="0" w:color="auto"/>
                                                                <w:left w:val="none" w:sz="0" w:space="0" w:color="auto"/>
                                                                <w:bottom w:val="none" w:sz="0" w:space="0" w:color="auto"/>
                                                                <w:right w:val="none" w:sz="0" w:space="0" w:color="auto"/>
                                                              </w:divBdr>
                                                            </w:div>
                                                            <w:div w:id="1750543327">
                                                              <w:blockQuote w:val="1"/>
                                                              <w:marLeft w:val="720"/>
                                                              <w:marRight w:val="720"/>
                                                              <w:marTop w:val="0"/>
                                                              <w:marBottom w:val="0"/>
                                                              <w:divBdr>
                                                                <w:top w:val="none" w:sz="0" w:space="0" w:color="auto"/>
                                                                <w:left w:val="none" w:sz="0" w:space="0" w:color="auto"/>
                                                                <w:bottom w:val="none" w:sz="0" w:space="0" w:color="auto"/>
                                                                <w:right w:val="none" w:sz="0" w:space="0" w:color="auto"/>
                                                              </w:divBdr>
                                                            </w:div>
                                                            <w:div w:id="23829015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8950465">
                              <w:marLeft w:val="0"/>
                              <w:marRight w:val="0"/>
                              <w:marTop w:val="0"/>
                              <w:marBottom w:val="0"/>
                              <w:divBdr>
                                <w:top w:val="none" w:sz="0" w:space="0" w:color="auto"/>
                                <w:left w:val="none" w:sz="0" w:space="0" w:color="auto"/>
                                <w:bottom w:val="none" w:sz="0" w:space="0" w:color="auto"/>
                                <w:right w:val="none" w:sz="0" w:space="0" w:color="auto"/>
                              </w:divBdr>
                              <w:divsChild>
                                <w:div w:id="1576478867">
                                  <w:marLeft w:val="0"/>
                                  <w:marRight w:val="0"/>
                                  <w:marTop w:val="0"/>
                                  <w:marBottom w:val="0"/>
                                  <w:divBdr>
                                    <w:top w:val="none" w:sz="0" w:space="0" w:color="auto"/>
                                    <w:left w:val="none" w:sz="0" w:space="0" w:color="auto"/>
                                    <w:bottom w:val="none" w:sz="0" w:space="0" w:color="auto"/>
                                    <w:right w:val="none" w:sz="0" w:space="0" w:color="auto"/>
                                  </w:divBdr>
                                  <w:divsChild>
                                    <w:div w:id="825515417">
                                      <w:marLeft w:val="0"/>
                                      <w:marRight w:val="0"/>
                                      <w:marTop w:val="0"/>
                                      <w:marBottom w:val="0"/>
                                      <w:divBdr>
                                        <w:top w:val="none" w:sz="0" w:space="0" w:color="auto"/>
                                        <w:left w:val="none" w:sz="0" w:space="0" w:color="auto"/>
                                        <w:bottom w:val="none" w:sz="0" w:space="0" w:color="auto"/>
                                        <w:right w:val="none" w:sz="0" w:space="0" w:color="auto"/>
                                      </w:divBdr>
                                      <w:divsChild>
                                        <w:div w:id="19916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75911">
                                  <w:marLeft w:val="0"/>
                                  <w:marRight w:val="0"/>
                                  <w:marTop w:val="0"/>
                                  <w:marBottom w:val="0"/>
                                  <w:divBdr>
                                    <w:top w:val="none" w:sz="0" w:space="0" w:color="auto"/>
                                    <w:left w:val="none" w:sz="0" w:space="0" w:color="auto"/>
                                    <w:bottom w:val="none" w:sz="0" w:space="0" w:color="auto"/>
                                    <w:right w:val="none" w:sz="0" w:space="0" w:color="auto"/>
                                  </w:divBdr>
                                  <w:divsChild>
                                    <w:div w:id="177239354">
                                      <w:marLeft w:val="0"/>
                                      <w:marRight w:val="0"/>
                                      <w:marTop w:val="0"/>
                                      <w:marBottom w:val="0"/>
                                      <w:divBdr>
                                        <w:top w:val="none" w:sz="0" w:space="0" w:color="auto"/>
                                        <w:left w:val="none" w:sz="0" w:space="0" w:color="auto"/>
                                        <w:bottom w:val="none" w:sz="0" w:space="0" w:color="auto"/>
                                        <w:right w:val="none" w:sz="0" w:space="0" w:color="auto"/>
                                      </w:divBdr>
                                      <w:divsChild>
                                        <w:div w:id="1728988835">
                                          <w:marLeft w:val="0"/>
                                          <w:marRight w:val="0"/>
                                          <w:marTop w:val="0"/>
                                          <w:marBottom w:val="0"/>
                                          <w:divBdr>
                                            <w:top w:val="none" w:sz="0" w:space="0" w:color="auto"/>
                                            <w:left w:val="none" w:sz="0" w:space="0" w:color="auto"/>
                                            <w:bottom w:val="none" w:sz="0" w:space="0" w:color="auto"/>
                                            <w:right w:val="none" w:sz="0" w:space="0" w:color="auto"/>
                                          </w:divBdr>
                                          <w:divsChild>
                                            <w:div w:id="187332082">
                                              <w:marLeft w:val="0"/>
                                              <w:marRight w:val="0"/>
                                              <w:marTop w:val="0"/>
                                              <w:marBottom w:val="0"/>
                                              <w:divBdr>
                                                <w:top w:val="none" w:sz="0" w:space="0" w:color="auto"/>
                                                <w:left w:val="none" w:sz="0" w:space="0" w:color="auto"/>
                                                <w:bottom w:val="none" w:sz="0" w:space="0" w:color="auto"/>
                                                <w:right w:val="none" w:sz="0" w:space="0" w:color="auto"/>
                                              </w:divBdr>
                                              <w:divsChild>
                                                <w:div w:id="724833842">
                                                  <w:marLeft w:val="0"/>
                                                  <w:marRight w:val="0"/>
                                                  <w:marTop w:val="0"/>
                                                  <w:marBottom w:val="0"/>
                                                  <w:divBdr>
                                                    <w:top w:val="none" w:sz="0" w:space="0" w:color="auto"/>
                                                    <w:left w:val="none" w:sz="0" w:space="0" w:color="auto"/>
                                                    <w:bottom w:val="none" w:sz="0" w:space="0" w:color="auto"/>
                                                    <w:right w:val="none" w:sz="0" w:space="0" w:color="auto"/>
                                                  </w:divBdr>
                                                  <w:divsChild>
                                                    <w:div w:id="1835561439">
                                                      <w:marLeft w:val="0"/>
                                                      <w:marRight w:val="0"/>
                                                      <w:marTop w:val="0"/>
                                                      <w:marBottom w:val="0"/>
                                                      <w:divBdr>
                                                        <w:top w:val="none" w:sz="0" w:space="0" w:color="auto"/>
                                                        <w:left w:val="none" w:sz="0" w:space="0" w:color="auto"/>
                                                        <w:bottom w:val="none" w:sz="0" w:space="0" w:color="auto"/>
                                                        <w:right w:val="none" w:sz="0" w:space="0" w:color="auto"/>
                                                      </w:divBdr>
                                                      <w:divsChild>
                                                        <w:div w:id="416750773">
                                                          <w:marLeft w:val="0"/>
                                                          <w:marRight w:val="0"/>
                                                          <w:marTop w:val="0"/>
                                                          <w:marBottom w:val="0"/>
                                                          <w:divBdr>
                                                            <w:top w:val="none" w:sz="0" w:space="0" w:color="auto"/>
                                                            <w:left w:val="none" w:sz="0" w:space="0" w:color="auto"/>
                                                            <w:bottom w:val="none" w:sz="0" w:space="0" w:color="auto"/>
                                                            <w:right w:val="none" w:sz="0" w:space="0" w:color="auto"/>
                                                          </w:divBdr>
                                                          <w:divsChild>
                                                            <w:div w:id="44323411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646420">
                              <w:marLeft w:val="0"/>
                              <w:marRight w:val="0"/>
                              <w:marTop w:val="0"/>
                              <w:marBottom w:val="0"/>
                              <w:divBdr>
                                <w:top w:val="none" w:sz="0" w:space="0" w:color="auto"/>
                                <w:left w:val="none" w:sz="0" w:space="0" w:color="auto"/>
                                <w:bottom w:val="none" w:sz="0" w:space="0" w:color="auto"/>
                                <w:right w:val="none" w:sz="0" w:space="0" w:color="auto"/>
                              </w:divBdr>
                              <w:divsChild>
                                <w:div w:id="241530523">
                                  <w:marLeft w:val="0"/>
                                  <w:marRight w:val="0"/>
                                  <w:marTop w:val="0"/>
                                  <w:marBottom w:val="0"/>
                                  <w:divBdr>
                                    <w:top w:val="none" w:sz="0" w:space="0" w:color="auto"/>
                                    <w:left w:val="none" w:sz="0" w:space="0" w:color="auto"/>
                                    <w:bottom w:val="none" w:sz="0" w:space="0" w:color="auto"/>
                                    <w:right w:val="none" w:sz="0" w:space="0" w:color="auto"/>
                                  </w:divBdr>
                                  <w:divsChild>
                                    <w:div w:id="1111439878">
                                      <w:marLeft w:val="0"/>
                                      <w:marRight w:val="0"/>
                                      <w:marTop w:val="0"/>
                                      <w:marBottom w:val="0"/>
                                      <w:divBdr>
                                        <w:top w:val="none" w:sz="0" w:space="0" w:color="auto"/>
                                        <w:left w:val="none" w:sz="0" w:space="0" w:color="auto"/>
                                        <w:bottom w:val="none" w:sz="0" w:space="0" w:color="auto"/>
                                        <w:right w:val="none" w:sz="0" w:space="0" w:color="auto"/>
                                      </w:divBdr>
                                      <w:divsChild>
                                        <w:div w:id="32559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48119">
                                  <w:marLeft w:val="0"/>
                                  <w:marRight w:val="0"/>
                                  <w:marTop w:val="0"/>
                                  <w:marBottom w:val="0"/>
                                  <w:divBdr>
                                    <w:top w:val="none" w:sz="0" w:space="0" w:color="auto"/>
                                    <w:left w:val="none" w:sz="0" w:space="0" w:color="auto"/>
                                    <w:bottom w:val="none" w:sz="0" w:space="0" w:color="auto"/>
                                    <w:right w:val="none" w:sz="0" w:space="0" w:color="auto"/>
                                  </w:divBdr>
                                  <w:divsChild>
                                    <w:div w:id="1652055136">
                                      <w:marLeft w:val="0"/>
                                      <w:marRight w:val="0"/>
                                      <w:marTop w:val="0"/>
                                      <w:marBottom w:val="0"/>
                                      <w:divBdr>
                                        <w:top w:val="none" w:sz="0" w:space="0" w:color="auto"/>
                                        <w:left w:val="none" w:sz="0" w:space="0" w:color="auto"/>
                                        <w:bottom w:val="none" w:sz="0" w:space="0" w:color="auto"/>
                                        <w:right w:val="none" w:sz="0" w:space="0" w:color="auto"/>
                                      </w:divBdr>
                                      <w:divsChild>
                                        <w:div w:id="730080805">
                                          <w:marLeft w:val="0"/>
                                          <w:marRight w:val="0"/>
                                          <w:marTop w:val="0"/>
                                          <w:marBottom w:val="0"/>
                                          <w:divBdr>
                                            <w:top w:val="none" w:sz="0" w:space="0" w:color="auto"/>
                                            <w:left w:val="none" w:sz="0" w:space="0" w:color="auto"/>
                                            <w:bottom w:val="none" w:sz="0" w:space="0" w:color="auto"/>
                                            <w:right w:val="none" w:sz="0" w:space="0" w:color="auto"/>
                                          </w:divBdr>
                                          <w:divsChild>
                                            <w:div w:id="1122383183">
                                              <w:marLeft w:val="0"/>
                                              <w:marRight w:val="0"/>
                                              <w:marTop w:val="0"/>
                                              <w:marBottom w:val="0"/>
                                              <w:divBdr>
                                                <w:top w:val="none" w:sz="0" w:space="0" w:color="auto"/>
                                                <w:left w:val="none" w:sz="0" w:space="0" w:color="auto"/>
                                                <w:bottom w:val="none" w:sz="0" w:space="0" w:color="auto"/>
                                                <w:right w:val="none" w:sz="0" w:space="0" w:color="auto"/>
                                              </w:divBdr>
                                              <w:divsChild>
                                                <w:div w:id="1465541664">
                                                  <w:marLeft w:val="0"/>
                                                  <w:marRight w:val="0"/>
                                                  <w:marTop w:val="0"/>
                                                  <w:marBottom w:val="0"/>
                                                  <w:divBdr>
                                                    <w:top w:val="none" w:sz="0" w:space="0" w:color="auto"/>
                                                    <w:left w:val="none" w:sz="0" w:space="0" w:color="auto"/>
                                                    <w:bottom w:val="none" w:sz="0" w:space="0" w:color="auto"/>
                                                    <w:right w:val="none" w:sz="0" w:space="0" w:color="auto"/>
                                                  </w:divBdr>
                                                  <w:divsChild>
                                                    <w:div w:id="1394617499">
                                                      <w:marLeft w:val="0"/>
                                                      <w:marRight w:val="0"/>
                                                      <w:marTop w:val="0"/>
                                                      <w:marBottom w:val="0"/>
                                                      <w:divBdr>
                                                        <w:top w:val="none" w:sz="0" w:space="0" w:color="auto"/>
                                                        <w:left w:val="none" w:sz="0" w:space="0" w:color="auto"/>
                                                        <w:bottom w:val="none" w:sz="0" w:space="0" w:color="auto"/>
                                                        <w:right w:val="none" w:sz="0" w:space="0" w:color="auto"/>
                                                      </w:divBdr>
                                                      <w:divsChild>
                                                        <w:div w:id="133108432">
                                                          <w:marLeft w:val="0"/>
                                                          <w:marRight w:val="0"/>
                                                          <w:marTop w:val="0"/>
                                                          <w:marBottom w:val="0"/>
                                                          <w:divBdr>
                                                            <w:top w:val="none" w:sz="0" w:space="0" w:color="auto"/>
                                                            <w:left w:val="none" w:sz="0" w:space="0" w:color="auto"/>
                                                            <w:bottom w:val="none" w:sz="0" w:space="0" w:color="auto"/>
                                                            <w:right w:val="none" w:sz="0" w:space="0" w:color="auto"/>
                                                          </w:divBdr>
                                                          <w:divsChild>
                                                            <w:div w:id="209859538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293697">
                              <w:marLeft w:val="0"/>
                              <w:marRight w:val="0"/>
                              <w:marTop w:val="0"/>
                              <w:marBottom w:val="0"/>
                              <w:divBdr>
                                <w:top w:val="none" w:sz="0" w:space="0" w:color="auto"/>
                                <w:left w:val="none" w:sz="0" w:space="0" w:color="auto"/>
                                <w:bottom w:val="none" w:sz="0" w:space="0" w:color="auto"/>
                                <w:right w:val="none" w:sz="0" w:space="0" w:color="auto"/>
                              </w:divBdr>
                              <w:divsChild>
                                <w:div w:id="1030255209">
                                  <w:marLeft w:val="0"/>
                                  <w:marRight w:val="0"/>
                                  <w:marTop w:val="0"/>
                                  <w:marBottom w:val="0"/>
                                  <w:divBdr>
                                    <w:top w:val="none" w:sz="0" w:space="0" w:color="auto"/>
                                    <w:left w:val="none" w:sz="0" w:space="0" w:color="auto"/>
                                    <w:bottom w:val="none" w:sz="0" w:space="0" w:color="auto"/>
                                    <w:right w:val="none" w:sz="0" w:space="0" w:color="auto"/>
                                  </w:divBdr>
                                  <w:divsChild>
                                    <w:div w:id="1270939920">
                                      <w:marLeft w:val="0"/>
                                      <w:marRight w:val="0"/>
                                      <w:marTop w:val="0"/>
                                      <w:marBottom w:val="0"/>
                                      <w:divBdr>
                                        <w:top w:val="none" w:sz="0" w:space="0" w:color="auto"/>
                                        <w:left w:val="none" w:sz="0" w:space="0" w:color="auto"/>
                                        <w:bottom w:val="none" w:sz="0" w:space="0" w:color="auto"/>
                                        <w:right w:val="none" w:sz="0" w:space="0" w:color="auto"/>
                                      </w:divBdr>
                                      <w:divsChild>
                                        <w:div w:id="24091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10663">
                                  <w:marLeft w:val="0"/>
                                  <w:marRight w:val="0"/>
                                  <w:marTop w:val="0"/>
                                  <w:marBottom w:val="0"/>
                                  <w:divBdr>
                                    <w:top w:val="none" w:sz="0" w:space="0" w:color="auto"/>
                                    <w:left w:val="none" w:sz="0" w:space="0" w:color="auto"/>
                                    <w:bottom w:val="none" w:sz="0" w:space="0" w:color="auto"/>
                                    <w:right w:val="none" w:sz="0" w:space="0" w:color="auto"/>
                                  </w:divBdr>
                                  <w:divsChild>
                                    <w:div w:id="2137336320">
                                      <w:marLeft w:val="0"/>
                                      <w:marRight w:val="0"/>
                                      <w:marTop w:val="0"/>
                                      <w:marBottom w:val="0"/>
                                      <w:divBdr>
                                        <w:top w:val="none" w:sz="0" w:space="0" w:color="auto"/>
                                        <w:left w:val="none" w:sz="0" w:space="0" w:color="auto"/>
                                        <w:bottom w:val="none" w:sz="0" w:space="0" w:color="auto"/>
                                        <w:right w:val="none" w:sz="0" w:space="0" w:color="auto"/>
                                      </w:divBdr>
                                      <w:divsChild>
                                        <w:div w:id="126316148">
                                          <w:marLeft w:val="0"/>
                                          <w:marRight w:val="0"/>
                                          <w:marTop w:val="0"/>
                                          <w:marBottom w:val="0"/>
                                          <w:divBdr>
                                            <w:top w:val="none" w:sz="0" w:space="0" w:color="auto"/>
                                            <w:left w:val="none" w:sz="0" w:space="0" w:color="auto"/>
                                            <w:bottom w:val="none" w:sz="0" w:space="0" w:color="auto"/>
                                            <w:right w:val="none" w:sz="0" w:space="0" w:color="auto"/>
                                          </w:divBdr>
                                          <w:divsChild>
                                            <w:div w:id="953903145">
                                              <w:marLeft w:val="0"/>
                                              <w:marRight w:val="0"/>
                                              <w:marTop w:val="0"/>
                                              <w:marBottom w:val="0"/>
                                              <w:divBdr>
                                                <w:top w:val="none" w:sz="0" w:space="0" w:color="auto"/>
                                                <w:left w:val="none" w:sz="0" w:space="0" w:color="auto"/>
                                                <w:bottom w:val="none" w:sz="0" w:space="0" w:color="auto"/>
                                                <w:right w:val="none" w:sz="0" w:space="0" w:color="auto"/>
                                              </w:divBdr>
                                              <w:divsChild>
                                                <w:div w:id="367099624">
                                                  <w:marLeft w:val="0"/>
                                                  <w:marRight w:val="0"/>
                                                  <w:marTop w:val="0"/>
                                                  <w:marBottom w:val="0"/>
                                                  <w:divBdr>
                                                    <w:top w:val="none" w:sz="0" w:space="0" w:color="auto"/>
                                                    <w:left w:val="none" w:sz="0" w:space="0" w:color="auto"/>
                                                    <w:bottom w:val="none" w:sz="0" w:space="0" w:color="auto"/>
                                                    <w:right w:val="none" w:sz="0" w:space="0" w:color="auto"/>
                                                  </w:divBdr>
                                                  <w:divsChild>
                                                    <w:div w:id="812333374">
                                                      <w:marLeft w:val="0"/>
                                                      <w:marRight w:val="0"/>
                                                      <w:marTop w:val="0"/>
                                                      <w:marBottom w:val="0"/>
                                                      <w:divBdr>
                                                        <w:top w:val="none" w:sz="0" w:space="0" w:color="auto"/>
                                                        <w:left w:val="none" w:sz="0" w:space="0" w:color="auto"/>
                                                        <w:bottom w:val="none" w:sz="0" w:space="0" w:color="auto"/>
                                                        <w:right w:val="none" w:sz="0" w:space="0" w:color="auto"/>
                                                      </w:divBdr>
                                                      <w:divsChild>
                                                        <w:div w:id="1985044598">
                                                          <w:marLeft w:val="0"/>
                                                          <w:marRight w:val="0"/>
                                                          <w:marTop w:val="0"/>
                                                          <w:marBottom w:val="0"/>
                                                          <w:divBdr>
                                                            <w:top w:val="none" w:sz="0" w:space="0" w:color="auto"/>
                                                            <w:left w:val="none" w:sz="0" w:space="0" w:color="auto"/>
                                                            <w:bottom w:val="none" w:sz="0" w:space="0" w:color="auto"/>
                                                            <w:right w:val="none" w:sz="0" w:space="0" w:color="auto"/>
                                                          </w:divBdr>
                                                          <w:divsChild>
                                                            <w:div w:id="131348342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2591482">
                              <w:marLeft w:val="0"/>
                              <w:marRight w:val="0"/>
                              <w:marTop w:val="0"/>
                              <w:marBottom w:val="0"/>
                              <w:divBdr>
                                <w:top w:val="none" w:sz="0" w:space="0" w:color="auto"/>
                                <w:left w:val="none" w:sz="0" w:space="0" w:color="auto"/>
                                <w:bottom w:val="none" w:sz="0" w:space="0" w:color="auto"/>
                                <w:right w:val="none" w:sz="0" w:space="0" w:color="auto"/>
                              </w:divBdr>
                              <w:divsChild>
                                <w:div w:id="711154009">
                                  <w:marLeft w:val="0"/>
                                  <w:marRight w:val="0"/>
                                  <w:marTop w:val="0"/>
                                  <w:marBottom w:val="0"/>
                                  <w:divBdr>
                                    <w:top w:val="none" w:sz="0" w:space="0" w:color="auto"/>
                                    <w:left w:val="none" w:sz="0" w:space="0" w:color="auto"/>
                                    <w:bottom w:val="none" w:sz="0" w:space="0" w:color="auto"/>
                                    <w:right w:val="none" w:sz="0" w:space="0" w:color="auto"/>
                                  </w:divBdr>
                                  <w:divsChild>
                                    <w:div w:id="940139648">
                                      <w:marLeft w:val="0"/>
                                      <w:marRight w:val="0"/>
                                      <w:marTop w:val="0"/>
                                      <w:marBottom w:val="0"/>
                                      <w:divBdr>
                                        <w:top w:val="none" w:sz="0" w:space="0" w:color="auto"/>
                                        <w:left w:val="none" w:sz="0" w:space="0" w:color="auto"/>
                                        <w:bottom w:val="none" w:sz="0" w:space="0" w:color="auto"/>
                                        <w:right w:val="none" w:sz="0" w:space="0" w:color="auto"/>
                                      </w:divBdr>
                                      <w:divsChild>
                                        <w:div w:id="6896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84160">
                                  <w:marLeft w:val="0"/>
                                  <w:marRight w:val="0"/>
                                  <w:marTop w:val="0"/>
                                  <w:marBottom w:val="0"/>
                                  <w:divBdr>
                                    <w:top w:val="none" w:sz="0" w:space="0" w:color="auto"/>
                                    <w:left w:val="none" w:sz="0" w:space="0" w:color="auto"/>
                                    <w:bottom w:val="none" w:sz="0" w:space="0" w:color="auto"/>
                                    <w:right w:val="none" w:sz="0" w:space="0" w:color="auto"/>
                                  </w:divBdr>
                                  <w:divsChild>
                                    <w:div w:id="550772270">
                                      <w:marLeft w:val="0"/>
                                      <w:marRight w:val="0"/>
                                      <w:marTop w:val="0"/>
                                      <w:marBottom w:val="0"/>
                                      <w:divBdr>
                                        <w:top w:val="none" w:sz="0" w:space="0" w:color="auto"/>
                                        <w:left w:val="none" w:sz="0" w:space="0" w:color="auto"/>
                                        <w:bottom w:val="none" w:sz="0" w:space="0" w:color="auto"/>
                                        <w:right w:val="none" w:sz="0" w:space="0" w:color="auto"/>
                                      </w:divBdr>
                                      <w:divsChild>
                                        <w:div w:id="775365235">
                                          <w:marLeft w:val="0"/>
                                          <w:marRight w:val="0"/>
                                          <w:marTop w:val="0"/>
                                          <w:marBottom w:val="0"/>
                                          <w:divBdr>
                                            <w:top w:val="none" w:sz="0" w:space="0" w:color="auto"/>
                                            <w:left w:val="none" w:sz="0" w:space="0" w:color="auto"/>
                                            <w:bottom w:val="none" w:sz="0" w:space="0" w:color="auto"/>
                                            <w:right w:val="none" w:sz="0" w:space="0" w:color="auto"/>
                                          </w:divBdr>
                                          <w:divsChild>
                                            <w:div w:id="655843609">
                                              <w:marLeft w:val="0"/>
                                              <w:marRight w:val="0"/>
                                              <w:marTop w:val="0"/>
                                              <w:marBottom w:val="0"/>
                                              <w:divBdr>
                                                <w:top w:val="none" w:sz="0" w:space="0" w:color="auto"/>
                                                <w:left w:val="none" w:sz="0" w:space="0" w:color="auto"/>
                                                <w:bottom w:val="none" w:sz="0" w:space="0" w:color="auto"/>
                                                <w:right w:val="none" w:sz="0" w:space="0" w:color="auto"/>
                                              </w:divBdr>
                                              <w:divsChild>
                                                <w:div w:id="1934820630">
                                                  <w:marLeft w:val="0"/>
                                                  <w:marRight w:val="0"/>
                                                  <w:marTop w:val="0"/>
                                                  <w:marBottom w:val="0"/>
                                                  <w:divBdr>
                                                    <w:top w:val="none" w:sz="0" w:space="0" w:color="auto"/>
                                                    <w:left w:val="none" w:sz="0" w:space="0" w:color="auto"/>
                                                    <w:bottom w:val="none" w:sz="0" w:space="0" w:color="auto"/>
                                                    <w:right w:val="none" w:sz="0" w:space="0" w:color="auto"/>
                                                  </w:divBdr>
                                                  <w:divsChild>
                                                    <w:div w:id="228810375">
                                                      <w:marLeft w:val="0"/>
                                                      <w:marRight w:val="0"/>
                                                      <w:marTop w:val="0"/>
                                                      <w:marBottom w:val="0"/>
                                                      <w:divBdr>
                                                        <w:top w:val="none" w:sz="0" w:space="0" w:color="auto"/>
                                                        <w:left w:val="none" w:sz="0" w:space="0" w:color="auto"/>
                                                        <w:bottom w:val="none" w:sz="0" w:space="0" w:color="auto"/>
                                                        <w:right w:val="none" w:sz="0" w:space="0" w:color="auto"/>
                                                      </w:divBdr>
                                                      <w:divsChild>
                                                        <w:div w:id="12762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2930401">
                              <w:marLeft w:val="0"/>
                              <w:marRight w:val="0"/>
                              <w:marTop w:val="0"/>
                              <w:marBottom w:val="0"/>
                              <w:divBdr>
                                <w:top w:val="none" w:sz="0" w:space="0" w:color="auto"/>
                                <w:left w:val="none" w:sz="0" w:space="0" w:color="auto"/>
                                <w:bottom w:val="none" w:sz="0" w:space="0" w:color="auto"/>
                                <w:right w:val="none" w:sz="0" w:space="0" w:color="auto"/>
                              </w:divBdr>
                              <w:divsChild>
                                <w:div w:id="677346952">
                                  <w:marLeft w:val="0"/>
                                  <w:marRight w:val="0"/>
                                  <w:marTop w:val="0"/>
                                  <w:marBottom w:val="0"/>
                                  <w:divBdr>
                                    <w:top w:val="none" w:sz="0" w:space="0" w:color="auto"/>
                                    <w:left w:val="none" w:sz="0" w:space="0" w:color="auto"/>
                                    <w:bottom w:val="none" w:sz="0" w:space="0" w:color="auto"/>
                                    <w:right w:val="none" w:sz="0" w:space="0" w:color="auto"/>
                                  </w:divBdr>
                                  <w:divsChild>
                                    <w:div w:id="787116801">
                                      <w:marLeft w:val="0"/>
                                      <w:marRight w:val="0"/>
                                      <w:marTop w:val="0"/>
                                      <w:marBottom w:val="0"/>
                                      <w:divBdr>
                                        <w:top w:val="none" w:sz="0" w:space="0" w:color="auto"/>
                                        <w:left w:val="none" w:sz="0" w:space="0" w:color="auto"/>
                                        <w:bottom w:val="none" w:sz="0" w:space="0" w:color="auto"/>
                                        <w:right w:val="none" w:sz="0" w:space="0" w:color="auto"/>
                                      </w:divBdr>
                                      <w:divsChild>
                                        <w:div w:id="108333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62074">
                                  <w:marLeft w:val="0"/>
                                  <w:marRight w:val="0"/>
                                  <w:marTop w:val="0"/>
                                  <w:marBottom w:val="0"/>
                                  <w:divBdr>
                                    <w:top w:val="none" w:sz="0" w:space="0" w:color="auto"/>
                                    <w:left w:val="none" w:sz="0" w:space="0" w:color="auto"/>
                                    <w:bottom w:val="none" w:sz="0" w:space="0" w:color="auto"/>
                                    <w:right w:val="none" w:sz="0" w:space="0" w:color="auto"/>
                                  </w:divBdr>
                                  <w:divsChild>
                                    <w:div w:id="2125418687">
                                      <w:marLeft w:val="0"/>
                                      <w:marRight w:val="0"/>
                                      <w:marTop w:val="0"/>
                                      <w:marBottom w:val="0"/>
                                      <w:divBdr>
                                        <w:top w:val="none" w:sz="0" w:space="0" w:color="auto"/>
                                        <w:left w:val="none" w:sz="0" w:space="0" w:color="auto"/>
                                        <w:bottom w:val="none" w:sz="0" w:space="0" w:color="auto"/>
                                        <w:right w:val="none" w:sz="0" w:space="0" w:color="auto"/>
                                      </w:divBdr>
                                      <w:divsChild>
                                        <w:div w:id="1180006115">
                                          <w:marLeft w:val="0"/>
                                          <w:marRight w:val="0"/>
                                          <w:marTop w:val="0"/>
                                          <w:marBottom w:val="0"/>
                                          <w:divBdr>
                                            <w:top w:val="none" w:sz="0" w:space="0" w:color="auto"/>
                                            <w:left w:val="none" w:sz="0" w:space="0" w:color="auto"/>
                                            <w:bottom w:val="none" w:sz="0" w:space="0" w:color="auto"/>
                                            <w:right w:val="none" w:sz="0" w:space="0" w:color="auto"/>
                                          </w:divBdr>
                                          <w:divsChild>
                                            <w:div w:id="982345433">
                                              <w:marLeft w:val="0"/>
                                              <w:marRight w:val="0"/>
                                              <w:marTop w:val="0"/>
                                              <w:marBottom w:val="0"/>
                                              <w:divBdr>
                                                <w:top w:val="none" w:sz="0" w:space="0" w:color="auto"/>
                                                <w:left w:val="none" w:sz="0" w:space="0" w:color="auto"/>
                                                <w:bottom w:val="none" w:sz="0" w:space="0" w:color="auto"/>
                                                <w:right w:val="none" w:sz="0" w:space="0" w:color="auto"/>
                                              </w:divBdr>
                                              <w:divsChild>
                                                <w:div w:id="255136594">
                                                  <w:marLeft w:val="0"/>
                                                  <w:marRight w:val="0"/>
                                                  <w:marTop w:val="0"/>
                                                  <w:marBottom w:val="0"/>
                                                  <w:divBdr>
                                                    <w:top w:val="none" w:sz="0" w:space="0" w:color="auto"/>
                                                    <w:left w:val="none" w:sz="0" w:space="0" w:color="auto"/>
                                                    <w:bottom w:val="none" w:sz="0" w:space="0" w:color="auto"/>
                                                    <w:right w:val="none" w:sz="0" w:space="0" w:color="auto"/>
                                                  </w:divBdr>
                                                  <w:divsChild>
                                                    <w:div w:id="606278708">
                                                      <w:marLeft w:val="0"/>
                                                      <w:marRight w:val="0"/>
                                                      <w:marTop w:val="0"/>
                                                      <w:marBottom w:val="0"/>
                                                      <w:divBdr>
                                                        <w:top w:val="none" w:sz="0" w:space="0" w:color="auto"/>
                                                        <w:left w:val="none" w:sz="0" w:space="0" w:color="auto"/>
                                                        <w:bottom w:val="none" w:sz="0" w:space="0" w:color="auto"/>
                                                        <w:right w:val="none" w:sz="0" w:space="0" w:color="auto"/>
                                                      </w:divBdr>
                                                      <w:divsChild>
                                                        <w:div w:id="59051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735435">
                              <w:marLeft w:val="0"/>
                              <w:marRight w:val="0"/>
                              <w:marTop w:val="0"/>
                              <w:marBottom w:val="0"/>
                              <w:divBdr>
                                <w:top w:val="none" w:sz="0" w:space="0" w:color="auto"/>
                                <w:left w:val="none" w:sz="0" w:space="0" w:color="auto"/>
                                <w:bottom w:val="none" w:sz="0" w:space="0" w:color="auto"/>
                                <w:right w:val="none" w:sz="0" w:space="0" w:color="auto"/>
                              </w:divBdr>
                              <w:divsChild>
                                <w:div w:id="1853908713">
                                  <w:marLeft w:val="0"/>
                                  <w:marRight w:val="0"/>
                                  <w:marTop w:val="0"/>
                                  <w:marBottom w:val="0"/>
                                  <w:divBdr>
                                    <w:top w:val="none" w:sz="0" w:space="0" w:color="auto"/>
                                    <w:left w:val="none" w:sz="0" w:space="0" w:color="auto"/>
                                    <w:bottom w:val="none" w:sz="0" w:space="0" w:color="auto"/>
                                    <w:right w:val="none" w:sz="0" w:space="0" w:color="auto"/>
                                  </w:divBdr>
                                  <w:divsChild>
                                    <w:div w:id="905920055">
                                      <w:marLeft w:val="0"/>
                                      <w:marRight w:val="0"/>
                                      <w:marTop w:val="0"/>
                                      <w:marBottom w:val="0"/>
                                      <w:divBdr>
                                        <w:top w:val="none" w:sz="0" w:space="0" w:color="auto"/>
                                        <w:left w:val="none" w:sz="0" w:space="0" w:color="auto"/>
                                        <w:bottom w:val="none" w:sz="0" w:space="0" w:color="auto"/>
                                        <w:right w:val="none" w:sz="0" w:space="0" w:color="auto"/>
                                      </w:divBdr>
                                      <w:divsChild>
                                        <w:div w:id="9719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79448">
                                  <w:marLeft w:val="0"/>
                                  <w:marRight w:val="0"/>
                                  <w:marTop w:val="0"/>
                                  <w:marBottom w:val="0"/>
                                  <w:divBdr>
                                    <w:top w:val="none" w:sz="0" w:space="0" w:color="auto"/>
                                    <w:left w:val="none" w:sz="0" w:space="0" w:color="auto"/>
                                    <w:bottom w:val="none" w:sz="0" w:space="0" w:color="auto"/>
                                    <w:right w:val="none" w:sz="0" w:space="0" w:color="auto"/>
                                  </w:divBdr>
                                  <w:divsChild>
                                    <w:div w:id="86118620">
                                      <w:marLeft w:val="0"/>
                                      <w:marRight w:val="0"/>
                                      <w:marTop w:val="0"/>
                                      <w:marBottom w:val="0"/>
                                      <w:divBdr>
                                        <w:top w:val="none" w:sz="0" w:space="0" w:color="auto"/>
                                        <w:left w:val="none" w:sz="0" w:space="0" w:color="auto"/>
                                        <w:bottom w:val="none" w:sz="0" w:space="0" w:color="auto"/>
                                        <w:right w:val="none" w:sz="0" w:space="0" w:color="auto"/>
                                      </w:divBdr>
                                      <w:divsChild>
                                        <w:div w:id="1852210592">
                                          <w:marLeft w:val="0"/>
                                          <w:marRight w:val="0"/>
                                          <w:marTop w:val="0"/>
                                          <w:marBottom w:val="0"/>
                                          <w:divBdr>
                                            <w:top w:val="none" w:sz="0" w:space="0" w:color="auto"/>
                                            <w:left w:val="none" w:sz="0" w:space="0" w:color="auto"/>
                                            <w:bottom w:val="none" w:sz="0" w:space="0" w:color="auto"/>
                                            <w:right w:val="none" w:sz="0" w:space="0" w:color="auto"/>
                                          </w:divBdr>
                                          <w:divsChild>
                                            <w:div w:id="994455732">
                                              <w:marLeft w:val="0"/>
                                              <w:marRight w:val="0"/>
                                              <w:marTop w:val="0"/>
                                              <w:marBottom w:val="0"/>
                                              <w:divBdr>
                                                <w:top w:val="none" w:sz="0" w:space="0" w:color="auto"/>
                                                <w:left w:val="none" w:sz="0" w:space="0" w:color="auto"/>
                                                <w:bottom w:val="none" w:sz="0" w:space="0" w:color="auto"/>
                                                <w:right w:val="none" w:sz="0" w:space="0" w:color="auto"/>
                                              </w:divBdr>
                                              <w:divsChild>
                                                <w:div w:id="415248832">
                                                  <w:marLeft w:val="0"/>
                                                  <w:marRight w:val="0"/>
                                                  <w:marTop w:val="0"/>
                                                  <w:marBottom w:val="0"/>
                                                  <w:divBdr>
                                                    <w:top w:val="none" w:sz="0" w:space="0" w:color="auto"/>
                                                    <w:left w:val="none" w:sz="0" w:space="0" w:color="auto"/>
                                                    <w:bottom w:val="none" w:sz="0" w:space="0" w:color="auto"/>
                                                    <w:right w:val="none" w:sz="0" w:space="0" w:color="auto"/>
                                                  </w:divBdr>
                                                  <w:divsChild>
                                                    <w:div w:id="1772124846">
                                                      <w:marLeft w:val="0"/>
                                                      <w:marRight w:val="0"/>
                                                      <w:marTop w:val="0"/>
                                                      <w:marBottom w:val="0"/>
                                                      <w:divBdr>
                                                        <w:top w:val="none" w:sz="0" w:space="0" w:color="auto"/>
                                                        <w:left w:val="none" w:sz="0" w:space="0" w:color="auto"/>
                                                        <w:bottom w:val="none" w:sz="0" w:space="0" w:color="auto"/>
                                                        <w:right w:val="none" w:sz="0" w:space="0" w:color="auto"/>
                                                      </w:divBdr>
                                                      <w:divsChild>
                                                        <w:div w:id="202142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4482182">
                              <w:marLeft w:val="0"/>
                              <w:marRight w:val="0"/>
                              <w:marTop w:val="0"/>
                              <w:marBottom w:val="0"/>
                              <w:divBdr>
                                <w:top w:val="none" w:sz="0" w:space="0" w:color="auto"/>
                                <w:left w:val="none" w:sz="0" w:space="0" w:color="auto"/>
                                <w:bottom w:val="none" w:sz="0" w:space="0" w:color="auto"/>
                                <w:right w:val="none" w:sz="0" w:space="0" w:color="auto"/>
                              </w:divBdr>
                              <w:divsChild>
                                <w:div w:id="1189876350">
                                  <w:marLeft w:val="0"/>
                                  <w:marRight w:val="0"/>
                                  <w:marTop w:val="0"/>
                                  <w:marBottom w:val="0"/>
                                  <w:divBdr>
                                    <w:top w:val="none" w:sz="0" w:space="0" w:color="auto"/>
                                    <w:left w:val="none" w:sz="0" w:space="0" w:color="auto"/>
                                    <w:bottom w:val="none" w:sz="0" w:space="0" w:color="auto"/>
                                    <w:right w:val="none" w:sz="0" w:space="0" w:color="auto"/>
                                  </w:divBdr>
                                  <w:divsChild>
                                    <w:div w:id="876164505">
                                      <w:marLeft w:val="0"/>
                                      <w:marRight w:val="0"/>
                                      <w:marTop w:val="0"/>
                                      <w:marBottom w:val="0"/>
                                      <w:divBdr>
                                        <w:top w:val="none" w:sz="0" w:space="0" w:color="auto"/>
                                        <w:left w:val="none" w:sz="0" w:space="0" w:color="auto"/>
                                        <w:bottom w:val="none" w:sz="0" w:space="0" w:color="auto"/>
                                        <w:right w:val="none" w:sz="0" w:space="0" w:color="auto"/>
                                      </w:divBdr>
                                      <w:divsChild>
                                        <w:div w:id="13556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2444">
                                  <w:marLeft w:val="0"/>
                                  <w:marRight w:val="0"/>
                                  <w:marTop w:val="0"/>
                                  <w:marBottom w:val="0"/>
                                  <w:divBdr>
                                    <w:top w:val="none" w:sz="0" w:space="0" w:color="auto"/>
                                    <w:left w:val="none" w:sz="0" w:space="0" w:color="auto"/>
                                    <w:bottom w:val="none" w:sz="0" w:space="0" w:color="auto"/>
                                    <w:right w:val="none" w:sz="0" w:space="0" w:color="auto"/>
                                  </w:divBdr>
                                  <w:divsChild>
                                    <w:div w:id="2057772143">
                                      <w:marLeft w:val="0"/>
                                      <w:marRight w:val="0"/>
                                      <w:marTop w:val="0"/>
                                      <w:marBottom w:val="0"/>
                                      <w:divBdr>
                                        <w:top w:val="none" w:sz="0" w:space="0" w:color="auto"/>
                                        <w:left w:val="none" w:sz="0" w:space="0" w:color="auto"/>
                                        <w:bottom w:val="none" w:sz="0" w:space="0" w:color="auto"/>
                                        <w:right w:val="none" w:sz="0" w:space="0" w:color="auto"/>
                                      </w:divBdr>
                                      <w:divsChild>
                                        <w:div w:id="522980586">
                                          <w:marLeft w:val="0"/>
                                          <w:marRight w:val="0"/>
                                          <w:marTop w:val="0"/>
                                          <w:marBottom w:val="0"/>
                                          <w:divBdr>
                                            <w:top w:val="none" w:sz="0" w:space="0" w:color="auto"/>
                                            <w:left w:val="none" w:sz="0" w:space="0" w:color="auto"/>
                                            <w:bottom w:val="none" w:sz="0" w:space="0" w:color="auto"/>
                                            <w:right w:val="none" w:sz="0" w:space="0" w:color="auto"/>
                                          </w:divBdr>
                                          <w:divsChild>
                                            <w:div w:id="507864679">
                                              <w:marLeft w:val="0"/>
                                              <w:marRight w:val="0"/>
                                              <w:marTop w:val="0"/>
                                              <w:marBottom w:val="0"/>
                                              <w:divBdr>
                                                <w:top w:val="none" w:sz="0" w:space="0" w:color="auto"/>
                                                <w:left w:val="none" w:sz="0" w:space="0" w:color="auto"/>
                                                <w:bottom w:val="none" w:sz="0" w:space="0" w:color="auto"/>
                                                <w:right w:val="none" w:sz="0" w:space="0" w:color="auto"/>
                                              </w:divBdr>
                                              <w:divsChild>
                                                <w:div w:id="155609740">
                                                  <w:marLeft w:val="0"/>
                                                  <w:marRight w:val="0"/>
                                                  <w:marTop w:val="0"/>
                                                  <w:marBottom w:val="0"/>
                                                  <w:divBdr>
                                                    <w:top w:val="none" w:sz="0" w:space="0" w:color="auto"/>
                                                    <w:left w:val="none" w:sz="0" w:space="0" w:color="auto"/>
                                                    <w:bottom w:val="none" w:sz="0" w:space="0" w:color="auto"/>
                                                    <w:right w:val="none" w:sz="0" w:space="0" w:color="auto"/>
                                                  </w:divBdr>
                                                  <w:divsChild>
                                                    <w:div w:id="1168861775">
                                                      <w:marLeft w:val="0"/>
                                                      <w:marRight w:val="0"/>
                                                      <w:marTop w:val="0"/>
                                                      <w:marBottom w:val="0"/>
                                                      <w:divBdr>
                                                        <w:top w:val="none" w:sz="0" w:space="0" w:color="auto"/>
                                                        <w:left w:val="none" w:sz="0" w:space="0" w:color="auto"/>
                                                        <w:bottom w:val="none" w:sz="0" w:space="0" w:color="auto"/>
                                                        <w:right w:val="none" w:sz="0" w:space="0" w:color="auto"/>
                                                      </w:divBdr>
                                                      <w:divsChild>
                                                        <w:div w:id="133931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8611573">
                              <w:marLeft w:val="0"/>
                              <w:marRight w:val="0"/>
                              <w:marTop w:val="0"/>
                              <w:marBottom w:val="0"/>
                              <w:divBdr>
                                <w:top w:val="none" w:sz="0" w:space="0" w:color="auto"/>
                                <w:left w:val="none" w:sz="0" w:space="0" w:color="auto"/>
                                <w:bottom w:val="none" w:sz="0" w:space="0" w:color="auto"/>
                                <w:right w:val="none" w:sz="0" w:space="0" w:color="auto"/>
                              </w:divBdr>
                              <w:divsChild>
                                <w:div w:id="1345399535">
                                  <w:marLeft w:val="0"/>
                                  <w:marRight w:val="0"/>
                                  <w:marTop w:val="0"/>
                                  <w:marBottom w:val="0"/>
                                  <w:divBdr>
                                    <w:top w:val="none" w:sz="0" w:space="0" w:color="auto"/>
                                    <w:left w:val="none" w:sz="0" w:space="0" w:color="auto"/>
                                    <w:bottom w:val="none" w:sz="0" w:space="0" w:color="auto"/>
                                    <w:right w:val="none" w:sz="0" w:space="0" w:color="auto"/>
                                  </w:divBdr>
                                  <w:divsChild>
                                    <w:div w:id="1384645901">
                                      <w:marLeft w:val="0"/>
                                      <w:marRight w:val="0"/>
                                      <w:marTop w:val="0"/>
                                      <w:marBottom w:val="0"/>
                                      <w:divBdr>
                                        <w:top w:val="none" w:sz="0" w:space="0" w:color="auto"/>
                                        <w:left w:val="none" w:sz="0" w:space="0" w:color="auto"/>
                                        <w:bottom w:val="none" w:sz="0" w:space="0" w:color="auto"/>
                                        <w:right w:val="none" w:sz="0" w:space="0" w:color="auto"/>
                                      </w:divBdr>
                                      <w:divsChild>
                                        <w:div w:id="156606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201058">
                                  <w:marLeft w:val="0"/>
                                  <w:marRight w:val="0"/>
                                  <w:marTop w:val="0"/>
                                  <w:marBottom w:val="0"/>
                                  <w:divBdr>
                                    <w:top w:val="none" w:sz="0" w:space="0" w:color="auto"/>
                                    <w:left w:val="none" w:sz="0" w:space="0" w:color="auto"/>
                                    <w:bottom w:val="none" w:sz="0" w:space="0" w:color="auto"/>
                                    <w:right w:val="none" w:sz="0" w:space="0" w:color="auto"/>
                                  </w:divBdr>
                                  <w:divsChild>
                                    <w:div w:id="1241868233">
                                      <w:marLeft w:val="0"/>
                                      <w:marRight w:val="0"/>
                                      <w:marTop w:val="0"/>
                                      <w:marBottom w:val="0"/>
                                      <w:divBdr>
                                        <w:top w:val="none" w:sz="0" w:space="0" w:color="auto"/>
                                        <w:left w:val="none" w:sz="0" w:space="0" w:color="auto"/>
                                        <w:bottom w:val="none" w:sz="0" w:space="0" w:color="auto"/>
                                        <w:right w:val="none" w:sz="0" w:space="0" w:color="auto"/>
                                      </w:divBdr>
                                      <w:divsChild>
                                        <w:div w:id="248850043">
                                          <w:marLeft w:val="0"/>
                                          <w:marRight w:val="0"/>
                                          <w:marTop w:val="0"/>
                                          <w:marBottom w:val="0"/>
                                          <w:divBdr>
                                            <w:top w:val="none" w:sz="0" w:space="0" w:color="auto"/>
                                            <w:left w:val="none" w:sz="0" w:space="0" w:color="auto"/>
                                            <w:bottom w:val="none" w:sz="0" w:space="0" w:color="auto"/>
                                            <w:right w:val="none" w:sz="0" w:space="0" w:color="auto"/>
                                          </w:divBdr>
                                          <w:divsChild>
                                            <w:div w:id="1314990567">
                                              <w:marLeft w:val="0"/>
                                              <w:marRight w:val="0"/>
                                              <w:marTop w:val="0"/>
                                              <w:marBottom w:val="0"/>
                                              <w:divBdr>
                                                <w:top w:val="none" w:sz="0" w:space="0" w:color="auto"/>
                                                <w:left w:val="none" w:sz="0" w:space="0" w:color="auto"/>
                                                <w:bottom w:val="none" w:sz="0" w:space="0" w:color="auto"/>
                                                <w:right w:val="none" w:sz="0" w:space="0" w:color="auto"/>
                                              </w:divBdr>
                                              <w:divsChild>
                                                <w:div w:id="2144423216">
                                                  <w:marLeft w:val="0"/>
                                                  <w:marRight w:val="0"/>
                                                  <w:marTop w:val="0"/>
                                                  <w:marBottom w:val="0"/>
                                                  <w:divBdr>
                                                    <w:top w:val="none" w:sz="0" w:space="0" w:color="auto"/>
                                                    <w:left w:val="none" w:sz="0" w:space="0" w:color="auto"/>
                                                    <w:bottom w:val="none" w:sz="0" w:space="0" w:color="auto"/>
                                                    <w:right w:val="none" w:sz="0" w:space="0" w:color="auto"/>
                                                  </w:divBdr>
                                                  <w:divsChild>
                                                    <w:div w:id="198906267">
                                                      <w:marLeft w:val="0"/>
                                                      <w:marRight w:val="0"/>
                                                      <w:marTop w:val="0"/>
                                                      <w:marBottom w:val="0"/>
                                                      <w:divBdr>
                                                        <w:top w:val="none" w:sz="0" w:space="0" w:color="auto"/>
                                                        <w:left w:val="none" w:sz="0" w:space="0" w:color="auto"/>
                                                        <w:bottom w:val="none" w:sz="0" w:space="0" w:color="auto"/>
                                                        <w:right w:val="none" w:sz="0" w:space="0" w:color="auto"/>
                                                      </w:divBdr>
                                                      <w:divsChild>
                                                        <w:div w:id="39258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9070415">
                              <w:marLeft w:val="0"/>
                              <w:marRight w:val="0"/>
                              <w:marTop w:val="0"/>
                              <w:marBottom w:val="0"/>
                              <w:divBdr>
                                <w:top w:val="none" w:sz="0" w:space="0" w:color="auto"/>
                                <w:left w:val="none" w:sz="0" w:space="0" w:color="auto"/>
                                <w:bottom w:val="none" w:sz="0" w:space="0" w:color="auto"/>
                                <w:right w:val="none" w:sz="0" w:space="0" w:color="auto"/>
                              </w:divBdr>
                              <w:divsChild>
                                <w:div w:id="764959539">
                                  <w:marLeft w:val="0"/>
                                  <w:marRight w:val="0"/>
                                  <w:marTop w:val="0"/>
                                  <w:marBottom w:val="0"/>
                                  <w:divBdr>
                                    <w:top w:val="none" w:sz="0" w:space="0" w:color="auto"/>
                                    <w:left w:val="none" w:sz="0" w:space="0" w:color="auto"/>
                                    <w:bottom w:val="none" w:sz="0" w:space="0" w:color="auto"/>
                                    <w:right w:val="none" w:sz="0" w:space="0" w:color="auto"/>
                                  </w:divBdr>
                                  <w:divsChild>
                                    <w:div w:id="1409036496">
                                      <w:marLeft w:val="0"/>
                                      <w:marRight w:val="0"/>
                                      <w:marTop w:val="0"/>
                                      <w:marBottom w:val="0"/>
                                      <w:divBdr>
                                        <w:top w:val="none" w:sz="0" w:space="0" w:color="auto"/>
                                        <w:left w:val="none" w:sz="0" w:space="0" w:color="auto"/>
                                        <w:bottom w:val="none" w:sz="0" w:space="0" w:color="auto"/>
                                        <w:right w:val="none" w:sz="0" w:space="0" w:color="auto"/>
                                      </w:divBdr>
                                      <w:divsChild>
                                        <w:div w:id="65969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75778">
                                  <w:marLeft w:val="0"/>
                                  <w:marRight w:val="0"/>
                                  <w:marTop w:val="0"/>
                                  <w:marBottom w:val="0"/>
                                  <w:divBdr>
                                    <w:top w:val="none" w:sz="0" w:space="0" w:color="auto"/>
                                    <w:left w:val="none" w:sz="0" w:space="0" w:color="auto"/>
                                    <w:bottom w:val="none" w:sz="0" w:space="0" w:color="auto"/>
                                    <w:right w:val="none" w:sz="0" w:space="0" w:color="auto"/>
                                  </w:divBdr>
                                  <w:divsChild>
                                    <w:div w:id="560292951">
                                      <w:marLeft w:val="0"/>
                                      <w:marRight w:val="0"/>
                                      <w:marTop w:val="0"/>
                                      <w:marBottom w:val="0"/>
                                      <w:divBdr>
                                        <w:top w:val="none" w:sz="0" w:space="0" w:color="auto"/>
                                        <w:left w:val="none" w:sz="0" w:space="0" w:color="auto"/>
                                        <w:bottom w:val="none" w:sz="0" w:space="0" w:color="auto"/>
                                        <w:right w:val="none" w:sz="0" w:space="0" w:color="auto"/>
                                      </w:divBdr>
                                      <w:divsChild>
                                        <w:div w:id="2116552295">
                                          <w:marLeft w:val="0"/>
                                          <w:marRight w:val="0"/>
                                          <w:marTop w:val="0"/>
                                          <w:marBottom w:val="0"/>
                                          <w:divBdr>
                                            <w:top w:val="none" w:sz="0" w:space="0" w:color="auto"/>
                                            <w:left w:val="none" w:sz="0" w:space="0" w:color="auto"/>
                                            <w:bottom w:val="none" w:sz="0" w:space="0" w:color="auto"/>
                                            <w:right w:val="none" w:sz="0" w:space="0" w:color="auto"/>
                                          </w:divBdr>
                                          <w:divsChild>
                                            <w:div w:id="425150829">
                                              <w:marLeft w:val="0"/>
                                              <w:marRight w:val="0"/>
                                              <w:marTop w:val="0"/>
                                              <w:marBottom w:val="0"/>
                                              <w:divBdr>
                                                <w:top w:val="none" w:sz="0" w:space="0" w:color="auto"/>
                                                <w:left w:val="none" w:sz="0" w:space="0" w:color="auto"/>
                                                <w:bottom w:val="none" w:sz="0" w:space="0" w:color="auto"/>
                                                <w:right w:val="none" w:sz="0" w:space="0" w:color="auto"/>
                                              </w:divBdr>
                                              <w:divsChild>
                                                <w:div w:id="1871529813">
                                                  <w:marLeft w:val="0"/>
                                                  <w:marRight w:val="0"/>
                                                  <w:marTop w:val="0"/>
                                                  <w:marBottom w:val="0"/>
                                                  <w:divBdr>
                                                    <w:top w:val="none" w:sz="0" w:space="0" w:color="auto"/>
                                                    <w:left w:val="none" w:sz="0" w:space="0" w:color="auto"/>
                                                    <w:bottom w:val="none" w:sz="0" w:space="0" w:color="auto"/>
                                                    <w:right w:val="none" w:sz="0" w:space="0" w:color="auto"/>
                                                  </w:divBdr>
                                                  <w:divsChild>
                                                    <w:div w:id="2069573091">
                                                      <w:marLeft w:val="0"/>
                                                      <w:marRight w:val="0"/>
                                                      <w:marTop w:val="0"/>
                                                      <w:marBottom w:val="0"/>
                                                      <w:divBdr>
                                                        <w:top w:val="none" w:sz="0" w:space="0" w:color="auto"/>
                                                        <w:left w:val="none" w:sz="0" w:space="0" w:color="auto"/>
                                                        <w:bottom w:val="none" w:sz="0" w:space="0" w:color="auto"/>
                                                        <w:right w:val="none" w:sz="0" w:space="0" w:color="auto"/>
                                                      </w:divBdr>
                                                      <w:divsChild>
                                                        <w:div w:id="1148668005">
                                                          <w:marLeft w:val="0"/>
                                                          <w:marRight w:val="0"/>
                                                          <w:marTop w:val="0"/>
                                                          <w:marBottom w:val="0"/>
                                                          <w:divBdr>
                                                            <w:top w:val="none" w:sz="0" w:space="0" w:color="auto"/>
                                                            <w:left w:val="none" w:sz="0" w:space="0" w:color="auto"/>
                                                            <w:bottom w:val="none" w:sz="0" w:space="0" w:color="auto"/>
                                                            <w:right w:val="none" w:sz="0" w:space="0" w:color="auto"/>
                                                          </w:divBdr>
                                                          <w:divsChild>
                                                            <w:div w:id="1683510125">
                                                              <w:marLeft w:val="0"/>
                                                              <w:marRight w:val="0"/>
                                                              <w:marTop w:val="0"/>
                                                              <w:marBottom w:val="0"/>
                                                              <w:divBdr>
                                                                <w:top w:val="none" w:sz="0" w:space="0" w:color="auto"/>
                                                                <w:left w:val="none" w:sz="0" w:space="0" w:color="auto"/>
                                                                <w:bottom w:val="none" w:sz="0" w:space="0" w:color="auto"/>
                                                                <w:right w:val="none" w:sz="0" w:space="0" w:color="auto"/>
                                                              </w:divBdr>
                                                              <w:divsChild>
                                                                <w:div w:id="607588272">
                                                                  <w:marLeft w:val="0"/>
                                                                  <w:marRight w:val="0"/>
                                                                  <w:marTop w:val="0"/>
                                                                  <w:marBottom w:val="0"/>
                                                                  <w:divBdr>
                                                                    <w:top w:val="none" w:sz="0" w:space="0" w:color="auto"/>
                                                                    <w:left w:val="none" w:sz="0" w:space="0" w:color="auto"/>
                                                                    <w:bottom w:val="none" w:sz="0" w:space="0" w:color="auto"/>
                                                                    <w:right w:val="none" w:sz="0" w:space="0" w:color="auto"/>
                                                                  </w:divBdr>
                                                                  <w:divsChild>
                                                                    <w:div w:id="930508545">
                                                                      <w:marLeft w:val="0"/>
                                                                      <w:marRight w:val="0"/>
                                                                      <w:marTop w:val="0"/>
                                                                      <w:marBottom w:val="0"/>
                                                                      <w:divBdr>
                                                                        <w:top w:val="none" w:sz="0" w:space="0" w:color="auto"/>
                                                                        <w:left w:val="none" w:sz="0" w:space="0" w:color="auto"/>
                                                                        <w:bottom w:val="none" w:sz="0" w:space="0" w:color="auto"/>
                                                                        <w:right w:val="none" w:sz="0" w:space="0" w:color="auto"/>
                                                                      </w:divBdr>
                                                                      <w:divsChild>
                                                                        <w:div w:id="13277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3387">
                                                                  <w:marLeft w:val="0"/>
                                                                  <w:marRight w:val="0"/>
                                                                  <w:marTop w:val="240"/>
                                                                  <w:marBottom w:val="0"/>
                                                                  <w:divBdr>
                                                                    <w:top w:val="none" w:sz="0" w:space="0" w:color="auto"/>
                                                                    <w:left w:val="none" w:sz="0" w:space="0" w:color="auto"/>
                                                                    <w:bottom w:val="none" w:sz="0" w:space="0" w:color="auto"/>
                                                                    <w:right w:val="none" w:sz="0" w:space="0" w:color="auto"/>
                                                                  </w:divBdr>
                                                                  <w:divsChild>
                                                                    <w:div w:id="1140920081">
                                                                      <w:marLeft w:val="0"/>
                                                                      <w:marRight w:val="0"/>
                                                                      <w:marTop w:val="180"/>
                                                                      <w:marBottom w:val="180"/>
                                                                      <w:divBdr>
                                                                        <w:top w:val="none" w:sz="0" w:space="0" w:color="auto"/>
                                                                        <w:left w:val="none" w:sz="0" w:space="0" w:color="auto"/>
                                                                        <w:bottom w:val="none" w:sz="0" w:space="0" w:color="auto"/>
                                                                        <w:right w:val="none" w:sz="0" w:space="0" w:color="auto"/>
                                                                      </w:divBdr>
                                                                      <w:divsChild>
                                                                        <w:div w:id="1615668158">
                                                                          <w:marLeft w:val="0"/>
                                                                          <w:marRight w:val="0"/>
                                                                          <w:marTop w:val="0"/>
                                                                          <w:marBottom w:val="0"/>
                                                                          <w:divBdr>
                                                                            <w:top w:val="none" w:sz="0" w:space="0" w:color="auto"/>
                                                                            <w:left w:val="none" w:sz="0" w:space="0" w:color="auto"/>
                                                                            <w:bottom w:val="none" w:sz="0" w:space="0" w:color="auto"/>
                                                                            <w:right w:val="none" w:sz="0" w:space="0" w:color="auto"/>
                                                                          </w:divBdr>
                                                                          <w:divsChild>
                                                                            <w:div w:id="1947468472">
                                                                              <w:marLeft w:val="0"/>
                                                                              <w:marRight w:val="0"/>
                                                                              <w:marTop w:val="120"/>
                                                                              <w:marBottom w:val="0"/>
                                                                              <w:divBdr>
                                                                                <w:top w:val="none" w:sz="0" w:space="0" w:color="auto"/>
                                                                                <w:left w:val="none" w:sz="0" w:space="0" w:color="auto"/>
                                                                                <w:bottom w:val="none" w:sz="0" w:space="0" w:color="auto"/>
                                                                                <w:right w:val="none" w:sz="0" w:space="0" w:color="auto"/>
                                                                              </w:divBdr>
                                                                              <w:divsChild>
                                                                                <w:div w:id="1460995680">
                                                                                  <w:marLeft w:val="0"/>
                                                                                  <w:marRight w:val="0"/>
                                                                                  <w:marTop w:val="0"/>
                                                                                  <w:marBottom w:val="0"/>
                                                                                  <w:divBdr>
                                                                                    <w:top w:val="none" w:sz="0" w:space="0" w:color="auto"/>
                                                                                    <w:left w:val="none" w:sz="0" w:space="0" w:color="auto"/>
                                                                                    <w:bottom w:val="none" w:sz="0" w:space="0" w:color="auto"/>
                                                                                    <w:right w:val="none" w:sz="0" w:space="0" w:color="auto"/>
                                                                                  </w:divBdr>
                                                                                </w:div>
                                                                                <w:div w:id="1278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7688962">
                              <w:marLeft w:val="0"/>
                              <w:marRight w:val="0"/>
                              <w:marTop w:val="0"/>
                              <w:marBottom w:val="0"/>
                              <w:divBdr>
                                <w:top w:val="none" w:sz="0" w:space="0" w:color="auto"/>
                                <w:left w:val="none" w:sz="0" w:space="0" w:color="auto"/>
                                <w:bottom w:val="none" w:sz="0" w:space="0" w:color="auto"/>
                                <w:right w:val="none" w:sz="0" w:space="0" w:color="auto"/>
                              </w:divBdr>
                              <w:divsChild>
                                <w:div w:id="493762278">
                                  <w:marLeft w:val="0"/>
                                  <w:marRight w:val="0"/>
                                  <w:marTop w:val="0"/>
                                  <w:marBottom w:val="0"/>
                                  <w:divBdr>
                                    <w:top w:val="none" w:sz="0" w:space="0" w:color="auto"/>
                                    <w:left w:val="none" w:sz="0" w:space="0" w:color="auto"/>
                                    <w:bottom w:val="none" w:sz="0" w:space="0" w:color="auto"/>
                                    <w:right w:val="none" w:sz="0" w:space="0" w:color="auto"/>
                                  </w:divBdr>
                                  <w:divsChild>
                                    <w:div w:id="1233467233">
                                      <w:marLeft w:val="0"/>
                                      <w:marRight w:val="0"/>
                                      <w:marTop w:val="0"/>
                                      <w:marBottom w:val="0"/>
                                      <w:divBdr>
                                        <w:top w:val="none" w:sz="0" w:space="0" w:color="auto"/>
                                        <w:left w:val="none" w:sz="0" w:space="0" w:color="auto"/>
                                        <w:bottom w:val="none" w:sz="0" w:space="0" w:color="auto"/>
                                        <w:right w:val="none" w:sz="0" w:space="0" w:color="auto"/>
                                      </w:divBdr>
                                      <w:divsChild>
                                        <w:div w:id="149378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8915">
                                  <w:marLeft w:val="0"/>
                                  <w:marRight w:val="0"/>
                                  <w:marTop w:val="0"/>
                                  <w:marBottom w:val="0"/>
                                  <w:divBdr>
                                    <w:top w:val="none" w:sz="0" w:space="0" w:color="auto"/>
                                    <w:left w:val="none" w:sz="0" w:space="0" w:color="auto"/>
                                    <w:bottom w:val="none" w:sz="0" w:space="0" w:color="auto"/>
                                    <w:right w:val="none" w:sz="0" w:space="0" w:color="auto"/>
                                  </w:divBdr>
                                  <w:divsChild>
                                    <w:div w:id="745416284">
                                      <w:marLeft w:val="0"/>
                                      <w:marRight w:val="0"/>
                                      <w:marTop w:val="0"/>
                                      <w:marBottom w:val="0"/>
                                      <w:divBdr>
                                        <w:top w:val="none" w:sz="0" w:space="0" w:color="auto"/>
                                        <w:left w:val="none" w:sz="0" w:space="0" w:color="auto"/>
                                        <w:bottom w:val="none" w:sz="0" w:space="0" w:color="auto"/>
                                        <w:right w:val="none" w:sz="0" w:space="0" w:color="auto"/>
                                      </w:divBdr>
                                      <w:divsChild>
                                        <w:div w:id="2026663791">
                                          <w:marLeft w:val="0"/>
                                          <w:marRight w:val="0"/>
                                          <w:marTop w:val="0"/>
                                          <w:marBottom w:val="0"/>
                                          <w:divBdr>
                                            <w:top w:val="none" w:sz="0" w:space="0" w:color="auto"/>
                                            <w:left w:val="none" w:sz="0" w:space="0" w:color="auto"/>
                                            <w:bottom w:val="none" w:sz="0" w:space="0" w:color="auto"/>
                                            <w:right w:val="none" w:sz="0" w:space="0" w:color="auto"/>
                                          </w:divBdr>
                                          <w:divsChild>
                                            <w:div w:id="1069694420">
                                              <w:marLeft w:val="0"/>
                                              <w:marRight w:val="0"/>
                                              <w:marTop w:val="0"/>
                                              <w:marBottom w:val="0"/>
                                              <w:divBdr>
                                                <w:top w:val="none" w:sz="0" w:space="0" w:color="auto"/>
                                                <w:left w:val="none" w:sz="0" w:space="0" w:color="auto"/>
                                                <w:bottom w:val="none" w:sz="0" w:space="0" w:color="auto"/>
                                                <w:right w:val="none" w:sz="0" w:space="0" w:color="auto"/>
                                              </w:divBdr>
                                              <w:divsChild>
                                                <w:div w:id="2122725178">
                                                  <w:marLeft w:val="0"/>
                                                  <w:marRight w:val="0"/>
                                                  <w:marTop w:val="0"/>
                                                  <w:marBottom w:val="0"/>
                                                  <w:divBdr>
                                                    <w:top w:val="none" w:sz="0" w:space="0" w:color="auto"/>
                                                    <w:left w:val="none" w:sz="0" w:space="0" w:color="auto"/>
                                                    <w:bottom w:val="none" w:sz="0" w:space="0" w:color="auto"/>
                                                    <w:right w:val="none" w:sz="0" w:space="0" w:color="auto"/>
                                                  </w:divBdr>
                                                  <w:divsChild>
                                                    <w:div w:id="1286156288">
                                                      <w:marLeft w:val="0"/>
                                                      <w:marRight w:val="0"/>
                                                      <w:marTop w:val="0"/>
                                                      <w:marBottom w:val="0"/>
                                                      <w:divBdr>
                                                        <w:top w:val="none" w:sz="0" w:space="0" w:color="auto"/>
                                                        <w:left w:val="none" w:sz="0" w:space="0" w:color="auto"/>
                                                        <w:bottom w:val="none" w:sz="0" w:space="0" w:color="auto"/>
                                                        <w:right w:val="none" w:sz="0" w:space="0" w:color="auto"/>
                                                      </w:divBdr>
                                                      <w:divsChild>
                                                        <w:div w:id="14573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946788">
                              <w:marLeft w:val="0"/>
                              <w:marRight w:val="0"/>
                              <w:marTop w:val="0"/>
                              <w:marBottom w:val="0"/>
                              <w:divBdr>
                                <w:top w:val="none" w:sz="0" w:space="0" w:color="auto"/>
                                <w:left w:val="none" w:sz="0" w:space="0" w:color="auto"/>
                                <w:bottom w:val="none" w:sz="0" w:space="0" w:color="auto"/>
                                <w:right w:val="none" w:sz="0" w:space="0" w:color="auto"/>
                              </w:divBdr>
                              <w:divsChild>
                                <w:div w:id="1008749356">
                                  <w:marLeft w:val="0"/>
                                  <w:marRight w:val="0"/>
                                  <w:marTop w:val="0"/>
                                  <w:marBottom w:val="0"/>
                                  <w:divBdr>
                                    <w:top w:val="none" w:sz="0" w:space="0" w:color="auto"/>
                                    <w:left w:val="none" w:sz="0" w:space="0" w:color="auto"/>
                                    <w:bottom w:val="none" w:sz="0" w:space="0" w:color="auto"/>
                                    <w:right w:val="none" w:sz="0" w:space="0" w:color="auto"/>
                                  </w:divBdr>
                                  <w:divsChild>
                                    <w:div w:id="491261951">
                                      <w:marLeft w:val="0"/>
                                      <w:marRight w:val="0"/>
                                      <w:marTop w:val="0"/>
                                      <w:marBottom w:val="0"/>
                                      <w:divBdr>
                                        <w:top w:val="none" w:sz="0" w:space="0" w:color="auto"/>
                                        <w:left w:val="none" w:sz="0" w:space="0" w:color="auto"/>
                                        <w:bottom w:val="none" w:sz="0" w:space="0" w:color="auto"/>
                                        <w:right w:val="none" w:sz="0" w:space="0" w:color="auto"/>
                                      </w:divBdr>
                                      <w:divsChild>
                                        <w:div w:id="93778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4472">
                                  <w:marLeft w:val="0"/>
                                  <w:marRight w:val="0"/>
                                  <w:marTop w:val="0"/>
                                  <w:marBottom w:val="0"/>
                                  <w:divBdr>
                                    <w:top w:val="none" w:sz="0" w:space="0" w:color="auto"/>
                                    <w:left w:val="none" w:sz="0" w:space="0" w:color="auto"/>
                                    <w:bottom w:val="none" w:sz="0" w:space="0" w:color="auto"/>
                                    <w:right w:val="none" w:sz="0" w:space="0" w:color="auto"/>
                                  </w:divBdr>
                                  <w:divsChild>
                                    <w:div w:id="1690914149">
                                      <w:marLeft w:val="0"/>
                                      <w:marRight w:val="0"/>
                                      <w:marTop w:val="0"/>
                                      <w:marBottom w:val="0"/>
                                      <w:divBdr>
                                        <w:top w:val="none" w:sz="0" w:space="0" w:color="auto"/>
                                        <w:left w:val="none" w:sz="0" w:space="0" w:color="auto"/>
                                        <w:bottom w:val="none" w:sz="0" w:space="0" w:color="auto"/>
                                        <w:right w:val="none" w:sz="0" w:space="0" w:color="auto"/>
                                      </w:divBdr>
                                      <w:divsChild>
                                        <w:div w:id="1058556982">
                                          <w:marLeft w:val="0"/>
                                          <w:marRight w:val="0"/>
                                          <w:marTop w:val="0"/>
                                          <w:marBottom w:val="0"/>
                                          <w:divBdr>
                                            <w:top w:val="none" w:sz="0" w:space="0" w:color="auto"/>
                                            <w:left w:val="none" w:sz="0" w:space="0" w:color="auto"/>
                                            <w:bottom w:val="none" w:sz="0" w:space="0" w:color="auto"/>
                                            <w:right w:val="none" w:sz="0" w:space="0" w:color="auto"/>
                                          </w:divBdr>
                                          <w:divsChild>
                                            <w:div w:id="218518722">
                                              <w:marLeft w:val="0"/>
                                              <w:marRight w:val="0"/>
                                              <w:marTop w:val="0"/>
                                              <w:marBottom w:val="0"/>
                                              <w:divBdr>
                                                <w:top w:val="none" w:sz="0" w:space="0" w:color="auto"/>
                                                <w:left w:val="none" w:sz="0" w:space="0" w:color="auto"/>
                                                <w:bottom w:val="none" w:sz="0" w:space="0" w:color="auto"/>
                                                <w:right w:val="none" w:sz="0" w:space="0" w:color="auto"/>
                                              </w:divBdr>
                                              <w:divsChild>
                                                <w:div w:id="1688486810">
                                                  <w:marLeft w:val="0"/>
                                                  <w:marRight w:val="0"/>
                                                  <w:marTop w:val="0"/>
                                                  <w:marBottom w:val="0"/>
                                                  <w:divBdr>
                                                    <w:top w:val="none" w:sz="0" w:space="0" w:color="auto"/>
                                                    <w:left w:val="none" w:sz="0" w:space="0" w:color="auto"/>
                                                    <w:bottom w:val="none" w:sz="0" w:space="0" w:color="auto"/>
                                                    <w:right w:val="none" w:sz="0" w:space="0" w:color="auto"/>
                                                  </w:divBdr>
                                                  <w:divsChild>
                                                    <w:div w:id="1302538005">
                                                      <w:marLeft w:val="0"/>
                                                      <w:marRight w:val="0"/>
                                                      <w:marTop w:val="0"/>
                                                      <w:marBottom w:val="0"/>
                                                      <w:divBdr>
                                                        <w:top w:val="none" w:sz="0" w:space="0" w:color="auto"/>
                                                        <w:left w:val="none" w:sz="0" w:space="0" w:color="auto"/>
                                                        <w:bottom w:val="none" w:sz="0" w:space="0" w:color="auto"/>
                                                        <w:right w:val="none" w:sz="0" w:space="0" w:color="auto"/>
                                                      </w:divBdr>
                                                      <w:divsChild>
                                                        <w:div w:id="192440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169721">
                              <w:marLeft w:val="0"/>
                              <w:marRight w:val="0"/>
                              <w:marTop w:val="0"/>
                              <w:marBottom w:val="0"/>
                              <w:divBdr>
                                <w:top w:val="none" w:sz="0" w:space="0" w:color="auto"/>
                                <w:left w:val="none" w:sz="0" w:space="0" w:color="auto"/>
                                <w:bottom w:val="none" w:sz="0" w:space="0" w:color="auto"/>
                                <w:right w:val="none" w:sz="0" w:space="0" w:color="auto"/>
                              </w:divBdr>
                              <w:divsChild>
                                <w:div w:id="1883441019">
                                  <w:marLeft w:val="0"/>
                                  <w:marRight w:val="0"/>
                                  <w:marTop w:val="0"/>
                                  <w:marBottom w:val="0"/>
                                  <w:divBdr>
                                    <w:top w:val="none" w:sz="0" w:space="0" w:color="auto"/>
                                    <w:left w:val="none" w:sz="0" w:space="0" w:color="auto"/>
                                    <w:bottom w:val="none" w:sz="0" w:space="0" w:color="auto"/>
                                    <w:right w:val="none" w:sz="0" w:space="0" w:color="auto"/>
                                  </w:divBdr>
                                  <w:divsChild>
                                    <w:div w:id="1988388761">
                                      <w:marLeft w:val="0"/>
                                      <w:marRight w:val="0"/>
                                      <w:marTop w:val="0"/>
                                      <w:marBottom w:val="0"/>
                                      <w:divBdr>
                                        <w:top w:val="none" w:sz="0" w:space="0" w:color="auto"/>
                                        <w:left w:val="none" w:sz="0" w:space="0" w:color="auto"/>
                                        <w:bottom w:val="none" w:sz="0" w:space="0" w:color="auto"/>
                                        <w:right w:val="none" w:sz="0" w:space="0" w:color="auto"/>
                                      </w:divBdr>
                                      <w:divsChild>
                                        <w:div w:id="84240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0615">
                                  <w:marLeft w:val="0"/>
                                  <w:marRight w:val="0"/>
                                  <w:marTop w:val="0"/>
                                  <w:marBottom w:val="0"/>
                                  <w:divBdr>
                                    <w:top w:val="none" w:sz="0" w:space="0" w:color="auto"/>
                                    <w:left w:val="none" w:sz="0" w:space="0" w:color="auto"/>
                                    <w:bottom w:val="none" w:sz="0" w:space="0" w:color="auto"/>
                                    <w:right w:val="none" w:sz="0" w:space="0" w:color="auto"/>
                                  </w:divBdr>
                                  <w:divsChild>
                                    <w:div w:id="1839925512">
                                      <w:marLeft w:val="0"/>
                                      <w:marRight w:val="0"/>
                                      <w:marTop w:val="0"/>
                                      <w:marBottom w:val="0"/>
                                      <w:divBdr>
                                        <w:top w:val="none" w:sz="0" w:space="0" w:color="auto"/>
                                        <w:left w:val="none" w:sz="0" w:space="0" w:color="auto"/>
                                        <w:bottom w:val="none" w:sz="0" w:space="0" w:color="auto"/>
                                        <w:right w:val="none" w:sz="0" w:space="0" w:color="auto"/>
                                      </w:divBdr>
                                      <w:divsChild>
                                        <w:div w:id="66193418">
                                          <w:marLeft w:val="0"/>
                                          <w:marRight w:val="0"/>
                                          <w:marTop w:val="0"/>
                                          <w:marBottom w:val="0"/>
                                          <w:divBdr>
                                            <w:top w:val="none" w:sz="0" w:space="0" w:color="auto"/>
                                            <w:left w:val="none" w:sz="0" w:space="0" w:color="auto"/>
                                            <w:bottom w:val="none" w:sz="0" w:space="0" w:color="auto"/>
                                            <w:right w:val="none" w:sz="0" w:space="0" w:color="auto"/>
                                          </w:divBdr>
                                          <w:divsChild>
                                            <w:div w:id="1330209212">
                                              <w:marLeft w:val="0"/>
                                              <w:marRight w:val="0"/>
                                              <w:marTop w:val="0"/>
                                              <w:marBottom w:val="0"/>
                                              <w:divBdr>
                                                <w:top w:val="none" w:sz="0" w:space="0" w:color="auto"/>
                                                <w:left w:val="none" w:sz="0" w:space="0" w:color="auto"/>
                                                <w:bottom w:val="none" w:sz="0" w:space="0" w:color="auto"/>
                                                <w:right w:val="none" w:sz="0" w:space="0" w:color="auto"/>
                                              </w:divBdr>
                                              <w:divsChild>
                                                <w:div w:id="1980919581">
                                                  <w:marLeft w:val="0"/>
                                                  <w:marRight w:val="0"/>
                                                  <w:marTop w:val="0"/>
                                                  <w:marBottom w:val="0"/>
                                                  <w:divBdr>
                                                    <w:top w:val="none" w:sz="0" w:space="0" w:color="auto"/>
                                                    <w:left w:val="none" w:sz="0" w:space="0" w:color="auto"/>
                                                    <w:bottom w:val="none" w:sz="0" w:space="0" w:color="auto"/>
                                                    <w:right w:val="none" w:sz="0" w:space="0" w:color="auto"/>
                                                  </w:divBdr>
                                                  <w:divsChild>
                                                    <w:div w:id="485977265">
                                                      <w:marLeft w:val="0"/>
                                                      <w:marRight w:val="0"/>
                                                      <w:marTop w:val="0"/>
                                                      <w:marBottom w:val="0"/>
                                                      <w:divBdr>
                                                        <w:top w:val="none" w:sz="0" w:space="0" w:color="auto"/>
                                                        <w:left w:val="none" w:sz="0" w:space="0" w:color="auto"/>
                                                        <w:bottom w:val="none" w:sz="0" w:space="0" w:color="auto"/>
                                                        <w:right w:val="none" w:sz="0" w:space="0" w:color="auto"/>
                                                      </w:divBdr>
                                                      <w:divsChild>
                                                        <w:div w:id="84189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197624">
                              <w:marLeft w:val="0"/>
                              <w:marRight w:val="0"/>
                              <w:marTop w:val="0"/>
                              <w:marBottom w:val="0"/>
                              <w:divBdr>
                                <w:top w:val="none" w:sz="0" w:space="0" w:color="auto"/>
                                <w:left w:val="none" w:sz="0" w:space="0" w:color="auto"/>
                                <w:bottom w:val="none" w:sz="0" w:space="0" w:color="auto"/>
                                <w:right w:val="none" w:sz="0" w:space="0" w:color="auto"/>
                              </w:divBdr>
                              <w:divsChild>
                                <w:div w:id="1830710334">
                                  <w:marLeft w:val="0"/>
                                  <w:marRight w:val="0"/>
                                  <w:marTop w:val="0"/>
                                  <w:marBottom w:val="0"/>
                                  <w:divBdr>
                                    <w:top w:val="none" w:sz="0" w:space="0" w:color="auto"/>
                                    <w:left w:val="none" w:sz="0" w:space="0" w:color="auto"/>
                                    <w:bottom w:val="none" w:sz="0" w:space="0" w:color="auto"/>
                                    <w:right w:val="none" w:sz="0" w:space="0" w:color="auto"/>
                                  </w:divBdr>
                                  <w:divsChild>
                                    <w:div w:id="1990085140">
                                      <w:marLeft w:val="0"/>
                                      <w:marRight w:val="0"/>
                                      <w:marTop w:val="0"/>
                                      <w:marBottom w:val="0"/>
                                      <w:divBdr>
                                        <w:top w:val="none" w:sz="0" w:space="0" w:color="auto"/>
                                        <w:left w:val="none" w:sz="0" w:space="0" w:color="auto"/>
                                        <w:bottom w:val="none" w:sz="0" w:space="0" w:color="auto"/>
                                        <w:right w:val="none" w:sz="0" w:space="0" w:color="auto"/>
                                      </w:divBdr>
                                      <w:divsChild>
                                        <w:div w:id="81260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831">
                                  <w:marLeft w:val="0"/>
                                  <w:marRight w:val="0"/>
                                  <w:marTop w:val="0"/>
                                  <w:marBottom w:val="0"/>
                                  <w:divBdr>
                                    <w:top w:val="none" w:sz="0" w:space="0" w:color="auto"/>
                                    <w:left w:val="none" w:sz="0" w:space="0" w:color="auto"/>
                                    <w:bottom w:val="none" w:sz="0" w:space="0" w:color="auto"/>
                                    <w:right w:val="none" w:sz="0" w:space="0" w:color="auto"/>
                                  </w:divBdr>
                                  <w:divsChild>
                                    <w:div w:id="490095968">
                                      <w:marLeft w:val="0"/>
                                      <w:marRight w:val="0"/>
                                      <w:marTop w:val="0"/>
                                      <w:marBottom w:val="0"/>
                                      <w:divBdr>
                                        <w:top w:val="none" w:sz="0" w:space="0" w:color="auto"/>
                                        <w:left w:val="none" w:sz="0" w:space="0" w:color="auto"/>
                                        <w:bottom w:val="none" w:sz="0" w:space="0" w:color="auto"/>
                                        <w:right w:val="none" w:sz="0" w:space="0" w:color="auto"/>
                                      </w:divBdr>
                                      <w:divsChild>
                                        <w:div w:id="418412423">
                                          <w:marLeft w:val="0"/>
                                          <w:marRight w:val="0"/>
                                          <w:marTop w:val="0"/>
                                          <w:marBottom w:val="0"/>
                                          <w:divBdr>
                                            <w:top w:val="none" w:sz="0" w:space="0" w:color="auto"/>
                                            <w:left w:val="none" w:sz="0" w:space="0" w:color="auto"/>
                                            <w:bottom w:val="none" w:sz="0" w:space="0" w:color="auto"/>
                                            <w:right w:val="none" w:sz="0" w:space="0" w:color="auto"/>
                                          </w:divBdr>
                                          <w:divsChild>
                                            <w:div w:id="92673827">
                                              <w:marLeft w:val="0"/>
                                              <w:marRight w:val="0"/>
                                              <w:marTop w:val="0"/>
                                              <w:marBottom w:val="0"/>
                                              <w:divBdr>
                                                <w:top w:val="none" w:sz="0" w:space="0" w:color="auto"/>
                                                <w:left w:val="none" w:sz="0" w:space="0" w:color="auto"/>
                                                <w:bottom w:val="none" w:sz="0" w:space="0" w:color="auto"/>
                                                <w:right w:val="none" w:sz="0" w:space="0" w:color="auto"/>
                                              </w:divBdr>
                                              <w:divsChild>
                                                <w:div w:id="1794398541">
                                                  <w:marLeft w:val="0"/>
                                                  <w:marRight w:val="0"/>
                                                  <w:marTop w:val="0"/>
                                                  <w:marBottom w:val="0"/>
                                                  <w:divBdr>
                                                    <w:top w:val="none" w:sz="0" w:space="0" w:color="auto"/>
                                                    <w:left w:val="none" w:sz="0" w:space="0" w:color="auto"/>
                                                    <w:bottom w:val="none" w:sz="0" w:space="0" w:color="auto"/>
                                                    <w:right w:val="none" w:sz="0" w:space="0" w:color="auto"/>
                                                  </w:divBdr>
                                                  <w:divsChild>
                                                    <w:div w:id="1503662144">
                                                      <w:marLeft w:val="0"/>
                                                      <w:marRight w:val="0"/>
                                                      <w:marTop w:val="0"/>
                                                      <w:marBottom w:val="0"/>
                                                      <w:divBdr>
                                                        <w:top w:val="none" w:sz="0" w:space="0" w:color="auto"/>
                                                        <w:left w:val="none" w:sz="0" w:space="0" w:color="auto"/>
                                                        <w:bottom w:val="none" w:sz="0" w:space="0" w:color="auto"/>
                                                        <w:right w:val="none" w:sz="0" w:space="0" w:color="auto"/>
                                                      </w:divBdr>
                                                      <w:divsChild>
                                                        <w:div w:id="3207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0455099">
                              <w:marLeft w:val="0"/>
                              <w:marRight w:val="0"/>
                              <w:marTop w:val="0"/>
                              <w:marBottom w:val="0"/>
                              <w:divBdr>
                                <w:top w:val="none" w:sz="0" w:space="0" w:color="auto"/>
                                <w:left w:val="none" w:sz="0" w:space="0" w:color="auto"/>
                                <w:bottom w:val="none" w:sz="0" w:space="0" w:color="auto"/>
                                <w:right w:val="none" w:sz="0" w:space="0" w:color="auto"/>
                              </w:divBdr>
                              <w:divsChild>
                                <w:div w:id="1233465507">
                                  <w:marLeft w:val="0"/>
                                  <w:marRight w:val="0"/>
                                  <w:marTop w:val="0"/>
                                  <w:marBottom w:val="0"/>
                                  <w:divBdr>
                                    <w:top w:val="none" w:sz="0" w:space="0" w:color="auto"/>
                                    <w:left w:val="none" w:sz="0" w:space="0" w:color="auto"/>
                                    <w:bottom w:val="none" w:sz="0" w:space="0" w:color="auto"/>
                                    <w:right w:val="none" w:sz="0" w:space="0" w:color="auto"/>
                                  </w:divBdr>
                                  <w:divsChild>
                                    <w:div w:id="1347293674">
                                      <w:marLeft w:val="0"/>
                                      <w:marRight w:val="0"/>
                                      <w:marTop w:val="0"/>
                                      <w:marBottom w:val="0"/>
                                      <w:divBdr>
                                        <w:top w:val="none" w:sz="0" w:space="0" w:color="auto"/>
                                        <w:left w:val="none" w:sz="0" w:space="0" w:color="auto"/>
                                        <w:bottom w:val="none" w:sz="0" w:space="0" w:color="auto"/>
                                        <w:right w:val="none" w:sz="0" w:space="0" w:color="auto"/>
                                      </w:divBdr>
                                      <w:divsChild>
                                        <w:div w:id="175709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91305">
                                  <w:marLeft w:val="0"/>
                                  <w:marRight w:val="0"/>
                                  <w:marTop w:val="0"/>
                                  <w:marBottom w:val="0"/>
                                  <w:divBdr>
                                    <w:top w:val="none" w:sz="0" w:space="0" w:color="auto"/>
                                    <w:left w:val="none" w:sz="0" w:space="0" w:color="auto"/>
                                    <w:bottom w:val="none" w:sz="0" w:space="0" w:color="auto"/>
                                    <w:right w:val="none" w:sz="0" w:space="0" w:color="auto"/>
                                  </w:divBdr>
                                  <w:divsChild>
                                    <w:div w:id="2022387051">
                                      <w:marLeft w:val="0"/>
                                      <w:marRight w:val="0"/>
                                      <w:marTop w:val="0"/>
                                      <w:marBottom w:val="0"/>
                                      <w:divBdr>
                                        <w:top w:val="none" w:sz="0" w:space="0" w:color="auto"/>
                                        <w:left w:val="none" w:sz="0" w:space="0" w:color="auto"/>
                                        <w:bottom w:val="none" w:sz="0" w:space="0" w:color="auto"/>
                                        <w:right w:val="none" w:sz="0" w:space="0" w:color="auto"/>
                                      </w:divBdr>
                                      <w:divsChild>
                                        <w:div w:id="992099665">
                                          <w:marLeft w:val="0"/>
                                          <w:marRight w:val="0"/>
                                          <w:marTop w:val="0"/>
                                          <w:marBottom w:val="0"/>
                                          <w:divBdr>
                                            <w:top w:val="none" w:sz="0" w:space="0" w:color="auto"/>
                                            <w:left w:val="none" w:sz="0" w:space="0" w:color="auto"/>
                                            <w:bottom w:val="none" w:sz="0" w:space="0" w:color="auto"/>
                                            <w:right w:val="none" w:sz="0" w:space="0" w:color="auto"/>
                                          </w:divBdr>
                                          <w:divsChild>
                                            <w:div w:id="1345981375">
                                              <w:marLeft w:val="0"/>
                                              <w:marRight w:val="0"/>
                                              <w:marTop w:val="0"/>
                                              <w:marBottom w:val="0"/>
                                              <w:divBdr>
                                                <w:top w:val="none" w:sz="0" w:space="0" w:color="auto"/>
                                                <w:left w:val="none" w:sz="0" w:space="0" w:color="auto"/>
                                                <w:bottom w:val="none" w:sz="0" w:space="0" w:color="auto"/>
                                                <w:right w:val="none" w:sz="0" w:space="0" w:color="auto"/>
                                              </w:divBdr>
                                              <w:divsChild>
                                                <w:div w:id="193426535">
                                                  <w:marLeft w:val="0"/>
                                                  <w:marRight w:val="0"/>
                                                  <w:marTop w:val="0"/>
                                                  <w:marBottom w:val="0"/>
                                                  <w:divBdr>
                                                    <w:top w:val="none" w:sz="0" w:space="0" w:color="auto"/>
                                                    <w:left w:val="none" w:sz="0" w:space="0" w:color="auto"/>
                                                    <w:bottom w:val="none" w:sz="0" w:space="0" w:color="auto"/>
                                                    <w:right w:val="none" w:sz="0" w:space="0" w:color="auto"/>
                                                  </w:divBdr>
                                                  <w:divsChild>
                                                    <w:div w:id="1545680463">
                                                      <w:marLeft w:val="0"/>
                                                      <w:marRight w:val="0"/>
                                                      <w:marTop w:val="0"/>
                                                      <w:marBottom w:val="0"/>
                                                      <w:divBdr>
                                                        <w:top w:val="none" w:sz="0" w:space="0" w:color="auto"/>
                                                        <w:left w:val="none" w:sz="0" w:space="0" w:color="auto"/>
                                                        <w:bottom w:val="none" w:sz="0" w:space="0" w:color="auto"/>
                                                        <w:right w:val="none" w:sz="0" w:space="0" w:color="auto"/>
                                                      </w:divBdr>
                                                      <w:divsChild>
                                                        <w:div w:id="41995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948020">
                              <w:marLeft w:val="0"/>
                              <w:marRight w:val="0"/>
                              <w:marTop w:val="0"/>
                              <w:marBottom w:val="0"/>
                              <w:divBdr>
                                <w:top w:val="none" w:sz="0" w:space="0" w:color="auto"/>
                                <w:left w:val="none" w:sz="0" w:space="0" w:color="auto"/>
                                <w:bottom w:val="none" w:sz="0" w:space="0" w:color="auto"/>
                                <w:right w:val="none" w:sz="0" w:space="0" w:color="auto"/>
                              </w:divBdr>
                              <w:divsChild>
                                <w:div w:id="1958221571">
                                  <w:marLeft w:val="0"/>
                                  <w:marRight w:val="0"/>
                                  <w:marTop w:val="0"/>
                                  <w:marBottom w:val="0"/>
                                  <w:divBdr>
                                    <w:top w:val="none" w:sz="0" w:space="0" w:color="auto"/>
                                    <w:left w:val="none" w:sz="0" w:space="0" w:color="auto"/>
                                    <w:bottom w:val="none" w:sz="0" w:space="0" w:color="auto"/>
                                    <w:right w:val="none" w:sz="0" w:space="0" w:color="auto"/>
                                  </w:divBdr>
                                  <w:divsChild>
                                    <w:div w:id="9336413">
                                      <w:marLeft w:val="0"/>
                                      <w:marRight w:val="0"/>
                                      <w:marTop w:val="0"/>
                                      <w:marBottom w:val="0"/>
                                      <w:divBdr>
                                        <w:top w:val="none" w:sz="0" w:space="0" w:color="auto"/>
                                        <w:left w:val="none" w:sz="0" w:space="0" w:color="auto"/>
                                        <w:bottom w:val="none" w:sz="0" w:space="0" w:color="auto"/>
                                        <w:right w:val="none" w:sz="0" w:space="0" w:color="auto"/>
                                      </w:divBdr>
                                      <w:divsChild>
                                        <w:div w:id="21148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4741">
                                  <w:marLeft w:val="0"/>
                                  <w:marRight w:val="0"/>
                                  <w:marTop w:val="0"/>
                                  <w:marBottom w:val="0"/>
                                  <w:divBdr>
                                    <w:top w:val="none" w:sz="0" w:space="0" w:color="auto"/>
                                    <w:left w:val="none" w:sz="0" w:space="0" w:color="auto"/>
                                    <w:bottom w:val="none" w:sz="0" w:space="0" w:color="auto"/>
                                    <w:right w:val="none" w:sz="0" w:space="0" w:color="auto"/>
                                  </w:divBdr>
                                  <w:divsChild>
                                    <w:div w:id="1466509985">
                                      <w:marLeft w:val="0"/>
                                      <w:marRight w:val="0"/>
                                      <w:marTop w:val="0"/>
                                      <w:marBottom w:val="0"/>
                                      <w:divBdr>
                                        <w:top w:val="none" w:sz="0" w:space="0" w:color="auto"/>
                                        <w:left w:val="none" w:sz="0" w:space="0" w:color="auto"/>
                                        <w:bottom w:val="none" w:sz="0" w:space="0" w:color="auto"/>
                                        <w:right w:val="none" w:sz="0" w:space="0" w:color="auto"/>
                                      </w:divBdr>
                                      <w:divsChild>
                                        <w:div w:id="156462767">
                                          <w:marLeft w:val="0"/>
                                          <w:marRight w:val="0"/>
                                          <w:marTop w:val="0"/>
                                          <w:marBottom w:val="0"/>
                                          <w:divBdr>
                                            <w:top w:val="none" w:sz="0" w:space="0" w:color="auto"/>
                                            <w:left w:val="none" w:sz="0" w:space="0" w:color="auto"/>
                                            <w:bottom w:val="none" w:sz="0" w:space="0" w:color="auto"/>
                                            <w:right w:val="none" w:sz="0" w:space="0" w:color="auto"/>
                                          </w:divBdr>
                                          <w:divsChild>
                                            <w:div w:id="1005328496">
                                              <w:marLeft w:val="0"/>
                                              <w:marRight w:val="0"/>
                                              <w:marTop w:val="0"/>
                                              <w:marBottom w:val="0"/>
                                              <w:divBdr>
                                                <w:top w:val="none" w:sz="0" w:space="0" w:color="auto"/>
                                                <w:left w:val="none" w:sz="0" w:space="0" w:color="auto"/>
                                                <w:bottom w:val="none" w:sz="0" w:space="0" w:color="auto"/>
                                                <w:right w:val="none" w:sz="0" w:space="0" w:color="auto"/>
                                              </w:divBdr>
                                              <w:divsChild>
                                                <w:div w:id="584995857">
                                                  <w:marLeft w:val="0"/>
                                                  <w:marRight w:val="0"/>
                                                  <w:marTop w:val="0"/>
                                                  <w:marBottom w:val="0"/>
                                                  <w:divBdr>
                                                    <w:top w:val="none" w:sz="0" w:space="0" w:color="auto"/>
                                                    <w:left w:val="none" w:sz="0" w:space="0" w:color="auto"/>
                                                    <w:bottom w:val="none" w:sz="0" w:space="0" w:color="auto"/>
                                                    <w:right w:val="none" w:sz="0" w:space="0" w:color="auto"/>
                                                  </w:divBdr>
                                                  <w:divsChild>
                                                    <w:div w:id="166403378">
                                                      <w:marLeft w:val="0"/>
                                                      <w:marRight w:val="0"/>
                                                      <w:marTop w:val="0"/>
                                                      <w:marBottom w:val="0"/>
                                                      <w:divBdr>
                                                        <w:top w:val="none" w:sz="0" w:space="0" w:color="auto"/>
                                                        <w:left w:val="none" w:sz="0" w:space="0" w:color="auto"/>
                                                        <w:bottom w:val="none" w:sz="0" w:space="0" w:color="auto"/>
                                                        <w:right w:val="none" w:sz="0" w:space="0" w:color="auto"/>
                                                      </w:divBdr>
                                                      <w:divsChild>
                                                        <w:div w:id="979654842">
                                                          <w:marLeft w:val="0"/>
                                                          <w:marRight w:val="0"/>
                                                          <w:marTop w:val="0"/>
                                                          <w:marBottom w:val="0"/>
                                                          <w:divBdr>
                                                            <w:top w:val="none" w:sz="0" w:space="0" w:color="auto"/>
                                                            <w:left w:val="none" w:sz="0" w:space="0" w:color="auto"/>
                                                            <w:bottom w:val="none" w:sz="0" w:space="0" w:color="auto"/>
                                                            <w:right w:val="none" w:sz="0" w:space="0" w:color="auto"/>
                                                          </w:divBdr>
                                                          <w:divsChild>
                                                            <w:div w:id="686098124">
                                                              <w:marLeft w:val="0"/>
                                                              <w:marRight w:val="0"/>
                                                              <w:marTop w:val="0"/>
                                                              <w:marBottom w:val="0"/>
                                                              <w:divBdr>
                                                                <w:top w:val="none" w:sz="0" w:space="0" w:color="auto"/>
                                                                <w:left w:val="none" w:sz="0" w:space="0" w:color="auto"/>
                                                                <w:bottom w:val="none" w:sz="0" w:space="0" w:color="auto"/>
                                                                <w:right w:val="none" w:sz="0" w:space="0" w:color="auto"/>
                                                              </w:divBdr>
                                                              <w:divsChild>
                                                                <w:div w:id="1986272282">
                                                                  <w:marLeft w:val="0"/>
                                                                  <w:marRight w:val="0"/>
                                                                  <w:marTop w:val="0"/>
                                                                  <w:marBottom w:val="0"/>
                                                                  <w:divBdr>
                                                                    <w:top w:val="none" w:sz="0" w:space="0" w:color="auto"/>
                                                                    <w:left w:val="none" w:sz="0" w:space="0" w:color="auto"/>
                                                                    <w:bottom w:val="none" w:sz="0" w:space="0" w:color="auto"/>
                                                                    <w:right w:val="none" w:sz="0" w:space="0" w:color="auto"/>
                                                                  </w:divBdr>
                                                                  <w:divsChild>
                                                                    <w:div w:id="135222828">
                                                                      <w:marLeft w:val="0"/>
                                                                      <w:marRight w:val="0"/>
                                                                      <w:marTop w:val="0"/>
                                                                      <w:marBottom w:val="0"/>
                                                                      <w:divBdr>
                                                                        <w:top w:val="none" w:sz="0" w:space="0" w:color="auto"/>
                                                                        <w:left w:val="none" w:sz="0" w:space="0" w:color="auto"/>
                                                                        <w:bottom w:val="none" w:sz="0" w:space="0" w:color="auto"/>
                                                                        <w:right w:val="none" w:sz="0" w:space="0" w:color="auto"/>
                                                                      </w:divBdr>
                                                                      <w:divsChild>
                                                                        <w:div w:id="20091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9173638">
                              <w:marLeft w:val="0"/>
                              <w:marRight w:val="0"/>
                              <w:marTop w:val="0"/>
                              <w:marBottom w:val="0"/>
                              <w:divBdr>
                                <w:top w:val="none" w:sz="0" w:space="0" w:color="auto"/>
                                <w:left w:val="none" w:sz="0" w:space="0" w:color="auto"/>
                                <w:bottom w:val="none" w:sz="0" w:space="0" w:color="auto"/>
                                <w:right w:val="none" w:sz="0" w:space="0" w:color="auto"/>
                              </w:divBdr>
                              <w:divsChild>
                                <w:div w:id="3676722">
                                  <w:marLeft w:val="0"/>
                                  <w:marRight w:val="0"/>
                                  <w:marTop w:val="0"/>
                                  <w:marBottom w:val="0"/>
                                  <w:divBdr>
                                    <w:top w:val="none" w:sz="0" w:space="0" w:color="auto"/>
                                    <w:left w:val="none" w:sz="0" w:space="0" w:color="auto"/>
                                    <w:bottom w:val="none" w:sz="0" w:space="0" w:color="auto"/>
                                    <w:right w:val="none" w:sz="0" w:space="0" w:color="auto"/>
                                  </w:divBdr>
                                  <w:divsChild>
                                    <w:div w:id="1381901878">
                                      <w:marLeft w:val="0"/>
                                      <w:marRight w:val="0"/>
                                      <w:marTop w:val="0"/>
                                      <w:marBottom w:val="0"/>
                                      <w:divBdr>
                                        <w:top w:val="none" w:sz="0" w:space="0" w:color="auto"/>
                                        <w:left w:val="none" w:sz="0" w:space="0" w:color="auto"/>
                                        <w:bottom w:val="none" w:sz="0" w:space="0" w:color="auto"/>
                                        <w:right w:val="none" w:sz="0" w:space="0" w:color="auto"/>
                                      </w:divBdr>
                                      <w:divsChild>
                                        <w:div w:id="59142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4083">
                                  <w:marLeft w:val="0"/>
                                  <w:marRight w:val="0"/>
                                  <w:marTop w:val="0"/>
                                  <w:marBottom w:val="0"/>
                                  <w:divBdr>
                                    <w:top w:val="none" w:sz="0" w:space="0" w:color="auto"/>
                                    <w:left w:val="none" w:sz="0" w:space="0" w:color="auto"/>
                                    <w:bottom w:val="none" w:sz="0" w:space="0" w:color="auto"/>
                                    <w:right w:val="none" w:sz="0" w:space="0" w:color="auto"/>
                                  </w:divBdr>
                                  <w:divsChild>
                                    <w:div w:id="1212883142">
                                      <w:marLeft w:val="0"/>
                                      <w:marRight w:val="0"/>
                                      <w:marTop w:val="0"/>
                                      <w:marBottom w:val="0"/>
                                      <w:divBdr>
                                        <w:top w:val="none" w:sz="0" w:space="0" w:color="auto"/>
                                        <w:left w:val="none" w:sz="0" w:space="0" w:color="auto"/>
                                        <w:bottom w:val="none" w:sz="0" w:space="0" w:color="auto"/>
                                        <w:right w:val="none" w:sz="0" w:space="0" w:color="auto"/>
                                      </w:divBdr>
                                      <w:divsChild>
                                        <w:div w:id="1277563260">
                                          <w:marLeft w:val="0"/>
                                          <w:marRight w:val="0"/>
                                          <w:marTop w:val="0"/>
                                          <w:marBottom w:val="0"/>
                                          <w:divBdr>
                                            <w:top w:val="none" w:sz="0" w:space="0" w:color="auto"/>
                                            <w:left w:val="none" w:sz="0" w:space="0" w:color="auto"/>
                                            <w:bottom w:val="none" w:sz="0" w:space="0" w:color="auto"/>
                                            <w:right w:val="none" w:sz="0" w:space="0" w:color="auto"/>
                                          </w:divBdr>
                                          <w:divsChild>
                                            <w:div w:id="612059420">
                                              <w:marLeft w:val="0"/>
                                              <w:marRight w:val="0"/>
                                              <w:marTop w:val="0"/>
                                              <w:marBottom w:val="0"/>
                                              <w:divBdr>
                                                <w:top w:val="none" w:sz="0" w:space="0" w:color="auto"/>
                                                <w:left w:val="none" w:sz="0" w:space="0" w:color="auto"/>
                                                <w:bottom w:val="none" w:sz="0" w:space="0" w:color="auto"/>
                                                <w:right w:val="none" w:sz="0" w:space="0" w:color="auto"/>
                                              </w:divBdr>
                                              <w:divsChild>
                                                <w:div w:id="529413381">
                                                  <w:marLeft w:val="0"/>
                                                  <w:marRight w:val="0"/>
                                                  <w:marTop w:val="0"/>
                                                  <w:marBottom w:val="0"/>
                                                  <w:divBdr>
                                                    <w:top w:val="none" w:sz="0" w:space="0" w:color="auto"/>
                                                    <w:left w:val="none" w:sz="0" w:space="0" w:color="auto"/>
                                                    <w:bottom w:val="none" w:sz="0" w:space="0" w:color="auto"/>
                                                    <w:right w:val="none" w:sz="0" w:space="0" w:color="auto"/>
                                                  </w:divBdr>
                                                  <w:divsChild>
                                                    <w:div w:id="509301046">
                                                      <w:marLeft w:val="0"/>
                                                      <w:marRight w:val="0"/>
                                                      <w:marTop w:val="0"/>
                                                      <w:marBottom w:val="0"/>
                                                      <w:divBdr>
                                                        <w:top w:val="none" w:sz="0" w:space="0" w:color="auto"/>
                                                        <w:left w:val="none" w:sz="0" w:space="0" w:color="auto"/>
                                                        <w:bottom w:val="none" w:sz="0" w:space="0" w:color="auto"/>
                                                        <w:right w:val="none" w:sz="0" w:space="0" w:color="auto"/>
                                                      </w:divBdr>
                                                      <w:divsChild>
                                                        <w:div w:id="58557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4730298">
                              <w:marLeft w:val="0"/>
                              <w:marRight w:val="0"/>
                              <w:marTop w:val="0"/>
                              <w:marBottom w:val="0"/>
                              <w:divBdr>
                                <w:top w:val="none" w:sz="0" w:space="0" w:color="auto"/>
                                <w:left w:val="none" w:sz="0" w:space="0" w:color="auto"/>
                                <w:bottom w:val="none" w:sz="0" w:space="0" w:color="auto"/>
                                <w:right w:val="none" w:sz="0" w:space="0" w:color="auto"/>
                              </w:divBdr>
                              <w:divsChild>
                                <w:div w:id="1971596088">
                                  <w:marLeft w:val="0"/>
                                  <w:marRight w:val="0"/>
                                  <w:marTop w:val="0"/>
                                  <w:marBottom w:val="0"/>
                                  <w:divBdr>
                                    <w:top w:val="none" w:sz="0" w:space="0" w:color="auto"/>
                                    <w:left w:val="none" w:sz="0" w:space="0" w:color="auto"/>
                                    <w:bottom w:val="none" w:sz="0" w:space="0" w:color="auto"/>
                                    <w:right w:val="none" w:sz="0" w:space="0" w:color="auto"/>
                                  </w:divBdr>
                                  <w:divsChild>
                                    <w:div w:id="331104604">
                                      <w:marLeft w:val="0"/>
                                      <w:marRight w:val="0"/>
                                      <w:marTop w:val="0"/>
                                      <w:marBottom w:val="0"/>
                                      <w:divBdr>
                                        <w:top w:val="none" w:sz="0" w:space="0" w:color="auto"/>
                                        <w:left w:val="none" w:sz="0" w:space="0" w:color="auto"/>
                                        <w:bottom w:val="none" w:sz="0" w:space="0" w:color="auto"/>
                                        <w:right w:val="none" w:sz="0" w:space="0" w:color="auto"/>
                                      </w:divBdr>
                                      <w:divsChild>
                                        <w:div w:id="202566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10604">
                                  <w:marLeft w:val="0"/>
                                  <w:marRight w:val="0"/>
                                  <w:marTop w:val="0"/>
                                  <w:marBottom w:val="0"/>
                                  <w:divBdr>
                                    <w:top w:val="none" w:sz="0" w:space="0" w:color="auto"/>
                                    <w:left w:val="none" w:sz="0" w:space="0" w:color="auto"/>
                                    <w:bottom w:val="none" w:sz="0" w:space="0" w:color="auto"/>
                                    <w:right w:val="none" w:sz="0" w:space="0" w:color="auto"/>
                                  </w:divBdr>
                                  <w:divsChild>
                                    <w:div w:id="587662617">
                                      <w:marLeft w:val="0"/>
                                      <w:marRight w:val="0"/>
                                      <w:marTop w:val="0"/>
                                      <w:marBottom w:val="0"/>
                                      <w:divBdr>
                                        <w:top w:val="none" w:sz="0" w:space="0" w:color="auto"/>
                                        <w:left w:val="none" w:sz="0" w:space="0" w:color="auto"/>
                                        <w:bottom w:val="none" w:sz="0" w:space="0" w:color="auto"/>
                                        <w:right w:val="none" w:sz="0" w:space="0" w:color="auto"/>
                                      </w:divBdr>
                                      <w:divsChild>
                                        <w:div w:id="2004817509">
                                          <w:marLeft w:val="0"/>
                                          <w:marRight w:val="0"/>
                                          <w:marTop w:val="0"/>
                                          <w:marBottom w:val="0"/>
                                          <w:divBdr>
                                            <w:top w:val="none" w:sz="0" w:space="0" w:color="auto"/>
                                            <w:left w:val="none" w:sz="0" w:space="0" w:color="auto"/>
                                            <w:bottom w:val="none" w:sz="0" w:space="0" w:color="auto"/>
                                            <w:right w:val="none" w:sz="0" w:space="0" w:color="auto"/>
                                          </w:divBdr>
                                          <w:divsChild>
                                            <w:div w:id="664016987">
                                              <w:marLeft w:val="0"/>
                                              <w:marRight w:val="0"/>
                                              <w:marTop w:val="0"/>
                                              <w:marBottom w:val="0"/>
                                              <w:divBdr>
                                                <w:top w:val="none" w:sz="0" w:space="0" w:color="auto"/>
                                                <w:left w:val="none" w:sz="0" w:space="0" w:color="auto"/>
                                                <w:bottom w:val="none" w:sz="0" w:space="0" w:color="auto"/>
                                                <w:right w:val="none" w:sz="0" w:space="0" w:color="auto"/>
                                              </w:divBdr>
                                              <w:divsChild>
                                                <w:div w:id="369113810">
                                                  <w:marLeft w:val="0"/>
                                                  <w:marRight w:val="0"/>
                                                  <w:marTop w:val="0"/>
                                                  <w:marBottom w:val="0"/>
                                                  <w:divBdr>
                                                    <w:top w:val="none" w:sz="0" w:space="0" w:color="auto"/>
                                                    <w:left w:val="none" w:sz="0" w:space="0" w:color="auto"/>
                                                    <w:bottom w:val="none" w:sz="0" w:space="0" w:color="auto"/>
                                                    <w:right w:val="none" w:sz="0" w:space="0" w:color="auto"/>
                                                  </w:divBdr>
                                                  <w:divsChild>
                                                    <w:div w:id="298189064">
                                                      <w:marLeft w:val="0"/>
                                                      <w:marRight w:val="0"/>
                                                      <w:marTop w:val="0"/>
                                                      <w:marBottom w:val="0"/>
                                                      <w:divBdr>
                                                        <w:top w:val="none" w:sz="0" w:space="0" w:color="auto"/>
                                                        <w:left w:val="none" w:sz="0" w:space="0" w:color="auto"/>
                                                        <w:bottom w:val="none" w:sz="0" w:space="0" w:color="auto"/>
                                                        <w:right w:val="none" w:sz="0" w:space="0" w:color="auto"/>
                                                      </w:divBdr>
                                                      <w:divsChild>
                                                        <w:div w:id="228734533">
                                                          <w:marLeft w:val="0"/>
                                                          <w:marRight w:val="0"/>
                                                          <w:marTop w:val="0"/>
                                                          <w:marBottom w:val="0"/>
                                                          <w:divBdr>
                                                            <w:top w:val="none" w:sz="0" w:space="0" w:color="auto"/>
                                                            <w:left w:val="none" w:sz="0" w:space="0" w:color="auto"/>
                                                            <w:bottom w:val="none" w:sz="0" w:space="0" w:color="auto"/>
                                                            <w:right w:val="none" w:sz="0" w:space="0" w:color="auto"/>
                                                          </w:divBdr>
                                                          <w:divsChild>
                                                            <w:div w:id="46520306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4503512">
                              <w:marLeft w:val="0"/>
                              <w:marRight w:val="0"/>
                              <w:marTop w:val="0"/>
                              <w:marBottom w:val="0"/>
                              <w:divBdr>
                                <w:top w:val="none" w:sz="0" w:space="0" w:color="auto"/>
                                <w:left w:val="none" w:sz="0" w:space="0" w:color="auto"/>
                                <w:bottom w:val="none" w:sz="0" w:space="0" w:color="auto"/>
                                <w:right w:val="none" w:sz="0" w:space="0" w:color="auto"/>
                              </w:divBdr>
                              <w:divsChild>
                                <w:div w:id="1423993728">
                                  <w:marLeft w:val="0"/>
                                  <w:marRight w:val="0"/>
                                  <w:marTop w:val="0"/>
                                  <w:marBottom w:val="0"/>
                                  <w:divBdr>
                                    <w:top w:val="none" w:sz="0" w:space="0" w:color="auto"/>
                                    <w:left w:val="none" w:sz="0" w:space="0" w:color="auto"/>
                                    <w:bottom w:val="none" w:sz="0" w:space="0" w:color="auto"/>
                                    <w:right w:val="none" w:sz="0" w:space="0" w:color="auto"/>
                                  </w:divBdr>
                                  <w:divsChild>
                                    <w:div w:id="1873960699">
                                      <w:marLeft w:val="0"/>
                                      <w:marRight w:val="0"/>
                                      <w:marTop w:val="0"/>
                                      <w:marBottom w:val="0"/>
                                      <w:divBdr>
                                        <w:top w:val="none" w:sz="0" w:space="0" w:color="auto"/>
                                        <w:left w:val="none" w:sz="0" w:space="0" w:color="auto"/>
                                        <w:bottom w:val="none" w:sz="0" w:space="0" w:color="auto"/>
                                        <w:right w:val="none" w:sz="0" w:space="0" w:color="auto"/>
                                      </w:divBdr>
                                      <w:divsChild>
                                        <w:div w:id="124001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33974">
                                  <w:marLeft w:val="0"/>
                                  <w:marRight w:val="0"/>
                                  <w:marTop w:val="0"/>
                                  <w:marBottom w:val="0"/>
                                  <w:divBdr>
                                    <w:top w:val="none" w:sz="0" w:space="0" w:color="auto"/>
                                    <w:left w:val="none" w:sz="0" w:space="0" w:color="auto"/>
                                    <w:bottom w:val="none" w:sz="0" w:space="0" w:color="auto"/>
                                    <w:right w:val="none" w:sz="0" w:space="0" w:color="auto"/>
                                  </w:divBdr>
                                  <w:divsChild>
                                    <w:div w:id="716971934">
                                      <w:marLeft w:val="0"/>
                                      <w:marRight w:val="0"/>
                                      <w:marTop w:val="0"/>
                                      <w:marBottom w:val="0"/>
                                      <w:divBdr>
                                        <w:top w:val="none" w:sz="0" w:space="0" w:color="auto"/>
                                        <w:left w:val="none" w:sz="0" w:space="0" w:color="auto"/>
                                        <w:bottom w:val="none" w:sz="0" w:space="0" w:color="auto"/>
                                        <w:right w:val="none" w:sz="0" w:space="0" w:color="auto"/>
                                      </w:divBdr>
                                      <w:divsChild>
                                        <w:div w:id="704602920">
                                          <w:marLeft w:val="0"/>
                                          <w:marRight w:val="0"/>
                                          <w:marTop w:val="0"/>
                                          <w:marBottom w:val="0"/>
                                          <w:divBdr>
                                            <w:top w:val="none" w:sz="0" w:space="0" w:color="auto"/>
                                            <w:left w:val="none" w:sz="0" w:space="0" w:color="auto"/>
                                            <w:bottom w:val="none" w:sz="0" w:space="0" w:color="auto"/>
                                            <w:right w:val="none" w:sz="0" w:space="0" w:color="auto"/>
                                          </w:divBdr>
                                          <w:divsChild>
                                            <w:div w:id="1236474543">
                                              <w:marLeft w:val="0"/>
                                              <w:marRight w:val="0"/>
                                              <w:marTop w:val="0"/>
                                              <w:marBottom w:val="0"/>
                                              <w:divBdr>
                                                <w:top w:val="none" w:sz="0" w:space="0" w:color="auto"/>
                                                <w:left w:val="none" w:sz="0" w:space="0" w:color="auto"/>
                                                <w:bottom w:val="none" w:sz="0" w:space="0" w:color="auto"/>
                                                <w:right w:val="none" w:sz="0" w:space="0" w:color="auto"/>
                                              </w:divBdr>
                                              <w:divsChild>
                                                <w:div w:id="301426500">
                                                  <w:marLeft w:val="0"/>
                                                  <w:marRight w:val="0"/>
                                                  <w:marTop w:val="0"/>
                                                  <w:marBottom w:val="0"/>
                                                  <w:divBdr>
                                                    <w:top w:val="none" w:sz="0" w:space="0" w:color="auto"/>
                                                    <w:left w:val="none" w:sz="0" w:space="0" w:color="auto"/>
                                                    <w:bottom w:val="none" w:sz="0" w:space="0" w:color="auto"/>
                                                    <w:right w:val="none" w:sz="0" w:space="0" w:color="auto"/>
                                                  </w:divBdr>
                                                  <w:divsChild>
                                                    <w:div w:id="2046904983">
                                                      <w:marLeft w:val="0"/>
                                                      <w:marRight w:val="0"/>
                                                      <w:marTop w:val="0"/>
                                                      <w:marBottom w:val="0"/>
                                                      <w:divBdr>
                                                        <w:top w:val="none" w:sz="0" w:space="0" w:color="auto"/>
                                                        <w:left w:val="none" w:sz="0" w:space="0" w:color="auto"/>
                                                        <w:bottom w:val="none" w:sz="0" w:space="0" w:color="auto"/>
                                                        <w:right w:val="none" w:sz="0" w:space="0" w:color="auto"/>
                                                      </w:divBdr>
                                                      <w:divsChild>
                                                        <w:div w:id="148786685">
                                                          <w:marLeft w:val="0"/>
                                                          <w:marRight w:val="0"/>
                                                          <w:marTop w:val="0"/>
                                                          <w:marBottom w:val="0"/>
                                                          <w:divBdr>
                                                            <w:top w:val="none" w:sz="0" w:space="0" w:color="auto"/>
                                                            <w:left w:val="none" w:sz="0" w:space="0" w:color="auto"/>
                                                            <w:bottom w:val="none" w:sz="0" w:space="0" w:color="auto"/>
                                                            <w:right w:val="none" w:sz="0" w:space="0" w:color="auto"/>
                                                          </w:divBdr>
                                                          <w:divsChild>
                                                            <w:div w:id="1632176349">
                                                              <w:blockQuote w:val="1"/>
                                                              <w:marLeft w:val="720"/>
                                                              <w:marRight w:val="720"/>
                                                              <w:marTop w:val="100"/>
                                                              <w:marBottom w:val="100"/>
                                                              <w:divBdr>
                                                                <w:top w:val="none" w:sz="0" w:space="0" w:color="auto"/>
                                                                <w:left w:val="none" w:sz="0" w:space="0" w:color="auto"/>
                                                                <w:bottom w:val="none" w:sz="0" w:space="0" w:color="auto"/>
                                                                <w:right w:val="none" w:sz="0" w:space="0" w:color="auto"/>
                                                              </w:divBdr>
                                                            </w:div>
                                                            <w:div w:id="434446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019445">
                                                              <w:blockQuote w:val="1"/>
                                                              <w:marLeft w:val="720"/>
                                                              <w:marRight w:val="720"/>
                                                              <w:marTop w:val="100"/>
                                                              <w:marBottom w:val="100"/>
                                                              <w:divBdr>
                                                                <w:top w:val="none" w:sz="0" w:space="0" w:color="auto"/>
                                                                <w:left w:val="none" w:sz="0" w:space="0" w:color="auto"/>
                                                                <w:bottom w:val="none" w:sz="0" w:space="0" w:color="auto"/>
                                                                <w:right w:val="none" w:sz="0" w:space="0" w:color="auto"/>
                                                              </w:divBdr>
                                                            </w:div>
                                                            <w:div w:id="885265154">
                                                              <w:blockQuote w:val="1"/>
                                                              <w:marLeft w:val="720"/>
                                                              <w:marRight w:val="720"/>
                                                              <w:marTop w:val="100"/>
                                                              <w:marBottom w:val="100"/>
                                                              <w:divBdr>
                                                                <w:top w:val="none" w:sz="0" w:space="0" w:color="auto"/>
                                                                <w:left w:val="none" w:sz="0" w:space="0" w:color="auto"/>
                                                                <w:bottom w:val="none" w:sz="0" w:space="0" w:color="auto"/>
                                                                <w:right w:val="none" w:sz="0" w:space="0" w:color="auto"/>
                                                              </w:divBdr>
                                                            </w:div>
                                                            <w:div w:id="978924031">
                                                              <w:blockQuote w:val="1"/>
                                                              <w:marLeft w:val="720"/>
                                                              <w:marRight w:val="720"/>
                                                              <w:marTop w:val="100"/>
                                                              <w:marBottom w:val="100"/>
                                                              <w:divBdr>
                                                                <w:top w:val="none" w:sz="0" w:space="0" w:color="auto"/>
                                                                <w:left w:val="none" w:sz="0" w:space="0" w:color="auto"/>
                                                                <w:bottom w:val="none" w:sz="0" w:space="0" w:color="auto"/>
                                                                <w:right w:val="none" w:sz="0" w:space="0" w:color="auto"/>
                                                              </w:divBdr>
                                                            </w:div>
                                                            <w:div w:id="73763050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82658">
                              <w:marLeft w:val="0"/>
                              <w:marRight w:val="0"/>
                              <w:marTop w:val="0"/>
                              <w:marBottom w:val="0"/>
                              <w:divBdr>
                                <w:top w:val="none" w:sz="0" w:space="0" w:color="auto"/>
                                <w:left w:val="none" w:sz="0" w:space="0" w:color="auto"/>
                                <w:bottom w:val="none" w:sz="0" w:space="0" w:color="auto"/>
                                <w:right w:val="none" w:sz="0" w:space="0" w:color="auto"/>
                              </w:divBdr>
                              <w:divsChild>
                                <w:div w:id="1350595164">
                                  <w:marLeft w:val="0"/>
                                  <w:marRight w:val="0"/>
                                  <w:marTop w:val="0"/>
                                  <w:marBottom w:val="0"/>
                                  <w:divBdr>
                                    <w:top w:val="none" w:sz="0" w:space="0" w:color="auto"/>
                                    <w:left w:val="none" w:sz="0" w:space="0" w:color="auto"/>
                                    <w:bottom w:val="none" w:sz="0" w:space="0" w:color="auto"/>
                                    <w:right w:val="none" w:sz="0" w:space="0" w:color="auto"/>
                                  </w:divBdr>
                                  <w:divsChild>
                                    <w:div w:id="961110165">
                                      <w:marLeft w:val="0"/>
                                      <w:marRight w:val="0"/>
                                      <w:marTop w:val="0"/>
                                      <w:marBottom w:val="0"/>
                                      <w:divBdr>
                                        <w:top w:val="none" w:sz="0" w:space="0" w:color="auto"/>
                                        <w:left w:val="none" w:sz="0" w:space="0" w:color="auto"/>
                                        <w:bottom w:val="none" w:sz="0" w:space="0" w:color="auto"/>
                                        <w:right w:val="none" w:sz="0" w:space="0" w:color="auto"/>
                                      </w:divBdr>
                                      <w:divsChild>
                                        <w:div w:id="181568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83393">
                                  <w:marLeft w:val="0"/>
                                  <w:marRight w:val="0"/>
                                  <w:marTop w:val="0"/>
                                  <w:marBottom w:val="0"/>
                                  <w:divBdr>
                                    <w:top w:val="none" w:sz="0" w:space="0" w:color="auto"/>
                                    <w:left w:val="none" w:sz="0" w:space="0" w:color="auto"/>
                                    <w:bottom w:val="none" w:sz="0" w:space="0" w:color="auto"/>
                                    <w:right w:val="none" w:sz="0" w:space="0" w:color="auto"/>
                                  </w:divBdr>
                                  <w:divsChild>
                                    <w:div w:id="2042899448">
                                      <w:marLeft w:val="0"/>
                                      <w:marRight w:val="0"/>
                                      <w:marTop w:val="0"/>
                                      <w:marBottom w:val="0"/>
                                      <w:divBdr>
                                        <w:top w:val="none" w:sz="0" w:space="0" w:color="auto"/>
                                        <w:left w:val="none" w:sz="0" w:space="0" w:color="auto"/>
                                        <w:bottom w:val="none" w:sz="0" w:space="0" w:color="auto"/>
                                        <w:right w:val="none" w:sz="0" w:space="0" w:color="auto"/>
                                      </w:divBdr>
                                      <w:divsChild>
                                        <w:div w:id="1397818154">
                                          <w:marLeft w:val="0"/>
                                          <w:marRight w:val="0"/>
                                          <w:marTop w:val="0"/>
                                          <w:marBottom w:val="0"/>
                                          <w:divBdr>
                                            <w:top w:val="none" w:sz="0" w:space="0" w:color="auto"/>
                                            <w:left w:val="none" w:sz="0" w:space="0" w:color="auto"/>
                                            <w:bottom w:val="none" w:sz="0" w:space="0" w:color="auto"/>
                                            <w:right w:val="none" w:sz="0" w:space="0" w:color="auto"/>
                                          </w:divBdr>
                                          <w:divsChild>
                                            <w:div w:id="1925452526">
                                              <w:marLeft w:val="0"/>
                                              <w:marRight w:val="0"/>
                                              <w:marTop w:val="0"/>
                                              <w:marBottom w:val="0"/>
                                              <w:divBdr>
                                                <w:top w:val="none" w:sz="0" w:space="0" w:color="auto"/>
                                                <w:left w:val="none" w:sz="0" w:space="0" w:color="auto"/>
                                                <w:bottom w:val="none" w:sz="0" w:space="0" w:color="auto"/>
                                                <w:right w:val="none" w:sz="0" w:space="0" w:color="auto"/>
                                              </w:divBdr>
                                              <w:divsChild>
                                                <w:div w:id="360668213">
                                                  <w:marLeft w:val="0"/>
                                                  <w:marRight w:val="0"/>
                                                  <w:marTop w:val="0"/>
                                                  <w:marBottom w:val="0"/>
                                                  <w:divBdr>
                                                    <w:top w:val="none" w:sz="0" w:space="0" w:color="auto"/>
                                                    <w:left w:val="none" w:sz="0" w:space="0" w:color="auto"/>
                                                    <w:bottom w:val="none" w:sz="0" w:space="0" w:color="auto"/>
                                                    <w:right w:val="none" w:sz="0" w:space="0" w:color="auto"/>
                                                  </w:divBdr>
                                                  <w:divsChild>
                                                    <w:div w:id="979114186">
                                                      <w:marLeft w:val="0"/>
                                                      <w:marRight w:val="0"/>
                                                      <w:marTop w:val="0"/>
                                                      <w:marBottom w:val="0"/>
                                                      <w:divBdr>
                                                        <w:top w:val="none" w:sz="0" w:space="0" w:color="auto"/>
                                                        <w:left w:val="none" w:sz="0" w:space="0" w:color="auto"/>
                                                        <w:bottom w:val="none" w:sz="0" w:space="0" w:color="auto"/>
                                                        <w:right w:val="none" w:sz="0" w:space="0" w:color="auto"/>
                                                      </w:divBdr>
                                                      <w:divsChild>
                                                        <w:div w:id="52555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9230">
                              <w:marLeft w:val="0"/>
                              <w:marRight w:val="0"/>
                              <w:marTop w:val="0"/>
                              <w:marBottom w:val="0"/>
                              <w:divBdr>
                                <w:top w:val="none" w:sz="0" w:space="0" w:color="auto"/>
                                <w:left w:val="none" w:sz="0" w:space="0" w:color="auto"/>
                                <w:bottom w:val="none" w:sz="0" w:space="0" w:color="auto"/>
                                <w:right w:val="none" w:sz="0" w:space="0" w:color="auto"/>
                              </w:divBdr>
                              <w:divsChild>
                                <w:div w:id="183449364">
                                  <w:marLeft w:val="0"/>
                                  <w:marRight w:val="0"/>
                                  <w:marTop w:val="0"/>
                                  <w:marBottom w:val="0"/>
                                  <w:divBdr>
                                    <w:top w:val="none" w:sz="0" w:space="0" w:color="auto"/>
                                    <w:left w:val="none" w:sz="0" w:space="0" w:color="auto"/>
                                    <w:bottom w:val="none" w:sz="0" w:space="0" w:color="auto"/>
                                    <w:right w:val="none" w:sz="0" w:space="0" w:color="auto"/>
                                  </w:divBdr>
                                  <w:divsChild>
                                    <w:div w:id="1000499885">
                                      <w:marLeft w:val="0"/>
                                      <w:marRight w:val="0"/>
                                      <w:marTop w:val="0"/>
                                      <w:marBottom w:val="0"/>
                                      <w:divBdr>
                                        <w:top w:val="none" w:sz="0" w:space="0" w:color="auto"/>
                                        <w:left w:val="none" w:sz="0" w:space="0" w:color="auto"/>
                                        <w:bottom w:val="none" w:sz="0" w:space="0" w:color="auto"/>
                                        <w:right w:val="none" w:sz="0" w:space="0" w:color="auto"/>
                                      </w:divBdr>
                                      <w:divsChild>
                                        <w:div w:id="52267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19196">
                                  <w:marLeft w:val="0"/>
                                  <w:marRight w:val="0"/>
                                  <w:marTop w:val="0"/>
                                  <w:marBottom w:val="0"/>
                                  <w:divBdr>
                                    <w:top w:val="none" w:sz="0" w:space="0" w:color="auto"/>
                                    <w:left w:val="none" w:sz="0" w:space="0" w:color="auto"/>
                                    <w:bottom w:val="none" w:sz="0" w:space="0" w:color="auto"/>
                                    <w:right w:val="none" w:sz="0" w:space="0" w:color="auto"/>
                                  </w:divBdr>
                                  <w:divsChild>
                                    <w:div w:id="461462679">
                                      <w:marLeft w:val="0"/>
                                      <w:marRight w:val="0"/>
                                      <w:marTop w:val="0"/>
                                      <w:marBottom w:val="0"/>
                                      <w:divBdr>
                                        <w:top w:val="none" w:sz="0" w:space="0" w:color="auto"/>
                                        <w:left w:val="none" w:sz="0" w:space="0" w:color="auto"/>
                                        <w:bottom w:val="none" w:sz="0" w:space="0" w:color="auto"/>
                                        <w:right w:val="none" w:sz="0" w:space="0" w:color="auto"/>
                                      </w:divBdr>
                                      <w:divsChild>
                                        <w:div w:id="590743793">
                                          <w:marLeft w:val="0"/>
                                          <w:marRight w:val="0"/>
                                          <w:marTop w:val="0"/>
                                          <w:marBottom w:val="0"/>
                                          <w:divBdr>
                                            <w:top w:val="none" w:sz="0" w:space="0" w:color="auto"/>
                                            <w:left w:val="none" w:sz="0" w:space="0" w:color="auto"/>
                                            <w:bottom w:val="none" w:sz="0" w:space="0" w:color="auto"/>
                                            <w:right w:val="none" w:sz="0" w:space="0" w:color="auto"/>
                                          </w:divBdr>
                                          <w:divsChild>
                                            <w:div w:id="979069203">
                                              <w:marLeft w:val="0"/>
                                              <w:marRight w:val="0"/>
                                              <w:marTop w:val="0"/>
                                              <w:marBottom w:val="0"/>
                                              <w:divBdr>
                                                <w:top w:val="none" w:sz="0" w:space="0" w:color="auto"/>
                                                <w:left w:val="none" w:sz="0" w:space="0" w:color="auto"/>
                                                <w:bottom w:val="none" w:sz="0" w:space="0" w:color="auto"/>
                                                <w:right w:val="none" w:sz="0" w:space="0" w:color="auto"/>
                                              </w:divBdr>
                                              <w:divsChild>
                                                <w:div w:id="850031172">
                                                  <w:marLeft w:val="0"/>
                                                  <w:marRight w:val="0"/>
                                                  <w:marTop w:val="0"/>
                                                  <w:marBottom w:val="0"/>
                                                  <w:divBdr>
                                                    <w:top w:val="none" w:sz="0" w:space="0" w:color="auto"/>
                                                    <w:left w:val="none" w:sz="0" w:space="0" w:color="auto"/>
                                                    <w:bottom w:val="none" w:sz="0" w:space="0" w:color="auto"/>
                                                    <w:right w:val="none" w:sz="0" w:space="0" w:color="auto"/>
                                                  </w:divBdr>
                                                  <w:divsChild>
                                                    <w:div w:id="224335064">
                                                      <w:marLeft w:val="0"/>
                                                      <w:marRight w:val="0"/>
                                                      <w:marTop w:val="0"/>
                                                      <w:marBottom w:val="0"/>
                                                      <w:divBdr>
                                                        <w:top w:val="none" w:sz="0" w:space="0" w:color="auto"/>
                                                        <w:left w:val="none" w:sz="0" w:space="0" w:color="auto"/>
                                                        <w:bottom w:val="none" w:sz="0" w:space="0" w:color="auto"/>
                                                        <w:right w:val="none" w:sz="0" w:space="0" w:color="auto"/>
                                                      </w:divBdr>
                                                      <w:divsChild>
                                                        <w:div w:id="43502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478862">
                              <w:marLeft w:val="0"/>
                              <w:marRight w:val="0"/>
                              <w:marTop w:val="0"/>
                              <w:marBottom w:val="0"/>
                              <w:divBdr>
                                <w:top w:val="none" w:sz="0" w:space="0" w:color="auto"/>
                                <w:left w:val="none" w:sz="0" w:space="0" w:color="auto"/>
                                <w:bottom w:val="none" w:sz="0" w:space="0" w:color="auto"/>
                                <w:right w:val="none" w:sz="0" w:space="0" w:color="auto"/>
                              </w:divBdr>
                              <w:divsChild>
                                <w:div w:id="491677769">
                                  <w:marLeft w:val="0"/>
                                  <w:marRight w:val="0"/>
                                  <w:marTop w:val="0"/>
                                  <w:marBottom w:val="0"/>
                                  <w:divBdr>
                                    <w:top w:val="none" w:sz="0" w:space="0" w:color="auto"/>
                                    <w:left w:val="none" w:sz="0" w:space="0" w:color="auto"/>
                                    <w:bottom w:val="none" w:sz="0" w:space="0" w:color="auto"/>
                                    <w:right w:val="none" w:sz="0" w:space="0" w:color="auto"/>
                                  </w:divBdr>
                                  <w:divsChild>
                                    <w:div w:id="651519571">
                                      <w:marLeft w:val="0"/>
                                      <w:marRight w:val="0"/>
                                      <w:marTop w:val="0"/>
                                      <w:marBottom w:val="0"/>
                                      <w:divBdr>
                                        <w:top w:val="none" w:sz="0" w:space="0" w:color="auto"/>
                                        <w:left w:val="none" w:sz="0" w:space="0" w:color="auto"/>
                                        <w:bottom w:val="none" w:sz="0" w:space="0" w:color="auto"/>
                                        <w:right w:val="none" w:sz="0" w:space="0" w:color="auto"/>
                                      </w:divBdr>
                                      <w:divsChild>
                                        <w:div w:id="135870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42234">
                                  <w:marLeft w:val="0"/>
                                  <w:marRight w:val="0"/>
                                  <w:marTop w:val="0"/>
                                  <w:marBottom w:val="0"/>
                                  <w:divBdr>
                                    <w:top w:val="none" w:sz="0" w:space="0" w:color="auto"/>
                                    <w:left w:val="none" w:sz="0" w:space="0" w:color="auto"/>
                                    <w:bottom w:val="none" w:sz="0" w:space="0" w:color="auto"/>
                                    <w:right w:val="none" w:sz="0" w:space="0" w:color="auto"/>
                                  </w:divBdr>
                                  <w:divsChild>
                                    <w:div w:id="1051883436">
                                      <w:marLeft w:val="0"/>
                                      <w:marRight w:val="0"/>
                                      <w:marTop w:val="0"/>
                                      <w:marBottom w:val="0"/>
                                      <w:divBdr>
                                        <w:top w:val="none" w:sz="0" w:space="0" w:color="auto"/>
                                        <w:left w:val="none" w:sz="0" w:space="0" w:color="auto"/>
                                        <w:bottom w:val="none" w:sz="0" w:space="0" w:color="auto"/>
                                        <w:right w:val="none" w:sz="0" w:space="0" w:color="auto"/>
                                      </w:divBdr>
                                      <w:divsChild>
                                        <w:div w:id="1223519118">
                                          <w:marLeft w:val="0"/>
                                          <w:marRight w:val="0"/>
                                          <w:marTop w:val="0"/>
                                          <w:marBottom w:val="0"/>
                                          <w:divBdr>
                                            <w:top w:val="none" w:sz="0" w:space="0" w:color="auto"/>
                                            <w:left w:val="none" w:sz="0" w:space="0" w:color="auto"/>
                                            <w:bottom w:val="none" w:sz="0" w:space="0" w:color="auto"/>
                                            <w:right w:val="none" w:sz="0" w:space="0" w:color="auto"/>
                                          </w:divBdr>
                                          <w:divsChild>
                                            <w:div w:id="725836515">
                                              <w:marLeft w:val="0"/>
                                              <w:marRight w:val="0"/>
                                              <w:marTop w:val="0"/>
                                              <w:marBottom w:val="0"/>
                                              <w:divBdr>
                                                <w:top w:val="none" w:sz="0" w:space="0" w:color="auto"/>
                                                <w:left w:val="none" w:sz="0" w:space="0" w:color="auto"/>
                                                <w:bottom w:val="none" w:sz="0" w:space="0" w:color="auto"/>
                                                <w:right w:val="none" w:sz="0" w:space="0" w:color="auto"/>
                                              </w:divBdr>
                                              <w:divsChild>
                                                <w:div w:id="1136725094">
                                                  <w:marLeft w:val="0"/>
                                                  <w:marRight w:val="0"/>
                                                  <w:marTop w:val="0"/>
                                                  <w:marBottom w:val="0"/>
                                                  <w:divBdr>
                                                    <w:top w:val="none" w:sz="0" w:space="0" w:color="auto"/>
                                                    <w:left w:val="none" w:sz="0" w:space="0" w:color="auto"/>
                                                    <w:bottom w:val="none" w:sz="0" w:space="0" w:color="auto"/>
                                                    <w:right w:val="none" w:sz="0" w:space="0" w:color="auto"/>
                                                  </w:divBdr>
                                                  <w:divsChild>
                                                    <w:div w:id="1666014947">
                                                      <w:marLeft w:val="0"/>
                                                      <w:marRight w:val="0"/>
                                                      <w:marTop w:val="0"/>
                                                      <w:marBottom w:val="0"/>
                                                      <w:divBdr>
                                                        <w:top w:val="none" w:sz="0" w:space="0" w:color="auto"/>
                                                        <w:left w:val="none" w:sz="0" w:space="0" w:color="auto"/>
                                                        <w:bottom w:val="none" w:sz="0" w:space="0" w:color="auto"/>
                                                        <w:right w:val="none" w:sz="0" w:space="0" w:color="auto"/>
                                                      </w:divBdr>
                                                      <w:divsChild>
                                                        <w:div w:id="202921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845191">
                              <w:marLeft w:val="0"/>
                              <w:marRight w:val="0"/>
                              <w:marTop w:val="0"/>
                              <w:marBottom w:val="0"/>
                              <w:divBdr>
                                <w:top w:val="none" w:sz="0" w:space="0" w:color="auto"/>
                                <w:left w:val="none" w:sz="0" w:space="0" w:color="auto"/>
                                <w:bottom w:val="none" w:sz="0" w:space="0" w:color="auto"/>
                                <w:right w:val="none" w:sz="0" w:space="0" w:color="auto"/>
                              </w:divBdr>
                              <w:divsChild>
                                <w:div w:id="1386444620">
                                  <w:marLeft w:val="0"/>
                                  <w:marRight w:val="0"/>
                                  <w:marTop w:val="0"/>
                                  <w:marBottom w:val="0"/>
                                  <w:divBdr>
                                    <w:top w:val="none" w:sz="0" w:space="0" w:color="auto"/>
                                    <w:left w:val="none" w:sz="0" w:space="0" w:color="auto"/>
                                    <w:bottom w:val="none" w:sz="0" w:space="0" w:color="auto"/>
                                    <w:right w:val="none" w:sz="0" w:space="0" w:color="auto"/>
                                  </w:divBdr>
                                  <w:divsChild>
                                    <w:div w:id="1466464974">
                                      <w:marLeft w:val="0"/>
                                      <w:marRight w:val="0"/>
                                      <w:marTop w:val="0"/>
                                      <w:marBottom w:val="0"/>
                                      <w:divBdr>
                                        <w:top w:val="none" w:sz="0" w:space="0" w:color="auto"/>
                                        <w:left w:val="none" w:sz="0" w:space="0" w:color="auto"/>
                                        <w:bottom w:val="none" w:sz="0" w:space="0" w:color="auto"/>
                                        <w:right w:val="none" w:sz="0" w:space="0" w:color="auto"/>
                                      </w:divBdr>
                                      <w:divsChild>
                                        <w:div w:id="2273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84632">
                                  <w:marLeft w:val="0"/>
                                  <w:marRight w:val="0"/>
                                  <w:marTop w:val="0"/>
                                  <w:marBottom w:val="0"/>
                                  <w:divBdr>
                                    <w:top w:val="none" w:sz="0" w:space="0" w:color="auto"/>
                                    <w:left w:val="none" w:sz="0" w:space="0" w:color="auto"/>
                                    <w:bottom w:val="none" w:sz="0" w:space="0" w:color="auto"/>
                                    <w:right w:val="none" w:sz="0" w:space="0" w:color="auto"/>
                                  </w:divBdr>
                                  <w:divsChild>
                                    <w:div w:id="829978104">
                                      <w:marLeft w:val="0"/>
                                      <w:marRight w:val="0"/>
                                      <w:marTop w:val="0"/>
                                      <w:marBottom w:val="0"/>
                                      <w:divBdr>
                                        <w:top w:val="none" w:sz="0" w:space="0" w:color="auto"/>
                                        <w:left w:val="none" w:sz="0" w:space="0" w:color="auto"/>
                                        <w:bottom w:val="none" w:sz="0" w:space="0" w:color="auto"/>
                                        <w:right w:val="none" w:sz="0" w:space="0" w:color="auto"/>
                                      </w:divBdr>
                                      <w:divsChild>
                                        <w:div w:id="985015526">
                                          <w:marLeft w:val="0"/>
                                          <w:marRight w:val="0"/>
                                          <w:marTop w:val="0"/>
                                          <w:marBottom w:val="0"/>
                                          <w:divBdr>
                                            <w:top w:val="none" w:sz="0" w:space="0" w:color="auto"/>
                                            <w:left w:val="none" w:sz="0" w:space="0" w:color="auto"/>
                                            <w:bottom w:val="none" w:sz="0" w:space="0" w:color="auto"/>
                                            <w:right w:val="none" w:sz="0" w:space="0" w:color="auto"/>
                                          </w:divBdr>
                                          <w:divsChild>
                                            <w:div w:id="644772530">
                                              <w:marLeft w:val="0"/>
                                              <w:marRight w:val="0"/>
                                              <w:marTop w:val="0"/>
                                              <w:marBottom w:val="0"/>
                                              <w:divBdr>
                                                <w:top w:val="none" w:sz="0" w:space="0" w:color="auto"/>
                                                <w:left w:val="none" w:sz="0" w:space="0" w:color="auto"/>
                                                <w:bottom w:val="none" w:sz="0" w:space="0" w:color="auto"/>
                                                <w:right w:val="none" w:sz="0" w:space="0" w:color="auto"/>
                                              </w:divBdr>
                                              <w:divsChild>
                                                <w:div w:id="1037895348">
                                                  <w:marLeft w:val="0"/>
                                                  <w:marRight w:val="0"/>
                                                  <w:marTop w:val="0"/>
                                                  <w:marBottom w:val="0"/>
                                                  <w:divBdr>
                                                    <w:top w:val="none" w:sz="0" w:space="0" w:color="auto"/>
                                                    <w:left w:val="none" w:sz="0" w:space="0" w:color="auto"/>
                                                    <w:bottom w:val="none" w:sz="0" w:space="0" w:color="auto"/>
                                                    <w:right w:val="none" w:sz="0" w:space="0" w:color="auto"/>
                                                  </w:divBdr>
                                                  <w:divsChild>
                                                    <w:div w:id="1294826983">
                                                      <w:marLeft w:val="0"/>
                                                      <w:marRight w:val="0"/>
                                                      <w:marTop w:val="0"/>
                                                      <w:marBottom w:val="0"/>
                                                      <w:divBdr>
                                                        <w:top w:val="none" w:sz="0" w:space="0" w:color="auto"/>
                                                        <w:left w:val="none" w:sz="0" w:space="0" w:color="auto"/>
                                                        <w:bottom w:val="none" w:sz="0" w:space="0" w:color="auto"/>
                                                        <w:right w:val="none" w:sz="0" w:space="0" w:color="auto"/>
                                                      </w:divBdr>
                                                      <w:divsChild>
                                                        <w:div w:id="14831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959871">
                              <w:marLeft w:val="0"/>
                              <w:marRight w:val="0"/>
                              <w:marTop w:val="0"/>
                              <w:marBottom w:val="0"/>
                              <w:divBdr>
                                <w:top w:val="none" w:sz="0" w:space="0" w:color="auto"/>
                                <w:left w:val="none" w:sz="0" w:space="0" w:color="auto"/>
                                <w:bottom w:val="none" w:sz="0" w:space="0" w:color="auto"/>
                                <w:right w:val="none" w:sz="0" w:space="0" w:color="auto"/>
                              </w:divBdr>
                              <w:divsChild>
                                <w:div w:id="1672171661">
                                  <w:marLeft w:val="0"/>
                                  <w:marRight w:val="0"/>
                                  <w:marTop w:val="0"/>
                                  <w:marBottom w:val="0"/>
                                  <w:divBdr>
                                    <w:top w:val="none" w:sz="0" w:space="0" w:color="auto"/>
                                    <w:left w:val="none" w:sz="0" w:space="0" w:color="auto"/>
                                    <w:bottom w:val="none" w:sz="0" w:space="0" w:color="auto"/>
                                    <w:right w:val="none" w:sz="0" w:space="0" w:color="auto"/>
                                  </w:divBdr>
                                  <w:divsChild>
                                    <w:div w:id="953362597">
                                      <w:marLeft w:val="0"/>
                                      <w:marRight w:val="0"/>
                                      <w:marTop w:val="0"/>
                                      <w:marBottom w:val="0"/>
                                      <w:divBdr>
                                        <w:top w:val="none" w:sz="0" w:space="0" w:color="auto"/>
                                        <w:left w:val="none" w:sz="0" w:space="0" w:color="auto"/>
                                        <w:bottom w:val="none" w:sz="0" w:space="0" w:color="auto"/>
                                        <w:right w:val="none" w:sz="0" w:space="0" w:color="auto"/>
                                      </w:divBdr>
                                      <w:divsChild>
                                        <w:div w:id="57111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427348">
                                  <w:marLeft w:val="0"/>
                                  <w:marRight w:val="0"/>
                                  <w:marTop w:val="0"/>
                                  <w:marBottom w:val="0"/>
                                  <w:divBdr>
                                    <w:top w:val="none" w:sz="0" w:space="0" w:color="auto"/>
                                    <w:left w:val="none" w:sz="0" w:space="0" w:color="auto"/>
                                    <w:bottom w:val="none" w:sz="0" w:space="0" w:color="auto"/>
                                    <w:right w:val="none" w:sz="0" w:space="0" w:color="auto"/>
                                  </w:divBdr>
                                  <w:divsChild>
                                    <w:div w:id="365066722">
                                      <w:marLeft w:val="0"/>
                                      <w:marRight w:val="0"/>
                                      <w:marTop w:val="0"/>
                                      <w:marBottom w:val="0"/>
                                      <w:divBdr>
                                        <w:top w:val="none" w:sz="0" w:space="0" w:color="auto"/>
                                        <w:left w:val="none" w:sz="0" w:space="0" w:color="auto"/>
                                        <w:bottom w:val="none" w:sz="0" w:space="0" w:color="auto"/>
                                        <w:right w:val="none" w:sz="0" w:space="0" w:color="auto"/>
                                      </w:divBdr>
                                      <w:divsChild>
                                        <w:div w:id="1785685393">
                                          <w:marLeft w:val="0"/>
                                          <w:marRight w:val="0"/>
                                          <w:marTop w:val="0"/>
                                          <w:marBottom w:val="0"/>
                                          <w:divBdr>
                                            <w:top w:val="none" w:sz="0" w:space="0" w:color="auto"/>
                                            <w:left w:val="none" w:sz="0" w:space="0" w:color="auto"/>
                                            <w:bottom w:val="none" w:sz="0" w:space="0" w:color="auto"/>
                                            <w:right w:val="none" w:sz="0" w:space="0" w:color="auto"/>
                                          </w:divBdr>
                                          <w:divsChild>
                                            <w:div w:id="601494409">
                                              <w:marLeft w:val="0"/>
                                              <w:marRight w:val="0"/>
                                              <w:marTop w:val="0"/>
                                              <w:marBottom w:val="0"/>
                                              <w:divBdr>
                                                <w:top w:val="none" w:sz="0" w:space="0" w:color="auto"/>
                                                <w:left w:val="none" w:sz="0" w:space="0" w:color="auto"/>
                                                <w:bottom w:val="none" w:sz="0" w:space="0" w:color="auto"/>
                                                <w:right w:val="none" w:sz="0" w:space="0" w:color="auto"/>
                                              </w:divBdr>
                                              <w:divsChild>
                                                <w:div w:id="1030183486">
                                                  <w:marLeft w:val="0"/>
                                                  <w:marRight w:val="0"/>
                                                  <w:marTop w:val="0"/>
                                                  <w:marBottom w:val="0"/>
                                                  <w:divBdr>
                                                    <w:top w:val="none" w:sz="0" w:space="0" w:color="auto"/>
                                                    <w:left w:val="none" w:sz="0" w:space="0" w:color="auto"/>
                                                    <w:bottom w:val="none" w:sz="0" w:space="0" w:color="auto"/>
                                                    <w:right w:val="none" w:sz="0" w:space="0" w:color="auto"/>
                                                  </w:divBdr>
                                                  <w:divsChild>
                                                    <w:div w:id="179898750">
                                                      <w:marLeft w:val="0"/>
                                                      <w:marRight w:val="0"/>
                                                      <w:marTop w:val="0"/>
                                                      <w:marBottom w:val="0"/>
                                                      <w:divBdr>
                                                        <w:top w:val="none" w:sz="0" w:space="0" w:color="auto"/>
                                                        <w:left w:val="none" w:sz="0" w:space="0" w:color="auto"/>
                                                        <w:bottom w:val="none" w:sz="0" w:space="0" w:color="auto"/>
                                                        <w:right w:val="none" w:sz="0" w:space="0" w:color="auto"/>
                                                      </w:divBdr>
                                                      <w:divsChild>
                                                        <w:div w:id="59652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450184">
                              <w:marLeft w:val="0"/>
                              <w:marRight w:val="0"/>
                              <w:marTop w:val="0"/>
                              <w:marBottom w:val="0"/>
                              <w:divBdr>
                                <w:top w:val="none" w:sz="0" w:space="0" w:color="auto"/>
                                <w:left w:val="none" w:sz="0" w:space="0" w:color="auto"/>
                                <w:bottom w:val="none" w:sz="0" w:space="0" w:color="auto"/>
                                <w:right w:val="none" w:sz="0" w:space="0" w:color="auto"/>
                              </w:divBdr>
                              <w:divsChild>
                                <w:div w:id="1794708740">
                                  <w:marLeft w:val="0"/>
                                  <w:marRight w:val="0"/>
                                  <w:marTop w:val="0"/>
                                  <w:marBottom w:val="0"/>
                                  <w:divBdr>
                                    <w:top w:val="none" w:sz="0" w:space="0" w:color="auto"/>
                                    <w:left w:val="none" w:sz="0" w:space="0" w:color="auto"/>
                                    <w:bottom w:val="none" w:sz="0" w:space="0" w:color="auto"/>
                                    <w:right w:val="none" w:sz="0" w:space="0" w:color="auto"/>
                                  </w:divBdr>
                                  <w:divsChild>
                                    <w:div w:id="1727607971">
                                      <w:marLeft w:val="0"/>
                                      <w:marRight w:val="0"/>
                                      <w:marTop w:val="0"/>
                                      <w:marBottom w:val="0"/>
                                      <w:divBdr>
                                        <w:top w:val="none" w:sz="0" w:space="0" w:color="auto"/>
                                        <w:left w:val="none" w:sz="0" w:space="0" w:color="auto"/>
                                        <w:bottom w:val="none" w:sz="0" w:space="0" w:color="auto"/>
                                        <w:right w:val="none" w:sz="0" w:space="0" w:color="auto"/>
                                      </w:divBdr>
                                      <w:divsChild>
                                        <w:div w:id="108792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43208">
                                  <w:marLeft w:val="0"/>
                                  <w:marRight w:val="0"/>
                                  <w:marTop w:val="0"/>
                                  <w:marBottom w:val="0"/>
                                  <w:divBdr>
                                    <w:top w:val="none" w:sz="0" w:space="0" w:color="auto"/>
                                    <w:left w:val="none" w:sz="0" w:space="0" w:color="auto"/>
                                    <w:bottom w:val="none" w:sz="0" w:space="0" w:color="auto"/>
                                    <w:right w:val="none" w:sz="0" w:space="0" w:color="auto"/>
                                  </w:divBdr>
                                  <w:divsChild>
                                    <w:div w:id="1380981040">
                                      <w:marLeft w:val="0"/>
                                      <w:marRight w:val="0"/>
                                      <w:marTop w:val="0"/>
                                      <w:marBottom w:val="0"/>
                                      <w:divBdr>
                                        <w:top w:val="none" w:sz="0" w:space="0" w:color="auto"/>
                                        <w:left w:val="none" w:sz="0" w:space="0" w:color="auto"/>
                                        <w:bottom w:val="none" w:sz="0" w:space="0" w:color="auto"/>
                                        <w:right w:val="none" w:sz="0" w:space="0" w:color="auto"/>
                                      </w:divBdr>
                                      <w:divsChild>
                                        <w:div w:id="445543157">
                                          <w:marLeft w:val="0"/>
                                          <w:marRight w:val="0"/>
                                          <w:marTop w:val="0"/>
                                          <w:marBottom w:val="0"/>
                                          <w:divBdr>
                                            <w:top w:val="none" w:sz="0" w:space="0" w:color="auto"/>
                                            <w:left w:val="none" w:sz="0" w:space="0" w:color="auto"/>
                                            <w:bottom w:val="none" w:sz="0" w:space="0" w:color="auto"/>
                                            <w:right w:val="none" w:sz="0" w:space="0" w:color="auto"/>
                                          </w:divBdr>
                                          <w:divsChild>
                                            <w:div w:id="1811707693">
                                              <w:marLeft w:val="0"/>
                                              <w:marRight w:val="0"/>
                                              <w:marTop w:val="0"/>
                                              <w:marBottom w:val="0"/>
                                              <w:divBdr>
                                                <w:top w:val="none" w:sz="0" w:space="0" w:color="auto"/>
                                                <w:left w:val="none" w:sz="0" w:space="0" w:color="auto"/>
                                                <w:bottom w:val="none" w:sz="0" w:space="0" w:color="auto"/>
                                                <w:right w:val="none" w:sz="0" w:space="0" w:color="auto"/>
                                              </w:divBdr>
                                              <w:divsChild>
                                                <w:div w:id="265576407">
                                                  <w:marLeft w:val="0"/>
                                                  <w:marRight w:val="0"/>
                                                  <w:marTop w:val="0"/>
                                                  <w:marBottom w:val="0"/>
                                                  <w:divBdr>
                                                    <w:top w:val="none" w:sz="0" w:space="0" w:color="auto"/>
                                                    <w:left w:val="none" w:sz="0" w:space="0" w:color="auto"/>
                                                    <w:bottom w:val="none" w:sz="0" w:space="0" w:color="auto"/>
                                                    <w:right w:val="none" w:sz="0" w:space="0" w:color="auto"/>
                                                  </w:divBdr>
                                                  <w:divsChild>
                                                    <w:div w:id="1456214448">
                                                      <w:marLeft w:val="0"/>
                                                      <w:marRight w:val="0"/>
                                                      <w:marTop w:val="0"/>
                                                      <w:marBottom w:val="0"/>
                                                      <w:divBdr>
                                                        <w:top w:val="none" w:sz="0" w:space="0" w:color="auto"/>
                                                        <w:left w:val="none" w:sz="0" w:space="0" w:color="auto"/>
                                                        <w:bottom w:val="none" w:sz="0" w:space="0" w:color="auto"/>
                                                        <w:right w:val="none" w:sz="0" w:space="0" w:color="auto"/>
                                                      </w:divBdr>
                                                      <w:divsChild>
                                                        <w:div w:id="96091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844561">
                              <w:marLeft w:val="0"/>
                              <w:marRight w:val="0"/>
                              <w:marTop w:val="0"/>
                              <w:marBottom w:val="0"/>
                              <w:divBdr>
                                <w:top w:val="none" w:sz="0" w:space="0" w:color="auto"/>
                                <w:left w:val="none" w:sz="0" w:space="0" w:color="auto"/>
                                <w:bottom w:val="none" w:sz="0" w:space="0" w:color="auto"/>
                                <w:right w:val="none" w:sz="0" w:space="0" w:color="auto"/>
                              </w:divBdr>
                              <w:divsChild>
                                <w:div w:id="196159786">
                                  <w:marLeft w:val="0"/>
                                  <w:marRight w:val="0"/>
                                  <w:marTop w:val="0"/>
                                  <w:marBottom w:val="0"/>
                                  <w:divBdr>
                                    <w:top w:val="none" w:sz="0" w:space="0" w:color="auto"/>
                                    <w:left w:val="none" w:sz="0" w:space="0" w:color="auto"/>
                                    <w:bottom w:val="none" w:sz="0" w:space="0" w:color="auto"/>
                                    <w:right w:val="none" w:sz="0" w:space="0" w:color="auto"/>
                                  </w:divBdr>
                                  <w:divsChild>
                                    <w:div w:id="1699508833">
                                      <w:marLeft w:val="0"/>
                                      <w:marRight w:val="0"/>
                                      <w:marTop w:val="0"/>
                                      <w:marBottom w:val="0"/>
                                      <w:divBdr>
                                        <w:top w:val="none" w:sz="0" w:space="0" w:color="auto"/>
                                        <w:left w:val="none" w:sz="0" w:space="0" w:color="auto"/>
                                        <w:bottom w:val="none" w:sz="0" w:space="0" w:color="auto"/>
                                        <w:right w:val="none" w:sz="0" w:space="0" w:color="auto"/>
                                      </w:divBdr>
                                      <w:divsChild>
                                        <w:div w:id="6198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65410">
                                  <w:marLeft w:val="0"/>
                                  <w:marRight w:val="0"/>
                                  <w:marTop w:val="0"/>
                                  <w:marBottom w:val="0"/>
                                  <w:divBdr>
                                    <w:top w:val="none" w:sz="0" w:space="0" w:color="auto"/>
                                    <w:left w:val="none" w:sz="0" w:space="0" w:color="auto"/>
                                    <w:bottom w:val="none" w:sz="0" w:space="0" w:color="auto"/>
                                    <w:right w:val="none" w:sz="0" w:space="0" w:color="auto"/>
                                  </w:divBdr>
                                  <w:divsChild>
                                    <w:div w:id="495147093">
                                      <w:marLeft w:val="0"/>
                                      <w:marRight w:val="0"/>
                                      <w:marTop w:val="0"/>
                                      <w:marBottom w:val="0"/>
                                      <w:divBdr>
                                        <w:top w:val="none" w:sz="0" w:space="0" w:color="auto"/>
                                        <w:left w:val="none" w:sz="0" w:space="0" w:color="auto"/>
                                        <w:bottom w:val="none" w:sz="0" w:space="0" w:color="auto"/>
                                        <w:right w:val="none" w:sz="0" w:space="0" w:color="auto"/>
                                      </w:divBdr>
                                      <w:divsChild>
                                        <w:div w:id="824398581">
                                          <w:marLeft w:val="0"/>
                                          <w:marRight w:val="0"/>
                                          <w:marTop w:val="0"/>
                                          <w:marBottom w:val="0"/>
                                          <w:divBdr>
                                            <w:top w:val="none" w:sz="0" w:space="0" w:color="auto"/>
                                            <w:left w:val="none" w:sz="0" w:space="0" w:color="auto"/>
                                            <w:bottom w:val="none" w:sz="0" w:space="0" w:color="auto"/>
                                            <w:right w:val="none" w:sz="0" w:space="0" w:color="auto"/>
                                          </w:divBdr>
                                          <w:divsChild>
                                            <w:div w:id="1911693189">
                                              <w:marLeft w:val="0"/>
                                              <w:marRight w:val="0"/>
                                              <w:marTop w:val="0"/>
                                              <w:marBottom w:val="0"/>
                                              <w:divBdr>
                                                <w:top w:val="none" w:sz="0" w:space="0" w:color="auto"/>
                                                <w:left w:val="none" w:sz="0" w:space="0" w:color="auto"/>
                                                <w:bottom w:val="none" w:sz="0" w:space="0" w:color="auto"/>
                                                <w:right w:val="none" w:sz="0" w:space="0" w:color="auto"/>
                                              </w:divBdr>
                                              <w:divsChild>
                                                <w:div w:id="614869718">
                                                  <w:marLeft w:val="0"/>
                                                  <w:marRight w:val="0"/>
                                                  <w:marTop w:val="0"/>
                                                  <w:marBottom w:val="0"/>
                                                  <w:divBdr>
                                                    <w:top w:val="none" w:sz="0" w:space="0" w:color="auto"/>
                                                    <w:left w:val="none" w:sz="0" w:space="0" w:color="auto"/>
                                                    <w:bottom w:val="none" w:sz="0" w:space="0" w:color="auto"/>
                                                    <w:right w:val="none" w:sz="0" w:space="0" w:color="auto"/>
                                                  </w:divBdr>
                                                  <w:divsChild>
                                                    <w:div w:id="1247036392">
                                                      <w:marLeft w:val="0"/>
                                                      <w:marRight w:val="0"/>
                                                      <w:marTop w:val="0"/>
                                                      <w:marBottom w:val="0"/>
                                                      <w:divBdr>
                                                        <w:top w:val="none" w:sz="0" w:space="0" w:color="auto"/>
                                                        <w:left w:val="none" w:sz="0" w:space="0" w:color="auto"/>
                                                        <w:bottom w:val="none" w:sz="0" w:space="0" w:color="auto"/>
                                                        <w:right w:val="none" w:sz="0" w:space="0" w:color="auto"/>
                                                      </w:divBdr>
                                                      <w:divsChild>
                                                        <w:div w:id="134632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4923400">
                              <w:marLeft w:val="0"/>
                              <w:marRight w:val="0"/>
                              <w:marTop w:val="0"/>
                              <w:marBottom w:val="0"/>
                              <w:divBdr>
                                <w:top w:val="none" w:sz="0" w:space="0" w:color="auto"/>
                                <w:left w:val="none" w:sz="0" w:space="0" w:color="auto"/>
                                <w:bottom w:val="none" w:sz="0" w:space="0" w:color="auto"/>
                                <w:right w:val="none" w:sz="0" w:space="0" w:color="auto"/>
                              </w:divBdr>
                              <w:divsChild>
                                <w:div w:id="1961568571">
                                  <w:marLeft w:val="0"/>
                                  <w:marRight w:val="0"/>
                                  <w:marTop w:val="0"/>
                                  <w:marBottom w:val="0"/>
                                  <w:divBdr>
                                    <w:top w:val="none" w:sz="0" w:space="0" w:color="auto"/>
                                    <w:left w:val="none" w:sz="0" w:space="0" w:color="auto"/>
                                    <w:bottom w:val="none" w:sz="0" w:space="0" w:color="auto"/>
                                    <w:right w:val="none" w:sz="0" w:space="0" w:color="auto"/>
                                  </w:divBdr>
                                  <w:divsChild>
                                    <w:div w:id="560408065">
                                      <w:marLeft w:val="0"/>
                                      <w:marRight w:val="0"/>
                                      <w:marTop w:val="0"/>
                                      <w:marBottom w:val="0"/>
                                      <w:divBdr>
                                        <w:top w:val="none" w:sz="0" w:space="0" w:color="auto"/>
                                        <w:left w:val="none" w:sz="0" w:space="0" w:color="auto"/>
                                        <w:bottom w:val="none" w:sz="0" w:space="0" w:color="auto"/>
                                        <w:right w:val="none" w:sz="0" w:space="0" w:color="auto"/>
                                      </w:divBdr>
                                      <w:divsChild>
                                        <w:div w:id="187118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74697">
                                  <w:marLeft w:val="0"/>
                                  <w:marRight w:val="0"/>
                                  <w:marTop w:val="0"/>
                                  <w:marBottom w:val="0"/>
                                  <w:divBdr>
                                    <w:top w:val="none" w:sz="0" w:space="0" w:color="auto"/>
                                    <w:left w:val="none" w:sz="0" w:space="0" w:color="auto"/>
                                    <w:bottom w:val="none" w:sz="0" w:space="0" w:color="auto"/>
                                    <w:right w:val="none" w:sz="0" w:space="0" w:color="auto"/>
                                  </w:divBdr>
                                  <w:divsChild>
                                    <w:div w:id="95099353">
                                      <w:marLeft w:val="0"/>
                                      <w:marRight w:val="0"/>
                                      <w:marTop w:val="0"/>
                                      <w:marBottom w:val="0"/>
                                      <w:divBdr>
                                        <w:top w:val="none" w:sz="0" w:space="0" w:color="auto"/>
                                        <w:left w:val="none" w:sz="0" w:space="0" w:color="auto"/>
                                        <w:bottom w:val="none" w:sz="0" w:space="0" w:color="auto"/>
                                        <w:right w:val="none" w:sz="0" w:space="0" w:color="auto"/>
                                      </w:divBdr>
                                      <w:divsChild>
                                        <w:div w:id="830679330">
                                          <w:marLeft w:val="0"/>
                                          <w:marRight w:val="0"/>
                                          <w:marTop w:val="0"/>
                                          <w:marBottom w:val="0"/>
                                          <w:divBdr>
                                            <w:top w:val="none" w:sz="0" w:space="0" w:color="auto"/>
                                            <w:left w:val="none" w:sz="0" w:space="0" w:color="auto"/>
                                            <w:bottom w:val="none" w:sz="0" w:space="0" w:color="auto"/>
                                            <w:right w:val="none" w:sz="0" w:space="0" w:color="auto"/>
                                          </w:divBdr>
                                          <w:divsChild>
                                            <w:div w:id="203949518">
                                              <w:marLeft w:val="0"/>
                                              <w:marRight w:val="0"/>
                                              <w:marTop w:val="0"/>
                                              <w:marBottom w:val="0"/>
                                              <w:divBdr>
                                                <w:top w:val="none" w:sz="0" w:space="0" w:color="auto"/>
                                                <w:left w:val="none" w:sz="0" w:space="0" w:color="auto"/>
                                                <w:bottom w:val="none" w:sz="0" w:space="0" w:color="auto"/>
                                                <w:right w:val="none" w:sz="0" w:space="0" w:color="auto"/>
                                              </w:divBdr>
                                              <w:divsChild>
                                                <w:div w:id="1824546566">
                                                  <w:marLeft w:val="0"/>
                                                  <w:marRight w:val="0"/>
                                                  <w:marTop w:val="0"/>
                                                  <w:marBottom w:val="0"/>
                                                  <w:divBdr>
                                                    <w:top w:val="none" w:sz="0" w:space="0" w:color="auto"/>
                                                    <w:left w:val="none" w:sz="0" w:space="0" w:color="auto"/>
                                                    <w:bottom w:val="none" w:sz="0" w:space="0" w:color="auto"/>
                                                    <w:right w:val="none" w:sz="0" w:space="0" w:color="auto"/>
                                                  </w:divBdr>
                                                  <w:divsChild>
                                                    <w:div w:id="1580139299">
                                                      <w:marLeft w:val="0"/>
                                                      <w:marRight w:val="0"/>
                                                      <w:marTop w:val="0"/>
                                                      <w:marBottom w:val="0"/>
                                                      <w:divBdr>
                                                        <w:top w:val="none" w:sz="0" w:space="0" w:color="auto"/>
                                                        <w:left w:val="none" w:sz="0" w:space="0" w:color="auto"/>
                                                        <w:bottom w:val="none" w:sz="0" w:space="0" w:color="auto"/>
                                                        <w:right w:val="none" w:sz="0" w:space="0" w:color="auto"/>
                                                      </w:divBdr>
                                                      <w:divsChild>
                                                        <w:div w:id="194788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0028658">
                              <w:marLeft w:val="0"/>
                              <w:marRight w:val="0"/>
                              <w:marTop w:val="0"/>
                              <w:marBottom w:val="0"/>
                              <w:divBdr>
                                <w:top w:val="none" w:sz="0" w:space="0" w:color="auto"/>
                                <w:left w:val="none" w:sz="0" w:space="0" w:color="auto"/>
                                <w:bottom w:val="none" w:sz="0" w:space="0" w:color="auto"/>
                                <w:right w:val="none" w:sz="0" w:space="0" w:color="auto"/>
                              </w:divBdr>
                              <w:divsChild>
                                <w:div w:id="300886483">
                                  <w:marLeft w:val="0"/>
                                  <w:marRight w:val="0"/>
                                  <w:marTop w:val="0"/>
                                  <w:marBottom w:val="0"/>
                                  <w:divBdr>
                                    <w:top w:val="none" w:sz="0" w:space="0" w:color="auto"/>
                                    <w:left w:val="none" w:sz="0" w:space="0" w:color="auto"/>
                                    <w:bottom w:val="none" w:sz="0" w:space="0" w:color="auto"/>
                                    <w:right w:val="none" w:sz="0" w:space="0" w:color="auto"/>
                                  </w:divBdr>
                                  <w:divsChild>
                                    <w:div w:id="1574586020">
                                      <w:marLeft w:val="0"/>
                                      <w:marRight w:val="0"/>
                                      <w:marTop w:val="0"/>
                                      <w:marBottom w:val="0"/>
                                      <w:divBdr>
                                        <w:top w:val="none" w:sz="0" w:space="0" w:color="auto"/>
                                        <w:left w:val="none" w:sz="0" w:space="0" w:color="auto"/>
                                        <w:bottom w:val="none" w:sz="0" w:space="0" w:color="auto"/>
                                        <w:right w:val="none" w:sz="0" w:space="0" w:color="auto"/>
                                      </w:divBdr>
                                      <w:divsChild>
                                        <w:div w:id="268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6006">
                                  <w:marLeft w:val="0"/>
                                  <w:marRight w:val="0"/>
                                  <w:marTop w:val="0"/>
                                  <w:marBottom w:val="0"/>
                                  <w:divBdr>
                                    <w:top w:val="none" w:sz="0" w:space="0" w:color="auto"/>
                                    <w:left w:val="none" w:sz="0" w:space="0" w:color="auto"/>
                                    <w:bottom w:val="none" w:sz="0" w:space="0" w:color="auto"/>
                                    <w:right w:val="none" w:sz="0" w:space="0" w:color="auto"/>
                                  </w:divBdr>
                                  <w:divsChild>
                                    <w:div w:id="200482200">
                                      <w:marLeft w:val="0"/>
                                      <w:marRight w:val="0"/>
                                      <w:marTop w:val="0"/>
                                      <w:marBottom w:val="0"/>
                                      <w:divBdr>
                                        <w:top w:val="none" w:sz="0" w:space="0" w:color="auto"/>
                                        <w:left w:val="none" w:sz="0" w:space="0" w:color="auto"/>
                                        <w:bottom w:val="none" w:sz="0" w:space="0" w:color="auto"/>
                                        <w:right w:val="none" w:sz="0" w:space="0" w:color="auto"/>
                                      </w:divBdr>
                                      <w:divsChild>
                                        <w:div w:id="271788909">
                                          <w:marLeft w:val="0"/>
                                          <w:marRight w:val="0"/>
                                          <w:marTop w:val="0"/>
                                          <w:marBottom w:val="0"/>
                                          <w:divBdr>
                                            <w:top w:val="none" w:sz="0" w:space="0" w:color="auto"/>
                                            <w:left w:val="none" w:sz="0" w:space="0" w:color="auto"/>
                                            <w:bottom w:val="none" w:sz="0" w:space="0" w:color="auto"/>
                                            <w:right w:val="none" w:sz="0" w:space="0" w:color="auto"/>
                                          </w:divBdr>
                                          <w:divsChild>
                                            <w:div w:id="1775205135">
                                              <w:marLeft w:val="0"/>
                                              <w:marRight w:val="0"/>
                                              <w:marTop w:val="0"/>
                                              <w:marBottom w:val="0"/>
                                              <w:divBdr>
                                                <w:top w:val="none" w:sz="0" w:space="0" w:color="auto"/>
                                                <w:left w:val="none" w:sz="0" w:space="0" w:color="auto"/>
                                                <w:bottom w:val="none" w:sz="0" w:space="0" w:color="auto"/>
                                                <w:right w:val="none" w:sz="0" w:space="0" w:color="auto"/>
                                              </w:divBdr>
                                              <w:divsChild>
                                                <w:div w:id="1063991663">
                                                  <w:marLeft w:val="0"/>
                                                  <w:marRight w:val="0"/>
                                                  <w:marTop w:val="0"/>
                                                  <w:marBottom w:val="0"/>
                                                  <w:divBdr>
                                                    <w:top w:val="none" w:sz="0" w:space="0" w:color="auto"/>
                                                    <w:left w:val="none" w:sz="0" w:space="0" w:color="auto"/>
                                                    <w:bottom w:val="none" w:sz="0" w:space="0" w:color="auto"/>
                                                    <w:right w:val="none" w:sz="0" w:space="0" w:color="auto"/>
                                                  </w:divBdr>
                                                  <w:divsChild>
                                                    <w:div w:id="718866838">
                                                      <w:marLeft w:val="0"/>
                                                      <w:marRight w:val="0"/>
                                                      <w:marTop w:val="0"/>
                                                      <w:marBottom w:val="0"/>
                                                      <w:divBdr>
                                                        <w:top w:val="none" w:sz="0" w:space="0" w:color="auto"/>
                                                        <w:left w:val="none" w:sz="0" w:space="0" w:color="auto"/>
                                                        <w:bottom w:val="none" w:sz="0" w:space="0" w:color="auto"/>
                                                        <w:right w:val="none" w:sz="0" w:space="0" w:color="auto"/>
                                                      </w:divBdr>
                                                      <w:divsChild>
                                                        <w:div w:id="19702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465729">
                              <w:marLeft w:val="0"/>
                              <w:marRight w:val="0"/>
                              <w:marTop w:val="0"/>
                              <w:marBottom w:val="0"/>
                              <w:divBdr>
                                <w:top w:val="none" w:sz="0" w:space="0" w:color="auto"/>
                                <w:left w:val="none" w:sz="0" w:space="0" w:color="auto"/>
                                <w:bottom w:val="none" w:sz="0" w:space="0" w:color="auto"/>
                                <w:right w:val="none" w:sz="0" w:space="0" w:color="auto"/>
                              </w:divBdr>
                              <w:divsChild>
                                <w:div w:id="1818111236">
                                  <w:marLeft w:val="0"/>
                                  <w:marRight w:val="0"/>
                                  <w:marTop w:val="0"/>
                                  <w:marBottom w:val="0"/>
                                  <w:divBdr>
                                    <w:top w:val="none" w:sz="0" w:space="0" w:color="auto"/>
                                    <w:left w:val="none" w:sz="0" w:space="0" w:color="auto"/>
                                    <w:bottom w:val="none" w:sz="0" w:space="0" w:color="auto"/>
                                    <w:right w:val="none" w:sz="0" w:space="0" w:color="auto"/>
                                  </w:divBdr>
                                  <w:divsChild>
                                    <w:div w:id="865294138">
                                      <w:marLeft w:val="0"/>
                                      <w:marRight w:val="0"/>
                                      <w:marTop w:val="0"/>
                                      <w:marBottom w:val="0"/>
                                      <w:divBdr>
                                        <w:top w:val="none" w:sz="0" w:space="0" w:color="auto"/>
                                        <w:left w:val="none" w:sz="0" w:space="0" w:color="auto"/>
                                        <w:bottom w:val="none" w:sz="0" w:space="0" w:color="auto"/>
                                        <w:right w:val="none" w:sz="0" w:space="0" w:color="auto"/>
                                      </w:divBdr>
                                      <w:divsChild>
                                        <w:div w:id="7035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1826">
                                  <w:marLeft w:val="0"/>
                                  <w:marRight w:val="0"/>
                                  <w:marTop w:val="0"/>
                                  <w:marBottom w:val="0"/>
                                  <w:divBdr>
                                    <w:top w:val="none" w:sz="0" w:space="0" w:color="auto"/>
                                    <w:left w:val="none" w:sz="0" w:space="0" w:color="auto"/>
                                    <w:bottom w:val="none" w:sz="0" w:space="0" w:color="auto"/>
                                    <w:right w:val="none" w:sz="0" w:space="0" w:color="auto"/>
                                  </w:divBdr>
                                  <w:divsChild>
                                    <w:div w:id="324940715">
                                      <w:marLeft w:val="0"/>
                                      <w:marRight w:val="0"/>
                                      <w:marTop w:val="0"/>
                                      <w:marBottom w:val="0"/>
                                      <w:divBdr>
                                        <w:top w:val="none" w:sz="0" w:space="0" w:color="auto"/>
                                        <w:left w:val="none" w:sz="0" w:space="0" w:color="auto"/>
                                        <w:bottom w:val="none" w:sz="0" w:space="0" w:color="auto"/>
                                        <w:right w:val="none" w:sz="0" w:space="0" w:color="auto"/>
                                      </w:divBdr>
                                      <w:divsChild>
                                        <w:div w:id="113138371">
                                          <w:marLeft w:val="0"/>
                                          <w:marRight w:val="0"/>
                                          <w:marTop w:val="0"/>
                                          <w:marBottom w:val="0"/>
                                          <w:divBdr>
                                            <w:top w:val="none" w:sz="0" w:space="0" w:color="auto"/>
                                            <w:left w:val="none" w:sz="0" w:space="0" w:color="auto"/>
                                            <w:bottom w:val="none" w:sz="0" w:space="0" w:color="auto"/>
                                            <w:right w:val="none" w:sz="0" w:space="0" w:color="auto"/>
                                          </w:divBdr>
                                          <w:divsChild>
                                            <w:div w:id="1409381764">
                                              <w:marLeft w:val="0"/>
                                              <w:marRight w:val="0"/>
                                              <w:marTop w:val="0"/>
                                              <w:marBottom w:val="0"/>
                                              <w:divBdr>
                                                <w:top w:val="none" w:sz="0" w:space="0" w:color="auto"/>
                                                <w:left w:val="none" w:sz="0" w:space="0" w:color="auto"/>
                                                <w:bottom w:val="none" w:sz="0" w:space="0" w:color="auto"/>
                                                <w:right w:val="none" w:sz="0" w:space="0" w:color="auto"/>
                                              </w:divBdr>
                                              <w:divsChild>
                                                <w:div w:id="1603956446">
                                                  <w:marLeft w:val="0"/>
                                                  <w:marRight w:val="0"/>
                                                  <w:marTop w:val="0"/>
                                                  <w:marBottom w:val="0"/>
                                                  <w:divBdr>
                                                    <w:top w:val="none" w:sz="0" w:space="0" w:color="auto"/>
                                                    <w:left w:val="none" w:sz="0" w:space="0" w:color="auto"/>
                                                    <w:bottom w:val="none" w:sz="0" w:space="0" w:color="auto"/>
                                                    <w:right w:val="none" w:sz="0" w:space="0" w:color="auto"/>
                                                  </w:divBdr>
                                                  <w:divsChild>
                                                    <w:div w:id="531967031">
                                                      <w:marLeft w:val="0"/>
                                                      <w:marRight w:val="0"/>
                                                      <w:marTop w:val="0"/>
                                                      <w:marBottom w:val="0"/>
                                                      <w:divBdr>
                                                        <w:top w:val="none" w:sz="0" w:space="0" w:color="auto"/>
                                                        <w:left w:val="none" w:sz="0" w:space="0" w:color="auto"/>
                                                        <w:bottom w:val="none" w:sz="0" w:space="0" w:color="auto"/>
                                                        <w:right w:val="none" w:sz="0" w:space="0" w:color="auto"/>
                                                      </w:divBdr>
                                                      <w:divsChild>
                                                        <w:div w:id="778917268">
                                                          <w:marLeft w:val="0"/>
                                                          <w:marRight w:val="0"/>
                                                          <w:marTop w:val="0"/>
                                                          <w:marBottom w:val="0"/>
                                                          <w:divBdr>
                                                            <w:top w:val="none" w:sz="0" w:space="0" w:color="auto"/>
                                                            <w:left w:val="none" w:sz="0" w:space="0" w:color="auto"/>
                                                            <w:bottom w:val="none" w:sz="0" w:space="0" w:color="auto"/>
                                                            <w:right w:val="none" w:sz="0" w:space="0" w:color="auto"/>
                                                          </w:divBdr>
                                                          <w:divsChild>
                                                            <w:div w:id="127560262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6455257">
                              <w:marLeft w:val="0"/>
                              <w:marRight w:val="0"/>
                              <w:marTop w:val="0"/>
                              <w:marBottom w:val="0"/>
                              <w:divBdr>
                                <w:top w:val="none" w:sz="0" w:space="0" w:color="auto"/>
                                <w:left w:val="none" w:sz="0" w:space="0" w:color="auto"/>
                                <w:bottom w:val="none" w:sz="0" w:space="0" w:color="auto"/>
                                <w:right w:val="none" w:sz="0" w:space="0" w:color="auto"/>
                              </w:divBdr>
                              <w:divsChild>
                                <w:div w:id="1176848587">
                                  <w:marLeft w:val="0"/>
                                  <w:marRight w:val="0"/>
                                  <w:marTop w:val="0"/>
                                  <w:marBottom w:val="0"/>
                                  <w:divBdr>
                                    <w:top w:val="none" w:sz="0" w:space="0" w:color="auto"/>
                                    <w:left w:val="none" w:sz="0" w:space="0" w:color="auto"/>
                                    <w:bottom w:val="none" w:sz="0" w:space="0" w:color="auto"/>
                                    <w:right w:val="none" w:sz="0" w:space="0" w:color="auto"/>
                                  </w:divBdr>
                                  <w:divsChild>
                                    <w:div w:id="440883418">
                                      <w:marLeft w:val="0"/>
                                      <w:marRight w:val="0"/>
                                      <w:marTop w:val="0"/>
                                      <w:marBottom w:val="0"/>
                                      <w:divBdr>
                                        <w:top w:val="none" w:sz="0" w:space="0" w:color="auto"/>
                                        <w:left w:val="none" w:sz="0" w:space="0" w:color="auto"/>
                                        <w:bottom w:val="none" w:sz="0" w:space="0" w:color="auto"/>
                                        <w:right w:val="none" w:sz="0" w:space="0" w:color="auto"/>
                                      </w:divBdr>
                                      <w:divsChild>
                                        <w:div w:id="58287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36635">
                                  <w:marLeft w:val="0"/>
                                  <w:marRight w:val="0"/>
                                  <w:marTop w:val="0"/>
                                  <w:marBottom w:val="0"/>
                                  <w:divBdr>
                                    <w:top w:val="none" w:sz="0" w:space="0" w:color="auto"/>
                                    <w:left w:val="none" w:sz="0" w:space="0" w:color="auto"/>
                                    <w:bottom w:val="none" w:sz="0" w:space="0" w:color="auto"/>
                                    <w:right w:val="none" w:sz="0" w:space="0" w:color="auto"/>
                                  </w:divBdr>
                                  <w:divsChild>
                                    <w:div w:id="599334562">
                                      <w:marLeft w:val="0"/>
                                      <w:marRight w:val="0"/>
                                      <w:marTop w:val="0"/>
                                      <w:marBottom w:val="0"/>
                                      <w:divBdr>
                                        <w:top w:val="none" w:sz="0" w:space="0" w:color="auto"/>
                                        <w:left w:val="none" w:sz="0" w:space="0" w:color="auto"/>
                                        <w:bottom w:val="none" w:sz="0" w:space="0" w:color="auto"/>
                                        <w:right w:val="none" w:sz="0" w:space="0" w:color="auto"/>
                                      </w:divBdr>
                                      <w:divsChild>
                                        <w:div w:id="394861958">
                                          <w:marLeft w:val="0"/>
                                          <w:marRight w:val="0"/>
                                          <w:marTop w:val="0"/>
                                          <w:marBottom w:val="0"/>
                                          <w:divBdr>
                                            <w:top w:val="none" w:sz="0" w:space="0" w:color="auto"/>
                                            <w:left w:val="none" w:sz="0" w:space="0" w:color="auto"/>
                                            <w:bottom w:val="none" w:sz="0" w:space="0" w:color="auto"/>
                                            <w:right w:val="none" w:sz="0" w:space="0" w:color="auto"/>
                                          </w:divBdr>
                                          <w:divsChild>
                                            <w:div w:id="1354578665">
                                              <w:marLeft w:val="0"/>
                                              <w:marRight w:val="0"/>
                                              <w:marTop w:val="0"/>
                                              <w:marBottom w:val="0"/>
                                              <w:divBdr>
                                                <w:top w:val="none" w:sz="0" w:space="0" w:color="auto"/>
                                                <w:left w:val="none" w:sz="0" w:space="0" w:color="auto"/>
                                                <w:bottom w:val="none" w:sz="0" w:space="0" w:color="auto"/>
                                                <w:right w:val="none" w:sz="0" w:space="0" w:color="auto"/>
                                              </w:divBdr>
                                              <w:divsChild>
                                                <w:div w:id="268049442">
                                                  <w:marLeft w:val="0"/>
                                                  <w:marRight w:val="0"/>
                                                  <w:marTop w:val="0"/>
                                                  <w:marBottom w:val="0"/>
                                                  <w:divBdr>
                                                    <w:top w:val="none" w:sz="0" w:space="0" w:color="auto"/>
                                                    <w:left w:val="none" w:sz="0" w:space="0" w:color="auto"/>
                                                    <w:bottom w:val="none" w:sz="0" w:space="0" w:color="auto"/>
                                                    <w:right w:val="none" w:sz="0" w:space="0" w:color="auto"/>
                                                  </w:divBdr>
                                                  <w:divsChild>
                                                    <w:div w:id="1387411400">
                                                      <w:marLeft w:val="0"/>
                                                      <w:marRight w:val="0"/>
                                                      <w:marTop w:val="0"/>
                                                      <w:marBottom w:val="0"/>
                                                      <w:divBdr>
                                                        <w:top w:val="none" w:sz="0" w:space="0" w:color="auto"/>
                                                        <w:left w:val="none" w:sz="0" w:space="0" w:color="auto"/>
                                                        <w:bottom w:val="none" w:sz="0" w:space="0" w:color="auto"/>
                                                        <w:right w:val="none" w:sz="0" w:space="0" w:color="auto"/>
                                                      </w:divBdr>
                                                      <w:divsChild>
                                                        <w:div w:id="1960065744">
                                                          <w:marLeft w:val="0"/>
                                                          <w:marRight w:val="0"/>
                                                          <w:marTop w:val="0"/>
                                                          <w:marBottom w:val="0"/>
                                                          <w:divBdr>
                                                            <w:top w:val="none" w:sz="0" w:space="0" w:color="auto"/>
                                                            <w:left w:val="none" w:sz="0" w:space="0" w:color="auto"/>
                                                            <w:bottom w:val="none" w:sz="0" w:space="0" w:color="auto"/>
                                                            <w:right w:val="none" w:sz="0" w:space="0" w:color="auto"/>
                                                          </w:divBdr>
                                                          <w:divsChild>
                                                            <w:div w:id="22487582">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3995401">
                              <w:marLeft w:val="0"/>
                              <w:marRight w:val="0"/>
                              <w:marTop w:val="0"/>
                              <w:marBottom w:val="0"/>
                              <w:divBdr>
                                <w:top w:val="none" w:sz="0" w:space="0" w:color="auto"/>
                                <w:left w:val="none" w:sz="0" w:space="0" w:color="auto"/>
                                <w:bottom w:val="none" w:sz="0" w:space="0" w:color="auto"/>
                                <w:right w:val="none" w:sz="0" w:space="0" w:color="auto"/>
                              </w:divBdr>
                              <w:divsChild>
                                <w:div w:id="354039077">
                                  <w:marLeft w:val="0"/>
                                  <w:marRight w:val="0"/>
                                  <w:marTop w:val="0"/>
                                  <w:marBottom w:val="0"/>
                                  <w:divBdr>
                                    <w:top w:val="none" w:sz="0" w:space="0" w:color="auto"/>
                                    <w:left w:val="none" w:sz="0" w:space="0" w:color="auto"/>
                                    <w:bottom w:val="none" w:sz="0" w:space="0" w:color="auto"/>
                                    <w:right w:val="none" w:sz="0" w:space="0" w:color="auto"/>
                                  </w:divBdr>
                                  <w:divsChild>
                                    <w:div w:id="378170956">
                                      <w:marLeft w:val="0"/>
                                      <w:marRight w:val="0"/>
                                      <w:marTop w:val="0"/>
                                      <w:marBottom w:val="0"/>
                                      <w:divBdr>
                                        <w:top w:val="none" w:sz="0" w:space="0" w:color="auto"/>
                                        <w:left w:val="none" w:sz="0" w:space="0" w:color="auto"/>
                                        <w:bottom w:val="none" w:sz="0" w:space="0" w:color="auto"/>
                                        <w:right w:val="none" w:sz="0" w:space="0" w:color="auto"/>
                                      </w:divBdr>
                                      <w:divsChild>
                                        <w:div w:id="84104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75796">
                                  <w:marLeft w:val="0"/>
                                  <w:marRight w:val="0"/>
                                  <w:marTop w:val="0"/>
                                  <w:marBottom w:val="0"/>
                                  <w:divBdr>
                                    <w:top w:val="none" w:sz="0" w:space="0" w:color="auto"/>
                                    <w:left w:val="none" w:sz="0" w:space="0" w:color="auto"/>
                                    <w:bottom w:val="none" w:sz="0" w:space="0" w:color="auto"/>
                                    <w:right w:val="none" w:sz="0" w:space="0" w:color="auto"/>
                                  </w:divBdr>
                                  <w:divsChild>
                                    <w:div w:id="1222710458">
                                      <w:marLeft w:val="0"/>
                                      <w:marRight w:val="0"/>
                                      <w:marTop w:val="0"/>
                                      <w:marBottom w:val="0"/>
                                      <w:divBdr>
                                        <w:top w:val="none" w:sz="0" w:space="0" w:color="auto"/>
                                        <w:left w:val="none" w:sz="0" w:space="0" w:color="auto"/>
                                        <w:bottom w:val="none" w:sz="0" w:space="0" w:color="auto"/>
                                        <w:right w:val="none" w:sz="0" w:space="0" w:color="auto"/>
                                      </w:divBdr>
                                      <w:divsChild>
                                        <w:div w:id="1210997805">
                                          <w:marLeft w:val="0"/>
                                          <w:marRight w:val="0"/>
                                          <w:marTop w:val="0"/>
                                          <w:marBottom w:val="0"/>
                                          <w:divBdr>
                                            <w:top w:val="none" w:sz="0" w:space="0" w:color="auto"/>
                                            <w:left w:val="none" w:sz="0" w:space="0" w:color="auto"/>
                                            <w:bottom w:val="none" w:sz="0" w:space="0" w:color="auto"/>
                                            <w:right w:val="none" w:sz="0" w:space="0" w:color="auto"/>
                                          </w:divBdr>
                                          <w:divsChild>
                                            <w:div w:id="1928994930">
                                              <w:marLeft w:val="0"/>
                                              <w:marRight w:val="0"/>
                                              <w:marTop w:val="0"/>
                                              <w:marBottom w:val="0"/>
                                              <w:divBdr>
                                                <w:top w:val="none" w:sz="0" w:space="0" w:color="auto"/>
                                                <w:left w:val="none" w:sz="0" w:space="0" w:color="auto"/>
                                                <w:bottom w:val="none" w:sz="0" w:space="0" w:color="auto"/>
                                                <w:right w:val="none" w:sz="0" w:space="0" w:color="auto"/>
                                              </w:divBdr>
                                              <w:divsChild>
                                                <w:div w:id="164783014">
                                                  <w:marLeft w:val="0"/>
                                                  <w:marRight w:val="0"/>
                                                  <w:marTop w:val="0"/>
                                                  <w:marBottom w:val="0"/>
                                                  <w:divBdr>
                                                    <w:top w:val="none" w:sz="0" w:space="0" w:color="auto"/>
                                                    <w:left w:val="none" w:sz="0" w:space="0" w:color="auto"/>
                                                    <w:bottom w:val="none" w:sz="0" w:space="0" w:color="auto"/>
                                                    <w:right w:val="none" w:sz="0" w:space="0" w:color="auto"/>
                                                  </w:divBdr>
                                                  <w:divsChild>
                                                    <w:div w:id="1993093597">
                                                      <w:marLeft w:val="0"/>
                                                      <w:marRight w:val="0"/>
                                                      <w:marTop w:val="0"/>
                                                      <w:marBottom w:val="0"/>
                                                      <w:divBdr>
                                                        <w:top w:val="none" w:sz="0" w:space="0" w:color="auto"/>
                                                        <w:left w:val="none" w:sz="0" w:space="0" w:color="auto"/>
                                                        <w:bottom w:val="none" w:sz="0" w:space="0" w:color="auto"/>
                                                        <w:right w:val="none" w:sz="0" w:space="0" w:color="auto"/>
                                                      </w:divBdr>
                                                      <w:divsChild>
                                                        <w:div w:id="99661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8942089">
                              <w:marLeft w:val="0"/>
                              <w:marRight w:val="0"/>
                              <w:marTop w:val="0"/>
                              <w:marBottom w:val="0"/>
                              <w:divBdr>
                                <w:top w:val="none" w:sz="0" w:space="0" w:color="auto"/>
                                <w:left w:val="none" w:sz="0" w:space="0" w:color="auto"/>
                                <w:bottom w:val="none" w:sz="0" w:space="0" w:color="auto"/>
                                <w:right w:val="none" w:sz="0" w:space="0" w:color="auto"/>
                              </w:divBdr>
                              <w:divsChild>
                                <w:div w:id="1335300399">
                                  <w:marLeft w:val="0"/>
                                  <w:marRight w:val="0"/>
                                  <w:marTop w:val="0"/>
                                  <w:marBottom w:val="0"/>
                                  <w:divBdr>
                                    <w:top w:val="none" w:sz="0" w:space="0" w:color="auto"/>
                                    <w:left w:val="none" w:sz="0" w:space="0" w:color="auto"/>
                                    <w:bottom w:val="none" w:sz="0" w:space="0" w:color="auto"/>
                                    <w:right w:val="none" w:sz="0" w:space="0" w:color="auto"/>
                                  </w:divBdr>
                                  <w:divsChild>
                                    <w:div w:id="520244565">
                                      <w:marLeft w:val="0"/>
                                      <w:marRight w:val="0"/>
                                      <w:marTop w:val="0"/>
                                      <w:marBottom w:val="0"/>
                                      <w:divBdr>
                                        <w:top w:val="none" w:sz="0" w:space="0" w:color="auto"/>
                                        <w:left w:val="none" w:sz="0" w:space="0" w:color="auto"/>
                                        <w:bottom w:val="none" w:sz="0" w:space="0" w:color="auto"/>
                                        <w:right w:val="none" w:sz="0" w:space="0" w:color="auto"/>
                                      </w:divBdr>
                                      <w:divsChild>
                                        <w:div w:id="26990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86228">
                                  <w:marLeft w:val="0"/>
                                  <w:marRight w:val="0"/>
                                  <w:marTop w:val="0"/>
                                  <w:marBottom w:val="0"/>
                                  <w:divBdr>
                                    <w:top w:val="none" w:sz="0" w:space="0" w:color="auto"/>
                                    <w:left w:val="none" w:sz="0" w:space="0" w:color="auto"/>
                                    <w:bottom w:val="none" w:sz="0" w:space="0" w:color="auto"/>
                                    <w:right w:val="none" w:sz="0" w:space="0" w:color="auto"/>
                                  </w:divBdr>
                                  <w:divsChild>
                                    <w:div w:id="234172197">
                                      <w:marLeft w:val="0"/>
                                      <w:marRight w:val="0"/>
                                      <w:marTop w:val="0"/>
                                      <w:marBottom w:val="0"/>
                                      <w:divBdr>
                                        <w:top w:val="none" w:sz="0" w:space="0" w:color="auto"/>
                                        <w:left w:val="none" w:sz="0" w:space="0" w:color="auto"/>
                                        <w:bottom w:val="none" w:sz="0" w:space="0" w:color="auto"/>
                                        <w:right w:val="none" w:sz="0" w:space="0" w:color="auto"/>
                                      </w:divBdr>
                                      <w:divsChild>
                                        <w:div w:id="1423994348">
                                          <w:marLeft w:val="0"/>
                                          <w:marRight w:val="0"/>
                                          <w:marTop w:val="0"/>
                                          <w:marBottom w:val="0"/>
                                          <w:divBdr>
                                            <w:top w:val="none" w:sz="0" w:space="0" w:color="auto"/>
                                            <w:left w:val="none" w:sz="0" w:space="0" w:color="auto"/>
                                            <w:bottom w:val="none" w:sz="0" w:space="0" w:color="auto"/>
                                            <w:right w:val="none" w:sz="0" w:space="0" w:color="auto"/>
                                          </w:divBdr>
                                          <w:divsChild>
                                            <w:div w:id="825978580">
                                              <w:marLeft w:val="0"/>
                                              <w:marRight w:val="0"/>
                                              <w:marTop w:val="0"/>
                                              <w:marBottom w:val="0"/>
                                              <w:divBdr>
                                                <w:top w:val="none" w:sz="0" w:space="0" w:color="auto"/>
                                                <w:left w:val="none" w:sz="0" w:space="0" w:color="auto"/>
                                                <w:bottom w:val="none" w:sz="0" w:space="0" w:color="auto"/>
                                                <w:right w:val="none" w:sz="0" w:space="0" w:color="auto"/>
                                              </w:divBdr>
                                              <w:divsChild>
                                                <w:div w:id="1341657494">
                                                  <w:marLeft w:val="0"/>
                                                  <w:marRight w:val="0"/>
                                                  <w:marTop w:val="0"/>
                                                  <w:marBottom w:val="0"/>
                                                  <w:divBdr>
                                                    <w:top w:val="none" w:sz="0" w:space="0" w:color="auto"/>
                                                    <w:left w:val="none" w:sz="0" w:space="0" w:color="auto"/>
                                                    <w:bottom w:val="none" w:sz="0" w:space="0" w:color="auto"/>
                                                    <w:right w:val="none" w:sz="0" w:space="0" w:color="auto"/>
                                                  </w:divBdr>
                                                  <w:divsChild>
                                                    <w:div w:id="1855225814">
                                                      <w:marLeft w:val="0"/>
                                                      <w:marRight w:val="0"/>
                                                      <w:marTop w:val="0"/>
                                                      <w:marBottom w:val="0"/>
                                                      <w:divBdr>
                                                        <w:top w:val="none" w:sz="0" w:space="0" w:color="auto"/>
                                                        <w:left w:val="none" w:sz="0" w:space="0" w:color="auto"/>
                                                        <w:bottom w:val="none" w:sz="0" w:space="0" w:color="auto"/>
                                                        <w:right w:val="none" w:sz="0" w:space="0" w:color="auto"/>
                                                      </w:divBdr>
                                                      <w:divsChild>
                                                        <w:div w:id="309404110">
                                                          <w:marLeft w:val="0"/>
                                                          <w:marRight w:val="0"/>
                                                          <w:marTop w:val="0"/>
                                                          <w:marBottom w:val="0"/>
                                                          <w:divBdr>
                                                            <w:top w:val="none" w:sz="0" w:space="0" w:color="auto"/>
                                                            <w:left w:val="none" w:sz="0" w:space="0" w:color="auto"/>
                                                            <w:bottom w:val="none" w:sz="0" w:space="0" w:color="auto"/>
                                                            <w:right w:val="none" w:sz="0" w:space="0" w:color="auto"/>
                                                          </w:divBdr>
                                                          <w:divsChild>
                                                            <w:div w:id="99341538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86476">
                              <w:marLeft w:val="0"/>
                              <w:marRight w:val="0"/>
                              <w:marTop w:val="0"/>
                              <w:marBottom w:val="0"/>
                              <w:divBdr>
                                <w:top w:val="none" w:sz="0" w:space="0" w:color="auto"/>
                                <w:left w:val="none" w:sz="0" w:space="0" w:color="auto"/>
                                <w:bottom w:val="none" w:sz="0" w:space="0" w:color="auto"/>
                                <w:right w:val="none" w:sz="0" w:space="0" w:color="auto"/>
                              </w:divBdr>
                              <w:divsChild>
                                <w:div w:id="677805748">
                                  <w:marLeft w:val="0"/>
                                  <w:marRight w:val="0"/>
                                  <w:marTop w:val="0"/>
                                  <w:marBottom w:val="0"/>
                                  <w:divBdr>
                                    <w:top w:val="none" w:sz="0" w:space="0" w:color="auto"/>
                                    <w:left w:val="none" w:sz="0" w:space="0" w:color="auto"/>
                                    <w:bottom w:val="none" w:sz="0" w:space="0" w:color="auto"/>
                                    <w:right w:val="none" w:sz="0" w:space="0" w:color="auto"/>
                                  </w:divBdr>
                                  <w:divsChild>
                                    <w:div w:id="1858150510">
                                      <w:marLeft w:val="0"/>
                                      <w:marRight w:val="0"/>
                                      <w:marTop w:val="0"/>
                                      <w:marBottom w:val="0"/>
                                      <w:divBdr>
                                        <w:top w:val="none" w:sz="0" w:space="0" w:color="auto"/>
                                        <w:left w:val="none" w:sz="0" w:space="0" w:color="auto"/>
                                        <w:bottom w:val="none" w:sz="0" w:space="0" w:color="auto"/>
                                        <w:right w:val="none" w:sz="0" w:space="0" w:color="auto"/>
                                      </w:divBdr>
                                      <w:divsChild>
                                        <w:div w:id="142602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45717">
                                  <w:marLeft w:val="0"/>
                                  <w:marRight w:val="0"/>
                                  <w:marTop w:val="0"/>
                                  <w:marBottom w:val="0"/>
                                  <w:divBdr>
                                    <w:top w:val="none" w:sz="0" w:space="0" w:color="auto"/>
                                    <w:left w:val="none" w:sz="0" w:space="0" w:color="auto"/>
                                    <w:bottom w:val="none" w:sz="0" w:space="0" w:color="auto"/>
                                    <w:right w:val="none" w:sz="0" w:space="0" w:color="auto"/>
                                  </w:divBdr>
                                  <w:divsChild>
                                    <w:div w:id="444422188">
                                      <w:marLeft w:val="0"/>
                                      <w:marRight w:val="0"/>
                                      <w:marTop w:val="0"/>
                                      <w:marBottom w:val="0"/>
                                      <w:divBdr>
                                        <w:top w:val="none" w:sz="0" w:space="0" w:color="auto"/>
                                        <w:left w:val="none" w:sz="0" w:space="0" w:color="auto"/>
                                        <w:bottom w:val="none" w:sz="0" w:space="0" w:color="auto"/>
                                        <w:right w:val="none" w:sz="0" w:space="0" w:color="auto"/>
                                      </w:divBdr>
                                      <w:divsChild>
                                        <w:div w:id="1997998108">
                                          <w:marLeft w:val="0"/>
                                          <w:marRight w:val="0"/>
                                          <w:marTop w:val="0"/>
                                          <w:marBottom w:val="0"/>
                                          <w:divBdr>
                                            <w:top w:val="none" w:sz="0" w:space="0" w:color="auto"/>
                                            <w:left w:val="none" w:sz="0" w:space="0" w:color="auto"/>
                                            <w:bottom w:val="none" w:sz="0" w:space="0" w:color="auto"/>
                                            <w:right w:val="none" w:sz="0" w:space="0" w:color="auto"/>
                                          </w:divBdr>
                                          <w:divsChild>
                                            <w:div w:id="1228807320">
                                              <w:marLeft w:val="0"/>
                                              <w:marRight w:val="0"/>
                                              <w:marTop w:val="0"/>
                                              <w:marBottom w:val="0"/>
                                              <w:divBdr>
                                                <w:top w:val="none" w:sz="0" w:space="0" w:color="auto"/>
                                                <w:left w:val="none" w:sz="0" w:space="0" w:color="auto"/>
                                                <w:bottom w:val="none" w:sz="0" w:space="0" w:color="auto"/>
                                                <w:right w:val="none" w:sz="0" w:space="0" w:color="auto"/>
                                              </w:divBdr>
                                              <w:divsChild>
                                                <w:div w:id="1360400063">
                                                  <w:marLeft w:val="0"/>
                                                  <w:marRight w:val="0"/>
                                                  <w:marTop w:val="0"/>
                                                  <w:marBottom w:val="0"/>
                                                  <w:divBdr>
                                                    <w:top w:val="none" w:sz="0" w:space="0" w:color="auto"/>
                                                    <w:left w:val="none" w:sz="0" w:space="0" w:color="auto"/>
                                                    <w:bottom w:val="none" w:sz="0" w:space="0" w:color="auto"/>
                                                    <w:right w:val="none" w:sz="0" w:space="0" w:color="auto"/>
                                                  </w:divBdr>
                                                  <w:divsChild>
                                                    <w:div w:id="2056855833">
                                                      <w:marLeft w:val="0"/>
                                                      <w:marRight w:val="0"/>
                                                      <w:marTop w:val="0"/>
                                                      <w:marBottom w:val="0"/>
                                                      <w:divBdr>
                                                        <w:top w:val="none" w:sz="0" w:space="0" w:color="auto"/>
                                                        <w:left w:val="none" w:sz="0" w:space="0" w:color="auto"/>
                                                        <w:bottom w:val="none" w:sz="0" w:space="0" w:color="auto"/>
                                                        <w:right w:val="none" w:sz="0" w:space="0" w:color="auto"/>
                                                      </w:divBdr>
                                                      <w:divsChild>
                                                        <w:div w:id="173076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948199">
                              <w:marLeft w:val="0"/>
                              <w:marRight w:val="0"/>
                              <w:marTop w:val="0"/>
                              <w:marBottom w:val="0"/>
                              <w:divBdr>
                                <w:top w:val="none" w:sz="0" w:space="0" w:color="auto"/>
                                <w:left w:val="none" w:sz="0" w:space="0" w:color="auto"/>
                                <w:bottom w:val="none" w:sz="0" w:space="0" w:color="auto"/>
                                <w:right w:val="none" w:sz="0" w:space="0" w:color="auto"/>
                              </w:divBdr>
                              <w:divsChild>
                                <w:div w:id="280961571">
                                  <w:marLeft w:val="0"/>
                                  <w:marRight w:val="0"/>
                                  <w:marTop w:val="0"/>
                                  <w:marBottom w:val="0"/>
                                  <w:divBdr>
                                    <w:top w:val="none" w:sz="0" w:space="0" w:color="auto"/>
                                    <w:left w:val="none" w:sz="0" w:space="0" w:color="auto"/>
                                    <w:bottom w:val="none" w:sz="0" w:space="0" w:color="auto"/>
                                    <w:right w:val="none" w:sz="0" w:space="0" w:color="auto"/>
                                  </w:divBdr>
                                  <w:divsChild>
                                    <w:div w:id="1165628985">
                                      <w:marLeft w:val="0"/>
                                      <w:marRight w:val="0"/>
                                      <w:marTop w:val="0"/>
                                      <w:marBottom w:val="0"/>
                                      <w:divBdr>
                                        <w:top w:val="none" w:sz="0" w:space="0" w:color="auto"/>
                                        <w:left w:val="none" w:sz="0" w:space="0" w:color="auto"/>
                                        <w:bottom w:val="none" w:sz="0" w:space="0" w:color="auto"/>
                                        <w:right w:val="none" w:sz="0" w:space="0" w:color="auto"/>
                                      </w:divBdr>
                                      <w:divsChild>
                                        <w:div w:id="195756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2589">
                                  <w:marLeft w:val="0"/>
                                  <w:marRight w:val="0"/>
                                  <w:marTop w:val="0"/>
                                  <w:marBottom w:val="0"/>
                                  <w:divBdr>
                                    <w:top w:val="none" w:sz="0" w:space="0" w:color="auto"/>
                                    <w:left w:val="none" w:sz="0" w:space="0" w:color="auto"/>
                                    <w:bottom w:val="none" w:sz="0" w:space="0" w:color="auto"/>
                                    <w:right w:val="none" w:sz="0" w:space="0" w:color="auto"/>
                                  </w:divBdr>
                                  <w:divsChild>
                                    <w:div w:id="1084497981">
                                      <w:marLeft w:val="0"/>
                                      <w:marRight w:val="0"/>
                                      <w:marTop w:val="0"/>
                                      <w:marBottom w:val="0"/>
                                      <w:divBdr>
                                        <w:top w:val="none" w:sz="0" w:space="0" w:color="auto"/>
                                        <w:left w:val="none" w:sz="0" w:space="0" w:color="auto"/>
                                        <w:bottom w:val="none" w:sz="0" w:space="0" w:color="auto"/>
                                        <w:right w:val="none" w:sz="0" w:space="0" w:color="auto"/>
                                      </w:divBdr>
                                      <w:divsChild>
                                        <w:div w:id="1652561526">
                                          <w:marLeft w:val="0"/>
                                          <w:marRight w:val="0"/>
                                          <w:marTop w:val="0"/>
                                          <w:marBottom w:val="0"/>
                                          <w:divBdr>
                                            <w:top w:val="none" w:sz="0" w:space="0" w:color="auto"/>
                                            <w:left w:val="none" w:sz="0" w:space="0" w:color="auto"/>
                                            <w:bottom w:val="none" w:sz="0" w:space="0" w:color="auto"/>
                                            <w:right w:val="none" w:sz="0" w:space="0" w:color="auto"/>
                                          </w:divBdr>
                                          <w:divsChild>
                                            <w:div w:id="287273951">
                                              <w:marLeft w:val="0"/>
                                              <w:marRight w:val="0"/>
                                              <w:marTop w:val="0"/>
                                              <w:marBottom w:val="0"/>
                                              <w:divBdr>
                                                <w:top w:val="none" w:sz="0" w:space="0" w:color="auto"/>
                                                <w:left w:val="none" w:sz="0" w:space="0" w:color="auto"/>
                                                <w:bottom w:val="none" w:sz="0" w:space="0" w:color="auto"/>
                                                <w:right w:val="none" w:sz="0" w:space="0" w:color="auto"/>
                                              </w:divBdr>
                                              <w:divsChild>
                                                <w:div w:id="842281641">
                                                  <w:marLeft w:val="0"/>
                                                  <w:marRight w:val="0"/>
                                                  <w:marTop w:val="0"/>
                                                  <w:marBottom w:val="0"/>
                                                  <w:divBdr>
                                                    <w:top w:val="none" w:sz="0" w:space="0" w:color="auto"/>
                                                    <w:left w:val="none" w:sz="0" w:space="0" w:color="auto"/>
                                                    <w:bottom w:val="none" w:sz="0" w:space="0" w:color="auto"/>
                                                    <w:right w:val="none" w:sz="0" w:space="0" w:color="auto"/>
                                                  </w:divBdr>
                                                  <w:divsChild>
                                                    <w:div w:id="1177304219">
                                                      <w:marLeft w:val="0"/>
                                                      <w:marRight w:val="0"/>
                                                      <w:marTop w:val="0"/>
                                                      <w:marBottom w:val="0"/>
                                                      <w:divBdr>
                                                        <w:top w:val="none" w:sz="0" w:space="0" w:color="auto"/>
                                                        <w:left w:val="none" w:sz="0" w:space="0" w:color="auto"/>
                                                        <w:bottom w:val="none" w:sz="0" w:space="0" w:color="auto"/>
                                                        <w:right w:val="none" w:sz="0" w:space="0" w:color="auto"/>
                                                      </w:divBdr>
                                                      <w:divsChild>
                                                        <w:div w:id="196518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668993">
                              <w:marLeft w:val="0"/>
                              <w:marRight w:val="0"/>
                              <w:marTop w:val="0"/>
                              <w:marBottom w:val="0"/>
                              <w:divBdr>
                                <w:top w:val="none" w:sz="0" w:space="0" w:color="auto"/>
                                <w:left w:val="none" w:sz="0" w:space="0" w:color="auto"/>
                                <w:bottom w:val="none" w:sz="0" w:space="0" w:color="auto"/>
                                <w:right w:val="none" w:sz="0" w:space="0" w:color="auto"/>
                              </w:divBdr>
                              <w:divsChild>
                                <w:div w:id="170730352">
                                  <w:marLeft w:val="0"/>
                                  <w:marRight w:val="0"/>
                                  <w:marTop w:val="0"/>
                                  <w:marBottom w:val="0"/>
                                  <w:divBdr>
                                    <w:top w:val="none" w:sz="0" w:space="0" w:color="auto"/>
                                    <w:left w:val="none" w:sz="0" w:space="0" w:color="auto"/>
                                    <w:bottom w:val="none" w:sz="0" w:space="0" w:color="auto"/>
                                    <w:right w:val="none" w:sz="0" w:space="0" w:color="auto"/>
                                  </w:divBdr>
                                  <w:divsChild>
                                    <w:div w:id="1030302800">
                                      <w:marLeft w:val="0"/>
                                      <w:marRight w:val="0"/>
                                      <w:marTop w:val="0"/>
                                      <w:marBottom w:val="0"/>
                                      <w:divBdr>
                                        <w:top w:val="none" w:sz="0" w:space="0" w:color="auto"/>
                                        <w:left w:val="none" w:sz="0" w:space="0" w:color="auto"/>
                                        <w:bottom w:val="none" w:sz="0" w:space="0" w:color="auto"/>
                                        <w:right w:val="none" w:sz="0" w:space="0" w:color="auto"/>
                                      </w:divBdr>
                                      <w:divsChild>
                                        <w:div w:id="14011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6502">
                                  <w:marLeft w:val="0"/>
                                  <w:marRight w:val="0"/>
                                  <w:marTop w:val="0"/>
                                  <w:marBottom w:val="0"/>
                                  <w:divBdr>
                                    <w:top w:val="none" w:sz="0" w:space="0" w:color="auto"/>
                                    <w:left w:val="none" w:sz="0" w:space="0" w:color="auto"/>
                                    <w:bottom w:val="none" w:sz="0" w:space="0" w:color="auto"/>
                                    <w:right w:val="none" w:sz="0" w:space="0" w:color="auto"/>
                                  </w:divBdr>
                                  <w:divsChild>
                                    <w:div w:id="1724211867">
                                      <w:marLeft w:val="0"/>
                                      <w:marRight w:val="0"/>
                                      <w:marTop w:val="0"/>
                                      <w:marBottom w:val="0"/>
                                      <w:divBdr>
                                        <w:top w:val="none" w:sz="0" w:space="0" w:color="auto"/>
                                        <w:left w:val="none" w:sz="0" w:space="0" w:color="auto"/>
                                        <w:bottom w:val="none" w:sz="0" w:space="0" w:color="auto"/>
                                        <w:right w:val="none" w:sz="0" w:space="0" w:color="auto"/>
                                      </w:divBdr>
                                      <w:divsChild>
                                        <w:div w:id="1910576179">
                                          <w:marLeft w:val="0"/>
                                          <w:marRight w:val="0"/>
                                          <w:marTop w:val="0"/>
                                          <w:marBottom w:val="0"/>
                                          <w:divBdr>
                                            <w:top w:val="none" w:sz="0" w:space="0" w:color="auto"/>
                                            <w:left w:val="none" w:sz="0" w:space="0" w:color="auto"/>
                                            <w:bottom w:val="none" w:sz="0" w:space="0" w:color="auto"/>
                                            <w:right w:val="none" w:sz="0" w:space="0" w:color="auto"/>
                                          </w:divBdr>
                                          <w:divsChild>
                                            <w:div w:id="1036274923">
                                              <w:marLeft w:val="0"/>
                                              <w:marRight w:val="0"/>
                                              <w:marTop w:val="0"/>
                                              <w:marBottom w:val="0"/>
                                              <w:divBdr>
                                                <w:top w:val="none" w:sz="0" w:space="0" w:color="auto"/>
                                                <w:left w:val="none" w:sz="0" w:space="0" w:color="auto"/>
                                                <w:bottom w:val="none" w:sz="0" w:space="0" w:color="auto"/>
                                                <w:right w:val="none" w:sz="0" w:space="0" w:color="auto"/>
                                              </w:divBdr>
                                              <w:divsChild>
                                                <w:div w:id="1637954365">
                                                  <w:marLeft w:val="0"/>
                                                  <w:marRight w:val="0"/>
                                                  <w:marTop w:val="0"/>
                                                  <w:marBottom w:val="0"/>
                                                  <w:divBdr>
                                                    <w:top w:val="none" w:sz="0" w:space="0" w:color="auto"/>
                                                    <w:left w:val="none" w:sz="0" w:space="0" w:color="auto"/>
                                                    <w:bottom w:val="none" w:sz="0" w:space="0" w:color="auto"/>
                                                    <w:right w:val="none" w:sz="0" w:space="0" w:color="auto"/>
                                                  </w:divBdr>
                                                  <w:divsChild>
                                                    <w:div w:id="1415011103">
                                                      <w:marLeft w:val="0"/>
                                                      <w:marRight w:val="0"/>
                                                      <w:marTop w:val="0"/>
                                                      <w:marBottom w:val="0"/>
                                                      <w:divBdr>
                                                        <w:top w:val="none" w:sz="0" w:space="0" w:color="auto"/>
                                                        <w:left w:val="none" w:sz="0" w:space="0" w:color="auto"/>
                                                        <w:bottom w:val="none" w:sz="0" w:space="0" w:color="auto"/>
                                                        <w:right w:val="none" w:sz="0" w:space="0" w:color="auto"/>
                                                      </w:divBdr>
                                                      <w:divsChild>
                                                        <w:div w:id="40330339">
                                                          <w:marLeft w:val="0"/>
                                                          <w:marRight w:val="0"/>
                                                          <w:marTop w:val="0"/>
                                                          <w:marBottom w:val="0"/>
                                                          <w:divBdr>
                                                            <w:top w:val="none" w:sz="0" w:space="0" w:color="auto"/>
                                                            <w:left w:val="none" w:sz="0" w:space="0" w:color="auto"/>
                                                            <w:bottom w:val="none" w:sz="0" w:space="0" w:color="auto"/>
                                                            <w:right w:val="none" w:sz="0" w:space="0" w:color="auto"/>
                                                          </w:divBdr>
                                                          <w:divsChild>
                                                            <w:div w:id="2026471333">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724527">
                              <w:marLeft w:val="0"/>
                              <w:marRight w:val="0"/>
                              <w:marTop w:val="0"/>
                              <w:marBottom w:val="0"/>
                              <w:divBdr>
                                <w:top w:val="none" w:sz="0" w:space="0" w:color="auto"/>
                                <w:left w:val="none" w:sz="0" w:space="0" w:color="auto"/>
                                <w:bottom w:val="none" w:sz="0" w:space="0" w:color="auto"/>
                                <w:right w:val="none" w:sz="0" w:space="0" w:color="auto"/>
                              </w:divBdr>
                              <w:divsChild>
                                <w:div w:id="389155767">
                                  <w:marLeft w:val="0"/>
                                  <w:marRight w:val="0"/>
                                  <w:marTop w:val="0"/>
                                  <w:marBottom w:val="0"/>
                                  <w:divBdr>
                                    <w:top w:val="none" w:sz="0" w:space="0" w:color="auto"/>
                                    <w:left w:val="none" w:sz="0" w:space="0" w:color="auto"/>
                                    <w:bottom w:val="none" w:sz="0" w:space="0" w:color="auto"/>
                                    <w:right w:val="none" w:sz="0" w:space="0" w:color="auto"/>
                                  </w:divBdr>
                                  <w:divsChild>
                                    <w:div w:id="1902980553">
                                      <w:marLeft w:val="0"/>
                                      <w:marRight w:val="0"/>
                                      <w:marTop w:val="0"/>
                                      <w:marBottom w:val="0"/>
                                      <w:divBdr>
                                        <w:top w:val="none" w:sz="0" w:space="0" w:color="auto"/>
                                        <w:left w:val="none" w:sz="0" w:space="0" w:color="auto"/>
                                        <w:bottom w:val="none" w:sz="0" w:space="0" w:color="auto"/>
                                        <w:right w:val="none" w:sz="0" w:space="0" w:color="auto"/>
                                      </w:divBdr>
                                      <w:divsChild>
                                        <w:div w:id="184536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63904">
                                  <w:marLeft w:val="0"/>
                                  <w:marRight w:val="0"/>
                                  <w:marTop w:val="0"/>
                                  <w:marBottom w:val="0"/>
                                  <w:divBdr>
                                    <w:top w:val="none" w:sz="0" w:space="0" w:color="auto"/>
                                    <w:left w:val="none" w:sz="0" w:space="0" w:color="auto"/>
                                    <w:bottom w:val="none" w:sz="0" w:space="0" w:color="auto"/>
                                    <w:right w:val="none" w:sz="0" w:space="0" w:color="auto"/>
                                  </w:divBdr>
                                  <w:divsChild>
                                    <w:div w:id="694696597">
                                      <w:marLeft w:val="0"/>
                                      <w:marRight w:val="0"/>
                                      <w:marTop w:val="0"/>
                                      <w:marBottom w:val="0"/>
                                      <w:divBdr>
                                        <w:top w:val="none" w:sz="0" w:space="0" w:color="auto"/>
                                        <w:left w:val="none" w:sz="0" w:space="0" w:color="auto"/>
                                        <w:bottom w:val="none" w:sz="0" w:space="0" w:color="auto"/>
                                        <w:right w:val="none" w:sz="0" w:space="0" w:color="auto"/>
                                      </w:divBdr>
                                      <w:divsChild>
                                        <w:div w:id="189297920">
                                          <w:marLeft w:val="0"/>
                                          <w:marRight w:val="0"/>
                                          <w:marTop w:val="0"/>
                                          <w:marBottom w:val="0"/>
                                          <w:divBdr>
                                            <w:top w:val="none" w:sz="0" w:space="0" w:color="auto"/>
                                            <w:left w:val="none" w:sz="0" w:space="0" w:color="auto"/>
                                            <w:bottom w:val="none" w:sz="0" w:space="0" w:color="auto"/>
                                            <w:right w:val="none" w:sz="0" w:space="0" w:color="auto"/>
                                          </w:divBdr>
                                          <w:divsChild>
                                            <w:div w:id="857699843">
                                              <w:marLeft w:val="0"/>
                                              <w:marRight w:val="0"/>
                                              <w:marTop w:val="0"/>
                                              <w:marBottom w:val="0"/>
                                              <w:divBdr>
                                                <w:top w:val="none" w:sz="0" w:space="0" w:color="auto"/>
                                                <w:left w:val="none" w:sz="0" w:space="0" w:color="auto"/>
                                                <w:bottom w:val="none" w:sz="0" w:space="0" w:color="auto"/>
                                                <w:right w:val="none" w:sz="0" w:space="0" w:color="auto"/>
                                              </w:divBdr>
                                              <w:divsChild>
                                                <w:div w:id="1258631586">
                                                  <w:marLeft w:val="0"/>
                                                  <w:marRight w:val="0"/>
                                                  <w:marTop w:val="0"/>
                                                  <w:marBottom w:val="0"/>
                                                  <w:divBdr>
                                                    <w:top w:val="none" w:sz="0" w:space="0" w:color="auto"/>
                                                    <w:left w:val="none" w:sz="0" w:space="0" w:color="auto"/>
                                                    <w:bottom w:val="none" w:sz="0" w:space="0" w:color="auto"/>
                                                    <w:right w:val="none" w:sz="0" w:space="0" w:color="auto"/>
                                                  </w:divBdr>
                                                  <w:divsChild>
                                                    <w:div w:id="388456607">
                                                      <w:marLeft w:val="0"/>
                                                      <w:marRight w:val="0"/>
                                                      <w:marTop w:val="0"/>
                                                      <w:marBottom w:val="0"/>
                                                      <w:divBdr>
                                                        <w:top w:val="none" w:sz="0" w:space="0" w:color="auto"/>
                                                        <w:left w:val="none" w:sz="0" w:space="0" w:color="auto"/>
                                                        <w:bottom w:val="none" w:sz="0" w:space="0" w:color="auto"/>
                                                        <w:right w:val="none" w:sz="0" w:space="0" w:color="auto"/>
                                                      </w:divBdr>
                                                      <w:divsChild>
                                                        <w:div w:id="15645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5100195">
                              <w:marLeft w:val="0"/>
                              <w:marRight w:val="0"/>
                              <w:marTop w:val="0"/>
                              <w:marBottom w:val="0"/>
                              <w:divBdr>
                                <w:top w:val="none" w:sz="0" w:space="0" w:color="auto"/>
                                <w:left w:val="none" w:sz="0" w:space="0" w:color="auto"/>
                                <w:bottom w:val="none" w:sz="0" w:space="0" w:color="auto"/>
                                <w:right w:val="none" w:sz="0" w:space="0" w:color="auto"/>
                              </w:divBdr>
                              <w:divsChild>
                                <w:div w:id="515651433">
                                  <w:marLeft w:val="0"/>
                                  <w:marRight w:val="0"/>
                                  <w:marTop w:val="0"/>
                                  <w:marBottom w:val="0"/>
                                  <w:divBdr>
                                    <w:top w:val="none" w:sz="0" w:space="0" w:color="auto"/>
                                    <w:left w:val="none" w:sz="0" w:space="0" w:color="auto"/>
                                    <w:bottom w:val="none" w:sz="0" w:space="0" w:color="auto"/>
                                    <w:right w:val="none" w:sz="0" w:space="0" w:color="auto"/>
                                  </w:divBdr>
                                  <w:divsChild>
                                    <w:div w:id="1288782179">
                                      <w:marLeft w:val="0"/>
                                      <w:marRight w:val="0"/>
                                      <w:marTop w:val="0"/>
                                      <w:marBottom w:val="0"/>
                                      <w:divBdr>
                                        <w:top w:val="none" w:sz="0" w:space="0" w:color="auto"/>
                                        <w:left w:val="none" w:sz="0" w:space="0" w:color="auto"/>
                                        <w:bottom w:val="none" w:sz="0" w:space="0" w:color="auto"/>
                                        <w:right w:val="none" w:sz="0" w:space="0" w:color="auto"/>
                                      </w:divBdr>
                                      <w:divsChild>
                                        <w:div w:id="173476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6052">
                                  <w:marLeft w:val="0"/>
                                  <w:marRight w:val="0"/>
                                  <w:marTop w:val="0"/>
                                  <w:marBottom w:val="0"/>
                                  <w:divBdr>
                                    <w:top w:val="none" w:sz="0" w:space="0" w:color="auto"/>
                                    <w:left w:val="none" w:sz="0" w:space="0" w:color="auto"/>
                                    <w:bottom w:val="none" w:sz="0" w:space="0" w:color="auto"/>
                                    <w:right w:val="none" w:sz="0" w:space="0" w:color="auto"/>
                                  </w:divBdr>
                                  <w:divsChild>
                                    <w:div w:id="609777833">
                                      <w:marLeft w:val="0"/>
                                      <w:marRight w:val="0"/>
                                      <w:marTop w:val="0"/>
                                      <w:marBottom w:val="0"/>
                                      <w:divBdr>
                                        <w:top w:val="none" w:sz="0" w:space="0" w:color="auto"/>
                                        <w:left w:val="none" w:sz="0" w:space="0" w:color="auto"/>
                                        <w:bottom w:val="none" w:sz="0" w:space="0" w:color="auto"/>
                                        <w:right w:val="none" w:sz="0" w:space="0" w:color="auto"/>
                                      </w:divBdr>
                                      <w:divsChild>
                                        <w:div w:id="1283419411">
                                          <w:marLeft w:val="0"/>
                                          <w:marRight w:val="0"/>
                                          <w:marTop w:val="0"/>
                                          <w:marBottom w:val="0"/>
                                          <w:divBdr>
                                            <w:top w:val="none" w:sz="0" w:space="0" w:color="auto"/>
                                            <w:left w:val="none" w:sz="0" w:space="0" w:color="auto"/>
                                            <w:bottom w:val="none" w:sz="0" w:space="0" w:color="auto"/>
                                            <w:right w:val="none" w:sz="0" w:space="0" w:color="auto"/>
                                          </w:divBdr>
                                          <w:divsChild>
                                            <w:div w:id="1346515029">
                                              <w:marLeft w:val="0"/>
                                              <w:marRight w:val="0"/>
                                              <w:marTop w:val="0"/>
                                              <w:marBottom w:val="0"/>
                                              <w:divBdr>
                                                <w:top w:val="none" w:sz="0" w:space="0" w:color="auto"/>
                                                <w:left w:val="none" w:sz="0" w:space="0" w:color="auto"/>
                                                <w:bottom w:val="none" w:sz="0" w:space="0" w:color="auto"/>
                                                <w:right w:val="none" w:sz="0" w:space="0" w:color="auto"/>
                                              </w:divBdr>
                                              <w:divsChild>
                                                <w:div w:id="665783262">
                                                  <w:marLeft w:val="0"/>
                                                  <w:marRight w:val="0"/>
                                                  <w:marTop w:val="0"/>
                                                  <w:marBottom w:val="0"/>
                                                  <w:divBdr>
                                                    <w:top w:val="none" w:sz="0" w:space="0" w:color="auto"/>
                                                    <w:left w:val="none" w:sz="0" w:space="0" w:color="auto"/>
                                                    <w:bottom w:val="none" w:sz="0" w:space="0" w:color="auto"/>
                                                    <w:right w:val="none" w:sz="0" w:space="0" w:color="auto"/>
                                                  </w:divBdr>
                                                  <w:divsChild>
                                                    <w:div w:id="48843435">
                                                      <w:marLeft w:val="0"/>
                                                      <w:marRight w:val="0"/>
                                                      <w:marTop w:val="0"/>
                                                      <w:marBottom w:val="0"/>
                                                      <w:divBdr>
                                                        <w:top w:val="none" w:sz="0" w:space="0" w:color="auto"/>
                                                        <w:left w:val="none" w:sz="0" w:space="0" w:color="auto"/>
                                                        <w:bottom w:val="none" w:sz="0" w:space="0" w:color="auto"/>
                                                        <w:right w:val="none" w:sz="0" w:space="0" w:color="auto"/>
                                                      </w:divBdr>
                                                      <w:divsChild>
                                                        <w:div w:id="1097211035">
                                                          <w:marLeft w:val="0"/>
                                                          <w:marRight w:val="0"/>
                                                          <w:marTop w:val="0"/>
                                                          <w:marBottom w:val="0"/>
                                                          <w:divBdr>
                                                            <w:top w:val="none" w:sz="0" w:space="0" w:color="auto"/>
                                                            <w:left w:val="none" w:sz="0" w:space="0" w:color="auto"/>
                                                            <w:bottom w:val="none" w:sz="0" w:space="0" w:color="auto"/>
                                                            <w:right w:val="none" w:sz="0" w:space="0" w:color="auto"/>
                                                          </w:divBdr>
                                                          <w:divsChild>
                                                            <w:div w:id="1017733882">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6799653">
                              <w:marLeft w:val="0"/>
                              <w:marRight w:val="0"/>
                              <w:marTop w:val="0"/>
                              <w:marBottom w:val="0"/>
                              <w:divBdr>
                                <w:top w:val="none" w:sz="0" w:space="0" w:color="auto"/>
                                <w:left w:val="none" w:sz="0" w:space="0" w:color="auto"/>
                                <w:bottom w:val="none" w:sz="0" w:space="0" w:color="auto"/>
                                <w:right w:val="none" w:sz="0" w:space="0" w:color="auto"/>
                              </w:divBdr>
                              <w:divsChild>
                                <w:div w:id="1173643678">
                                  <w:marLeft w:val="0"/>
                                  <w:marRight w:val="0"/>
                                  <w:marTop w:val="0"/>
                                  <w:marBottom w:val="0"/>
                                  <w:divBdr>
                                    <w:top w:val="none" w:sz="0" w:space="0" w:color="auto"/>
                                    <w:left w:val="none" w:sz="0" w:space="0" w:color="auto"/>
                                    <w:bottom w:val="none" w:sz="0" w:space="0" w:color="auto"/>
                                    <w:right w:val="none" w:sz="0" w:space="0" w:color="auto"/>
                                  </w:divBdr>
                                  <w:divsChild>
                                    <w:div w:id="2022975212">
                                      <w:marLeft w:val="0"/>
                                      <w:marRight w:val="0"/>
                                      <w:marTop w:val="0"/>
                                      <w:marBottom w:val="0"/>
                                      <w:divBdr>
                                        <w:top w:val="none" w:sz="0" w:space="0" w:color="auto"/>
                                        <w:left w:val="none" w:sz="0" w:space="0" w:color="auto"/>
                                        <w:bottom w:val="none" w:sz="0" w:space="0" w:color="auto"/>
                                        <w:right w:val="none" w:sz="0" w:space="0" w:color="auto"/>
                                      </w:divBdr>
                                      <w:divsChild>
                                        <w:div w:id="175500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77801">
                                  <w:marLeft w:val="0"/>
                                  <w:marRight w:val="0"/>
                                  <w:marTop w:val="0"/>
                                  <w:marBottom w:val="0"/>
                                  <w:divBdr>
                                    <w:top w:val="none" w:sz="0" w:space="0" w:color="auto"/>
                                    <w:left w:val="none" w:sz="0" w:space="0" w:color="auto"/>
                                    <w:bottom w:val="none" w:sz="0" w:space="0" w:color="auto"/>
                                    <w:right w:val="none" w:sz="0" w:space="0" w:color="auto"/>
                                  </w:divBdr>
                                  <w:divsChild>
                                    <w:div w:id="1721438196">
                                      <w:marLeft w:val="0"/>
                                      <w:marRight w:val="0"/>
                                      <w:marTop w:val="0"/>
                                      <w:marBottom w:val="0"/>
                                      <w:divBdr>
                                        <w:top w:val="none" w:sz="0" w:space="0" w:color="auto"/>
                                        <w:left w:val="none" w:sz="0" w:space="0" w:color="auto"/>
                                        <w:bottom w:val="none" w:sz="0" w:space="0" w:color="auto"/>
                                        <w:right w:val="none" w:sz="0" w:space="0" w:color="auto"/>
                                      </w:divBdr>
                                      <w:divsChild>
                                        <w:div w:id="2089189361">
                                          <w:marLeft w:val="0"/>
                                          <w:marRight w:val="0"/>
                                          <w:marTop w:val="0"/>
                                          <w:marBottom w:val="0"/>
                                          <w:divBdr>
                                            <w:top w:val="none" w:sz="0" w:space="0" w:color="auto"/>
                                            <w:left w:val="none" w:sz="0" w:space="0" w:color="auto"/>
                                            <w:bottom w:val="none" w:sz="0" w:space="0" w:color="auto"/>
                                            <w:right w:val="none" w:sz="0" w:space="0" w:color="auto"/>
                                          </w:divBdr>
                                          <w:divsChild>
                                            <w:div w:id="1999920027">
                                              <w:marLeft w:val="0"/>
                                              <w:marRight w:val="0"/>
                                              <w:marTop w:val="0"/>
                                              <w:marBottom w:val="0"/>
                                              <w:divBdr>
                                                <w:top w:val="none" w:sz="0" w:space="0" w:color="auto"/>
                                                <w:left w:val="none" w:sz="0" w:space="0" w:color="auto"/>
                                                <w:bottom w:val="none" w:sz="0" w:space="0" w:color="auto"/>
                                                <w:right w:val="none" w:sz="0" w:space="0" w:color="auto"/>
                                              </w:divBdr>
                                              <w:divsChild>
                                                <w:div w:id="1183393507">
                                                  <w:marLeft w:val="0"/>
                                                  <w:marRight w:val="0"/>
                                                  <w:marTop w:val="0"/>
                                                  <w:marBottom w:val="0"/>
                                                  <w:divBdr>
                                                    <w:top w:val="none" w:sz="0" w:space="0" w:color="auto"/>
                                                    <w:left w:val="none" w:sz="0" w:space="0" w:color="auto"/>
                                                    <w:bottom w:val="none" w:sz="0" w:space="0" w:color="auto"/>
                                                    <w:right w:val="none" w:sz="0" w:space="0" w:color="auto"/>
                                                  </w:divBdr>
                                                  <w:divsChild>
                                                    <w:div w:id="810943560">
                                                      <w:marLeft w:val="0"/>
                                                      <w:marRight w:val="0"/>
                                                      <w:marTop w:val="0"/>
                                                      <w:marBottom w:val="0"/>
                                                      <w:divBdr>
                                                        <w:top w:val="none" w:sz="0" w:space="0" w:color="auto"/>
                                                        <w:left w:val="none" w:sz="0" w:space="0" w:color="auto"/>
                                                        <w:bottom w:val="none" w:sz="0" w:space="0" w:color="auto"/>
                                                        <w:right w:val="none" w:sz="0" w:space="0" w:color="auto"/>
                                                      </w:divBdr>
                                                      <w:divsChild>
                                                        <w:div w:id="455755679">
                                                          <w:marLeft w:val="0"/>
                                                          <w:marRight w:val="0"/>
                                                          <w:marTop w:val="0"/>
                                                          <w:marBottom w:val="0"/>
                                                          <w:divBdr>
                                                            <w:top w:val="none" w:sz="0" w:space="0" w:color="auto"/>
                                                            <w:left w:val="none" w:sz="0" w:space="0" w:color="auto"/>
                                                            <w:bottom w:val="none" w:sz="0" w:space="0" w:color="auto"/>
                                                            <w:right w:val="none" w:sz="0" w:space="0" w:color="auto"/>
                                                          </w:divBdr>
                                                          <w:divsChild>
                                                            <w:div w:id="25528612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0941">
                              <w:marLeft w:val="0"/>
                              <w:marRight w:val="0"/>
                              <w:marTop w:val="0"/>
                              <w:marBottom w:val="0"/>
                              <w:divBdr>
                                <w:top w:val="none" w:sz="0" w:space="0" w:color="auto"/>
                                <w:left w:val="none" w:sz="0" w:space="0" w:color="auto"/>
                                <w:bottom w:val="none" w:sz="0" w:space="0" w:color="auto"/>
                                <w:right w:val="none" w:sz="0" w:space="0" w:color="auto"/>
                              </w:divBdr>
                              <w:divsChild>
                                <w:div w:id="695695300">
                                  <w:marLeft w:val="0"/>
                                  <w:marRight w:val="0"/>
                                  <w:marTop w:val="0"/>
                                  <w:marBottom w:val="0"/>
                                  <w:divBdr>
                                    <w:top w:val="none" w:sz="0" w:space="0" w:color="auto"/>
                                    <w:left w:val="none" w:sz="0" w:space="0" w:color="auto"/>
                                    <w:bottom w:val="none" w:sz="0" w:space="0" w:color="auto"/>
                                    <w:right w:val="none" w:sz="0" w:space="0" w:color="auto"/>
                                  </w:divBdr>
                                  <w:divsChild>
                                    <w:div w:id="46148685">
                                      <w:marLeft w:val="0"/>
                                      <w:marRight w:val="0"/>
                                      <w:marTop w:val="0"/>
                                      <w:marBottom w:val="0"/>
                                      <w:divBdr>
                                        <w:top w:val="none" w:sz="0" w:space="0" w:color="auto"/>
                                        <w:left w:val="none" w:sz="0" w:space="0" w:color="auto"/>
                                        <w:bottom w:val="none" w:sz="0" w:space="0" w:color="auto"/>
                                        <w:right w:val="none" w:sz="0" w:space="0" w:color="auto"/>
                                      </w:divBdr>
                                      <w:divsChild>
                                        <w:div w:id="204317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479">
                                  <w:marLeft w:val="0"/>
                                  <w:marRight w:val="0"/>
                                  <w:marTop w:val="0"/>
                                  <w:marBottom w:val="0"/>
                                  <w:divBdr>
                                    <w:top w:val="none" w:sz="0" w:space="0" w:color="auto"/>
                                    <w:left w:val="none" w:sz="0" w:space="0" w:color="auto"/>
                                    <w:bottom w:val="none" w:sz="0" w:space="0" w:color="auto"/>
                                    <w:right w:val="none" w:sz="0" w:space="0" w:color="auto"/>
                                  </w:divBdr>
                                  <w:divsChild>
                                    <w:div w:id="1495947471">
                                      <w:marLeft w:val="0"/>
                                      <w:marRight w:val="0"/>
                                      <w:marTop w:val="0"/>
                                      <w:marBottom w:val="0"/>
                                      <w:divBdr>
                                        <w:top w:val="none" w:sz="0" w:space="0" w:color="auto"/>
                                        <w:left w:val="none" w:sz="0" w:space="0" w:color="auto"/>
                                        <w:bottom w:val="none" w:sz="0" w:space="0" w:color="auto"/>
                                        <w:right w:val="none" w:sz="0" w:space="0" w:color="auto"/>
                                      </w:divBdr>
                                      <w:divsChild>
                                        <w:div w:id="541752404">
                                          <w:marLeft w:val="0"/>
                                          <w:marRight w:val="0"/>
                                          <w:marTop w:val="0"/>
                                          <w:marBottom w:val="0"/>
                                          <w:divBdr>
                                            <w:top w:val="none" w:sz="0" w:space="0" w:color="auto"/>
                                            <w:left w:val="none" w:sz="0" w:space="0" w:color="auto"/>
                                            <w:bottom w:val="none" w:sz="0" w:space="0" w:color="auto"/>
                                            <w:right w:val="none" w:sz="0" w:space="0" w:color="auto"/>
                                          </w:divBdr>
                                          <w:divsChild>
                                            <w:div w:id="1931740935">
                                              <w:marLeft w:val="0"/>
                                              <w:marRight w:val="0"/>
                                              <w:marTop w:val="0"/>
                                              <w:marBottom w:val="0"/>
                                              <w:divBdr>
                                                <w:top w:val="none" w:sz="0" w:space="0" w:color="auto"/>
                                                <w:left w:val="none" w:sz="0" w:space="0" w:color="auto"/>
                                                <w:bottom w:val="none" w:sz="0" w:space="0" w:color="auto"/>
                                                <w:right w:val="none" w:sz="0" w:space="0" w:color="auto"/>
                                              </w:divBdr>
                                              <w:divsChild>
                                                <w:div w:id="1061565336">
                                                  <w:marLeft w:val="0"/>
                                                  <w:marRight w:val="0"/>
                                                  <w:marTop w:val="0"/>
                                                  <w:marBottom w:val="0"/>
                                                  <w:divBdr>
                                                    <w:top w:val="none" w:sz="0" w:space="0" w:color="auto"/>
                                                    <w:left w:val="none" w:sz="0" w:space="0" w:color="auto"/>
                                                    <w:bottom w:val="none" w:sz="0" w:space="0" w:color="auto"/>
                                                    <w:right w:val="none" w:sz="0" w:space="0" w:color="auto"/>
                                                  </w:divBdr>
                                                  <w:divsChild>
                                                    <w:div w:id="1947074935">
                                                      <w:marLeft w:val="0"/>
                                                      <w:marRight w:val="0"/>
                                                      <w:marTop w:val="0"/>
                                                      <w:marBottom w:val="0"/>
                                                      <w:divBdr>
                                                        <w:top w:val="none" w:sz="0" w:space="0" w:color="auto"/>
                                                        <w:left w:val="none" w:sz="0" w:space="0" w:color="auto"/>
                                                        <w:bottom w:val="none" w:sz="0" w:space="0" w:color="auto"/>
                                                        <w:right w:val="none" w:sz="0" w:space="0" w:color="auto"/>
                                                      </w:divBdr>
                                                      <w:divsChild>
                                                        <w:div w:id="172583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14353">
                              <w:marLeft w:val="0"/>
                              <w:marRight w:val="0"/>
                              <w:marTop w:val="0"/>
                              <w:marBottom w:val="0"/>
                              <w:divBdr>
                                <w:top w:val="none" w:sz="0" w:space="0" w:color="auto"/>
                                <w:left w:val="none" w:sz="0" w:space="0" w:color="auto"/>
                                <w:bottom w:val="none" w:sz="0" w:space="0" w:color="auto"/>
                                <w:right w:val="none" w:sz="0" w:space="0" w:color="auto"/>
                              </w:divBdr>
                              <w:divsChild>
                                <w:div w:id="1335692795">
                                  <w:marLeft w:val="0"/>
                                  <w:marRight w:val="0"/>
                                  <w:marTop w:val="0"/>
                                  <w:marBottom w:val="0"/>
                                  <w:divBdr>
                                    <w:top w:val="none" w:sz="0" w:space="0" w:color="auto"/>
                                    <w:left w:val="none" w:sz="0" w:space="0" w:color="auto"/>
                                    <w:bottom w:val="none" w:sz="0" w:space="0" w:color="auto"/>
                                    <w:right w:val="none" w:sz="0" w:space="0" w:color="auto"/>
                                  </w:divBdr>
                                  <w:divsChild>
                                    <w:div w:id="2093579865">
                                      <w:marLeft w:val="0"/>
                                      <w:marRight w:val="0"/>
                                      <w:marTop w:val="0"/>
                                      <w:marBottom w:val="0"/>
                                      <w:divBdr>
                                        <w:top w:val="none" w:sz="0" w:space="0" w:color="auto"/>
                                        <w:left w:val="none" w:sz="0" w:space="0" w:color="auto"/>
                                        <w:bottom w:val="none" w:sz="0" w:space="0" w:color="auto"/>
                                        <w:right w:val="none" w:sz="0" w:space="0" w:color="auto"/>
                                      </w:divBdr>
                                      <w:divsChild>
                                        <w:div w:id="19976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82046">
                                  <w:marLeft w:val="0"/>
                                  <w:marRight w:val="0"/>
                                  <w:marTop w:val="0"/>
                                  <w:marBottom w:val="0"/>
                                  <w:divBdr>
                                    <w:top w:val="none" w:sz="0" w:space="0" w:color="auto"/>
                                    <w:left w:val="none" w:sz="0" w:space="0" w:color="auto"/>
                                    <w:bottom w:val="none" w:sz="0" w:space="0" w:color="auto"/>
                                    <w:right w:val="none" w:sz="0" w:space="0" w:color="auto"/>
                                  </w:divBdr>
                                  <w:divsChild>
                                    <w:div w:id="1787968475">
                                      <w:marLeft w:val="0"/>
                                      <w:marRight w:val="0"/>
                                      <w:marTop w:val="0"/>
                                      <w:marBottom w:val="0"/>
                                      <w:divBdr>
                                        <w:top w:val="none" w:sz="0" w:space="0" w:color="auto"/>
                                        <w:left w:val="none" w:sz="0" w:space="0" w:color="auto"/>
                                        <w:bottom w:val="none" w:sz="0" w:space="0" w:color="auto"/>
                                        <w:right w:val="none" w:sz="0" w:space="0" w:color="auto"/>
                                      </w:divBdr>
                                      <w:divsChild>
                                        <w:div w:id="489905108">
                                          <w:marLeft w:val="0"/>
                                          <w:marRight w:val="0"/>
                                          <w:marTop w:val="0"/>
                                          <w:marBottom w:val="0"/>
                                          <w:divBdr>
                                            <w:top w:val="none" w:sz="0" w:space="0" w:color="auto"/>
                                            <w:left w:val="none" w:sz="0" w:space="0" w:color="auto"/>
                                            <w:bottom w:val="none" w:sz="0" w:space="0" w:color="auto"/>
                                            <w:right w:val="none" w:sz="0" w:space="0" w:color="auto"/>
                                          </w:divBdr>
                                          <w:divsChild>
                                            <w:div w:id="927466470">
                                              <w:marLeft w:val="0"/>
                                              <w:marRight w:val="0"/>
                                              <w:marTop w:val="0"/>
                                              <w:marBottom w:val="0"/>
                                              <w:divBdr>
                                                <w:top w:val="none" w:sz="0" w:space="0" w:color="auto"/>
                                                <w:left w:val="none" w:sz="0" w:space="0" w:color="auto"/>
                                                <w:bottom w:val="none" w:sz="0" w:space="0" w:color="auto"/>
                                                <w:right w:val="none" w:sz="0" w:space="0" w:color="auto"/>
                                              </w:divBdr>
                                              <w:divsChild>
                                                <w:div w:id="328753023">
                                                  <w:marLeft w:val="0"/>
                                                  <w:marRight w:val="0"/>
                                                  <w:marTop w:val="0"/>
                                                  <w:marBottom w:val="0"/>
                                                  <w:divBdr>
                                                    <w:top w:val="none" w:sz="0" w:space="0" w:color="auto"/>
                                                    <w:left w:val="none" w:sz="0" w:space="0" w:color="auto"/>
                                                    <w:bottom w:val="none" w:sz="0" w:space="0" w:color="auto"/>
                                                    <w:right w:val="none" w:sz="0" w:space="0" w:color="auto"/>
                                                  </w:divBdr>
                                                  <w:divsChild>
                                                    <w:div w:id="453252208">
                                                      <w:marLeft w:val="0"/>
                                                      <w:marRight w:val="0"/>
                                                      <w:marTop w:val="0"/>
                                                      <w:marBottom w:val="0"/>
                                                      <w:divBdr>
                                                        <w:top w:val="none" w:sz="0" w:space="0" w:color="auto"/>
                                                        <w:left w:val="none" w:sz="0" w:space="0" w:color="auto"/>
                                                        <w:bottom w:val="none" w:sz="0" w:space="0" w:color="auto"/>
                                                        <w:right w:val="none" w:sz="0" w:space="0" w:color="auto"/>
                                                      </w:divBdr>
                                                      <w:divsChild>
                                                        <w:div w:id="706178126">
                                                          <w:marLeft w:val="0"/>
                                                          <w:marRight w:val="0"/>
                                                          <w:marTop w:val="0"/>
                                                          <w:marBottom w:val="0"/>
                                                          <w:divBdr>
                                                            <w:top w:val="none" w:sz="0" w:space="0" w:color="auto"/>
                                                            <w:left w:val="none" w:sz="0" w:space="0" w:color="auto"/>
                                                            <w:bottom w:val="none" w:sz="0" w:space="0" w:color="auto"/>
                                                            <w:right w:val="none" w:sz="0" w:space="0" w:color="auto"/>
                                                          </w:divBdr>
                                                          <w:divsChild>
                                                            <w:div w:id="1928422104">
                                                              <w:marLeft w:val="0"/>
                                                              <w:marRight w:val="0"/>
                                                              <w:marTop w:val="0"/>
                                                              <w:marBottom w:val="0"/>
                                                              <w:divBdr>
                                                                <w:top w:val="none" w:sz="0" w:space="0" w:color="auto"/>
                                                                <w:left w:val="none" w:sz="0" w:space="0" w:color="auto"/>
                                                                <w:bottom w:val="none" w:sz="0" w:space="0" w:color="auto"/>
                                                                <w:right w:val="none" w:sz="0" w:space="0" w:color="auto"/>
                                                              </w:divBdr>
                                                              <w:divsChild>
                                                                <w:div w:id="519856438">
                                                                  <w:marLeft w:val="0"/>
                                                                  <w:marRight w:val="0"/>
                                                                  <w:marTop w:val="0"/>
                                                                  <w:marBottom w:val="0"/>
                                                                  <w:divBdr>
                                                                    <w:top w:val="none" w:sz="0" w:space="0" w:color="auto"/>
                                                                    <w:left w:val="none" w:sz="0" w:space="0" w:color="auto"/>
                                                                    <w:bottom w:val="none" w:sz="0" w:space="0" w:color="auto"/>
                                                                    <w:right w:val="none" w:sz="0" w:space="0" w:color="auto"/>
                                                                  </w:divBdr>
                                                                  <w:divsChild>
                                                                    <w:div w:id="1515195046">
                                                                      <w:marLeft w:val="0"/>
                                                                      <w:marRight w:val="0"/>
                                                                      <w:marTop w:val="0"/>
                                                                      <w:marBottom w:val="0"/>
                                                                      <w:divBdr>
                                                                        <w:top w:val="none" w:sz="0" w:space="0" w:color="auto"/>
                                                                        <w:left w:val="none" w:sz="0" w:space="0" w:color="auto"/>
                                                                        <w:bottom w:val="none" w:sz="0" w:space="0" w:color="auto"/>
                                                                        <w:right w:val="none" w:sz="0" w:space="0" w:color="auto"/>
                                                                      </w:divBdr>
                                                                      <w:divsChild>
                                                                        <w:div w:id="198515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1394947">
                              <w:marLeft w:val="0"/>
                              <w:marRight w:val="0"/>
                              <w:marTop w:val="0"/>
                              <w:marBottom w:val="0"/>
                              <w:divBdr>
                                <w:top w:val="none" w:sz="0" w:space="0" w:color="auto"/>
                                <w:left w:val="none" w:sz="0" w:space="0" w:color="auto"/>
                                <w:bottom w:val="none" w:sz="0" w:space="0" w:color="auto"/>
                                <w:right w:val="none" w:sz="0" w:space="0" w:color="auto"/>
                              </w:divBdr>
                              <w:divsChild>
                                <w:div w:id="1330057576">
                                  <w:marLeft w:val="0"/>
                                  <w:marRight w:val="0"/>
                                  <w:marTop w:val="0"/>
                                  <w:marBottom w:val="0"/>
                                  <w:divBdr>
                                    <w:top w:val="none" w:sz="0" w:space="0" w:color="auto"/>
                                    <w:left w:val="none" w:sz="0" w:space="0" w:color="auto"/>
                                    <w:bottom w:val="none" w:sz="0" w:space="0" w:color="auto"/>
                                    <w:right w:val="none" w:sz="0" w:space="0" w:color="auto"/>
                                  </w:divBdr>
                                  <w:divsChild>
                                    <w:div w:id="1575510809">
                                      <w:marLeft w:val="0"/>
                                      <w:marRight w:val="0"/>
                                      <w:marTop w:val="0"/>
                                      <w:marBottom w:val="0"/>
                                      <w:divBdr>
                                        <w:top w:val="none" w:sz="0" w:space="0" w:color="auto"/>
                                        <w:left w:val="none" w:sz="0" w:space="0" w:color="auto"/>
                                        <w:bottom w:val="none" w:sz="0" w:space="0" w:color="auto"/>
                                        <w:right w:val="none" w:sz="0" w:space="0" w:color="auto"/>
                                      </w:divBdr>
                                      <w:divsChild>
                                        <w:div w:id="155931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60233">
                                  <w:marLeft w:val="0"/>
                                  <w:marRight w:val="0"/>
                                  <w:marTop w:val="0"/>
                                  <w:marBottom w:val="0"/>
                                  <w:divBdr>
                                    <w:top w:val="none" w:sz="0" w:space="0" w:color="auto"/>
                                    <w:left w:val="none" w:sz="0" w:space="0" w:color="auto"/>
                                    <w:bottom w:val="none" w:sz="0" w:space="0" w:color="auto"/>
                                    <w:right w:val="none" w:sz="0" w:space="0" w:color="auto"/>
                                  </w:divBdr>
                                  <w:divsChild>
                                    <w:div w:id="2059738077">
                                      <w:marLeft w:val="0"/>
                                      <w:marRight w:val="0"/>
                                      <w:marTop w:val="0"/>
                                      <w:marBottom w:val="0"/>
                                      <w:divBdr>
                                        <w:top w:val="none" w:sz="0" w:space="0" w:color="auto"/>
                                        <w:left w:val="none" w:sz="0" w:space="0" w:color="auto"/>
                                        <w:bottom w:val="none" w:sz="0" w:space="0" w:color="auto"/>
                                        <w:right w:val="none" w:sz="0" w:space="0" w:color="auto"/>
                                      </w:divBdr>
                                      <w:divsChild>
                                        <w:div w:id="246616242">
                                          <w:marLeft w:val="0"/>
                                          <w:marRight w:val="0"/>
                                          <w:marTop w:val="0"/>
                                          <w:marBottom w:val="0"/>
                                          <w:divBdr>
                                            <w:top w:val="none" w:sz="0" w:space="0" w:color="auto"/>
                                            <w:left w:val="none" w:sz="0" w:space="0" w:color="auto"/>
                                            <w:bottom w:val="none" w:sz="0" w:space="0" w:color="auto"/>
                                            <w:right w:val="none" w:sz="0" w:space="0" w:color="auto"/>
                                          </w:divBdr>
                                          <w:divsChild>
                                            <w:div w:id="1943494459">
                                              <w:marLeft w:val="0"/>
                                              <w:marRight w:val="0"/>
                                              <w:marTop w:val="0"/>
                                              <w:marBottom w:val="0"/>
                                              <w:divBdr>
                                                <w:top w:val="none" w:sz="0" w:space="0" w:color="auto"/>
                                                <w:left w:val="none" w:sz="0" w:space="0" w:color="auto"/>
                                                <w:bottom w:val="none" w:sz="0" w:space="0" w:color="auto"/>
                                                <w:right w:val="none" w:sz="0" w:space="0" w:color="auto"/>
                                              </w:divBdr>
                                              <w:divsChild>
                                                <w:div w:id="1690569548">
                                                  <w:marLeft w:val="0"/>
                                                  <w:marRight w:val="0"/>
                                                  <w:marTop w:val="0"/>
                                                  <w:marBottom w:val="0"/>
                                                  <w:divBdr>
                                                    <w:top w:val="none" w:sz="0" w:space="0" w:color="auto"/>
                                                    <w:left w:val="none" w:sz="0" w:space="0" w:color="auto"/>
                                                    <w:bottom w:val="none" w:sz="0" w:space="0" w:color="auto"/>
                                                    <w:right w:val="none" w:sz="0" w:space="0" w:color="auto"/>
                                                  </w:divBdr>
                                                  <w:divsChild>
                                                    <w:div w:id="861090538">
                                                      <w:marLeft w:val="0"/>
                                                      <w:marRight w:val="0"/>
                                                      <w:marTop w:val="0"/>
                                                      <w:marBottom w:val="0"/>
                                                      <w:divBdr>
                                                        <w:top w:val="none" w:sz="0" w:space="0" w:color="auto"/>
                                                        <w:left w:val="none" w:sz="0" w:space="0" w:color="auto"/>
                                                        <w:bottom w:val="none" w:sz="0" w:space="0" w:color="auto"/>
                                                        <w:right w:val="none" w:sz="0" w:space="0" w:color="auto"/>
                                                      </w:divBdr>
                                                      <w:divsChild>
                                                        <w:div w:id="1156843018">
                                                          <w:marLeft w:val="0"/>
                                                          <w:marRight w:val="0"/>
                                                          <w:marTop w:val="0"/>
                                                          <w:marBottom w:val="0"/>
                                                          <w:divBdr>
                                                            <w:top w:val="none" w:sz="0" w:space="0" w:color="auto"/>
                                                            <w:left w:val="none" w:sz="0" w:space="0" w:color="auto"/>
                                                            <w:bottom w:val="none" w:sz="0" w:space="0" w:color="auto"/>
                                                            <w:right w:val="none" w:sz="0" w:space="0" w:color="auto"/>
                                                          </w:divBdr>
                                                          <w:divsChild>
                                                            <w:div w:id="459690496">
                                                              <w:marLeft w:val="0"/>
                                                              <w:marRight w:val="0"/>
                                                              <w:marTop w:val="0"/>
                                                              <w:marBottom w:val="0"/>
                                                              <w:divBdr>
                                                                <w:top w:val="none" w:sz="0" w:space="0" w:color="auto"/>
                                                                <w:left w:val="none" w:sz="0" w:space="0" w:color="auto"/>
                                                                <w:bottom w:val="none" w:sz="0" w:space="0" w:color="auto"/>
                                                                <w:right w:val="none" w:sz="0" w:space="0" w:color="auto"/>
                                                              </w:divBdr>
                                                              <w:divsChild>
                                                                <w:div w:id="1246644180">
                                                                  <w:marLeft w:val="0"/>
                                                                  <w:marRight w:val="0"/>
                                                                  <w:marTop w:val="0"/>
                                                                  <w:marBottom w:val="0"/>
                                                                  <w:divBdr>
                                                                    <w:top w:val="none" w:sz="0" w:space="0" w:color="auto"/>
                                                                    <w:left w:val="none" w:sz="0" w:space="0" w:color="auto"/>
                                                                    <w:bottom w:val="none" w:sz="0" w:space="0" w:color="auto"/>
                                                                    <w:right w:val="none" w:sz="0" w:space="0" w:color="auto"/>
                                                                  </w:divBdr>
                                                                  <w:divsChild>
                                                                    <w:div w:id="1091850601">
                                                                      <w:marLeft w:val="0"/>
                                                                      <w:marRight w:val="0"/>
                                                                      <w:marTop w:val="0"/>
                                                                      <w:marBottom w:val="0"/>
                                                                      <w:divBdr>
                                                                        <w:top w:val="none" w:sz="0" w:space="0" w:color="auto"/>
                                                                        <w:left w:val="none" w:sz="0" w:space="0" w:color="auto"/>
                                                                        <w:bottom w:val="none" w:sz="0" w:space="0" w:color="auto"/>
                                                                        <w:right w:val="none" w:sz="0" w:space="0" w:color="auto"/>
                                                                      </w:divBdr>
                                                                      <w:divsChild>
                                                                        <w:div w:id="183995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96649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66170">
                              <w:marLeft w:val="0"/>
                              <w:marRight w:val="0"/>
                              <w:marTop w:val="0"/>
                              <w:marBottom w:val="0"/>
                              <w:divBdr>
                                <w:top w:val="none" w:sz="0" w:space="0" w:color="auto"/>
                                <w:left w:val="none" w:sz="0" w:space="0" w:color="auto"/>
                                <w:bottom w:val="none" w:sz="0" w:space="0" w:color="auto"/>
                                <w:right w:val="none" w:sz="0" w:space="0" w:color="auto"/>
                              </w:divBdr>
                              <w:divsChild>
                                <w:div w:id="548108605">
                                  <w:marLeft w:val="0"/>
                                  <w:marRight w:val="0"/>
                                  <w:marTop w:val="0"/>
                                  <w:marBottom w:val="0"/>
                                  <w:divBdr>
                                    <w:top w:val="none" w:sz="0" w:space="0" w:color="auto"/>
                                    <w:left w:val="none" w:sz="0" w:space="0" w:color="auto"/>
                                    <w:bottom w:val="none" w:sz="0" w:space="0" w:color="auto"/>
                                    <w:right w:val="none" w:sz="0" w:space="0" w:color="auto"/>
                                  </w:divBdr>
                                  <w:divsChild>
                                    <w:div w:id="1865242164">
                                      <w:marLeft w:val="0"/>
                                      <w:marRight w:val="0"/>
                                      <w:marTop w:val="0"/>
                                      <w:marBottom w:val="0"/>
                                      <w:divBdr>
                                        <w:top w:val="none" w:sz="0" w:space="0" w:color="auto"/>
                                        <w:left w:val="none" w:sz="0" w:space="0" w:color="auto"/>
                                        <w:bottom w:val="none" w:sz="0" w:space="0" w:color="auto"/>
                                        <w:right w:val="none" w:sz="0" w:space="0" w:color="auto"/>
                                      </w:divBdr>
                                      <w:divsChild>
                                        <w:div w:id="117545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94782">
                                  <w:marLeft w:val="0"/>
                                  <w:marRight w:val="0"/>
                                  <w:marTop w:val="0"/>
                                  <w:marBottom w:val="0"/>
                                  <w:divBdr>
                                    <w:top w:val="none" w:sz="0" w:space="0" w:color="auto"/>
                                    <w:left w:val="none" w:sz="0" w:space="0" w:color="auto"/>
                                    <w:bottom w:val="none" w:sz="0" w:space="0" w:color="auto"/>
                                    <w:right w:val="none" w:sz="0" w:space="0" w:color="auto"/>
                                  </w:divBdr>
                                  <w:divsChild>
                                    <w:div w:id="1373650071">
                                      <w:marLeft w:val="0"/>
                                      <w:marRight w:val="0"/>
                                      <w:marTop w:val="0"/>
                                      <w:marBottom w:val="0"/>
                                      <w:divBdr>
                                        <w:top w:val="none" w:sz="0" w:space="0" w:color="auto"/>
                                        <w:left w:val="none" w:sz="0" w:space="0" w:color="auto"/>
                                        <w:bottom w:val="none" w:sz="0" w:space="0" w:color="auto"/>
                                        <w:right w:val="none" w:sz="0" w:space="0" w:color="auto"/>
                                      </w:divBdr>
                                      <w:divsChild>
                                        <w:div w:id="1127503930">
                                          <w:marLeft w:val="0"/>
                                          <w:marRight w:val="0"/>
                                          <w:marTop w:val="0"/>
                                          <w:marBottom w:val="0"/>
                                          <w:divBdr>
                                            <w:top w:val="none" w:sz="0" w:space="0" w:color="auto"/>
                                            <w:left w:val="none" w:sz="0" w:space="0" w:color="auto"/>
                                            <w:bottom w:val="none" w:sz="0" w:space="0" w:color="auto"/>
                                            <w:right w:val="none" w:sz="0" w:space="0" w:color="auto"/>
                                          </w:divBdr>
                                          <w:divsChild>
                                            <w:div w:id="54663588">
                                              <w:marLeft w:val="0"/>
                                              <w:marRight w:val="0"/>
                                              <w:marTop w:val="0"/>
                                              <w:marBottom w:val="0"/>
                                              <w:divBdr>
                                                <w:top w:val="none" w:sz="0" w:space="0" w:color="auto"/>
                                                <w:left w:val="none" w:sz="0" w:space="0" w:color="auto"/>
                                                <w:bottom w:val="none" w:sz="0" w:space="0" w:color="auto"/>
                                                <w:right w:val="none" w:sz="0" w:space="0" w:color="auto"/>
                                              </w:divBdr>
                                              <w:divsChild>
                                                <w:div w:id="1809977912">
                                                  <w:marLeft w:val="0"/>
                                                  <w:marRight w:val="0"/>
                                                  <w:marTop w:val="0"/>
                                                  <w:marBottom w:val="0"/>
                                                  <w:divBdr>
                                                    <w:top w:val="none" w:sz="0" w:space="0" w:color="auto"/>
                                                    <w:left w:val="none" w:sz="0" w:space="0" w:color="auto"/>
                                                    <w:bottom w:val="none" w:sz="0" w:space="0" w:color="auto"/>
                                                    <w:right w:val="none" w:sz="0" w:space="0" w:color="auto"/>
                                                  </w:divBdr>
                                                  <w:divsChild>
                                                    <w:div w:id="2066179679">
                                                      <w:marLeft w:val="0"/>
                                                      <w:marRight w:val="0"/>
                                                      <w:marTop w:val="0"/>
                                                      <w:marBottom w:val="0"/>
                                                      <w:divBdr>
                                                        <w:top w:val="none" w:sz="0" w:space="0" w:color="auto"/>
                                                        <w:left w:val="none" w:sz="0" w:space="0" w:color="auto"/>
                                                        <w:bottom w:val="none" w:sz="0" w:space="0" w:color="auto"/>
                                                        <w:right w:val="none" w:sz="0" w:space="0" w:color="auto"/>
                                                      </w:divBdr>
                                                      <w:divsChild>
                                                        <w:div w:id="884752925">
                                                          <w:marLeft w:val="0"/>
                                                          <w:marRight w:val="0"/>
                                                          <w:marTop w:val="0"/>
                                                          <w:marBottom w:val="0"/>
                                                          <w:divBdr>
                                                            <w:top w:val="none" w:sz="0" w:space="0" w:color="auto"/>
                                                            <w:left w:val="none" w:sz="0" w:space="0" w:color="auto"/>
                                                            <w:bottom w:val="none" w:sz="0" w:space="0" w:color="auto"/>
                                                            <w:right w:val="none" w:sz="0" w:space="0" w:color="auto"/>
                                                          </w:divBdr>
                                                          <w:divsChild>
                                                            <w:div w:id="18560743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042882">
                              <w:marLeft w:val="0"/>
                              <w:marRight w:val="0"/>
                              <w:marTop w:val="0"/>
                              <w:marBottom w:val="0"/>
                              <w:divBdr>
                                <w:top w:val="none" w:sz="0" w:space="0" w:color="auto"/>
                                <w:left w:val="none" w:sz="0" w:space="0" w:color="auto"/>
                                <w:bottom w:val="none" w:sz="0" w:space="0" w:color="auto"/>
                                <w:right w:val="none" w:sz="0" w:space="0" w:color="auto"/>
                              </w:divBdr>
                              <w:divsChild>
                                <w:div w:id="2047289109">
                                  <w:marLeft w:val="0"/>
                                  <w:marRight w:val="0"/>
                                  <w:marTop w:val="0"/>
                                  <w:marBottom w:val="0"/>
                                  <w:divBdr>
                                    <w:top w:val="none" w:sz="0" w:space="0" w:color="auto"/>
                                    <w:left w:val="none" w:sz="0" w:space="0" w:color="auto"/>
                                    <w:bottom w:val="none" w:sz="0" w:space="0" w:color="auto"/>
                                    <w:right w:val="none" w:sz="0" w:space="0" w:color="auto"/>
                                  </w:divBdr>
                                  <w:divsChild>
                                    <w:div w:id="1685939350">
                                      <w:marLeft w:val="0"/>
                                      <w:marRight w:val="0"/>
                                      <w:marTop w:val="0"/>
                                      <w:marBottom w:val="0"/>
                                      <w:divBdr>
                                        <w:top w:val="none" w:sz="0" w:space="0" w:color="auto"/>
                                        <w:left w:val="none" w:sz="0" w:space="0" w:color="auto"/>
                                        <w:bottom w:val="none" w:sz="0" w:space="0" w:color="auto"/>
                                        <w:right w:val="none" w:sz="0" w:space="0" w:color="auto"/>
                                      </w:divBdr>
                                      <w:divsChild>
                                        <w:div w:id="182435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957211">
                                  <w:marLeft w:val="0"/>
                                  <w:marRight w:val="0"/>
                                  <w:marTop w:val="0"/>
                                  <w:marBottom w:val="0"/>
                                  <w:divBdr>
                                    <w:top w:val="none" w:sz="0" w:space="0" w:color="auto"/>
                                    <w:left w:val="none" w:sz="0" w:space="0" w:color="auto"/>
                                    <w:bottom w:val="none" w:sz="0" w:space="0" w:color="auto"/>
                                    <w:right w:val="none" w:sz="0" w:space="0" w:color="auto"/>
                                  </w:divBdr>
                                  <w:divsChild>
                                    <w:div w:id="2099591624">
                                      <w:marLeft w:val="0"/>
                                      <w:marRight w:val="0"/>
                                      <w:marTop w:val="0"/>
                                      <w:marBottom w:val="0"/>
                                      <w:divBdr>
                                        <w:top w:val="none" w:sz="0" w:space="0" w:color="auto"/>
                                        <w:left w:val="none" w:sz="0" w:space="0" w:color="auto"/>
                                        <w:bottom w:val="none" w:sz="0" w:space="0" w:color="auto"/>
                                        <w:right w:val="none" w:sz="0" w:space="0" w:color="auto"/>
                                      </w:divBdr>
                                      <w:divsChild>
                                        <w:div w:id="866676754">
                                          <w:marLeft w:val="0"/>
                                          <w:marRight w:val="0"/>
                                          <w:marTop w:val="0"/>
                                          <w:marBottom w:val="0"/>
                                          <w:divBdr>
                                            <w:top w:val="none" w:sz="0" w:space="0" w:color="auto"/>
                                            <w:left w:val="none" w:sz="0" w:space="0" w:color="auto"/>
                                            <w:bottom w:val="none" w:sz="0" w:space="0" w:color="auto"/>
                                            <w:right w:val="none" w:sz="0" w:space="0" w:color="auto"/>
                                          </w:divBdr>
                                          <w:divsChild>
                                            <w:div w:id="1496874341">
                                              <w:marLeft w:val="0"/>
                                              <w:marRight w:val="0"/>
                                              <w:marTop w:val="0"/>
                                              <w:marBottom w:val="0"/>
                                              <w:divBdr>
                                                <w:top w:val="none" w:sz="0" w:space="0" w:color="auto"/>
                                                <w:left w:val="none" w:sz="0" w:space="0" w:color="auto"/>
                                                <w:bottom w:val="none" w:sz="0" w:space="0" w:color="auto"/>
                                                <w:right w:val="none" w:sz="0" w:space="0" w:color="auto"/>
                                              </w:divBdr>
                                              <w:divsChild>
                                                <w:div w:id="644435359">
                                                  <w:marLeft w:val="0"/>
                                                  <w:marRight w:val="0"/>
                                                  <w:marTop w:val="0"/>
                                                  <w:marBottom w:val="0"/>
                                                  <w:divBdr>
                                                    <w:top w:val="none" w:sz="0" w:space="0" w:color="auto"/>
                                                    <w:left w:val="none" w:sz="0" w:space="0" w:color="auto"/>
                                                    <w:bottom w:val="none" w:sz="0" w:space="0" w:color="auto"/>
                                                    <w:right w:val="none" w:sz="0" w:space="0" w:color="auto"/>
                                                  </w:divBdr>
                                                  <w:divsChild>
                                                    <w:div w:id="2014799830">
                                                      <w:marLeft w:val="0"/>
                                                      <w:marRight w:val="0"/>
                                                      <w:marTop w:val="0"/>
                                                      <w:marBottom w:val="0"/>
                                                      <w:divBdr>
                                                        <w:top w:val="none" w:sz="0" w:space="0" w:color="auto"/>
                                                        <w:left w:val="none" w:sz="0" w:space="0" w:color="auto"/>
                                                        <w:bottom w:val="none" w:sz="0" w:space="0" w:color="auto"/>
                                                        <w:right w:val="none" w:sz="0" w:space="0" w:color="auto"/>
                                                      </w:divBdr>
                                                      <w:divsChild>
                                                        <w:div w:id="133841114">
                                                          <w:marLeft w:val="0"/>
                                                          <w:marRight w:val="0"/>
                                                          <w:marTop w:val="0"/>
                                                          <w:marBottom w:val="0"/>
                                                          <w:divBdr>
                                                            <w:top w:val="none" w:sz="0" w:space="0" w:color="auto"/>
                                                            <w:left w:val="none" w:sz="0" w:space="0" w:color="auto"/>
                                                            <w:bottom w:val="none" w:sz="0" w:space="0" w:color="auto"/>
                                                            <w:right w:val="none" w:sz="0" w:space="0" w:color="auto"/>
                                                          </w:divBdr>
                                                          <w:divsChild>
                                                            <w:div w:id="1134518505">
                                                              <w:marLeft w:val="0"/>
                                                              <w:marRight w:val="0"/>
                                                              <w:marTop w:val="0"/>
                                                              <w:marBottom w:val="0"/>
                                                              <w:divBdr>
                                                                <w:top w:val="none" w:sz="0" w:space="0" w:color="auto"/>
                                                                <w:left w:val="none" w:sz="0" w:space="0" w:color="auto"/>
                                                                <w:bottom w:val="none" w:sz="0" w:space="0" w:color="auto"/>
                                                                <w:right w:val="none" w:sz="0" w:space="0" w:color="auto"/>
                                                              </w:divBdr>
                                                              <w:divsChild>
                                                                <w:div w:id="204222489">
                                                                  <w:marLeft w:val="0"/>
                                                                  <w:marRight w:val="0"/>
                                                                  <w:marTop w:val="0"/>
                                                                  <w:marBottom w:val="0"/>
                                                                  <w:divBdr>
                                                                    <w:top w:val="none" w:sz="0" w:space="0" w:color="auto"/>
                                                                    <w:left w:val="none" w:sz="0" w:space="0" w:color="auto"/>
                                                                    <w:bottom w:val="none" w:sz="0" w:space="0" w:color="auto"/>
                                                                    <w:right w:val="none" w:sz="0" w:space="0" w:color="auto"/>
                                                                  </w:divBdr>
                                                                  <w:divsChild>
                                                                    <w:div w:id="1777943197">
                                                                      <w:marLeft w:val="0"/>
                                                                      <w:marRight w:val="0"/>
                                                                      <w:marTop w:val="0"/>
                                                                      <w:marBottom w:val="0"/>
                                                                      <w:divBdr>
                                                                        <w:top w:val="none" w:sz="0" w:space="0" w:color="auto"/>
                                                                        <w:left w:val="none" w:sz="0" w:space="0" w:color="auto"/>
                                                                        <w:bottom w:val="none" w:sz="0" w:space="0" w:color="auto"/>
                                                                        <w:right w:val="none" w:sz="0" w:space="0" w:color="auto"/>
                                                                      </w:divBdr>
                                                                      <w:divsChild>
                                                                        <w:div w:id="92341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0967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017782">
                              <w:marLeft w:val="0"/>
                              <w:marRight w:val="0"/>
                              <w:marTop w:val="0"/>
                              <w:marBottom w:val="0"/>
                              <w:divBdr>
                                <w:top w:val="none" w:sz="0" w:space="0" w:color="auto"/>
                                <w:left w:val="none" w:sz="0" w:space="0" w:color="auto"/>
                                <w:bottom w:val="none" w:sz="0" w:space="0" w:color="auto"/>
                                <w:right w:val="none" w:sz="0" w:space="0" w:color="auto"/>
                              </w:divBdr>
                              <w:divsChild>
                                <w:div w:id="1080444367">
                                  <w:marLeft w:val="0"/>
                                  <w:marRight w:val="0"/>
                                  <w:marTop w:val="0"/>
                                  <w:marBottom w:val="0"/>
                                  <w:divBdr>
                                    <w:top w:val="none" w:sz="0" w:space="0" w:color="auto"/>
                                    <w:left w:val="none" w:sz="0" w:space="0" w:color="auto"/>
                                    <w:bottom w:val="none" w:sz="0" w:space="0" w:color="auto"/>
                                    <w:right w:val="none" w:sz="0" w:space="0" w:color="auto"/>
                                  </w:divBdr>
                                  <w:divsChild>
                                    <w:div w:id="1670402149">
                                      <w:marLeft w:val="0"/>
                                      <w:marRight w:val="0"/>
                                      <w:marTop w:val="0"/>
                                      <w:marBottom w:val="0"/>
                                      <w:divBdr>
                                        <w:top w:val="none" w:sz="0" w:space="0" w:color="auto"/>
                                        <w:left w:val="none" w:sz="0" w:space="0" w:color="auto"/>
                                        <w:bottom w:val="none" w:sz="0" w:space="0" w:color="auto"/>
                                        <w:right w:val="none" w:sz="0" w:space="0" w:color="auto"/>
                                      </w:divBdr>
                                      <w:divsChild>
                                        <w:div w:id="169653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824568">
                                  <w:marLeft w:val="0"/>
                                  <w:marRight w:val="0"/>
                                  <w:marTop w:val="0"/>
                                  <w:marBottom w:val="0"/>
                                  <w:divBdr>
                                    <w:top w:val="none" w:sz="0" w:space="0" w:color="auto"/>
                                    <w:left w:val="none" w:sz="0" w:space="0" w:color="auto"/>
                                    <w:bottom w:val="none" w:sz="0" w:space="0" w:color="auto"/>
                                    <w:right w:val="none" w:sz="0" w:space="0" w:color="auto"/>
                                  </w:divBdr>
                                  <w:divsChild>
                                    <w:div w:id="1630546946">
                                      <w:marLeft w:val="0"/>
                                      <w:marRight w:val="0"/>
                                      <w:marTop w:val="0"/>
                                      <w:marBottom w:val="0"/>
                                      <w:divBdr>
                                        <w:top w:val="none" w:sz="0" w:space="0" w:color="auto"/>
                                        <w:left w:val="none" w:sz="0" w:space="0" w:color="auto"/>
                                        <w:bottom w:val="none" w:sz="0" w:space="0" w:color="auto"/>
                                        <w:right w:val="none" w:sz="0" w:space="0" w:color="auto"/>
                                      </w:divBdr>
                                      <w:divsChild>
                                        <w:div w:id="1954745447">
                                          <w:marLeft w:val="0"/>
                                          <w:marRight w:val="0"/>
                                          <w:marTop w:val="0"/>
                                          <w:marBottom w:val="0"/>
                                          <w:divBdr>
                                            <w:top w:val="none" w:sz="0" w:space="0" w:color="auto"/>
                                            <w:left w:val="none" w:sz="0" w:space="0" w:color="auto"/>
                                            <w:bottom w:val="none" w:sz="0" w:space="0" w:color="auto"/>
                                            <w:right w:val="none" w:sz="0" w:space="0" w:color="auto"/>
                                          </w:divBdr>
                                          <w:divsChild>
                                            <w:div w:id="771167627">
                                              <w:marLeft w:val="0"/>
                                              <w:marRight w:val="0"/>
                                              <w:marTop w:val="0"/>
                                              <w:marBottom w:val="0"/>
                                              <w:divBdr>
                                                <w:top w:val="none" w:sz="0" w:space="0" w:color="auto"/>
                                                <w:left w:val="none" w:sz="0" w:space="0" w:color="auto"/>
                                                <w:bottom w:val="none" w:sz="0" w:space="0" w:color="auto"/>
                                                <w:right w:val="none" w:sz="0" w:space="0" w:color="auto"/>
                                              </w:divBdr>
                                              <w:divsChild>
                                                <w:div w:id="1863201196">
                                                  <w:marLeft w:val="0"/>
                                                  <w:marRight w:val="0"/>
                                                  <w:marTop w:val="0"/>
                                                  <w:marBottom w:val="0"/>
                                                  <w:divBdr>
                                                    <w:top w:val="none" w:sz="0" w:space="0" w:color="auto"/>
                                                    <w:left w:val="none" w:sz="0" w:space="0" w:color="auto"/>
                                                    <w:bottom w:val="none" w:sz="0" w:space="0" w:color="auto"/>
                                                    <w:right w:val="none" w:sz="0" w:space="0" w:color="auto"/>
                                                  </w:divBdr>
                                                  <w:divsChild>
                                                    <w:div w:id="890655649">
                                                      <w:marLeft w:val="0"/>
                                                      <w:marRight w:val="0"/>
                                                      <w:marTop w:val="0"/>
                                                      <w:marBottom w:val="0"/>
                                                      <w:divBdr>
                                                        <w:top w:val="none" w:sz="0" w:space="0" w:color="auto"/>
                                                        <w:left w:val="none" w:sz="0" w:space="0" w:color="auto"/>
                                                        <w:bottom w:val="none" w:sz="0" w:space="0" w:color="auto"/>
                                                        <w:right w:val="none" w:sz="0" w:space="0" w:color="auto"/>
                                                      </w:divBdr>
                                                      <w:divsChild>
                                                        <w:div w:id="1662583329">
                                                          <w:marLeft w:val="0"/>
                                                          <w:marRight w:val="0"/>
                                                          <w:marTop w:val="0"/>
                                                          <w:marBottom w:val="0"/>
                                                          <w:divBdr>
                                                            <w:top w:val="none" w:sz="0" w:space="0" w:color="auto"/>
                                                            <w:left w:val="none" w:sz="0" w:space="0" w:color="auto"/>
                                                            <w:bottom w:val="none" w:sz="0" w:space="0" w:color="auto"/>
                                                            <w:right w:val="none" w:sz="0" w:space="0" w:color="auto"/>
                                                          </w:divBdr>
                                                          <w:divsChild>
                                                            <w:div w:id="1405447325">
                                                              <w:blockQuote w:val="1"/>
                                                              <w:marLeft w:val="720"/>
                                                              <w:marRight w:val="720"/>
                                                              <w:marTop w:val="0"/>
                                                              <w:marBottom w:val="0"/>
                                                              <w:divBdr>
                                                                <w:top w:val="none" w:sz="0" w:space="0" w:color="auto"/>
                                                                <w:left w:val="none" w:sz="0" w:space="0" w:color="auto"/>
                                                                <w:bottom w:val="none" w:sz="0" w:space="0" w:color="auto"/>
                                                                <w:right w:val="none" w:sz="0" w:space="0" w:color="auto"/>
                                                              </w:divBdr>
                                                              <w:divsChild>
                                                                <w:div w:id="1072194709">
                                                                  <w:marLeft w:val="0"/>
                                                                  <w:marRight w:val="0"/>
                                                                  <w:marTop w:val="240"/>
                                                                  <w:marBottom w:val="0"/>
                                                                  <w:divBdr>
                                                                    <w:top w:val="none" w:sz="0" w:space="0" w:color="auto"/>
                                                                    <w:left w:val="none" w:sz="0" w:space="0" w:color="auto"/>
                                                                    <w:bottom w:val="none" w:sz="0" w:space="0" w:color="auto"/>
                                                                    <w:right w:val="none" w:sz="0" w:space="0" w:color="auto"/>
                                                                  </w:divBdr>
                                                                  <w:divsChild>
                                                                    <w:div w:id="268195527">
                                                                      <w:marLeft w:val="0"/>
                                                                      <w:marRight w:val="0"/>
                                                                      <w:marTop w:val="180"/>
                                                                      <w:marBottom w:val="180"/>
                                                                      <w:divBdr>
                                                                        <w:top w:val="none" w:sz="0" w:space="0" w:color="auto"/>
                                                                        <w:left w:val="none" w:sz="0" w:space="0" w:color="auto"/>
                                                                        <w:bottom w:val="none" w:sz="0" w:space="0" w:color="auto"/>
                                                                        <w:right w:val="none" w:sz="0" w:space="0" w:color="auto"/>
                                                                      </w:divBdr>
                                                                      <w:divsChild>
                                                                        <w:div w:id="1157452399">
                                                                          <w:marLeft w:val="0"/>
                                                                          <w:marRight w:val="0"/>
                                                                          <w:marTop w:val="0"/>
                                                                          <w:marBottom w:val="0"/>
                                                                          <w:divBdr>
                                                                            <w:top w:val="none" w:sz="0" w:space="0" w:color="auto"/>
                                                                            <w:left w:val="none" w:sz="0" w:space="0" w:color="auto"/>
                                                                            <w:bottom w:val="none" w:sz="0" w:space="0" w:color="auto"/>
                                                                            <w:right w:val="none" w:sz="0" w:space="0" w:color="auto"/>
                                                                          </w:divBdr>
                                                                          <w:divsChild>
                                                                            <w:div w:id="1949656306">
                                                                              <w:marLeft w:val="0"/>
                                                                              <w:marRight w:val="0"/>
                                                                              <w:marTop w:val="120"/>
                                                                              <w:marBottom w:val="0"/>
                                                                              <w:divBdr>
                                                                                <w:top w:val="none" w:sz="0" w:space="0" w:color="auto"/>
                                                                                <w:left w:val="none" w:sz="0" w:space="0" w:color="auto"/>
                                                                                <w:bottom w:val="none" w:sz="0" w:space="0" w:color="auto"/>
                                                                                <w:right w:val="none" w:sz="0" w:space="0" w:color="auto"/>
                                                                              </w:divBdr>
                                                                              <w:divsChild>
                                                                                <w:div w:id="566647026">
                                                                                  <w:marLeft w:val="0"/>
                                                                                  <w:marRight w:val="0"/>
                                                                                  <w:marTop w:val="0"/>
                                                                                  <w:marBottom w:val="0"/>
                                                                                  <w:divBdr>
                                                                                    <w:top w:val="none" w:sz="0" w:space="0" w:color="auto"/>
                                                                                    <w:left w:val="none" w:sz="0" w:space="0" w:color="auto"/>
                                                                                    <w:bottom w:val="none" w:sz="0" w:space="0" w:color="auto"/>
                                                                                    <w:right w:val="none" w:sz="0" w:space="0" w:color="auto"/>
                                                                                  </w:divBdr>
                                                                                </w:div>
                                                                                <w:div w:id="16604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6367954">
                              <w:marLeft w:val="0"/>
                              <w:marRight w:val="0"/>
                              <w:marTop w:val="0"/>
                              <w:marBottom w:val="0"/>
                              <w:divBdr>
                                <w:top w:val="none" w:sz="0" w:space="0" w:color="auto"/>
                                <w:left w:val="none" w:sz="0" w:space="0" w:color="auto"/>
                                <w:bottom w:val="none" w:sz="0" w:space="0" w:color="auto"/>
                                <w:right w:val="none" w:sz="0" w:space="0" w:color="auto"/>
                              </w:divBdr>
                              <w:divsChild>
                                <w:div w:id="1502811849">
                                  <w:marLeft w:val="0"/>
                                  <w:marRight w:val="0"/>
                                  <w:marTop w:val="0"/>
                                  <w:marBottom w:val="0"/>
                                  <w:divBdr>
                                    <w:top w:val="none" w:sz="0" w:space="0" w:color="auto"/>
                                    <w:left w:val="none" w:sz="0" w:space="0" w:color="auto"/>
                                    <w:bottom w:val="none" w:sz="0" w:space="0" w:color="auto"/>
                                    <w:right w:val="none" w:sz="0" w:space="0" w:color="auto"/>
                                  </w:divBdr>
                                  <w:divsChild>
                                    <w:div w:id="1788964480">
                                      <w:marLeft w:val="0"/>
                                      <w:marRight w:val="0"/>
                                      <w:marTop w:val="0"/>
                                      <w:marBottom w:val="0"/>
                                      <w:divBdr>
                                        <w:top w:val="none" w:sz="0" w:space="0" w:color="auto"/>
                                        <w:left w:val="none" w:sz="0" w:space="0" w:color="auto"/>
                                        <w:bottom w:val="none" w:sz="0" w:space="0" w:color="auto"/>
                                        <w:right w:val="none" w:sz="0" w:space="0" w:color="auto"/>
                                      </w:divBdr>
                                      <w:divsChild>
                                        <w:div w:id="93050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65285">
                                  <w:marLeft w:val="0"/>
                                  <w:marRight w:val="0"/>
                                  <w:marTop w:val="0"/>
                                  <w:marBottom w:val="0"/>
                                  <w:divBdr>
                                    <w:top w:val="none" w:sz="0" w:space="0" w:color="auto"/>
                                    <w:left w:val="none" w:sz="0" w:space="0" w:color="auto"/>
                                    <w:bottom w:val="none" w:sz="0" w:space="0" w:color="auto"/>
                                    <w:right w:val="none" w:sz="0" w:space="0" w:color="auto"/>
                                  </w:divBdr>
                                  <w:divsChild>
                                    <w:div w:id="376978871">
                                      <w:marLeft w:val="0"/>
                                      <w:marRight w:val="0"/>
                                      <w:marTop w:val="0"/>
                                      <w:marBottom w:val="0"/>
                                      <w:divBdr>
                                        <w:top w:val="none" w:sz="0" w:space="0" w:color="auto"/>
                                        <w:left w:val="none" w:sz="0" w:space="0" w:color="auto"/>
                                        <w:bottom w:val="none" w:sz="0" w:space="0" w:color="auto"/>
                                        <w:right w:val="none" w:sz="0" w:space="0" w:color="auto"/>
                                      </w:divBdr>
                                      <w:divsChild>
                                        <w:div w:id="1296913408">
                                          <w:marLeft w:val="0"/>
                                          <w:marRight w:val="0"/>
                                          <w:marTop w:val="0"/>
                                          <w:marBottom w:val="0"/>
                                          <w:divBdr>
                                            <w:top w:val="none" w:sz="0" w:space="0" w:color="auto"/>
                                            <w:left w:val="none" w:sz="0" w:space="0" w:color="auto"/>
                                            <w:bottom w:val="none" w:sz="0" w:space="0" w:color="auto"/>
                                            <w:right w:val="none" w:sz="0" w:space="0" w:color="auto"/>
                                          </w:divBdr>
                                          <w:divsChild>
                                            <w:div w:id="540749913">
                                              <w:marLeft w:val="0"/>
                                              <w:marRight w:val="0"/>
                                              <w:marTop w:val="0"/>
                                              <w:marBottom w:val="0"/>
                                              <w:divBdr>
                                                <w:top w:val="none" w:sz="0" w:space="0" w:color="auto"/>
                                                <w:left w:val="none" w:sz="0" w:space="0" w:color="auto"/>
                                                <w:bottom w:val="none" w:sz="0" w:space="0" w:color="auto"/>
                                                <w:right w:val="none" w:sz="0" w:space="0" w:color="auto"/>
                                              </w:divBdr>
                                              <w:divsChild>
                                                <w:div w:id="678386258">
                                                  <w:marLeft w:val="0"/>
                                                  <w:marRight w:val="0"/>
                                                  <w:marTop w:val="0"/>
                                                  <w:marBottom w:val="0"/>
                                                  <w:divBdr>
                                                    <w:top w:val="none" w:sz="0" w:space="0" w:color="auto"/>
                                                    <w:left w:val="none" w:sz="0" w:space="0" w:color="auto"/>
                                                    <w:bottom w:val="none" w:sz="0" w:space="0" w:color="auto"/>
                                                    <w:right w:val="none" w:sz="0" w:space="0" w:color="auto"/>
                                                  </w:divBdr>
                                                  <w:divsChild>
                                                    <w:div w:id="75172255">
                                                      <w:marLeft w:val="0"/>
                                                      <w:marRight w:val="0"/>
                                                      <w:marTop w:val="0"/>
                                                      <w:marBottom w:val="0"/>
                                                      <w:divBdr>
                                                        <w:top w:val="none" w:sz="0" w:space="0" w:color="auto"/>
                                                        <w:left w:val="none" w:sz="0" w:space="0" w:color="auto"/>
                                                        <w:bottom w:val="none" w:sz="0" w:space="0" w:color="auto"/>
                                                        <w:right w:val="none" w:sz="0" w:space="0" w:color="auto"/>
                                                      </w:divBdr>
                                                      <w:divsChild>
                                                        <w:div w:id="2124810898">
                                                          <w:marLeft w:val="0"/>
                                                          <w:marRight w:val="0"/>
                                                          <w:marTop w:val="0"/>
                                                          <w:marBottom w:val="0"/>
                                                          <w:divBdr>
                                                            <w:top w:val="none" w:sz="0" w:space="0" w:color="auto"/>
                                                            <w:left w:val="none" w:sz="0" w:space="0" w:color="auto"/>
                                                            <w:bottom w:val="none" w:sz="0" w:space="0" w:color="auto"/>
                                                            <w:right w:val="none" w:sz="0" w:space="0" w:color="auto"/>
                                                          </w:divBdr>
                                                          <w:divsChild>
                                                            <w:div w:id="687485542">
                                                              <w:marLeft w:val="0"/>
                                                              <w:marRight w:val="0"/>
                                                              <w:marTop w:val="240"/>
                                                              <w:marBottom w:val="0"/>
                                                              <w:divBdr>
                                                                <w:top w:val="none" w:sz="0" w:space="0" w:color="auto"/>
                                                                <w:left w:val="none" w:sz="0" w:space="0" w:color="auto"/>
                                                                <w:bottom w:val="none" w:sz="0" w:space="0" w:color="auto"/>
                                                                <w:right w:val="none" w:sz="0" w:space="0" w:color="auto"/>
                                                              </w:divBdr>
                                                              <w:divsChild>
                                                                <w:div w:id="923999335">
                                                                  <w:marLeft w:val="0"/>
                                                                  <w:marRight w:val="0"/>
                                                                  <w:marTop w:val="180"/>
                                                                  <w:marBottom w:val="180"/>
                                                                  <w:divBdr>
                                                                    <w:top w:val="none" w:sz="0" w:space="0" w:color="auto"/>
                                                                    <w:left w:val="none" w:sz="0" w:space="0" w:color="auto"/>
                                                                    <w:bottom w:val="none" w:sz="0" w:space="0" w:color="auto"/>
                                                                    <w:right w:val="none" w:sz="0" w:space="0" w:color="auto"/>
                                                                  </w:divBdr>
                                                                  <w:divsChild>
                                                                    <w:div w:id="458960323">
                                                                      <w:marLeft w:val="0"/>
                                                                      <w:marRight w:val="0"/>
                                                                      <w:marTop w:val="0"/>
                                                                      <w:marBottom w:val="0"/>
                                                                      <w:divBdr>
                                                                        <w:top w:val="none" w:sz="0" w:space="0" w:color="auto"/>
                                                                        <w:left w:val="none" w:sz="0" w:space="0" w:color="auto"/>
                                                                        <w:bottom w:val="none" w:sz="0" w:space="0" w:color="auto"/>
                                                                        <w:right w:val="none" w:sz="0" w:space="0" w:color="auto"/>
                                                                      </w:divBdr>
                                                                      <w:divsChild>
                                                                        <w:div w:id="2054234986">
                                                                          <w:marLeft w:val="0"/>
                                                                          <w:marRight w:val="0"/>
                                                                          <w:marTop w:val="120"/>
                                                                          <w:marBottom w:val="0"/>
                                                                          <w:divBdr>
                                                                            <w:top w:val="none" w:sz="0" w:space="0" w:color="auto"/>
                                                                            <w:left w:val="none" w:sz="0" w:space="0" w:color="auto"/>
                                                                            <w:bottom w:val="none" w:sz="0" w:space="0" w:color="auto"/>
                                                                            <w:right w:val="none" w:sz="0" w:space="0" w:color="auto"/>
                                                                          </w:divBdr>
                                                                          <w:divsChild>
                                                                            <w:div w:id="2057468119">
                                                                              <w:marLeft w:val="0"/>
                                                                              <w:marRight w:val="0"/>
                                                                              <w:marTop w:val="0"/>
                                                                              <w:marBottom w:val="0"/>
                                                                              <w:divBdr>
                                                                                <w:top w:val="none" w:sz="0" w:space="0" w:color="auto"/>
                                                                                <w:left w:val="none" w:sz="0" w:space="0" w:color="auto"/>
                                                                                <w:bottom w:val="none" w:sz="0" w:space="0" w:color="auto"/>
                                                                                <w:right w:val="none" w:sz="0" w:space="0" w:color="auto"/>
                                                                              </w:divBdr>
                                                                            </w:div>
                                                                            <w:div w:id="194723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276158">
                              <w:marLeft w:val="0"/>
                              <w:marRight w:val="0"/>
                              <w:marTop w:val="0"/>
                              <w:marBottom w:val="0"/>
                              <w:divBdr>
                                <w:top w:val="none" w:sz="0" w:space="0" w:color="auto"/>
                                <w:left w:val="none" w:sz="0" w:space="0" w:color="auto"/>
                                <w:bottom w:val="none" w:sz="0" w:space="0" w:color="auto"/>
                                <w:right w:val="none" w:sz="0" w:space="0" w:color="auto"/>
                              </w:divBdr>
                              <w:divsChild>
                                <w:div w:id="1069621186">
                                  <w:marLeft w:val="0"/>
                                  <w:marRight w:val="0"/>
                                  <w:marTop w:val="0"/>
                                  <w:marBottom w:val="0"/>
                                  <w:divBdr>
                                    <w:top w:val="none" w:sz="0" w:space="0" w:color="auto"/>
                                    <w:left w:val="none" w:sz="0" w:space="0" w:color="auto"/>
                                    <w:bottom w:val="none" w:sz="0" w:space="0" w:color="auto"/>
                                    <w:right w:val="none" w:sz="0" w:space="0" w:color="auto"/>
                                  </w:divBdr>
                                  <w:divsChild>
                                    <w:div w:id="191186630">
                                      <w:marLeft w:val="0"/>
                                      <w:marRight w:val="0"/>
                                      <w:marTop w:val="0"/>
                                      <w:marBottom w:val="0"/>
                                      <w:divBdr>
                                        <w:top w:val="none" w:sz="0" w:space="0" w:color="auto"/>
                                        <w:left w:val="none" w:sz="0" w:space="0" w:color="auto"/>
                                        <w:bottom w:val="none" w:sz="0" w:space="0" w:color="auto"/>
                                        <w:right w:val="none" w:sz="0" w:space="0" w:color="auto"/>
                                      </w:divBdr>
                                      <w:divsChild>
                                        <w:div w:id="996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53509">
                                  <w:marLeft w:val="0"/>
                                  <w:marRight w:val="0"/>
                                  <w:marTop w:val="0"/>
                                  <w:marBottom w:val="0"/>
                                  <w:divBdr>
                                    <w:top w:val="none" w:sz="0" w:space="0" w:color="auto"/>
                                    <w:left w:val="none" w:sz="0" w:space="0" w:color="auto"/>
                                    <w:bottom w:val="none" w:sz="0" w:space="0" w:color="auto"/>
                                    <w:right w:val="none" w:sz="0" w:space="0" w:color="auto"/>
                                  </w:divBdr>
                                  <w:divsChild>
                                    <w:div w:id="296032694">
                                      <w:marLeft w:val="0"/>
                                      <w:marRight w:val="0"/>
                                      <w:marTop w:val="0"/>
                                      <w:marBottom w:val="0"/>
                                      <w:divBdr>
                                        <w:top w:val="none" w:sz="0" w:space="0" w:color="auto"/>
                                        <w:left w:val="none" w:sz="0" w:space="0" w:color="auto"/>
                                        <w:bottom w:val="none" w:sz="0" w:space="0" w:color="auto"/>
                                        <w:right w:val="none" w:sz="0" w:space="0" w:color="auto"/>
                                      </w:divBdr>
                                      <w:divsChild>
                                        <w:div w:id="1613393551">
                                          <w:marLeft w:val="0"/>
                                          <w:marRight w:val="0"/>
                                          <w:marTop w:val="0"/>
                                          <w:marBottom w:val="0"/>
                                          <w:divBdr>
                                            <w:top w:val="none" w:sz="0" w:space="0" w:color="auto"/>
                                            <w:left w:val="none" w:sz="0" w:space="0" w:color="auto"/>
                                            <w:bottom w:val="none" w:sz="0" w:space="0" w:color="auto"/>
                                            <w:right w:val="none" w:sz="0" w:space="0" w:color="auto"/>
                                          </w:divBdr>
                                          <w:divsChild>
                                            <w:div w:id="1521312183">
                                              <w:marLeft w:val="0"/>
                                              <w:marRight w:val="0"/>
                                              <w:marTop w:val="0"/>
                                              <w:marBottom w:val="0"/>
                                              <w:divBdr>
                                                <w:top w:val="none" w:sz="0" w:space="0" w:color="auto"/>
                                                <w:left w:val="none" w:sz="0" w:space="0" w:color="auto"/>
                                                <w:bottom w:val="none" w:sz="0" w:space="0" w:color="auto"/>
                                                <w:right w:val="none" w:sz="0" w:space="0" w:color="auto"/>
                                              </w:divBdr>
                                              <w:divsChild>
                                                <w:div w:id="924412147">
                                                  <w:marLeft w:val="0"/>
                                                  <w:marRight w:val="0"/>
                                                  <w:marTop w:val="0"/>
                                                  <w:marBottom w:val="0"/>
                                                  <w:divBdr>
                                                    <w:top w:val="none" w:sz="0" w:space="0" w:color="auto"/>
                                                    <w:left w:val="none" w:sz="0" w:space="0" w:color="auto"/>
                                                    <w:bottom w:val="none" w:sz="0" w:space="0" w:color="auto"/>
                                                    <w:right w:val="none" w:sz="0" w:space="0" w:color="auto"/>
                                                  </w:divBdr>
                                                  <w:divsChild>
                                                    <w:div w:id="990868479">
                                                      <w:marLeft w:val="0"/>
                                                      <w:marRight w:val="0"/>
                                                      <w:marTop w:val="0"/>
                                                      <w:marBottom w:val="0"/>
                                                      <w:divBdr>
                                                        <w:top w:val="none" w:sz="0" w:space="0" w:color="auto"/>
                                                        <w:left w:val="none" w:sz="0" w:space="0" w:color="auto"/>
                                                        <w:bottom w:val="none" w:sz="0" w:space="0" w:color="auto"/>
                                                        <w:right w:val="none" w:sz="0" w:space="0" w:color="auto"/>
                                                      </w:divBdr>
                                                      <w:divsChild>
                                                        <w:div w:id="45949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612375">
                              <w:marLeft w:val="0"/>
                              <w:marRight w:val="0"/>
                              <w:marTop w:val="0"/>
                              <w:marBottom w:val="0"/>
                              <w:divBdr>
                                <w:top w:val="none" w:sz="0" w:space="0" w:color="auto"/>
                                <w:left w:val="none" w:sz="0" w:space="0" w:color="auto"/>
                                <w:bottom w:val="none" w:sz="0" w:space="0" w:color="auto"/>
                                <w:right w:val="none" w:sz="0" w:space="0" w:color="auto"/>
                              </w:divBdr>
                              <w:divsChild>
                                <w:div w:id="24791163">
                                  <w:marLeft w:val="0"/>
                                  <w:marRight w:val="0"/>
                                  <w:marTop w:val="0"/>
                                  <w:marBottom w:val="0"/>
                                  <w:divBdr>
                                    <w:top w:val="none" w:sz="0" w:space="0" w:color="auto"/>
                                    <w:left w:val="none" w:sz="0" w:space="0" w:color="auto"/>
                                    <w:bottom w:val="none" w:sz="0" w:space="0" w:color="auto"/>
                                    <w:right w:val="none" w:sz="0" w:space="0" w:color="auto"/>
                                  </w:divBdr>
                                  <w:divsChild>
                                    <w:div w:id="1205094315">
                                      <w:marLeft w:val="0"/>
                                      <w:marRight w:val="0"/>
                                      <w:marTop w:val="0"/>
                                      <w:marBottom w:val="0"/>
                                      <w:divBdr>
                                        <w:top w:val="none" w:sz="0" w:space="0" w:color="auto"/>
                                        <w:left w:val="none" w:sz="0" w:space="0" w:color="auto"/>
                                        <w:bottom w:val="none" w:sz="0" w:space="0" w:color="auto"/>
                                        <w:right w:val="none" w:sz="0" w:space="0" w:color="auto"/>
                                      </w:divBdr>
                                      <w:divsChild>
                                        <w:div w:id="21332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99535">
                                  <w:marLeft w:val="0"/>
                                  <w:marRight w:val="0"/>
                                  <w:marTop w:val="0"/>
                                  <w:marBottom w:val="0"/>
                                  <w:divBdr>
                                    <w:top w:val="none" w:sz="0" w:space="0" w:color="auto"/>
                                    <w:left w:val="none" w:sz="0" w:space="0" w:color="auto"/>
                                    <w:bottom w:val="none" w:sz="0" w:space="0" w:color="auto"/>
                                    <w:right w:val="none" w:sz="0" w:space="0" w:color="auto"/>
                                  </w:divBdr>
                                  <w:divsChild>
                                    <w:div w:id="508719371">
                                      <w:marLeft w:val="0"/>
                                      <w:marRight w:val="0"/>
                                      <w:marTop w:val="0"/>
                                      <w:marBottom w:val="0"/>
                                      <w:divBdr>
                                        <w:top w:val="none" w:sz="0" w:space="0" w:color="auto"/>
                                        <w:left w:val="none" w:sz="0" w:space="0" w:color="auto"/>
                                        <w:bottom w:val="none" w:sz="0" w:space="0" w:color="auto"/>
                                        <w:right w:val="none" w:sz="0" w:space="0" w:color="auto"/>
                                      </w:divBdr>
                                      <w:divsChild>
                                        <w:div w:id="1795906747">
                                          <w:marLeft w:val="0"/>
                                          <w:marRight w:val="0"/>
                                          <w:marTop w:val="0"/>
                                          <w:marBottom w:val="0"/>
                                          <w:divBdr>
                                            <w:top w:val="none" w:sz="0" w:space="0" w:color="auto"/>
                                            <w:left w:val="none" w:sz="0" w:space="0" w:color="auto"/>
                                            <w:bottom w:val="none" w:sz="0" w:space="0" w:color="auto"/>
                                            <w:right w:val="none" w:sz="0" w:space="0" w:color="auto"/>
                                          </w:divBdr>
                                          <w:divsChild>
                                            <w:div w:id="1076588758">
                                              <w:marLeft w:val="0"/>
                                              <w:marRight w:val="0"/>
                                              <w:marTop w:val="0"/>
                                              <w:marBottom w:val="0"/>
                                              <w:divBdr>
                                                <w:top w:val="none" w:sz="0" w:space="0" w:color="auto"/>
                                                <w:left w:val="none" w:sz="0" w:space="0" w:color="auto"/>
                                                <w:bottom w:val="none" w:sz="0" w:space="0" w:color="auto"/>
                                                <w:right w:val="none" w:sz="0" w:space="0" w:color="auto"/>
                                              </w:divBdr>
                                              <w:divsChild>
                                                <w:div w:id="1265845134">
                                                  <w:marLeft w:val="0"/>
                                                  <w:marRight w:val="0"/>
                                                  <w:marTop w:val="0"/>
                                                  <w:marBottom w:val="0"/>
                                                  <w:divBdr>
                                                    <w:top w:val="none" w:sz="0" w:space="0" w:color="auto"/>
                                                    <w:left w:val="none" w:sz="0" w:space="0" w:color="auto"/>
                                                    <w:bottom w:val="none" w:sz="0" w:space="0" w:color="auto"/>
                                                    <w:right w:val="none" w:sz="0" w:space="0" w:color="auto"/>
                                                  </w:divBdr>
                                                  <w:divsChild>
                                                    <w:div w:id="1603227162">
                                                      <w:marLeft w:val="0"/>
                                                      <w:marRight w:val="0"/>
                                                      <w:marTop w:val="0"/>
                                                      <w:marBottom w:val="0"/>
                                                      <w:divBdr>
                                                        <w:top w:val="none" w:sz="0" w:space="0" w:color="auto"/>
                                                        <w:left w:val="none" w:sz="0" w:space="0" w:color="auto"/>
                                                        <w:bottom w:val="none" w:sz="0" w:space="0" w:color="auto"/>
                                                        <w:right w:val="none" w:sz="0" w:space="0" w:color="auto"/>
                                                      </w:divBdr>
                                                      <w:divsChild>
                                                        <w:div w:id="55825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2855627">
      <w:bodyDiv w:val="1"/>
      <w:marLeft w:val="0"/>
      <w:marRight w:val="0"/>
      <w:marTop w:val="0"/>
      <w:marBottom w:val="0"/>
      <w:divBdr>
        <w:top w:val="none" w:sz="0" w:space="0" w:color="auto"/>
        <w:left w:val="none" w:sz="0" w:space="0" w:color="auto"/>
        <w:bottom w:val="none" w:sz="0" w:space="0" w:color="auto"/>
        <w:right w:val="none" w:sz="0" w:space="0" w:color="auto"/>
      </w:divBdr>
    </w:div>
    <w:div w:id="984891587">
      <w:bodyDiv w:val="1"/>
      <w:marLeft w:val="0"/>
      <w:marRight w:val="0"/>
      <w:marTop w:val="0"/>
      <w:marBottom w:val="0"/>
      <w:divBdr>
        <w:top w:val="none" w:sz="0" w:space="0" w:color="auto"/>
        <w:left w:val="none" w:sz="0" w:space="0" w:color="auto"/>
        <w:bottom w:val="none" w:sz="0" w:space="0" w:color="auto"/>
        <w:right w:val="none" w:sz="0" w:space="0" w:color="auto"/>
      </w:divBdr>
    </w:div>
    <w:div w:id="1035959380">
      <w:bodyDiv w:val="1"/>
      <w:marLeft w:val="0"/>
      <w:marRight w:val="0"/>
      <w:marTop w:val="0"/>
      <w:marBottom w:val="0"/>
      <w:divBdr>
        <w:top w:val="none" w:sz="0" w:space="0" w:color="auto"/>
        <w:left w:val="none" w:sz="0" w:space="0" w:color="auto"/>
        <w:bottom w:val="none" w:sz="0" w:space="0" w:color="auto"/>
        <w:right w:val="none" w:sz="0" w:space="0" w:color="auto"/>
      </w:divBdr>
    </w:div>
    <w:div w:id="1078745238">
      <w:bodyDiv w:val="1"/>
      <w:marLeft w:val="0"/>
      <w:marRight w:val="0"/>
      <w:marTop w:val="0"/>
      <w:marBottom w:val="0"/>
      <w:divBdr>
        <w:top w:val="none" w:sz="0" w:space="0" w:color="auto"/>
        <w:left w:val="none" w:sz="0" w:space="0" w:color="auto"/>
        <w:bottom w:val="none" w:sz="0" w:space="0" w:color="auto"/>
        <w:right w:val="none" w:sz="0" w:space="0" w:color="auto"/>
      </w:divBdr>
    </w:div>
    <w:div w:id="1113864416">
      <w:bodyDiv w:val="1"/>
      <w:marLeft w:val="0"/>
      <w:marRight w:val="0"/>
      <w:marTop w:val="0"/>
      <w:marBottom w:val="0"/>
      <w:divBdr>
        <w:top w:val="none" w:sz="0" w:space="0" w:color="auto"/>
        <w:left w:val="none" w:sz="0" w:space="0" w:color="auto"/>
        <w:bottom w:val="none" w:sz="0" w:space="0" w:color="auto"/>
        <w:right w:val="none" w:sz="0" w:space="0" w:color="auto"/>
      </w:divBdr>
    </w:div>
    <w:div w:id="1159230642">
      <w:bodyDiv w:val="1"/>
      <w:marLeft w:val="0"/>
      <w:marRight w:val="0"/>
      <w:marTop w:val="0"/>
      <w:marBottom w:val="0"/>
      <w:divBdr>
        <w:top w:val="none" w:sz="0" w:space="0" w:color="auto"/>
        <w:left w:val="none" w:sz="0" w:space="0" w:color="auto"/>
        <w:bottom w:val="none" w:sz="0" w:space="0" w:color="auto"/>
        <w:right w:val="none" w:sz="0" w:space="0" w:color="auto"/>
      </w:divBdr>
    </w:div>
    <w:div w:id="1342974525">
      <w:bodyDiv w:val="1"/>
      <w:marLeft w:val="0"/>
      <w:marRight w:val="0"/>
      <w:marTop w:val="0"/>
      <w:marBottom w:val="0"/>
      <w:divBdr>
        <w:top w:val="none" w:sz="0" w:space="0" w:color="auto"/>
        <w:left w:val="none" w:sz="0" w:space="0" w:color="auto"/>
        <w:bottom w:val="none" w:sz="0" w:space="0" w:color="auto"/>
        <w:right w:val="none" w:sz="0" w:space="0" w:color="auto"/>
      </w:divBdr>
    </w:div>
    <w:div w:id="1523663263">
      <w:bodyDiv w:val="1"/>
      <w:marLeft w:val="0"/>
      <w:marRight w:val="0"/>
      <w:marTop w:val="0"/>
      <w:marBottom w:val="0"/>
      <w:divBdr>
        <w:top w:val="none" w:sz="0" w:space="0" w:color="auto"/>
        <w:left w:val="none" w:sz="0" w:space="0" w:color="auto"/>
        <w:bottom w:val="none" w:sz="0" w:space="0" w:color="auto"/>
        <w:right w:val="none" w:sz="0" w:space="0" w:color="auto"/>
      </w:divBdr>
    </w:div>
    <w:div w:id="1563247832">
      <w:bodyDiv w:val="1"/>
      <w:marLeft w:val="0"/>
      <w:marRight w:val="0"/>
      <w:marTop w:val="0"/>
      <w:marBottom w:val="0"/>
      <w:divBdr>
        <w:top w:val="none" w:sz="0" w:space="0" w:color="auto"/>
        <w:left w:val="none" w:sz="0" w:space="0" w:color="auto"/>
        <w:bottom w:val="none" w:sz="0" w:space="0" w:color="auto"/>
        <w:right w:val="none" w:sz="0" w:space="0" w:color="auto"/>
      </w:divBdr>
    </w:div>
    <w:div w:id="1673140231">
      <w:bodyDiv w:val="1"/>
      <w:marLeft w:val="0"/>
      <w:marRight w:val="0"/>
      <w:marTop w:val="0"/>
      <w:marBottom w:val="0"/>
      <w:divBdr>
        <w:top w:val="none" w:sz="0" w:space="0" w:color="auto"/>
        <w:left w:val="none" w:sz="0" w:space="0" w:color="auto"/>
        <w:bottom w:val="none" w:sz="0" w:space="0" w:color="auto"/>
        <w:right w:val="none" w:sz="0" w:space="0" w:color="auto"/>
      </w:divBdr>
    </w:div>
    <w:div w:id="1715545330">
      <w:bodyDiv w:val="1"/>
      <w:marLeft w:val="0"/>
      <w:marRight w:val="0"/>
      <w:marTop w:val="0"/>
      <w:marBottom w:val="0"/>
      <w:divBdr>
        <w:top w:val="none" w:sz="0" w:space="0" w:color="auto"/>
        <w:left w:val="none" w:sz="0" w:space="0" w:color="auto"/>
        <w:bottom w:val="none" w:sz="0" w:space="0" w:color="auto"/>
        <w:right w:val="none" w:sz="0" w:space="0" w:color="auto"/>
      </w:divBdr>
    </w:div>
    <w:div w:id="1743605527">
      <w:bodyDiv w:val="1"/>
      <w:marLeft w:val="0"/>
      <w:marRight w:val="0"/>
      <w:marTop w:val="0"/>
      <w:marBottom w:val="0"/>
      <w:divBdr>
        <w:top w:val="none" w:sz="0" w:space="0" w:color="auto"/>
        <w:left w:val="none" w:sz="0" w:space="0" w:color="auto"/>
        <w:bottom w:val="none" w:sz="0" w:space="0" w:color="auto"/>
        <w:right w:val="none" w:sz="0" w:space="0" w:color="auto"/>
      </w:divBdr>
    </w:div>
    <w:div w:id="1834252181">
      <w:bodyDiv w:val="1"/>
      <w:marLeft w:val="0"/>
      <w:marRight w:val="0"/>
      <w:marTop w:val="0"/>
      <w:marBottom w:val="0"/>
      <w:divBdr>
        <w:top w:val="none" w:sz="0" w:space="0" w:color="auto"/>
        <w:left w:val="none" w:sz="0" w:space="0" w:color="auto"/>
        <w:bottom w:val="none" w:sz="0" w:space="0" w:color="auto"/>
        <w:right w:val="none" w:sz="0" w:space="0" w:color="auto"/>
      </w:divBdr>
    </w:div>
    <w:div w:id="2094008766">
      <w:bodyDiv w:val="1"/>
      <w:marLeft w:val="0"/>
      <w:marRight w:val="0"/>
      <w:marTop w:val="0"/>
      <w:marBottom w:val="0"/>
      <w:divBdr>
        <w:top w:val="none" w:sz="0" w:space="0" w:color="auto"/>
        <w:left w:val="none" w:sz="0" w:space="0" w:color="auto"/>
        <w:bottom w:val="none" w:sz="0" w:space="0" w:color="auto"/>
        <w:right w:val="none" w:sz="0" w:space="0" w:color="auto"/>
      </w:divBdr>
    </w:div>
    <w:div w:id="2106223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github.com/malussi/Ticket-Sales-Dashboard"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google.com/search?q=https://docs.sonarqube.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youtu.be/0mCYDlJxkvU"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ithub.com/malussi/Ticket-Sales-Dashboard/commits/master/"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18.jpe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stado xmlns="a150fe00-1c53-46dc-80fb-b2dbdb01b085">En Desarrollo</Estado>
    <Fecha_x0020_de_x0020_Vencimiento xmlns="a150fe00-1c53-46dc-80fb-b2dbdb01b085" xsi:nil="true"/>
    <Asignado_x0020_a xmlns="a150fe00-1c53-46dc-80fb-b2dbdb01b085">
      <UserInfo>
        <DisplayName/>
        <AccountId xsi:nil="true"/>
        <AccountType/>
      </UserInfo>
    </Asignado_x0020_a>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96708DD91543546AD12204098C89772" ma:contentTypeVersion="6" ma:contentTypeDescription="Crear nuevo documento." ma:contentTypeScope="" ma:versionID="d089fe28a85e2dabd80ff7e3a4bd6295">
  <xsd:schema xmlns:xsd="http://www.w3.org/2001/XMLSchema" xmlns:xs="http://www.w3.org/2001/XMLSchema" xmlns:p="http://schemas.microsoft.com/office/2006/metadata/properties" xmlns:ns2="a150fe00-1c53-46dc-80fb-b2dbdb01b085" targetNamespace="http://schemas.microsoft.com/office/2006/metadata/properties" ma:root="true" ma:fieldsID="a84bb8936301433f857d1fe2e5f94ee9" ns2:_="">
    <xsd:import namespace="a150fe00-1c53-46dc-80fb-b2dbdb01b085"/>
    <xsd:element name="properties">
      <xsd:complexType>
        <xsd:sequence>
          <xsd:element name="documentManagement">
            <xsd:complexType>
              <xsd:all>
                <xsd:element ref="ns2:Estado" minOccurs="0"/>
                <xsd:element ref="ns2:Asignado_x0020_a" minOccurs="0"/>
                <xsd:element ref="ns2:Fecha_x0020_de_x0020_Vencimient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fe00-1c53-46dc-80fb-b2dbdb01b085" elementFormDefault="qualified">
    <xsd:import namespace="http://schemas.microsoft.com/office/2006/documentManagement/types"/>
    <xsd:import namespace="http://schemas.microsoft.com/office/infopath/2007/PartnerControls"/>
    <xsd:element name="Estado" ma:index="8" nillable="true" ma:displayName="Estado" ma:default="En Desarrollo" ma:format="Dropdown" ma:internalName="Estado">
      <xsd:simpleType>
        <xsd:restriction base="dms:Choice">
          <xsd:enumeration value="En Desarrollo"/>
          <xsd:enumeration value="En Edición"/>
          <xsd:enumeration value="Edición OK"/>
          <xsd:enumeration value="En Diseño Gráfico"/>
          <xsd:enumeration value="Diseño Gráfico OK"/>
          <xsd:enumeration value="Finalizado"/>
        </xsd:restriction>
      </xsd:simpleType>
    </xsd:element>
    <xsd:element name="Asignado_x0020_a" ma:index="9" nillable="true" ma:displayName="Asignado a" ma:list="UserInfo" ma:SharePointGroup="0" ma:internalName="Asignado_x0020_a"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echa_x0020_de_x0020_Vencimiento" ma:index="10" nillable="true" ma:displayName="Fecha de Vencimiento" ma:format="DateOnly" ma:internalName="Fecha_x0020_de_x0020_Vencimiento">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a150fe00-1c53-46dc-80fb-b2dbdb01b085"/>
  </ds:schemaRefs>
</ds:datastoreItem>
</file>

<file path=customXml/itemProps2.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3.xml><?xml version="1.0" encoding="utf-8"?>
<ds:datastoreItem xmlns:ds="http://schemas.openxmlformats.org/officeDocument/2006/customXml" ds:itemID="{2DDD86D5-492A-4A48-9A3D-6FAA8C2E73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fe00-1c53-46dc-80fb-b2dbdb01b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D909FB-8C92-4372-89B9-3EBA3BF5F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1086</TotalTime>
  <Pages>21</Pages>
  <Words>6377</Words>
  <Characters>35079</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VALERY EMY BELEN RODRIGUEZ CASTILLO</dc:creator>
  <cp:keywords/>
  <dc:description/>
  <cp:lastModifiedBy>NICOLAS ANDRES MELLADO CABEZAS</cp:lastModifiedBy>
  <cp:revision>57</cp:revision>
  <dcterms:created xsi:type="dcterms:W3CDTF">2026-06-06T13:20:00Z</dcterms:created>
  <dcterms:modified xsi:type="dcterms:W3CDTF">2026-06-22T02:22:00Z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0x010100696708DD91543546AD12204098C89772</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