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5F360" w14:textId="64FDC1D5" w:rsidR="00D66486" w:rsidRDefault="00B004BB">
      <w:r>
        <w:t>FACIAL EXPRESSION RECOGNITION</w:t>
      </w:r>
      <w:bookmarkStart w:id="0" w:name="_GoBack"/>
      <w:bookmarkEnd w:id="0"/>
    </w:p>
    <w:p w14:paraId="7601E450" w14:textId="30231624" w:rsidR="00B004BB" w:rsidRDefault="00B004BB">
      <w:r>
        <w:t>Datasets: CK+, JAFFE, Kaggle</w:t>
      </w:r>
    </w:p>
    <w:p w14:paraId="20A5EA66" w14:textId="77777777" w:rsidR="00B004BB" w:rsidRDefault="00B004BB">
      <w:r>
        <w:t>Methods: HOG + SVM, HOG + KNN, CNN</w:t>
      </w:r>
    </w:p>
    <w:p w14:paraId="4083666C" w14:textId="272BEA82" w:rsidR="00B004BB" w:rsidRDefault="00B004BB">
      <w:r>
        <w:t>Pre-processing -&gt; Face Detection -&gt; Feature Extraction -&gt; Classification -&gt; Recognition</w:t>
      </w:r>
      <w:r>
        <w:br/>
      </w:r>
    </w:p>
    <w:sectPr w:rsidR="00B00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4BB"/>
    <w:rsid w:val="00502694"/>
    <w:rsid w:val="0054426C"/>
    <w:rsid w:val="00944AB5"/>
    <w:rsid w:val="00960374"/>
    <w:rsid w:val="00B0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358C1"/>
  <w15:chartTrackingRefBased/>
  <w15:docId w15:val="{E914A32A-4A8B-47E1-92D1-0445D5AA1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malvi</dc:creator>
  <cp:keywords/>
  <dc:description/>
  <cp:lastModifiedBy>shrey malvi</cp:lastModifiedBy>
  <cp:revision>1</cp:revision>
  <dcterms:created xsi:type="dcterms:W3CDTF">2019-01-31T15:35:00Z</dcterms:created>
  <dcterms:modified xsi:type="dcterms:W3CDTF">2019-01-31T15:38:00Z</dcterms:modified>
</cp:coreProperties>
</file>