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9C" w:rsidRDefault="005D5A06">
      <w:proofErr w:type="spellStart"/>
      <w:r>
        <w:t>Int</w:t>
      </w:r>
      <w:proofErr w:type="spellEnd"/>
      <w:r>
        <w:t xml:space="preserve">() – zamienia </w:t>
      </w:r>
      <w:proofErr w:type="spellStart"/>
      <w:r>
        <w:t>stringa</w:t>
      </w:r>
      <w:proofErr w:type="spellEnd"/>
      <w:r>
        <w:t xml:space="preserve"> na liczbę</w:t>
      </w:r>
    </w:p>
    <w:p w:rsidR="005D5A06" w:rsidRDefault="005D5A06"/>
    <w:p w:rsidR="005D5A06" w:rsidRDefault="005D5A06">
      <w:proofErr w:type="spellStart"/>
      <w:r>
        <w:t>xxx.isdigit</w:t>
      </w:r>
      <w:proofErr w:type="spellEnd"/>
      <w:r>
        <w:t xml:space="preserve">() – sprawdza czy </w:t>
      </w:r>
      <w:proofErr w:type="spellStart"/>
      <w:r>
        <w:t>string</w:t>
      </w:r>
      <w:proofErr w:type="spellEnd"/>
      <w:r>
        <w:t xml:space="preserve"> jest liczbą</w:t>
      </w:r>
    </w:p>
    <w:sectPr w:rsidR="005D5A06" w:rsidSect="00D05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5D5A06"/>
    <w:rsid w:val="0012461A"/>
    <w:rsid w:val="0058789A"/>
    <w:rsid w:val="005D5A06"/>
    <w:rsid w:val="00833BDB"/>
    <w:rsid w:val="00A033FB"/>
    <w:rsid w:val="00B20751"/>
    <w:rsid w:val="00D0549C"/>
    <w:rsid w:val="00E84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54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Malwina</dc:creator>
  <cp:lastModifiedBy>Malwina</cp:lastModifiedBy>
  <cp:revision>1</cp:revision>
  <dcterms:created xsi:type="dcterms:W3CDTF">2015-12-06T10:09:00Z</dcterms:created>
  <dcterms:modified xsi:type="dcterms:W3CDTF">2015-12-06T10:11:00Z</dcterms:modified>
</cp:coreProperties>
</file>