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A852" w14:textId="22A93D13" w:rsidR="00C059D8" w:rsidRPr="00DD2B8D" w:rsidRDefault="00614127" w:rsidP="00DD2B8D">
      <w:pPr>
        <w:spacing w:line="360" w:lineRule="auto"/>
        <w:rPr>
          <w:rFonts w:ascii="Century Gothic" w:hAnsi="Century Gothic" w:cs="Arial"/>
          <w:b/>
          <w:bCs/>
          <w:sz w:val="20"/>
          <w:szCs w:val="20"/>
          <w:lang w:val="en-US"/>
        </w:rPr>
      </w:pPr>
      <w:r w:rsidRPr="00DD2B8D">
        <w:rPr>
          <w:rFonts w:ascii="Century Gothic" w:hAnsi="Century Gothic" w:cs="Arial"/>
          <w:b/>
          <w:bCs/>
          <w:sz w:val="20"/>
          <w:szCs w:val="20"/>
          <w:lang w:val="en-US"/>
        </w:rPr>
        <w:t>Pros and Cons of Nanotechnology</w:t>
      </w:r>
    </w:p>
    <w:p w14:paraId="6E8F2C93" w14:textId="5CAA113D" w:rsidR="00614127" w:rsidRPr="00DD2B8D" w:rsidRDefault="00614127" w:rsidP="00DD2B8D">
      <w:pPr>
        <w:spacing w:line="360" w:lineRule="auto"/>
        <w:rPr>
          <w:rFonts w:ascii="Century Gothic" w:hAnsi="Century Gothic" w:cs="Arial"/>
          <w:sz w:val="20"/>
          <w:szCs w:val="20"/>
          <w:lang w:val="en-US"/>
        </w:rPr>
      </w:pPr>
      <w:r w:rsidRPr="00DD2B8D">
        <w:rPr>
          <w:rFonts w:ascii="Century Gothic" w:hAnsi="Century Gothic" w:cs="Arial"/>
          <w:sz w:val="20"/>
          <w:szCs w:val="20"/>
          <w:lang w:val="en-US"/>
        </w:rPr>
        <w:tab/>
        <w:t xml:space="preserve">Due to the development of nanotechnology, people are very excited and hopeful of the inventions that it will create and the benefits that it will give us, however it is important to note that nanotechnology is not fully understood by humans being thus there are still potential risks that could be found in nanotechnology. Here are the pros and con of nanotechnology. </w:t>
      </w:r>
    </w:p>
    <w:p w14:paraId="715A04D2" w14:textId="77777777" w:rsidR="00113C83" w:rsidRPr="00DD2B8D" w:rsidRDefault="00113C83" w:rsidP="00DD2B8D">
      <w:pPr>
        <w:spacing w:line="360" w:lineRule="auto"/>
        <w:rPr>
          <w:rFonts w:ascii="Century Gothic" w:hAnsi="Century Gothic" w:cs="Arial"/>
          <w:b/>
          <w:bCs/>
          <w:sz w:val="20"/>
          <w:szCs w:val="20"/>
          <w:lang w:val="en-US"/>
        </w:rPr>
      </w:pPr>
      <w:r w:rsidRPr="00DD2B8D">
        <w:rPr>
          <w:rFonts w:ascii="Century Gothic" w:hAnsi="Century Gothic" w:cs="Arial"/>
          <w:b/>
          <w:bCs/>
          <w:sz w:val="20"/>
          <w:szCs w:val="20"/>
          <w:lang w:val="en-US"/>
        </w:rPr>
        <w:t>Pros</w:t>
      </w:r>
    </w:p>
    <w:p w14:paraId="2577E2E7" w14:textId="77777777" w:rsidR="00113C83" w:rsidRPr="00DD2B8D" w:rsidRDefault="00113C83" w:rsidP="00DD2B8D">
      <w:pPr>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Improved medical advancements.</w:t>
      </w:r>
    </w:p>
    <w:p w14:paraId="03488014" w14:textId="77777777" w:rsidR="00113C83"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Nanotechnology has the potential to bring major advancements in medical treatments. It can potentially cure cancer, make surgeries faster and more accurate, repair injuries cell by cell, use nanobots to clear away blockages in patients' arteries, and more. This technology can help improve and prolong human life.</w:t>
      </w:r>
    </w:p>
    <w:p w14:paraId="0F662FAC" w14:textId="77777777" w:rsidR="00113C83" w:rsidRPr="00DD2B8D" w:rsidRDefault="00113C83" w:rsidP="00DD2B8D">
      <w:pPr>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Energy Efficiency</w:t>
      </w:r>
    </w:p>
    <w:p w14:paraId="5E3F9A00" w14:textId="77777777" w:rsidR="00113C83"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Nanotechnology can provide alternative ways to obtain energy. The development of more effective energy-producing, energy-absorbing, and energy storage products is more possible with this technology. Products created with nanotechnology can reduce energy consumption, lower greenhouse gas emissions, and mitigate the impacts of climate change.</w:t>
      </w:r>
    </w:p>
    <w:p w14:paraId="4903CB8A" w14:textId="77777777" w:rsidR="00113C83" w:rsidRPr="00DD2B8D" w:rsidRDefault="00113C83" w:rsidP="00DD2B8D">
      <w:pPr>
        <w:pStyle w:val="ListParagraph"/>
        <w:spacing w:before="100" w:beforeAutospacing="1" w:after="100" w:afterAutospacing="1" w:line="360" w:lineRule="auto"/>
        <w:rPr>
          <w:rFonts w:ascii="Century Gothic" w:eastAsia="Times New Roman" w:hAnsi="Century Gothic" w:cs="Arial"/>
          <w:color w:val="252525"/>
          <w:kern w:val="0"/>
          <w:sz w:val="20"/>
          <w:szCs w:val="20"/>
          <w14:ligatures w14:val="none"/>
        </w:rPr>
      </w:pPr>
    </w:p>
    <w:p w14:paraId="31A4494C" w14:textId="77777777" w:rsidR="00113C83" w:rsidRPr="00DD2B8D" w:rsidRDefault="00113C83" w:rsidP="00DD2B8D">
      <w:pPr>
        <w:pStyle w:val="ListParagraph"/>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 xml:space="preserve">Environmental Benefits </w:t>
      </w:r>
    </w:p>
    <w:p w14:paraId="069CAC20" w14:textId="77777777" w:rsidR="00113C83" w:rsidRPr="00DD2B8D" w:rsidRDefault="00113C83" w:rsidP="00DD2B8D">
      <w:pPr>
        <w:pStyle w:val="ListParagraph"/>
        <w:spacing w:before="100" w:beforeAutospacing="1" w:after="100" w:afterAutospacing="1" w:line="360" w:lineRule="auto"/>
        <w:rPr>
          <w:rFonts w:ascii="Century Gothic" w:eastAsia="Times New Roman" w:hAnsi="Century Gothic" w:cs="Arial"/>
          <w:color w:val="252525"/>
          <w:kern w:val="0"/>
          <w:sz w:val="20"/>
          <w:szCs w:val="20"/>
          <w14:ligatures w14:val="none"/>
        </w:rPr>
      </w:pPr>
    </w:p>
    <w:p w14:paraId="4383EDFD" w14:textId="77777777" w:rsidR="00113C83"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 xml:space="preserve">The use of nanotechnology in environment will make it easier to prevent pollution and reduce waste, doing that will allow us to have sustainable manufacturing processes as reducing waste will improve our product quality. </w:t>
      </w:r>
    </w:p>
    <w:p w14:paraId="374DDCC0" w14:textId="77777777" w:rsidR="00113C83" w:rsidRPr="00DD2B8D" w:rsidRDefault="00113C83"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411A836C" w14:textId="77777777" w:rsidR="00113C83" w:rsidRPr="00DD2B8D" w:rsidRDefault="00113C83" w:rsidP="00DD2B8D">
      <w:pPr>
        <w:pStyle w:val="ListParagraph"/>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Improved Materials</w:t>
      </w:r>
    </w:p>
    <w:p w14:paraId="31309FA0" w14:textId="77777777" w:rsidR="00113C83" w:rsidRPr="00DD2B8D" w:rsidRDefault="00113C83" w:rsidP="00DD2B8D">
      <w:pPr>
        <w:pStyle w:val="ListParagraph"/>
        <w:spacing w:before="100" w:beforeAutospacing="1" w:after="100" w:afterAutospacing="1" w:line="360" w:lineRule="auto"/>
        <w:rPr>
          <w:rFonts w:ascii="Century Gothic" w:eastAsia="Times New Roman" w:hAnsi="Century Gothic" w:cs="Arial"/>
          <w:color w:val="252525"/>
          <w:kern w:val="0"/>
          <w:sz w:val="20"/>
          <w:szCs w:val="20"/>
          <w14:ligatures w14:val="none"/>
        </w:rPr>
      </w:pPr>
    </w:p>
    <w:p w14:paraId="5F43AF23" w14:textId="4DC986F2" w:rsidR="00DD2B8D"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Nanotechnology can create products such as nanotubes, aerogels, and nanoparticles that result in upgraded materials. These materials can have properties such as increased strength, hardness, and flexibility, which can be used in a wide range of applications.</w:t>
      </w:r>
    </w:p>
    <w:p w14:paraId="56749601" w14:textId="03C4C706" w:rsidR="00113C83" w:rsidRPr="00DD2B8D" w:rsidRDefault="00113C83" w:rsidP="00DD2B8D">
      <w:p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Cons</w:t>
      </w:r>
    </w:p>
    <w:p w14:paraId="51AB84DF" w14:textId="77777777" w:rsidR="00113C83" w:rsidRDefault="00113C83" w:rsidP="00DD2B8D">
      <w:pPr>
        <w:pStyle w:val="ListParagraph"/>
        <w:numPr>
          <w:ilvl w:val="0"/>
          <w:numId w:val="3"/>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Health Risks</w:t>
      </w:r>
    </w:p>
    <w:p w14:paraId="1F8B0271"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3C15370E" w14:textId="77777777" w:rsidR="00113C83"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 xml:space="preserve">Nanotechnology has the potential to provide significant benefits, including the hope of curing hard-to-beat diseases. However, the risks associated with its use are not well understood, and the development of regulations to ensure its safe use is lagging behind its development. Exposure to </w:t>
      </w:r>
      <w:r w:rsidRPr="00DD2B8D">
        <w:rPr>
          <w:rFonts w:ascii="Century Gothic" w:eastAsia="Times New Roman" w:hAnsi="Century Gothic" w:cs="Arial"/>
          <w:color w:val="252525"/>
          <w:kern w:val="0"/>
          <w:sz w:val="20"/>
          <w:szCs w:val="20"/>
          <w14:ligatures w14:val="none"/>
        </w:rPr>
        <w:lastRenderedPageBreak/>
        <w:t>nanoparticles can lead to respiratory problems, allergies, and toxicity, which can be harmful to people who are exposed repeatedly.</w:t>
      </w:r>
    </w:p>
    <w:p w14:paraId="3EEE28F0" w14:textId="77777777" w:rsidR="00DD2B8D" w:rsidRPr="00DD2B8D" w:rsidRDefault="00DD2B8D" w:rsidP="00DD2B8D">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038334AA" w14:textId="0DF39662" w:rsidR="00113C83" w:rsidRDefault="00113C83" w:rsidP="00DD2B8D">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Environmental Risks</w:t>
      </w:r>
    </w:p>
    <w:p w14:paraId="4EA8BAF9"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3A0F5E4A" w14:textId="579BA330" w:rsidR="00113C83"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The creation of nanomaterials has led to the accumulation of nanoparticles in the environment, which can have a detrimental effect on humans and animals.</w:t>
      </w:r>
    </w:p>
    <w:p w14:paraId="0AD7A493" w14:textId="77777777" w:rsidR="00DD2B8D" w:rsidRPr="00DD2B8D" w:rsidRDefault="00DD2B8D" w:rsidP="00DD2B8D">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82677FB" w14:textId="5F5CC460" w:rsidR="00113C83" w:rsidRDefault="00113C83" w:rsidP="00DD2B8D">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Economic and Ethical Concerns</w:t>
      </w:r>
    </w:p>
    <w:p w14:paraId="329AD61A"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78C00891" w14:textId="0C31B277" w:rsidR="00DD2B8D"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 xml:space="preserve">Nanotechnology provides alternative sources of energy, which could lead to decreased demand for fossil fuels. This could have an impact on the economy, as the value of resources like oil and diamonds may decrease. In addition, there is a concern that some jobs may be lost as a result of technological advancements. There </w:t>
      </w:r>
      <w:proofErr w:type="gramStart"/>
      <w:r w:rsidRPr="00DD2B8D">
        <w:rPr>
          <w:rFonts w:ascii="Century Gothic" w:eastAsia="Times New Roman" w:hAnsi="Century Gothic" w:cs="Arial"/>
          <w:color w:val="252525"/>
          <w:kern w:val="0"/>
          <w:sz w:val="20"/>
          <w:szCs w:val="20"/>
          <w14:ligatures w14:val="none"/>
        </w:rPr>
        <w:t>is</w:t>
      </w:r>
      <w:proofErr w:type="gramEnd"/>
      <w:r w:rsidRPr="00DD2B8D">
        <w:rPr>
          <w:rFonts w:ascii="Century Gothic" w:eastAsia="Times New Roman" w:hAnsi="Century Gothic" w:cs="Arial"/>
          <w:color w:val="252525"/>
          <w:kern w:val="0"/>
          <w:sz w:val="20"/>
          <w:szCs w:val="20"/>
          <w14:ligatures w14:val="none"/>
        </w:rPr>
        <w:t xml:space="preserve"> also the ethical concerns </w:t>
      </w:r>
    </w:p>
    <w:p w14:paraId="295BB767" w14:textId="77777777" w:rsidR="00DD2B8D" w:rsidRPr="00DD2B8D" w:rsidRDefault="00DD2B8D" w:rsidP="00DD2B8D">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C6C2A35" w14:textId="1C9BF8B7" w:rsidR="00113C83" w:rsidRDefault="00113C83" w:rsidP="00DD2B8D">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Security Risks</w:t>
      </w:r>
    </w:p>
    <w:p w14:paraId="5DAD3C87"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10B33DD2" w14:textId="7182A7CC" w:rsidR="00113C83" w:rsidRDefault="00113C83" w:rsidP="00DD2B8D">
      <w:pPr>
        <w:pStyle w:val="ListParagraph"/>
        <w:numPr>
          <w:ilvl w:val="0"/>
          <w:numId w:val="6"/>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The ability of nanotechnology to create a wide range of objects poses a security risk. It can be used to create weapons, surveillance devices, counterfeit products, and computing devices that pose a threat to cybersecurity. It is important to have regulations and monitoring in place to prevent misuse and protect public and national security.</w:t>
      </w:r>
    </w:p>
    <w:p w14:paraId="1957E34A" w14:textId="77777777" w:rsidR="00DD2B8D" w:rsidRPr="00DD2B8D" w:rsidRDefault="00DD2B8D" w:rsidP="00DD2B8D">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2E37014" w14:textId="5A4F7D90" w:rsidR="00113C83" w:rsidRDefault="00113C83" w:rsidP="00DD2B8D">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Cost and Accessibility</w:t>
      </w:r>
    </w:p>
    <w:p w14:paraId="2086F5C5"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12BABE03" w14:textId="5C9192FB" w:rsidR="00DD2B8D" w:rsidRPr="00DD2B8D" w:rsidRDefault="00113C83" w:rsidP="00DD2B8D">
      <w:pPr>
        <w:pStyle w:val="ListParagraph"/>
        <w:numPr>
          <w:ilvl w:val="0"/>
          <w:numId w:val="6"/>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While nanotechnology has potential benefits in medical, engineering, and material science disciplines, the cost of the raw materials used in the technology is high, making it expensive for the average person. This may limit access to its benefits for some individuals.</w:t>
      </w:r>
    </w:p>
    <w:p w14:paraId="2D9D37E2" w14:textId="08427FF2" w:rsidR="00113C83" w:rsidRPr="00DD2B8D" w:rsidRDefault="00113C83" w:rsidP="00DD2B8D">
      <w:pPr>
        <w:spacing w:line="360" w:lineRule="auto"/>
        <w:rPr>
          <w:rFonts w:ascii="Century Gothic" w:hAnsi="Century Gothic" w:cs="Arial"/>
          <w:sz w:val="20"/>
          <w:szCs w:val="20"/>
        </w:rPr>
      </w:pPr>
      <w:r w:rsidRPr="00DD2B8D">
        <w:rPr>
          <w:rFonts w:ascii="Century Gothic" w:hAnsi="Century Gothic" w:cs="Arial"/>
          <w:sz w:val="20"/>
          <w:szCs w:val="20"/>
        </w:rPr>
        <w:t>In conclusion, nanotechnology has the potential to provide significant benefits, such as medical advancements, improved energy efficiency, and environmental benefits, as well as the development of stronger and more flexible materials. However, it is important to note that there are also risks associated with its development, such as potential health and environmental risks, ethical concerns, economic concerns, and security risks. To ensure that the benefits of nanotechnology are not outweighed by its potential risks, it is important to implement proper regulations and safeguards to address these concerns. This will help to ensure that the development and use of nanotechnology are safe and not harmful to individuals or the environment.</w:t>
      </w:r>
      <w:r w:rsidR="00A77205" w:rsidRPr="00DD2B8D">
        <w:rPr>
          <w:rFonts w:ascii="Century Gothic" w:hAnsi="Century Gothic" w:cs="Arial"/>
          <w:sz w:val="20"/>
          <w:szCs w:val="20"/>
        </w:rPr>
        <w:t xml:space="preserve"> </w:t>
      </w:r>
    </w:p>
    <w:sectPr w:rsidR="00113C83" w:rsidRPr="00DD2B8D" w:rsidSect="00DD2B8D">
      <w:pgSz w:w="12240" w:h="15840"/>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107C"/>
    <w:multiLevelType w:val="hybridMultilevel"/>
    <w:tmpl w:val="21ECA2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34A1FC7"/>
    <w:multiLevelType w:val="multilevel"/>
    <w:tmpl w:val="78641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A4309"/>
    <w:multiLevelType w:val="hybridMultilevel"/>
    <w:tmpl w:val="DE8891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0421141"/>
    <w:multiLevelType w:val="hybridMultilevel"/>
    <w:tmpl w:val="2C1441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50E47531"/>
    <w:multiLevelType w:val="multilevel"/>
    <w:tmpl w:val="6DE69488"/>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63E87"/>
    <w:multiLevelType w:val="hybridMultilevel"/>
    <w:tmpl w:val="068694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75269635">
    <w:abstractNumId w:val="4"/>
  </w:num>
  <w:num w:numId="2" w16cid:durableId="913589788">
    <w:abstractNumId w:val="1"/>
  </w:num>
  <w:num w:numId="3" w16cid:durableId="2123722182">
    <w:abstractNumId w:val="2"/>
  </w:num>
  <w:num w:numId="4" w16cid:durableId="1327896634">
    <w:abstractNumId w:val="3"/>
  </w:num>
  <w:num w:numId="5" w16cid:durableId="822820848">
    <w:abstractNumId w:val="0"/>
  </w:num>
  <w:num w:numId="6" w16cid:durableId="609776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27"/>
    <w:rsid w:val="00113C83"/>
    <w:rsid w:val="003D6664"/>
    <w:rsid w:val="00614127"/>
    <w:rsid w:val="0070441A"/>
    <w:rsid w:val="00A77205"/>
    <w:rsid w:val="00AA32C7"/>
    <w:rsid w:val="00AF477D"/>
    <w:rsid w:val="00B82B92"/>
    <w:rsid w:val="00C059D8"/>
    <w:rsid w:val="00DD2B8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9E9D"/>
  <w15:chartTrackingRefBased/>
  <w15:docId w15:val="{04DD01E7-4E7D-4B43-AF37-77FB4557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AA97-55D6-46F1-96B7-6DF6F41D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 Anne Mamales</dc:creator>
  <cp:keywords/>
  <dc:description/>
  <cp:lastModifiedBy>Benj Anne Mamales</cp:lastModifiedBy>
  <cp:revision>4</cp:revision>
  <dcterms:created xsi:type="dcterms:W3CDTF">2023-06-08T14:32:00Z</dcterms:created>
  <dcterms:modified xsi:type="dcterms:W3CDTF">2023-06-08T23:06:00Z</dcterms:modified>
</cp:coreProperties>
</file>