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D27" w14:textId="77777777" w:rsidR="00563E9D" w:rsidRPr="00497CB8" w:rsidRDefault="00497CB8" w:rsidP="00497CB8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30"/>
          <w:szCs w:val="30"/>
          <w:vertAlign w:val="subscript"/>
        </w:rPr>
        <w:drawing>
          <wp:anchor distT="0" distB="0" distL="114300" distR="114300" simplePos="0" relativeHeight="251658240" behindDoc="0" locked="0" layoutInCell="1" allowOverlap="1" wp14:anchorId="49348F2A" wp14:editId="00650944">
            <wp:simplePos x="0" y="0"/>
            <wp:positionH relativeFrom="column">
              <wp:posOffset>407035</wp:posOffset>
            </wp:positionH>
            <wp:positionV relativeFrom="paragraph">
              <wp:posOffset>511506</wp:posOffset>
            </wp:positionV>
            <wp:extent cx="2065020" cy="223520"/>
            <wp:effectExtent l="0" t="0" r="0" b="508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CB8">
        <w:rPr>
          <w:b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7AB282" w14:textId="77777777" w:rsidR="00497CB8" w:rsidRDefault="00497CB8" w:rsidP="00497CB8">
      <w:pPr>
        <w:spacing w:line="360" w:lineRule="auto"/>
        <w:ind w:left="3540" w:firstLine="288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F212DD3" wp14:editId="76E7D35D">
                <wp:simplePos x="0" y="0"/>
                <wp:positionH relativeFrom="column">
                  <wp:posOffset>0</wp:posOffset>
                </wp:positionH>
                <wp:positionV relativeFrom="paragraph">
                  <wp:posOffset>390997</wp:posOffset>
                </wp:positionV>
                <wp:extent cx="6131560" cy="35560"/>
                <wp:effectExtent l="0" t="0" r="2540" b="254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66CA4" w14:textId="77777777" w:rsidR="00497CB8" w:rsidRDefault="00497CB8" w:rsidP="00497CB8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2DD3" id="Прямоугольник 3" o:spid="_x0000_s1026" style="position:absolute;left:0;text-align:left;margin-left:0;margin-top:30.8pt;width:482.8pt;height:2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" fillcolor="black" stroked="f">
                <v:textbox inset="2.53958mm,2.53958mm,2.53958mm,2.53958mm">
                  <w:txbxContent>
                    <w:p w14:paraId="35766CA4" w14:textId="77777777" w:rsidR="00497CB8" w:rsidRDefault="00497CB8" w:rsidP="00497CB8">
                      <w:pPr>
                        <w:ind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97CB8">
        <w:rPr>
          <w:b/>
          <w:sz w:val="24"/>
          <w:szCs w:val="24"/>
        </w:rPr>
        <w:t>УЧЕБНЫЙ ЦЕНТР ОБЩЕЙ ФИЗИКИ ФТФ</w:t>
      </w:r>
    </w:p>
    <w:p w14:paraId="4E1EE7B0" w14:textId="77777777" w:rsidR="00497CB8" w:rsidRDefault="00497CB8" w:rsidP="00497CB8">
      <w:pPr>
        <w:spacing w:line="360" w:lineRule="auto"/>
        <w:ind w:firstLine="0"/>
        <w:jc w:val="left"/>
        <w:rPr>
          <w:szCs w:val="28"/>
        </w:rPr>
      </w:pPr>
    </w:p>
    <w:p w14:paraId="12AB2933" w14:textId="148157BB" w:rsidR="00497CB8" w:rsidRP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Группа</w:t>
      </w:r>
      <w:r w:rsidR="002F6ACF">
        <w:rPr>
          <w:szCs w:val="28"/>
        </w:rPr>
        <w:t>:</w:t>
      </w:r>
      <w:r w:rsidRPr="00497CB8">
        <w:rPr>
          <w:szCs w:val="28"/>
        </w:rPr>
        <w:t xml:space="preserve"> </w:t>
      </w:r>
      <w:r w:rsidRPr="00497CB8">
        <w:rPr>
          <w:szCs w:val="28"/>
          <w:lang w:val="en-US"/>
        </w:rPr>
        <w:t>M</w:t>
      </w:r>
      <w:r w:rsidRPr="00497CB8">
        <w:rPr>
          <w:szCs w:val="28"/>
        </w:rPr>
        <w:t>3204</w:t>
      </w:r>
      <w:r w:rsidR="008130AF">
        <w:rPr>
          <w:szCs w:val="28"/>
        </w:rPr>
        <w:t>1</w:t>
      </w:r>
    </w:p>
    <w:p w14:paraId="4B585056" w14:textId="38E7F441" w:rsid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Работ</w:t>
      </w:r>
      <w:r w:rsidR="007B250B">
        <w:rPr>
          <w:szCs w:val="28"/>
        </w:rPr>
        <w:t>у</w:t>
      </w:r>
      <w:r w:rsidRPr="00497CB8">
        <w:rPr>
          <w:szCs w:val="28"/>
        </w:rPr>
        <w:t xml:space="preserve"> выпол</w:t>
      </w:r>
      <w:r w:rsidR="002F6ACF">
        <w:rPr>
          <w:szCs w:val="28"/>
        </w:rPr>
        <w:t>н</w:t>
      </w:r>
      <w:r w:rsidR="00C4149C">
        <w:rPr>
          <w:szCs w:val="28"/>
        </w:rPr>
        <w:t>или</w:t>
      </w:r>
      <w:r w:rsidRPr="00497CB8">
        <w:rPr>
          <w:szCs w:val="28"/>
        </w:rPr>
        <w:t>: Алёхова Мария</w:t>
      </w:r>
      <w:r w:rsidR="002F6ACF">
        <w:rPr>
          <w:szCs w:val="28"/>
        </w:rPr>
        <w:t>, Решетникова Анна</w:t>
      </w:r>
    </w:p>
    <w:p w14:paraId="7E8D7DE0" w14:textId="48CF6F1F" w:rsidR="00C4149C" w:rsidRDefault="00C4149C" w:rsidP="00497CB8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 xml:space="preserve">Преподаватель: Виктор </w:t>
      </w:r>
      <w:proofErr w:type="spellStart"/>
      <w:r>
        <w:rPr>
          <w:szCs w:val="28"/>
        </w:rPr>
        <w:t>Лабунцов</w:t>
      </w:r>
      <w:proofErr w:type="spellEnd"/>
    </w:p>
    <w:p w14:paraId="160EBFAC" w14:textId="77777777" w:rsidR="00497CB8" w:rsidRDefault="00497CB8" w:rsidP="00497CB8">
      <w:pPr>
        <w:ind w:firstLine="0"/>
        <w:jc w:val="left"/>
        <w:rPr>
          <w:szCs w:val="28"/>
        </w:rPr>
      </w:pPr>
    </w:p>
    <w:p w14:paraId="4EDBE773" w14:textId="77777777" w:rsidR="00497CB8" w:rsidRDefault="00497CB8" w:rsidP="00497CB8">
      <w:pPr>
        <w:ind w:firstLine="0"/>
        <w:jc w:val="left"/>
        <w:rPr>
          <w:szCs w:val="28"/>
        </w:rPr>
      </w:pPr>
    </w:p>
    <w:p w14:paraId="654B08EE" w14:textId="77777777" w:rsidR="00497CB8" w:rsidRP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Рабочий протокол и отчет</w:t>
      </w:r>
    </w:p>
    <w:p w14:paraId="0AA290B8" w14:textId="3A4BAD8C" w:rsid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по лабораторной работе №</w:t>
      </w:r>
      <w:r w:rsidR="002F6ACF">
        <w:rPr>
          <w:b/>
          <w:sz w:val="44"/>
          <w:szCs w:val="44"/>
        </w:rPr>
        <w:t>5.0</w:t>
      </w:r>
      <w:r w:rsidR="00B90B2C">
        <w:rPr>
          <w:b/>
          <w:sz w:val="44"/>
          <w:szCs w:val="44"/>
        </w:rPr>
        <w:t>2</w:t>
      </w:r>
    </w:p>
    <w:p w14:paraId="199698CB" w14:textId="77777777" w:rsidR="00497CB8" w:rsidRDefault="00497CB8" w:rsidP="00497CB8">
      <w:pPr>
        <w:ind w:firstLine="0"/>
        <w:jc w:val="center"/>
        <w:rPr>
          <w:b/>
          <w:sz w:val="44"/>
          <w:szCs w:val="44"/>
        </w:rPr>
      </w:pPr>
    </w:p>
    <w:p w14:paraId="41707532" w14:textId="2A3D311D" w:rsidR="00497CB8" w:rsidRDefault="00497CB8" w:rsidP="00497CB8">
      <w:pPr>
        <w:ind w:firstLine="0"/>
        <w:jc w:val="center"/>
        <w:rPr>
          <w:sz w:val="32"/>
          <w:szCs w:val="32"/>
        </w:rPr>
      </w:pPr>
      <w:r w:rsidRPr="00497CB8">
        <w:rPr>
          <w:sz w:val="32"/>
          <w:szCs w:val="32"/>
        </w:rPr>
        <w:t>«</w:t>
      </w:r>
      <w:r w:rsidR="00B90B2C">
        <w:rPr>
          <w:sz w:val="32"/>
          <w:szCs w:val="32"/>
        </w:rPr>
        <w:t>Внешний фотоэффект. Исследование характеристик фотоэлемента с внешним фотоэффектом</w:t>
      </w:r>
      <w:r w:rsidRPr="00497CB8">
        <w:rPr>
          <w:sz w:val="32"/>
          <w:szCs w:val="32"/>
        </w:rPr>
        <w:t>»</w:t>
      </w:r>
    </w:p>
    <w:p w14:paraId="124CC3A7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36A48B99" wp14:editId="618C4D50">
                <wp:simplePos x="0" y="0"/>
                <wp:positionH relativeFrom="column">
                  <wp:posOffset>635</wp:posOffset>
                </wp:positionH>
                <wp:positionV relativeFrom="paragraph">
                  <wp:posOffset>497509</wp:posOffset>
                </wp:positionV>
                <wp:extent cx="6122035" cy="3175"/>
                <wp:effectExtent l="0" t="0" r="0" b="0"/>
                <wp:wrapTopAndBottom distT="0" dist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030F1" w14:textId="77777777" w:rsidR="00497CB8" w:rsidRPr="00497CB8" w:rsidRDefault="00497CB8" w:rsidP="00497CB8">
                            <w:pPr>
                              <w:jc w:val="center"/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8B99" id="Прямоугольник 4" o:spid="_x0000_s1027" style="position:absolute;left:0;text-align:left;margin-left:.05pt;margin-top:39.15pt;width:482.05pt;height:.2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" fillcolor="black" stroked="f">
                <v:textbox inset="2.53958mm,2.53958mm,2.53958mm,2.53958mm">
                  <w:txbxContent>
                    <w:p w14:paraId="7D5030F1" w14:textId="77777777" w:rsidR="00497CB8" w:rsidRPr="00497CB8" w:rsidRDefault="00497CB8" w:rsidP="00497CB8">
                      <w:pPr>
                        <w:jc w:val="center"/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5FA91E5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E7EE302" wp14:editId="44D7A19D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122035" cy="360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754F" w14:textId="77777777" w:rsidR="00497CB8" w:rsidRPr="00497CB8" w:rsidRDefault="00497CB8" w:rsidP="00497CB8">
                            <w:pPr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E302" id="Прямоугольник 1" o:spid="_x0000_s1028" style="position:absolute;left:0;text-align:left;margin-left:0;margin-top:18.1pt;width:482.05pt;height:.3pt;z-index:2516623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" fillcolor="black" stroked="f">
                <v:textbox inset="2.53958mm,2.53958mm,2.53958mm,2.53958mm">
                  <w:txbxContent>
                    <w:p w14:paraId="2DD7754F" w14:textId="77777777" w:rsidR="00497CB8" w:rsidRPr="00497CB8" w:rsidRDefault="00497CB8" w:rsidP="00497CB8">
                      <w:pPr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BBC8D3" w14:textId="77777777" w:rsidR="00497CB8" w:rsidRPr="00497CB8" w:rsidRDefault="00497CB8" w:rsidP="0074237B">
      <w:pPr>
        <w:pStyle w:val="Heading1"/>
      </w:pPr>
      <w:r w:rsidRPr="00497CB8">
        <w:t>Цель работы:</w:t>
      </w:r>
    </w:p>
    <w:p w14:paraId="31C145CB" w14:textId="37CF9754" w:rsidR="00155226" w:rsidRDefault="00B90B2C" w:rsidP="0074237B">
      <w:pPr>
        <w:pStyle w:val="ListParagraph"/>
        <w:numPr>
          <w:ilvl w:val="0"/>
          <w:numId w:val="4"/>
        </w:numPr>
        <w:ind w:left="0" w:firstLine="851"/>
      </w:pPr>
      <w:r>
        <w:t>Проверить на опыте справедливость законов фотоэффекта.</w:t>
      </w:r>
    </w:p>
    <w:p w14:paraId="7396C016" w14:textId="19B2F791" w:rsidR="00B90B2C" w:rsidRDefault="00B90B2C" w:rsidP="0074237B">
      <w:pPr>
        <w:pStyle w:val="ListParagraph"/>
        <w:numPr>
          <w:ilvl w:val="0"/>
          <w:numId w:val="4"/>
        </w:numPr>
        <w:ind w:left="0" w:firstLine="851"/>
      </w:pPr>
      <w:r>
        <w:t xml:space="preserve">По </w:t>
      </w:r>
      <w:proofErr w:type="gramStart"/>
      <w:r>
        <w:t>вольт-амперной</w:t>
      </w:r>
      <w:proofErr w:type="gramEnd"/>
      <w:r>
        <w:t xml:space="preserve"> и спектральной характеристикам фотоэлемента определить порог фотоэффекта.</w:t>
      </w:r>
    </w:p>
    <w:p w14:paraId="63B31ABE" w14:textId="337649AD" w:rsidR="00497CB8" w:rsidRPr="00497CB8" w:rsidRDefault="00497CB8" w:rsidP="0074237B">
      <w:pPr>
        <w:pStyle w:val="Heading1"/>
      </w:pPr>
      <w:r w:rsidRPr="00497CB8">
        <w:t>Задачи, решаемые при выполнении работы</w:t>
      </w:r>
      <w:r w:rsidR="007C6A0B">
        <w:t>:</w:t>
      </w:r>
    </w:p>
    <w:p w14:paraId="551A3269" w14:textId="78A2A77F" w:rsidR="00155226" w:rsidRDefault="00B90B2C" w:rsidP="00155226">
      <w:pPr>
        <w:pStyle w:val="ListParagraph"/>
        <w:numPr>
          <w:ilvl w:val="0"/>
          <w:numId w:val="5"/>
        </w:numPr>
      </w:pPr>
      <w:r>
        <w:t>Получить ВАХ фотоэлемента для различных источников света</w:t>
      </w:r>
    </w:p>
    <w:p w14:paraId="1CA7E575" w14:textId="1A95C995" w:rsidR="00B90B2C" w:rsidRDefault="00B90B2C" w:rsidP="00155226">
      <w:pPr>
        <w:pStyle w:val="ListParagraph"/>
        <w:numPr>
          <w:ilvl w:val="0"/>
          <w:numId w:val="5"/>
        </w:numPr>
      </w:pPr>
      <w:r>
        <w:t>Получить зависимость фототока насыщения от интенсивности источника</w:t>
      </w:r>
    </w:p>
    <w:p w14:paraId="197C5EBA" w14:textId="7DB3415D" w:rsidR="00B90B2C" w:rsidRDefault="00B90B2C" w:rsidP="00155226">
      <w:pPr>
        <w:pStyle w:val="ListParagraph"/>
        <w:numPr>
          <w:ilvl w:val="0"/>
          <w:numId w:val="5"/>
        </w:numPr>
      </w:pPr>
      <w:r>
        <w:t xml:space="preserve">Определение красной границы фотоэффекта по зависимости </w:t>
      </w:r>
      <w:r>
        <w:rPr>
          <w:i/>
          <w:iCs/>
          <w:lang w:val="en-US"/>
        </w:rPr>
        <w:t>I</w:t>
      </w:r>
      <w:r w:rsidRPr="00B90B2C">
        <w:t>(</w:t>
      </w:r>
      <w:r w:rsidRPr="00B90B2C">
        <w:rPr>
          <w:rFonts w:cs="Times New Roman"/>
          <w:i/>
          <w:iCs/>
        </w:rPr>
        <w:t>λ</w:t>
      </w:r>
      <w:r w:rsidRPr="00B90B2C">
        <w:t>)</w:t>
      </w:r>
      <w:r>
        <w:t>.</w:t>
      </w:r>
    </w:p>
    <w:p w14:paraId="4C5EAE4F" w14:textId="3F510226" w:rsidR="00497CB8" w:rsidRPr="00497CB8" w:rsidRDefault="00497CB8" w:rsidP="0074237B">
      <w:pPr>
        <w:pStyle w:val="Heading1"/>
      </w:pPr>
      <w:r w:rsidRPr="00497CB8">
        <w:t>Объект исследования</w:t>
      </w:r>
    </w:p>
    <w:p w14:paraId="6751EC61" w14:textId="7AA4F099" w:rsidR="00497CB8" w:rsidRDefault="00B90B2C" w:rsidP="00497CB8">
      <w:pPr>
        <w:pStyle w:val="ListParagraph"/>
        <w:ind w:left="0"/>
      </w:pPr>
      <w:r>
        <w:t>Внешний фотоэффект</w:t>
      </w:r>
      <w:r w:rsidR="002F6ACF">
        <w:t>.</w:t>
      </w:r>
    </w:p>
    <w:p w14:paraId="38C0B4B3" w14:textId="2FC54E13" w:rsidR="00497CB8" w:rsidRDefault="00497CB8" w:rsidP="0074237B">
      <w:pPr>
        <w:pStyle w:val="Heading1"/>
      </w:pPr>
      <w:r>
        <w:lastRenderedPageBreak/>
        <w:t>Метод экспериментального исследования</w:t>
      </w:r>
    </w:p>
    <w:p w14:paraId="00E76C5B" w14:textId="5465A65D" w:rsidR="000D1846" w:rsidRDefault="000E2E92" w:rsidP="002F6ACF">
      <w:pPr>
        <w:pStyle w:val="ListParagraph"/>
        <w:ind w:left="0"/>
      </w:pPr>
      <w:r>
        <w:t>Проведение прямых и косвенных изменений.</w:t>
      </w:r>
    </w:p>
    <w:p w14:paraId="61529B27" w14:textId="39170D4C" w:rsidR="00470682" w:rsidRPr="000E2E92" w:rsidRDefault="000E2E92" w:rsidP="0074237B">
      <w:pPr>
        <w:pStyle w:val="Heading1"/>
        <w:rPr>
          <w:rFonts w:eastAsiaTheme="minorHAnsi" w:cstheme="minorBidi"/>
          <w:szCs w:val="22"/>
        </w:rPr>
      </w:pPr>
      <w:r>
        <w:t>Оборудование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2155"/>
        <w:gridCol w:w="1657"/>
        <w:gridCol w:w="1825"/>
        <w:gridCol w:w="477"/>
      </w:tblGrid>
      <w:tr w:rsidR="00470682" w:rsidRPr="000E2E92" w14:paraId="57FCF0B5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DED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A5F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Предел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AF9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Цена деления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5E1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Тип прибора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B2A9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0E2E92">
              <w:rPr>
                <w:rFonts w:eastAsia="Times New Roman" w:cs="Times New Roman"/>
                <w:color w:val="000000"/>
                <w:szCs w:val="28"/>
              </w:rPr>
              <w:t>Δ</w:t>
            </w:r>
            <w:r w:rsidRPr="000E2E92">
              <w:rPr>
                <w:rFonts w:eastAsia="Times New Roman" w:cs="Times New Roman"/>
                <w:color w:val="000000"/>
                <w:szCs w:val="28"/>
                <w:vertAlign w:val="subscript"/>
              </w:rPr>
              <w:t>и</w:t>
            </w:r>
            <w:proofErr w:type="spellEnd"/>
          </w:p>
        </w:tc>
      </w:tr>
      <w:tr w:rsidR="00470682" w:rsidRPr="000E2E92" w14:paraId="58BB8F27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C355" w14:textId="116B8033" w:rsidR="000E2E92" w:rsidRPr="000E2E92" w:rsidRDefault="00E926BF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Набор светодиодов (кластер)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5A158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846A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8902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Электронный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FBE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</w:rPr>
              <w:t>-</w:t>
            </w:r>
          </w:p>
        </w:tc>
      </w:tr>
    </w:tbl>
    <w:p w14:paraId="355A454C" w14:textId="0A271C58" w:rsidR="00470682" w:rsidRDefault="00470682" w:rsidP="0074237B">
      <w:pPr>
        <w:pStyle w:val="Heading1"/>
      </w:pPr>
      <w:r>
        <w:t>Схема рабочей установки</w:t>
      </w:r>
    </w:p>
    <w:p w14:paraId="76E9A89B" w14:textId="452891D3" w:rsidR="00470682" w:rsidRDefault="00B90B2C" w:rsidP="00470682">
      <w:pPr>
        <w:ind w:firstLine="0"/>
        <w:jc w:val="center"/>
      </w:pPr>
      <w:r w:rsidRPr="00B90B2C">
        <w:rPr>
          <w:noProof/>
        </w:rPr>
        <w:drawing>
          <wp:inline distT="0" distB="0" distL="0" distR="0" wp14:anchorId="406F3381" wp14:editId="0517AC44">
            <wp:extent cx="4877481" cy="2867425"/>
            <wp:effectExtent l="0" t="0" r="0" b="9525"/>
            <wp:docPr id="1994979372" name="Рисунок 1" descr="Изображение выглядит как диаграмма, круг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9372" name="Рисунок 1" descr="Изображение выглядит как диаграмма, круг, зарисовка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8BDC" w14:textId="60818B11" w:rsidR="002F6ACF" w:rsidRDefault="00470682" w:rsidP="00E926BF">
      <w:pPr>
        <w:ind w:firstLine="0"/>
        <w:jc w:val="center"/>
      </w:pPr>
      <w:r>
        <w:t>Рисунок 1 – Схема рабочей установки</w:t>
      </w:r>
    </w:p>
    <w:p w14:paraId="010B2E1D" w14:textId="77777777" w:rsidR="000B4FB6" w:rsidRDefault="000B4FB6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6EF5486" w14:textId="48FBDAF1" w:rsidR="00470682" w:rsidRDefault="00470682" w:rsidP="0074237B">
      <w:pPr>
        <w:pStyle w:val="Heading1"/>
      </w:pPr>
      <w:r w:rsidRPr="00470682">
        <w:lastRenderedPageBreak/>
        <w:t>Результаты прямых и косвенных измерений, а также результаты их обработки</w:t>
      </w:r>
    </w:p>
    <w:p w14:paraId="35EF65DD" w14:textId="2E006D5F" w:rsidR="00E76BDB" w:rsidRPr="000F1F12" w:rsidRDefault="00000000" w:rsidP="00E76BD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=1,134</m:t>
          </m:r>
          <m:r>
            <w:rPr>
              <w:rFonts w:ascii="Cambria Math" w:eastAsiaTheme="minorEastAsia" w:hAnsi="Cambria Math"/>
            </w:rPr>
            <m:t>,  λ=520 нм</m:t>
          </m:r>
        </m:oMath>
      </m:oMathPara>
    </w:p>
    <w:p w14:paraId="2E9C03D4" w14:textId="77777777" w:rsidR="000F1F12" w:rsidRPr="00E76BDB" w:rsidRDefault="000F1F12" w:rsidP="00E76BDB">
      <w:pPr>
        <w:rPr>
          <w:i/>
        </w:rPr>
      </w:pPr>
    </w:p>
    <w:p w14:paraId="7D212651" w14:textId="1B17776B" w:rsidR="0074237B" w:rsidRPr="0074237B" w:rsidRDefault="0074237B" w:rsidP="00AA5BA3">
      <w:pPr>
        <w:jc w:val="right"/>
      </w:pPr>
      <w:r>
        <w:t xml:space="preserve">Таблица </w:t>
      </w:r>
      <w:r w:rsidR="00531FD8">
        <w:t>1.</w:t>
      </w:r>
      <w:r>
        <w:t xml:space="preserve">1. </w:t>
      </w:r>
      <w:r w:rsidR="00AA5BA3">
        <w:t>Результаты упражнения 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10"/>
        <w:gridCol w:w="1119"/>
        <w:gridCol w:w="1119"/>
        <w:gridCol w:w="1120"/>
        <w:gridCol w:w="1425"/>
        <w:gridCol w:w="1120"/>
        <w:gridCol w:w="1116"/>
        <w:gridCol w:w="1116"/>
      </w:tblGrid>
      <w:tr w:rsidR="007A72A7" w14:paraId="3F020C3A" w14:textId="07C2A12F" w:rsidTr="00EA1523">
        <w:trPr>
          <w:jc w:val="center"/>
        </w:trPr>
        <w:tc>
          <w:tcPr>
            <w:tcW w:w="647" w:type="pct"/>
          </w:tcPr>
          <w:p w14:paraId="6F99FF94" w14:textId="7E08C934" w:rsidR="007A72A7" w:rsidRPr="00951B0A" w:rsidRDefault="007A72A7" w:rsidP="007A72A7">
            <w:pPr>
              <w:ind w:firstLine="0"/>
              <w:jc w:val="center"/>
              <w:rPr>
                <w:b/>
                <w:bCs/>
              </w:rPr>
            </w:pPr>
            <w:r w:rsidRPr="00951B0A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</w:rPr>
              <w:t xml:space="preserve"> прямое</w:t>
            </w:r>
            <w:r w:rsidRPr="00951B0A">
              <w:rPr>
                <w:b/>
                <w:bCs/>
                <w:lang w:val="en-US"/>
              </w:rPr>
              <w:t xml:space="preserve">, </w:t>
            </w:r>
            <w:r w:rsidRPr="00951B0A">
              <w:rPr>
                <w:b/>
                <w:bCs/>
              </w:rPr>
              <w:t>В</w:t>
            </w:r>
          </w:p>
        </w:tc>
        <w:tc>
          <w:tcPr>
            <w:tcW w:w="599" w:type="pct"/>
          </w:tcPr>
          <w:p w14:paraId="01EEBE2A" w14:textId="55FFF7F9" w:rsidR="007A72A7" w:rsidRPr="00E76BDB" w:rsidRDefault="007A72A7" w:rsidP="007A72A7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9" w:type="pct"/>
          </w:tcPr>
          <w:p w14:paraId="5C6D3DBB" w14:textId="113D84BF" w:rsidR="007A72A7" w:rsidRPr="00951B0A" w:rsidRDefault="007A72A7" w:rsidP="007A72A7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9" w:type="pct"/>
          </w:tcPr>
          <w:p w14:paraId="39CA57E8" w14:textId="2F4FDB11" w:rsidR="007A72A7" w:rsidRPr="00951B0A" w:rsidRDefault="007A72A7" w:rsidP="007A72A7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762" w:type="pct"/>
          </w:tcPr>
          <w:p w14:paraId="36157DC2" w14:textId="22CA12D2" w:rsidR="007A72A7" w:rsidRPr="00951B0A" w:rsidRDefault="007A72A7" w:rsidP="007A72A7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</w:rPr>
              <w:t xml:space="preserve"> обратное</w:t>
            </w:r>
            <w:r w:rsidRPr="00951B0A">
              <w:rPr>
                <w:b/>
                <w:bCs/>
                <w:lang w:val="en-US"/>
              </w:rPr>
              <w:t xml:space="preserve">, </w:t>
            </w:r>
            <w:r w:rsidRPr="00951B0A">
              <w:rPr>
                <w:b/>
                <w:bCs/>
              </w:rPr>
              <w:t>В</w:t>
            </w:r>
          </w:p>
        </w:tc>
        <w:tc>
          <w:tcPr>
            <w:tcW w:w="599" w:type="pct"/>
          </w:tcPr>
          <w:p w14:paraId="0E83626C" w14:textId="2730A912" w:rsidR="007A72A7" w:rsidRPr="00951B0A" w:rsidRDefault="007A72A7" w:rsidP="007A72A7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7" w:type="pct"/>
          </w:tcPr>
          <w:p w14:paraId="0932958F" w14:textId="10D2E65E" w:rsidR="007A72A7" w:rsidRPr="00951B0A" w:rsidRDefault="007A72A7" w:rsidP="007A72A7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7" w:type="pct"/>
          </w:tcPr>
          <w:p w14:paraId="50AE35DB" w14:textId="05DC5AED" w:rsidR="007A72A7" w:rsidRPr="00951B0A" w:rsidRDefault="007A72A7" w:rsidP="007A72A7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</w:tr>
      <w:tr w:rsidR="007A72A7" w14:paraId="4BA6ED84" w14:textId="4654EBB9" w:rsidTr="00EA1523">
        <w:trPr>
          <w:jc w:val="center"/>
        </w:trPr>
        <w:tc>
          <w:tcPr>
            <w:tcW w:w="647" w:type="pct"/>
          </w:tcPr>
          <w:p w14:paraId="13AE848E" w14:textId="6E812C41" w:rsidR="007A72A7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91FFFD9" w14:textId="0238E8D4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,45</w:t>
            </w:r>
          </w:p>
        </w:tc>
        <w:tc>
          <w:tcPr>
            <w:tcW w:w="599" w:type="pct"/>
          </w:tcPr>
          <w:p w14:paraId="4602390F" w14:textId="548AEFC2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613C125" w14:textId="2618179B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762" w:type="pct"/>
          </w:tcPr>
          <w:p w14:paraId="47AC6B4F" w14:textId="3D40BFCE" w:rsidR="007A72A7" w:rsidRPr="00A71FF1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43EA3ECD" w14:textId="13BFC005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597" w:type="pct"/>
          </w:tcPr>
          <w:p w14:paraId="418613C3" w14:textId="573DBACD" w:rsidR="007A72A7" w:rsidRPr="007A72A7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42E3F7E4" w14:textId="41729B11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</w:tr>
      <w:tr w:rsidR="007A72A7" w14:paraId="49D691DC" w14:textId="3EA9BDF2" w:rsidTr="00EA1523">
        <w:trPr>
          <w:jc w:val="center"/>
        </w:trPr>
        <w:tc>
          <w:tcPr>
            <w:tcW w:w="647" w:type="pct"/>
          </w:tcPr>
          <w:p w14:paraId="43879455" w14:textId="4AC3B329" w:rsidR="007A72A7" w:rsidRDefault="007A72A7" w:rsidP="007A72A7">
            <w:pPr>
              <w:ind w:firstLine="0"/>
              <w:jc w:val="center"/>
            </w:pPr>
            <w:r>
              <w:t>1</w:t>
            </w:r>
          </w:p>
        </w:tc>
        <w:tc>
          <w:tcPr>
            <w:tcW w:w="599" w:type="pct"/>
          </w:tcPr>
          <w:p w14:paraId="43525D6A" w14:textId="2A6A1011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1,45</w:t>
            </w:r>
          </w:p>
        </w:tc>
        <w:tc>
          <w:tcPr>
            <w:tcW w:w="599" w:type="pct"/>
          </w:tcPr>
          <w:p w14:paraId="4DA27B23" w14:textId="7D288A56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37F2FF4" w14:textId="170690BF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1,45</w:t>
            </w:r>
          </w:p>
        </w:tc>
        <w:tc>
          <w:tcPr>
            <w:tcW w:w="762" w:type="pct"/>
          </w:tcPr>
          <w:p w14:paraId="01598CAD" w14:textId="50EFE3AC" w:rsidR="007A72A7" w:rsidRPr="00674705" w:rsidRDefault="007A72A7" w:rsidP="007A72A7">
            <w:pPr>
              <w:ind w:firstLine="0"/>
              <w:jc w:val="center"/>
            </w:pPr>
            <w:r>
              <w:t>0,5</w:t>
            </w:r>
          </w:p>
        </w:tc>
        <w:tc>
          <w:tcPr>
            <w:tcW w:w="599" w:type="pct"/>
          </w:tcPr>
          <w:p w14:paraId="77D07525" w14:textId="5BECCE0D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556CC29A" w14:textId="76342462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10E8B7C5" w14:textId="64B3A61A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3AAA79FB" w14:textId="4ADEC5A6" w:rsidTr="00EA1523">
        <w:trPr>
          <w:jc w:val="center"/>
        </w:trPr>
        <w:tc>
          <w:tcPr>
            <w:tcW w:w="647" w:type="pct"/>
          </w:tcPr>
          <w:p w14:paraId="5A0C087E" w14:textId="50BD188A" w:rsidR="007A72A7" w:rsidRDefault="007A72A7" w:rsidP="007A72A7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pct"/>
          </w:tcPr>
          <w:p w14:paraId="1AAEB034" w14:textId="508CDF27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2,04</w:t>
            </w:r>
          </w:p>
        </w:tc>
        <w:tc>
          <w:tcPr>
            <w:tcW w:w="599" w:type="pct"/>
          </w:tcPr>
          <w:p w14:paraId="4D16D63C" w14:textId="1750096B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591BE0C" w14:textId="49B03A82" w:rsidR="007A72A7" w:rsidRPr="00D10808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2,04</w:t>
            </w:r>
          </w:p>
        </w:tc>
        <w:tc>
          <w:tcPr>
            <w:tcW w:w="762" w:type="pct"/>
          </w:tcPr>
          <w:p w14:paraId="508430BE" w14:textId="1DFE2B08" w:rsidR="007A72A7" w:rsidRPr="00674705" w:rsidRDefault="007A72A7" w:rsidP="007A72A7">
            <w:pPr>
              <w:ind w:firstLine="0"/>
              <w:jc w:val="center"/>
            </w:pPr>
            <w:r>
              <w:t>1</w:t>
            </w:r>
          </w:p>
        </w:tc>
        <w:tc>
          <w:tcPr>
            <w:tcW w:w="599" w:type="pct"/>
          </w:tcPr>
          <w:p w14:paraId="71FED0D0" w14:textId="3E3636BD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pct"/>
          </w:tcPr>
          <w:p w14:paraId="6BC4707F" w14:textId="4964C29B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5F515D46" w14:textId="5AF825DC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6602A1A2" w14:textId="4F743CD1" w:rsidTr="00EA1523">
        <w:trPr>
          <w:jc w:val="center"/>
        </w:trPr>
        <w:tc>
          <w:tcPr>
            <w:tcW w:w="647" w:type="pct"/>
          </w:tcPr>
          <w:p w14:paraId="2BE4B7BC" w14:textId="01634E83" w:rsidR="007A72A7" w:rsidRDefault="007A72A7" w:rsidP="007A72A7">
            <w:pPr>
              <w:ind w:firstLine="0"/>
              <w:jc w:val="center"/>
            </w:pPr>
            <w:r>
              <w:t>3</w:t>
            </w:r>
          </w:p>
        </w:tc>
        <w:tc>
          <w:tcPr>
            <w:tcW w:w="599" w:type="pct"/>
          </w:tcPr>
          <w:p w14:paraId="006962DE" w14:textId="1D8A14A9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  <w:tc>
          <w:tcPr>
            <w:tcW w:w="599" w:type="pct"/>
          </w:tcPr>
          <w:p w14:paraId="3C77650F" w14:textId="7DF3006C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07C1A690" w14:textId="1439F2AD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  <w:tc>
          <w:tcPr>
            <w:tcW w:w="762" w:type="pct"/>
          </w:tcPr>
          <w:p w14:paraId="3C42B6B0" w14:textId="6F2BED8C" w:rsidR="007A72A7" w:rsidRPr="00674705" w:rsidRDefault="007A72A7" w:rsidP="007A72A7">
            <w:pPr>
              <w:ind w:firstLine="0"/>
              <w:jc w:val="center"/>
            </w:pPr>
            <w:r>
              <w:t>1,5</w:t>
            </w:r>
          </w:p>
        </w:tc>
        <w:tc>
          <w:tcPr>
            <w:tcW w:w="599" w:type="pct"/>
          </w:tcPr>
          <w:p w14:paraId="555F2C3C" w14:textId="40DECFF8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pct"/>
          </w:tcPr>
          <w:p w14:paraId="65B9EE53" w14:textId="398A89A7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394DF777" w14:textId="7CD150C5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56160B36" w14:textId="7F1B6C64" w:rsidTr="00EA1523">
        <w:trPr>
          <w:jc w:val="center"/>
        </w:trPr>
        <w:tc>
          <w:tcPr>
            <w:tcW w:w="647" w:type="pct"/>
          </w:tcPr>
          <w:p w14:paraId="248A95C1" w14:textId="4D27D643" w:rsidR="007A72A7" w:rsidRDefault="007A72A7" w:rsidP="007A72A7">
            <w:pPr>
              <w:ind w:firstLine="0"/>
              <w:jc w:val="center"/>
            </w:pPr>
            <w:r>
              <w:t>4</w:t>
            </w:r>
          </w:p>
        </w:tc>
        <w:tc>
          <w:tcPr>
            <w:tcW w:w="599" w:type="pct"/>
          </w:tcPr>
          <w:p w14:paraId="739FD75D" w14:textId="5FFE017E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2,64</w:t>
            </w:r>
          </w:p>
        </w:tc>
        <w:tc>
          <w:tcPr>
            <w:tcW w:w="599" w:type="pct"/>
          </w:tcPr>
          <w:p w14:paraId="293D0610" w14:textId="52C101B9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799A2D8" w14:textId="59D2B16A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2,64</w:t>
            </w:r>
          </w:p>
        </w:tc>
        <w:tc>
          <w:tcPr>
            <w:tcW w:w="762" w:type="pct"/>
          </w:tcPr>
          <w:p w14:paraId="25884000" w14:textId="03450082" w:rsidR="007A72A7" w:rsidRPr="00674705" w:rsidRDefault="007A72A7" w:rsidP="007A72A7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pct"/>
          </w:tcPr>
          <w:p w14:paraId="4E3F90E1" w14:textId="3EDD38BB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pct"/>
          </w:tcPr>
          <w:p w14:paraId="6ACD5ABA" w14:textId="12CFA13D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5A1A2233" w14:textId="55E65732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5820A81F" w14:textId="77777777" w:rsidTr="00EA1523">
        <w:trPr>
          <w:jc w:val="center"/>
        </w:trPr>
        <w:tc>
          <w:tcPr>
            <w:tcW w:w="647" w:type="pct"/>
          </w:tcPr>
          <w:p w14:paraId="7DCDED1A" w14:textId="0C53B9C9" w:rsidR="007A72A7" w:rsidRDefault="007A72A7" w:rsidP="007A72A7">
            <w:pPr>
              <w:ind w:firstLine="0"/>
              <w:jc w:val="center"/>
            </w:pPr>
            <w:r>
              <w:t>5</w:t>
            </w:r>
          </w:p>
        </w:tc>
        <w:tc>
          <w:tcPr>
            <w:tcW w:w="599" w:type="pct"/>
          </w:tcPr>
          <w:p w14:paraId="600DF8E0" w14:textId="4747E624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599" w:type="pct"/>
          </w:tcPr>
          <w:p w14:paraId="1311A216" w14:textId="516BF511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683F15F" w14:textId="2AAD66AF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762" w:type="pct"/>
          </w:tcPr>
          <w:p w14:paraId="2ECF9903" w14:textId="272245C4" w:rsidR="007A72A7" w:rsidRPr="00674705" w:rsidRDefault="007A72A7" w:rsidP="007A72A7">
            <w:pPr>
              <w:ind w:firstLine="0"/>
              <w:jc w:val="center"/>
            </w:pPr>
            <w:r>
              <w:t>2,5</w:t>
            </w:r>
          </w:p>
        </w:tc>
        <w:tc>
          <w:tcPr>
            <w:tcW w:w="599" w:type="pct"/>
          </w:tcPr>
          <w:p w14:paraId="6D2DD736" w14:textId="47D63D64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pct"/>
          </w:tcPr>
          <w:p w14:paraId="12A62BA1" w14:textId="42696545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BE48074" w14:textId="00AC00CC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4F060FD7" w14:textId="77777777" w:rsidTr="00EA1523">
        <w:trPr>
          <w:jc w:val="center"/>
        </w:trPr>
        <w:tc>
          <w:tcPr>
            <w:tcW w:w="647" w:type="pct"/>
          </w:tcPr>
          <w:p w14:paraId="3AA4D7EB" w14:textId="172B5428" w:rsidR="007A72A7" w:rsidRDefault="007A72A7" w:rsidP="007A72A7">
            <w:pPr>
              <w:ind w:firstLine="0"/>
              <w:jc w:val="center"/>
            </w:pPr>
            <w:r>
              <w:t>6</w:t>
            </w:r>
          </w:p>
        </w:tc>
        <w:tc>
          <w:tcPr>
            <w:tcW w:w="599" w:type="pct"/>
          </w:tcPr>
          <w:p w14:paraId="60FC36EC" w14:textId="7CA40C44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  <w:tc>
          <w:tcPr>
            <w:tcW w:w="599" w:type="pct"/>
          </w:tcPr>
          <w:p w14:paraId="46D3F2CC" w14:textId="35A5655E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4C1647A3" w14:textId="6A526014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  <w:tc>
          <w:tcPr>
            <w:tcW w:w="762" w:type="pct"/>
          </w:tcPr>
          <w:p w14:paraId="0DC715A7" w14:textId="68DB4924" w:rsidR="007A72A7" w:rsidRPr="00674705" w:rsidRDefault="007A72A7" w:rsidP="007A72A7">
            <w:pPr>
              <w:ind w:firstLine="0"/>
              <w:jc w:val="center"/>
            </w:pPr>
            <w:r>
              <w:t>3</w:t>
            </w:r>
          </w:p>
        </w:tc>
        <w:tc>
          <w:tcPr>
            <w:tcW w:w="599" w:type="pct"/>
          </w:tcPr>
          <w:p w14:paraId="29966E8D" w14:textId="00FE0EE8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pct"/>
          </w:tcPr>
          <w:p w14:paraId="0B1BEA9F" w14:textId="605EE62D" w:rsidR="007A72A7" w:rsidRPr="00674705" w:rsidRDefault="007A72A7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49048F9B" w14:textId="61A735A0" w:rsidR="007A72A7" w:rsidRPr="008130AF" w:rsidRDefault="008130AF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1523" w14:paraId="2F2A8B38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136C5FD5" w14:textId="74483ED8" w:rsidR="00EA1523" w:rsidRDefault="00EA1523" w:rsidP="007A72A7">
            <w:pPr>
              <w:ind w:firstLine="0"/>
              <w:jc w:val="center"/>
            </w:pPr>
            <w:r>
              <w:t>7</w:t>
            </w:r>
          </w:p>
        </w:tc>
        <w:tc>
          <w:tcPr>
            <w:tcW w:w="599" w:type="pct"/>
          </w:tcPr>
          <w:p w14:paraId="3FA51F15" w14:textId="179B179E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2,98</w:t>
            </w:r>
          </w:p>
        </w:tc>
        <w:tc>
          <w:tcPr>
            <w:tcW w:w="599" w:type="pct"/>
          </w:tcPr>
          <w:p w14:paraId="3CA64504" w14:textId="252E98F9" w:rsidR="00EA1523" w:rsidRPr="00674705" w:rsidRDefault="00EA1523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1B282DE" w14:textId="451A562E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2,98</w:t>
            </w:r>
          </w:p>
        </w:tc>
      </w:tr>
      <w:tr w:rsidR="00EA1523" w14:paraId="4F8B8932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39090961" w14:textId="129FED24" w:rsidR="00EA1523" w:rsidRDefault="00EA1523" w:rsidP="007A72A7">
            <w:pPr>
              <w:ind w:firstLine="0"/>
              <w:jc w:val="center"/>
            </w:pPr>
            <w:r>
              <w:t>8</w:t>
            </w:r>
          </w:p>
        </w:tc>
        <w:tc>
          <w:tcPr>
            <w:tcW w:w="599" w:type="pct"/>
          </w:tcPr>
          <w:p w14:paraId="2AB9A023" w14:textId="5F5E615A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3,04</w:t>
            </w:r>
          </w:p>
        </w:tc>
        <w:tc>
          <w:tcPr>
            <w:tcW w:w="599" w:type="pct"/>
          </w:tcPr>
          <w:p w14:paraId="2E4126A6" w14:textId="07AF496C" w:rsidR="00EA1523" w:rsidRPr="00674705" w:rsidRDefault="00EA1523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1474702B" w14:textId="199B814A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3,04</w:t>
            </w:r>
          </w:p>
        </w:tc>
      </w:tr>
      <w:tr w:rsidR="00EA1523" w14:paraId="3742C278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31B26272" w14:textId="1C593D8B" w:rsidR="00EA1523" w:rsidRDefault="00EA1523" w:rsidP="007A72A7">
            <w:pPr>
              <w:ind w:firstLine="0"/>
              <w:jc w:val="center"/>
            </w:pPr>
            <w:r>
              <w:t>9</w:t>
            </w:r>
          </w:p>
        </w:tc>
        <w:tc>
          <w:tcPr>
            <w:tcW w:w="599" w:type="pct"/>
          </w:tcPr>
          <w:p w14:paraId="237779D2" w14:textId="7D394166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599" w:type="pct"/>
          </w:tcPr>
          <w:p w14:paraId="39892EED" w14:textId="6AA07A37" w:rsidR="00EA1523" w:rsidRPr="00674705" w:rsidRDefault="00EA1523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EDA186E" w14:textId="28E99CA3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</w:tr>
      <w:tr w:rsidR="00EA1523" w14:paraId="61796025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4E11A314" w14:textId="1C4AF0F4" w:rsidR="00EA1523" w:rsidRDefault="00EA1523" w:rsidP="007A72A7">
            <w:pPr>
              <w:ind w:firstLine="0"/>
              <w:jc w:val="center"/>
            </w:pPr>
            <w:r>
              <w:t>10</w:t>
            </w:r>
          </w:p>
        </w:tc>
        <w:tc>
          <w:tcPr>
            <w:tcW w:w="599" w:type="pct"/>
          </w:tcPr>
          <w:p w14:paraId="15AA0910" w14:textId="53650DE3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3,14</w:t>
            </w:r>
          </w:p>
        </w:tc>
        <w:tc>
          <w:tcPr>
            <w:tcW w:w="599" w:type="pct"/>
          </w:tcPr>
          <w:p w14:paraId="372A79A3" w14:textId="297D82D9" w:rsidR="00EA1523" w:rsidRPr="00674705" w:rsidRDefault="00EA1523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3893F59" w14:textId="2D9A942F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3,14</w:t>
            </w:r>
          </w:p>
        </w:tc>
      </w:tr>
      <w:tr w:rsidR="00EA1523" w14:paraId="5C6F0C9D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778E5224" w14:textId="67EFBF3B" w:rsidR="00EA1523" w:rsidRDefault="00EA1523" w:rsidP="007A72A7">
            <w:pPr>
              <w:ind w:firstLine="0"/>
              <w:jc w:val="center"/>
            </w:pPr>
            <w:r>
              <w:t>11</w:t>
            </w:r>
          </w:p>
        </w:tc>
        <w:tc>
          <w:tcPr>
            <w:tcW w:w="599" w:type="pct"/>
          </w:tcPr>
          <w:p w14:paraId="29F21BA7" w14:textId="2CB73797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3,19</w:t>
            </w:r>
          </w:p>
        </w:tc>
        <w:tc>
          <w:tcPr>
            <w:tcW w:w="599" w:type="pct"/>
          </w:tcPr>
          <w:p w14:paraId="481B90C9" w14:textId="4F1183C4" w:rsidR="00EA1523" w:rsidRPr="00674705" w:rsidRDefault="00EA1523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648E54EC" w14:textId="3F722518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3,19</w:t>
            </w:r>
          </w:p>
        </w:tc>
      </w:tr>
      <w:tr w:rsidR="00EA1523" w14:paraId="5D95A4C6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453A32A6" w14:textId="4802B8A5" w:rsidR="00EA1523" w:rsidRDefault="00EA1523" w:rsidP="007A72A7">
            <w:pPr>
              <w:ind w:firstLine="0"/>
              <w:jc w:val="center"/>
            </w:pPr>
            <w:r>
              <w:t>12</w:t>
            </w:r>
          </w:p>
        </w:tc>
        <w:tc>
          <w:tcPr>
            <w:tcW w:w="599" w:type="pct"/>
          </w:tcPr>
          <w:p w14:paraId="64B5ECFC" w14:textId="707EED1B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3,22</w:t>
            </w:r>
          </w:p>
        </w:tc>
        <w:tc>
          <w:tcPr>
            <w:tcW w:w="599" w:type="pct"/>
          </w:tcPr>
          <w:p w14:paraId="325161DB" w14:textId="6DF8D43C" w:rsidR="00EA1523" w:rsidRPr="00674705" w:rsidRDefault="00EA1523" w:rsidP="007A72A7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723CE05" w14:textId="7AB562E7" w:rsidR="00EA1523" w:rsidRPr="008130AF" w:rsidRDefault="00EA1523" w:rsidP="007A72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3,22</w:t>
            </w:r>
          </w:p>
        </w:tc>
      </w:tr>
    </w:tbl>
    <w:p w14:paraId="710CBDFE" w14:textId="77777777" w:rsidR="00A401B6" w:rsidRDefault="00A401B6" w:rsidP="003628E4"/>
    <w:p w14:paraId="31CCD0DF" w14:textId="77777777" w:rsidR="007A72A7" w:rsidRDefault="007A72A7" w:rsidP="003628E4"/>
    <w:p w14:paraId="4A963EA1" w14:textId="3001E50F" w:rsidR="007A72A7" w:rsidRPr="000F1F12" w:rsidRDefault="00000000" w:rsidP="007A72A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=1,134</m:t>
          </m:r>
          <m:r>
            <w:rPr>
              <w:rFonts w:ascii="Cambria Math" w:eastAsiaTheme="minorEastAsia" w:hAnsi="Cambria Math"/>
            </w:rPr>
            <m:t>,  λ=565 нм</m:t>
          </m:r>
        </m:oMath>
      </m:oMathPara>
    </w:p>
    <w:p w14:paraId="4E8DE0BF" w14:textId="77777777" w:rsidR="000F1F12" w:rsidRPr="00E76BDB" w:rsidRDefault="000F1F12" w:rsidP="007A72A7">
      <w:pPr>
        <w:rPr>
          <w:i/>
        </w:rPr>
      </w:pPr>
    </w:p>
    <w:p w14:paraId="00ED8B59" w14:textId="72E46EFD" w:rsidR="007A72A7" w:rsidRPr="0074237B" w:rsidRDefault="007A72A7" w:rsidP="007A72A7">
      <w:pPr>
        <w:jc w:val="right"/>
      </w:pPr>
      <w:r>
        <w:t xml:space="preserve">Таблица </w:t>
      </w:r>
      <w:r w:rsidR="00531FD8">
        <w:t>1.</w:t>
      </w:r>
      <w:r>
        <w:t>2. Результаты упражнения 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10"/>
        <w:gridCol w:w="1119"/>
        <w:gridCol w:w="1119"/>
        <w:gridCol w:w="1120"/>
        <w:gridCol w:w="1425"/>
        <w:gridCol w:w="1120"/>
        <w:gridCol w:w="1116"/>
        <w:gridCol w:w="1116"/>
      </w:tblGrid>
      <w:tr w:rsidR="007A72A7" w14:paraId="3B4D967C" w14:textId="77777777" w:rsidTr="00EA1523">
        <w:trPr>
          <w:jc w:val="center"/>
        </w:trPr>
        <w:tc>
          <w:tcPr>
            <w:tcW w:w="647" w:type="pct"/>
          </w:tcPr>
          <w:p w14:paraId="3407752D" w14:textId="77777777" w:rsidR="007A72A7" w:rsidRPr="00951B0A" w:rsidRDefault="007A72A7" w:rsidP="00ED0702">
            <w:pPr>
              <w:ind w:firstLine="0"/>
              <w:jc w:val="center"/>
              <w:rPr>
                <w:b/>
                <w:bCs/>
              </w:rPr>
            </w:pPr>
            <w:r w:rsidRPr="00951B0A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</w:rPr>
              <w:t xml:space="preserve"> прямое</w:t>
            </w:r>
            <w:r w:rsidRPr="00951B0A">
              <w:rPr>
                <w:b/>
                <w:bCs/>
                <w:lang w:val="en-US"/>
              </w:rPr>
              <w:t xml:space="preserve">, </w:t>
            </w:r>
            <w:r w:rsidRPr="00951B0A">
              <w:rPr>
                <w:b/>
                <w:bCs/>
              </w:rPr>
              <w:t>В</w:t>
            </w:r>
          </w:p>
        </w:tc>
        <w:tc>
          <w:tcPr>
            <w:tcW w:w="599" w:type="pct"/>
          </w:tcPr>
          <w:p w14:paraId="1D2720C2" w14:textId="77777777" w:rsidR="007A72A7" w:rsidRPr="00E76BDB" w:rsidRDefault="007A72A7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9" w:type="pct"/>
          </w:tcPr>
          <w:p w14:paraId="0120768E" w14:textId="77777777" w:rsidR="007A72A7" w:rsidRPr="00951B0A" w:rsidRDefault="007A72A7" w:rsidP="00ED0702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9" w:type="pct"/>
          </w:tcPr>
          <w:p w14:paraId="5570C6AA" w14:textId="77777777" w:rsidR="007A72A7" w:rsidRPr="00951B0A" w:rsidRDefault="007A72A7" w:rsidP="00ED0702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762" w:type="pct"/>
          </w:tcPr>
          <w:p w14:paraId="62825C3C" w14:textId="77777777" w:rsidR="007A72A7" w:rsidRPr="00951B0A" w:rsidRDefault="007A72A7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</w:rPr>
              <w:t xml:space="preserve"> обратное</w:t>
            </w:r>
            <w:r w:rsidRPr="00951B0A">
              <w:rPr>
                <w:b/>
                <w:bCs/>
                <w:lang w:val="en-US"/>
              </w:rPr>
              <w:t xml:space="preserve">, </w:t>
            </w:r>
            <w:r w:rsidRPr="00951B0A">
              <w:rPr>
                <w:b/>
                <w:bCs/>
              </w:rPr>
              <w:t>В</w:t>
            </w:r>
          </w:p>
        </w:tc>
        <w:tc>
          <w:tcPr>
            <w:tcW w:w="599" w:type="pct"/>
          </w:tcPr>
          <w:p w14:paraId="3E1949C8" w14:textId="77777777" w:rsidR="007A72A7" w:rsidRPr="00951B0A" w:rsidRDefault="007A72A7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7" w:type="pct"/>
          </w:tcPr>
          <w:p w14:paraId="6B304B48" w14:textId="77777777" w:rsidR="007A72A7" w:rsidRPr="00951B0A" w:rsidRDefault="007A72A7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7" w:type="pct"/>
          </w:tcPr>
          <w:p w14:paraId="36C4E9E4" w14:textId="77777777" w:rsidR="007A72A7" w:rsidRPr="00951B0A" w:rsidRDefault="007A72A7" w:rsidP="00ED070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</w:tr>
      <w:tr w:rsidR="007A72A7" w14:paraId="01943B79" w14:textId="77777777" w:rsidTr="00EA1523">
        <w:trPr>
          <w:jc w:val="center"/>
        </w:trPr>
        <w:tc>
          <w:tcPr>
            <w:tcW w:w="647" w:type="pct"/>
          </w:tcPr>
          <w:p w14:paraId="2A92F7E7" w14:textId="77777777" w:rsidR="007A72A7" w:rsidRDefault="007A72A7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633D1F20" w14:textId="336E3A29" w:rsidR="007A72A7" w:rsidRDefault="00F9260A" w:rsidP="00ED0702">
            <w:pPr>
              <w:ind w:firstLine="0"/>
              <w:jc w:val="center"/>
            </w:pPr>
            <w:r>
              <w:t>0,33</w:t>
            </w:r>
          </w:p>
        </w:tc>
        <w:tc>
          <w:tcPr>
            <w:tcW w:w="599" w:type="pct"/>
          </w:tcPr>
          <w:p w14:paraId="3ADFF008" w14:textId="273FC39A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C0841D7" w14:textId="18E58FD6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  <w:tc>
          <w:tcPr>
            <w:tcW w:w="762" w:type="pct"/>
          </w:tcPr>
          <w:p w14:paraId="23D2B444" w14:textId="77777777" w:rsidR="007A72A7" w:rsidRPr="00A71FF1" w:rsidRDefault="007A72A7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655A6267" w14:textId="728C6BE2" w:rsidR="007A72A7" w:rsidRPr="00A71FF1" w:rsidRDefault="00F9260A" w:rsidP="00ED0702">
            <w:pPr>
              <w:ind w:firstLine="0"/>
              <w:jc w:val="center"/>
            </w:pPr>
            <w:r>
              <w:t>0,25</w:t>
            </w:r>
          </w:p>
        </w:tc>
        <w:tc>
          <w:tcPr>
            <w:tcW w:w="597" w:type="pct"/>
          </w:tcPr>
          <w:p w14:paraId="577DF11E" w14:textId="130FD270" w:rsidR="007A72A7" w:rsidRPr="00F9260A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1597F4BA" w14:textId="17508D7D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7A72A7" w14:paraId="7B7CCEBE" w14:textId="77777777" w:rsidTr="00EA1523">
        <w:trPr>
          <w:jc w:val="center"/>
        </w:trPr>
        <w:tc>
          <w:tcPr>
            <w:tcW w:w="647" w:type="pct"/>
          </w:tcPr>
          <w:p w14:paraId="2EBA3167" w14:textId="77777777" w:rsidR="007A72A7" w:rsidRDefault="007A72A7" w:rsidP="00ED0702">
            <w:pPr>
              <w:ind w:firstLine="0"/>
              <w:jc w:val="center"/>
            </w:pPr>
            <w:r>
              <w:t>1</w:t>
            </w:r>
          </w:p>
        </w:tc>
        <w:tc>
          <w:tcPr>
            <w:tcW w:w="599" w:type="pct"/>
          </w:tcPr>
          <w:p w14:paraId="380608D9" w14:textId="5E88F4E4" w:rsidR="007A72A7" w:rsidRDefault="00F9260A" w:rsidP="00ED0702">
            <w:pPr>
              <w:ind w:firstLine="0"/>
              <w:jc w:val="center"/>
            </w:pPr>
            <w:r>
              <w:t>1,11</w:t>
            </w:r>
          </w:p>
        </w:tc>
        <w:tc>
          <w:tcPr>
            <w:tcW w:w="599" w:type="pct"/>
          </w:tcPr>
          <w:p w14:paraId="5A8E364C" w14:textId="2DEAE429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1CC5F274" w14:textId="2035BC75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1,11</w:t>
            </w:r>
          </w:p>
        </w:tc>
        <w:tc>
          <w:tcPr>
            <w:tcW w:w="762" w:type="pct"/>
          </w:tcPr>
          <w:p w14:paraId="70F314BE" w14:textId="77777777" w:rsidR="007A72A7" w:rsidRPr="00674705" w:rsidRDefault="007A72A7" w:rsidP="00ED0702">
            <w:pPr>
              <w:ind w:firstLine="0"/>
              <w:jc w:val="center"/>
            </w:pPr>
            <w:r>
              <w:t>0,5</w:t>
            </w:r>
          </w:p>
        </w:tc>
        <w:tc>
          <w:tcPr>
            <w:tcW w:w="599" w:type="pct"/>
          </w:tcPr>
          <w:p w14:paraId="386FBD9A" w14:textId="340B6F26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31C98B19" w14:textId="73CF0DA4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1BEA02DE" w14:textId="0850B980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16E0D8DD" w14:textId="77777777" w:rsidTr="00EA1523">
        <w:trPr>
          <w:jc w:val="center"/>
        </w:trPr>
        <w:tc>
          <w:tcPr>
            <w:tcW w:w="647" w:type="pct"/>
          </w:tcPr>
          <w:p w14:paraId="7E1455E4" w14:textId="77777777" w:rsidR="007A72A7" w:rsidRDefault="007A72A7" w:rsidP="00ED0702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pct"/>
          </w:tcPr>
          <w:p w14:paraId="6D300A3B" w14:textId="6B8A311C" w:rsidR="007A72A7" w:rsidRDefault="00F9260A" w:rsidP="00ED0702">
            <w:pPr>
              <w:ind w:firstLine="0"/>
              <w:jc w:val="center"/>
            </w:pPr>
            <w:r>
              <w:t>1,63</w:t>
            </w:r>
          </w:p>
        </w:tc>
        <w:tc>
          <w:tcPr>
            <w:tcW w:w="599" w:type="pct"/>
          </w:tcPr>
          <w:p w14:paraId="670563C1" w14:textId="7C1432B9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4D0D9B9" w14:textId="2B5653DB" w:rsidR="007A72A7" w:rsidRPr="00D10808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1,63</w:t>
            </w:r>
          </w:p>
        </w:tc>
        <w:tc>
          <w:tcPr>
            <w:tcW w:w="762" w:type="pct"/>
          </w:tcPr>
          <w:p w14:paraId="6B3D7CA6" w14:textId="77777777" w:rsidR="007A72A7" w:rsidRPr="00674705" w:rsidRDefault="007A72A7" w:rsidP="00ED0702">
            <w:pPr>
              <w:ind w:firstLine="0"/>
              <w:jc w:val="center"/>
            </w:pPr>
            <w:r>
              <w:t>1</w:t>
            </w:r>
          </w:p>
        </w:tc>
        <w:tc>
          <w:tcPr>
            <w:tcW w:w="599" w:type="pct"/>
          </w:tcPr>
          <w:p w14:paraId="30E3E278" w14:textId="35B3DEB8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3173DA4E" w14:textId="694B51F3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448AAB77" w14:textId="1BE919C0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625A3962" w14:textId="77777777" w:rsidTr="00EA1523">
        <w:trPr>
          <w:jc w:val="center"/>
        </w:trPr>
        <w:tc>
          <w:tcPr>
            <w:tcW w:w="647" w:type="pct"/>
          </w:tcPr>
          <w:p w14:paraId="4AEC4796" w14:textId="77777777" w:rsidR="007A72A7" w:rsidRDefault="007A72A7" w:rsidP="00ED0702">
            <w:pPr>
              <w:ind w:firstLine="0"/>
              <w:jc w:val="center"/>
            </w:pPr>
            <w:r>
              <w:t>3</w:t>
            </w:r>
          </w:p>
        </w:tc>
        <w:tc>
          <w:tcPr>
            <w:tcW w:w="599" w:type="pct"/>
          </w:tcPr>
          <w:p w14:paraId="65833343" w14:textId="4B148705" w:rsidR="007A72A7" w:rsidRDefault="00F9260A" w:rsidP="00ED0702">
            <w:pPr>
              <w:ind w:firstLine="0"/>
              <w:jc w:val="center"/>
            </w:pPr>
            <w:r>
              <w:t>1,9</w:t>
            </w:r>
          </w:p>
        </w:tc>
        <w:tc>
          <w:tcPr>
            <w:tcW w:w="599" w:type="pct"/>
          </w:tcPr>
          <w:p w14:paraId="75526F26" w14:textId="44C60755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67EEE87" w14:textId="76779E7E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762" w:type="pct"/>
          </w:tcPr>
          <w:p w14:paraId="7E919645" w14:textId="77777777" w:rsidR="007A72A7" w:rsidRPr="00674705" w:rsidRDefault="007A72A7" w:rsidP="00ED0702">
            <w:pPr>
              <w:ind w:firstLine="0"/>
              <w:jc w:val="center"/>
            </w:pPr>
            <w:r>
              <w:t>1,5</w:t>
            </w:r>
          </w:p>
        </w:tc>
        <w:tc>
          <w:tcPr>
            <w:tcW w:w="599" w:type="pct"/>
          </w:tcPr>
          <w:p w14:paraId="323EBE31" w14:textId="5074117C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2C1331A6" w14:textId="0993BD69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77646A98" w14:textId="588DA1B5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7B768960" w14:textId="77777777" w:rsidTr="00EA1523">
        <w:trPr>
          <w:jc w:val="center"/>
        </w:trPr>
        <w:tc>
          <w:tcPr>
            <w:tcW w:w="647" w:type="pct"/>
          </w:tcPr>
          <w:p w14:paraId="3A5861A8" w14:textId="77777777" w:rsidR="007A72A7" w:rsidRDefault="007A72A7" w:rsidP="00ED0702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599" w:type="pct"/>
          </w:tcPr>
          <w:p w14:paraId="6BA749F0" w14:textId="693ECA2A" w:rsidR="007A72A7" w:rsidRDefault="00F9260A" w:rsidP="00ED0702">
            <w:pPr>
              <w:ind w:firstLine="0"/>
              <w:jc w:val="center"/>
            </w:pPr>
            <w:r>
              <w:t>2,07</w:t>
            </w:r>
          </w:p>
        </w:tc>
        <w:tc>
          <w:tcPr>
            <w:tcW w:w="599" w:type="pct"/>
          </w:tcPr>
          <w:p w14:paraId="0BCC6936" w14:textId="4748893F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BECFB2F" w14:textId="52F741A6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2,07</w:t>
            </w:r>
          </w:p>
        </w:tc>
        <w:tc>
          <w:tcPr>
            <w:tcW w:w="762" w:type="pct"/>
          </w:tcPr>
          <w:p w14:paraId="0D6D0741" w14:textId="77777777" w:rsidR="007A72A7" w:rsidRPr="00674705" w:rsidRDefault="007A72A7" w:rsidP="00ED0702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pct"/>
          </w:tcPr>
          <w:p w14:paraId="2ABBFF8A" w14:textId="0FCF9752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9470A15" w14:textId="03D6085D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55A7CE8" w14:textId="3A232C73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72A7" w14:paraId="55234659" w14:textId="77777777" w:rsidTr="00EA1523">
        <w:trPr>
          <w:jc w:val="center"/>
        </w:trPr>
        <w:tc>
          <w:tcPr>
            <w:tcW w:w="647" w:type="pct"/>
          </w:tcPr>
          <w:p w14:paraId="0D811174" w14:textId="77777777" w:rsidR="007A72A7" w:rsidRDefault="007A72A7" w:rsidP="00ED0702">
            <w:pPr>
              <w:ind w:firstLine="0"/>
              <w:jc w:val="center"/>
            </w:pPr>
            <w:r>
              <w:t>5</w:t>
            </w:r>
          </w:p>
        </w:tc>
        <w:tc>
          <w:tcPr>
            <w:tcW w:w="599" w:type="pct"/>
          </w:tcPr>
          <w:p w14:paraId="2B874012" w14:textId="3A5DF285" w:rsidR="007A72A7" w:rsidRDefault="00F9260A" w:rsidP="00ED0702">
            <w:pPr>
              <w:ind w:firstLine="0"/>
              <w:jc w:val="center"/>
            </w:pPr>
            <w:r>
              <w:t>2,18</w:t>
            </w:r>
          </w:p>
        </w:tc>
        <w:tc>
          <w:tcPr>
            <w:tcW w:w="599" w:type="pct"/>
          </w:tcPr>
          <w:p w14:paraId="7EB1BD77" w14:textId="5475D3BB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03BE70A6" w14:textId="1304CB6B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2,18</w:t>
            </w:r>
          </w:p>
        </w:tc>
        <w:tc>
          <w:tcPr>
            <w:tcW w:w="762" w:type="pct"/>
          </w:tcPr>
          <w:p w14:paraId="3BF451DE" w14:textId="77777777" w:rsidR="007A72A7" w:rsidRPr="00674705" w:rsidRDefault="007A72A7" w:rsidP="00ED0702">
            <w:pPr>
              <w:ind w:firstLine="0"/>
              <w:jc w:val="center"/>
            </w:pPr>
            <w:r>
              <w:t>2,5</w:t>
            </w:r>
          </w:p>
        </w:tc>
        <w:tc>
          <w:tcPr>
            <w:tcW w:w="599" w:type="pct"/>
          </w:tcPr>
          <w:p w14:paraId="26F58904" w14:textId="29ECCD07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3496305A" w14:textId="450B997F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0C9B4A1" w14:textId="726D1403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260A" w14:paraId="130647B4" w14:textId="77777777" w:rsidTr="00EA1523">
        <w:trPr>
          <w:jc w:val="center"/>
        </w:trPr>
        <w:tc>
          <w:tcPr>
            <w:tcW w:w="647" w:type="pct"/>
          </w:tcPr>
          <w:p w14:paraId="454EB793" w14:textId="77777777" w:rsidR="007A72A7" w:rsidRDefault="007A72A7" w:rsidP="00ED0702">
            <w:pPr>
              <w:ind w:firstLine="0"/>
              <w:jc w:val="center"/>
            </w:pPr>
            <w:r>
              <w:t>6</w:t>
            </w:r>
          </w:p>
        </w:tc>
        <w:tc>
          <w:tcPr>
            <w:tcW w:w="599" w:type="pct"/>
          </w:tcPr>
          <w:p w14:paraId="77E54F47" w14:textId="5A213461" w:rsidR="007A72A7" w:rsidRDefault="00F9260A" w:rsidP="00ED0702">
            <w:pPr>
              <w:ind w:firstLine="0"/>
              <w:jc w:val="center"/>
            </w:pPr>
            <w:r>
              <w:t>2,26</w:t>
            </w:r>
          </w:p>
        </w:tc>
        <w:tc>
          <w:tcPr>
            <w:tcW w:w="599" w:type="pct"/>
          </w:tcPr>
          <w:p w14:paraId="331F3E92" w14:textId="1FD89FC4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0B0308B" w14:textId="3A5476E2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2,26</w:t>
            </w:r>
          </w:p>
        </w:tc>
        <w:tc>
          <w:tcPr>
            <w:tcW w:w="762" w:type="pct"/>
          </w:tcPr>
          <w:p w14:paraId="1243259B" w14:textId="77777777" w:rsidR="007A72A7" w:rsidRPr="00674705" w:rsidRDefault="007A72A7" w:rsidP="00ED0702">
            <w:pPr>
              <w:ind w:firstLine="0"/>
              <w:jc w:val="center"/>
            </w:pPr>
            <w:r>
              <w:t>3</w:t>
            </w:r>
          </w:p>
        </w:tc>
        <w:tc>
          <w:tcPr>
            <w:tcW w:w="599" w:type="pct"/>
          </w:tcPr>
          <w:p w14:paraId="35066E5F" w14:textId="7C824DC5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52C4FBCA" w14:textId="690C8270" w:rsidR="007A72A7" w:rsidRPr="00674705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69FC66F2" w14:textId="5DA5A7EE" w:rsidR="007A72A7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1523" w14:paraId="0FD6462A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72F98C8B" w14:textId="77777777" w:rsidR="00EA1523" w:rsidRDefault="00EA1523" w:rsidP="00ED0702">
            <w:pPr>
              <w:ind w:firstLine="0"/>
              <w:jc w:val="center"/>
            </w:pPr>
            <w:r>
              <w:t>7</w:t>
            </w:r>
          </w:p>
        </w:tc>
        <w:tc>
          <w:tcPr>
            <w:tcW w:w="599" w:type="pct"/>
          </w:tcPr>
          <w:p w14:paraId="6A91ADA0" w14:textId="7FBA29F0" w:rsidR="00EA1523" w:rsidRDefault="00EA1523" w:rsidP="00ED0702">
            <w:pPr>
              <w:ind w:firstLine="0"/>
              <w:jc w:val="center"/>
            </w:pPr>
            <w:r>
              <w:t>2,32</w:t>
            </w:r>
          </w:p>
        </w:tc>
        <w:tc>
          <w:tcPr>
            <w:tcW w:w="599" w:type="pct"/>
          </w:tcPr>
          <w:p w14:paraId="71BEBA26" w14:textId="5FE64457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CF83AA4" w14:textId="3265E2B6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2,32</w:t>
            </w:r>
          </w:p>
        </w:tc>
      </w:tr>
      <w:tr w:rsidR="00EA1523" w14:paraId="3025ECF4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2A4E68D7" w14:textId="77777777" w:rsidR="00EA1523" w:rsidRDefault="00EA1523" w:rsidP="00ED0702">
            <w:pPr>
              <w:ind w:firstLine="0"/>
              <w:jc w:val="center"/>
            </w:pPr>
            <w:r>
              <w:t>8</w:t>
            </w:r>
          </w:p>
        </w:tc>
        <w:tc>
          <w:tcPr>
            <w:tcW w:w="599" w:type="pct"/>
          </w:tcPr>
          <w:p w14:paraId="1D18C0B2" w14:textId="55B1B230" w:rsidR="00EA1523" w:rsidRDefault="00EA1523" w:rsidP="00ED0702">
            <w:pPr>
              <w:ind w:firstLine="0"/>
              <w:jc w:val="center"/>
            </w:pPr>
            <w:r>
              <w:t>2,37</w:t>
            </w:r>
          </w:p>
        </w:tc>
        <w:tc>
          <w:tcPr>
            <w:tcW w:w="599" w:type="pct"/>
          </w:tcPr>
          <w:p w14:paraId="59A5362B" w14:textId="678E79DF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21BF0BB" w14:textId="12E1BD1B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2,37</w:t>
            </w:r>
          </w:p>
        </w:tc>
      </w:tr>
      <w:tr w:rsidR="00EA1523" w14:paraId="5B1DEC0C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3A002428" w14:textId="77777777" w:rsidR="00EA1523" w:rsidRDefault="00EA1523" w:rsidP="00ED0702">
            <w:pPr>
              <w:ind w:firstLine="0"/>
              <w:jc w:val="center"/>
            </w:pPr>
            <w:r>
              <w:t>9</w:t>
            </w:r>
          </w:p>
        </w:tc>
        <w:tc>
          <w:tcPr>
            <w:tcW w:w="599" w:type="pct"/>
          </w:tcPr>
          <w:p w14:paraId="3277F25E" w14:textId="774E6693" w:rsidR="00EA1523" w:rsidRDefault="00EA1523" w:rsidP="00ED0702">
            <w:pPr>
              <w:ind w:firstLine="0"/>
              <w:jc w:val="center"/>
            </w:pPr>
            <w:r>
              <w:t>2,41</w:t>
            </w:r>
          </w:p>
        </w:tc>
        <w:tc>
          <w:tcPr>
            <w:tcW w:w="599" w:type="pct"/>
          </w:tcPr>
          <w:p w14:paraId="3E99BFD7" w14:textId="6ACD7856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B615DB8" w14:textId="4CD15EBE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2,41</w:t>
            </w:r>
          </w:p>
        </w:tc>
      </w:tr>
      <w:tr w:rsidR="00EA1523" w14:paraId="4E0772E1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25F56400" w14:textId="77777777" w:rsidR="00EA1523" w:rsidRDefault="00EA1523" w:rsidP="00ED0702">
            <w:pPr>
              <w:ind w:firstLine="0"/>
              <w:jc w:val="center"/>
            </w:pPr>
            <w:r>
              <w:t>10</w:t>
            </w:r>
          </w:p>
        </w:tc>
        <w:tc>
          <w:tcPr>
            <w:tcW w:w="599" w:type="pct"/>
          </w:tcPr>
          <w:p w14:paraId="520A188F" w14:textId="5FB33197" w:rsidR="00EA1523" w:rsidRDefault="00EA1523" w:rsidP="00ED0702">
            <w:pPr>
              <w:ind w:firstLine="0"/>
              <w:jc w:val="center"/>
            </w:pPr>
            <w:r>
              <w:t>2,44</w:t>
            </w:r>
          </w:p>
        </w:tc>
        <w:tc>
          <w:tcPr>
            <w:tcW w:w="599" w:type="pct"/>
          </w:tcPr>
          <w:p w14:paraId="685D0781" w14:textId="3125CB0A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3F5CCBC" w14:textId="0F051029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2,44</w:t>
            </w:r>
          </w:p>
        </w:tc>
      </w:tr>
      <w:tr w:rsidR="00EA1523" w14:paraId="551F37CB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0ECF120F" w14:textId="77777777" w:rsidR="00EA1523" w:rsidRDefault="00EA1523" w:rsidP="00ED0702">
            <w:pPr>
              <w:ind w:firstLine="0"/>
              <w:jc w:val="center"/>
            </w:pPr>
            <w:r>
              <w:t>11</w:t>
            </w:r>
          </w:p>
        </w:tc>
        <w:tc>
          <w:tcPr>
            <w:tcW w:w="599" w:type="pct"/>
          </w:tcPr>
          <w:p w14:paraId="38F487A4" w14:textId="09E4B339" w:rsidR="00EA1523" w:rsidRDefault="00EA1523" w:rsidP="00ED0702">
            <w:pPr>
              <w:ind w:firstLine="0"/>
              <w:jc w:val="center"/>
            </w:pPr>
            <w:r>
              <w:t>2,48</w:t>
            </w:r>
          </w:p>
        </w:tc>
        <w:tc>
          <w:tcPr>
            <w:tcW w:w="599" w:type="pct"/>
          </w:tcPr>
          <w:p w14:paraId="18046F47" w14:textId="3A9CEC66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D2DC251" w14:textId="6C1EB14E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2,48</w:t>
            </w:r>
          </w:p>
        </w:tc>
      </w:tr>
      <w:tr w:rsidR="00EA1523" w14:paraId="6E5915BF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29AC55B7" w14:textId="77777777" w:rsidR="00EA1523" w:rsidRDefault="00EA1523" w:rsidP="00ED0702">
            <w:pPr>
              <w:ind w:firstLine="0"/>
              <w:jc w:val="center"/>
            </w:pPr>
            <w:r>
              <w:t>12</w:t>
            </w:r>
          </w:p>
        </w:tc>
        <w:tc>
          <w:tcPr>
            <w:tcW w:w="599" w:type="pct"/>
          </w:tcPr>
          <w:p w14:paraId="536127B1" w14:textId="3D99E588" w:rsidR="00EA1523" w:rsidRDefault="00EA1523" w:rsidP="00ED0702">
            <w:pPr>
              <w:ind w:firstLine="0"/>
              <w:jc w:val="center"/>
            </w:pPr>
            <w:r>
              <w:t>2,5</w:t>
            </w:r>
          </w:p>
        </w:tc>
        <w:tc>
          <w:tcPr>
            <w:tcW w:w="599" w:type="pct"/>
          </w:tcPr>
          <w:p w14:paraId="513CA5D0" w14:textId="5407643A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1EB207B6" w14:textId="2BBCAC47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</w:tbl>
    <w:p w14:paraId="57FAC64C" w14:textId="77777777" w:rsidR="007A72A7" w:rsidRDefault="007A72A7" w:rsidP="003628E4"/>
    <w:p w14:paraId="5445BF5E" w14:textId="77777777" w:rsidR="00F9260A" w:rsidRDefault="00F9260A" w:rsidP="003628E4"/>
    <w:p w14:paraId="38E69125" w14:textId="08C96F87" w:rsidR="00F9260A" w:rsidRPr="000F1F12" w:rsidRDefault="00000000" w:rsidP="00F9260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=1,134</m:t>
          </m:r>
          <m:r>
            <w:rPr>
              <w:rFonts w:ascii="Cambria Math" w:eastAsiaTheme="minorEastAsia" w:hAnsi="Cambria Math"/>
            </w:rPr>
            <m:t>,  λ=590 нм</m:t>
          </m:r>
        </m:oMath>
      </m:oMathPara>
    </w:p>
    <w:p w14:paraId="7B2C79B8" w14:textId="77777777" w:rsidR="000F1F12" w:rsidRPr="00E76BDB" w:rsidRDefault="000F1F12" w:rsidP="00F9260A">
      <w:pPr>
        <w:rPr>
          <w:i/>
        </w:rPr>
      </w:pPr>
    </w:p>
    <w:p w14:paraId="005AFDAE" w14:textId="753BE88B" w:rsidR="00F9260A" w:rsidRPr="0074237B" w:rsidRDefault="00F9260A" w:rsidP="00F9260A">
      <w:pPr>
        <w:jc w:val="right"/>
      </w:pPr>
      <w:r>
        <w:t xml:space="preserve">Таблица </w:t>
      </w:r>
      <w:r w:rsidR="00531FD8">
        <w:t>1.</w:t>
      </w:r>
      <w:r w:rsidR="00E17F3A">
        <w:t>3</w:t>
      </w:r>
      <w:r>
        <w:t>. Результаты упражнения 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10"/>
        <w:gridCol w:w="1119"/>
        <w:gridCol w:w="1119"/>
        <w:gridCol w:w="1120"/>
        <w:gridCol w:w="1425"/>
        <w:gridCol w:w="1120"/>
        <w:gridCol w:w="1116"/>
        <w:gridCol w:w="1116"/>
      </w:tblGrid>
      <w:tr w:rsidR="00F9260A" w14:paraId="0762BBAA" w14:textId="77777777" w:rsidTr="00EA1523">
        <w:trPr>
          <w:jc w:val="center"/>
        </w:trPr>
        <w:tc>
          <w:tcPr>
            <w:tcW w:w="647" w:type="pct"/>
          </w:tcPr>
          <w:p w14:paraId="3DC2A965" w14:textId="77777777" w:rsidR="00F9260A" w:rsidRPr="00951B0A" w:rsidRDefault="00F9260A" w:rsidP="00ED0702">
            <w:pPr>
              <w:ind w:firstLine="0"/>
              <w:jc w:val="center"/>
              <w:rPr>
                <w:b/>
                <w:bCs/>
              </w:rPr>
            </w:pPr>
            <w:r w:rsidRPr="00951B0A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</w:rPr>
              <w:t xml:space="preserve"> прямое</w:t>
            </w:r>
            <w:r w:rsidRPr="00951B0A">
              <w:rPr>
                <w:b/>
                <w:bCs/>
                <w:lang w:val="en-US"/>
              </w:rPr>
              <w:t xml:space="preserve">, </w:t>
            </w:r>
            <w:r w:rsidRPr="00951B0A">
              <w:rPr>
                <w:b/>
                <w:bCs/>
              </w:rPr>
              <w:t>В</w:t>
            </w:r>
          </w:p>
        </w:tc>
        <w:tc>
          <w:tcPr>
            <w:tcW w:w="599" w:type="pct"/>
          </w:tcPr>
          <w:p w14:paraId="6FE94F79" w14:textId="77777777" w:rsidR="00F9260A" w:rsidRPr="00E76BDB" w:rsidRDefault="00F9260A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9" w:type="pct"/>
          </w:tcPr>
          <w:p w14:paraId="649ABDA1" w14:textId="77777777" w:rsidR="00F9260A" w:rsidRPr="00951B0A" w:rsidRDefault="00F9260A" w:rsidP="00ED0702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9" w:type="pct"/>
          </w:tcPr>
          <w:p w14:paraId="1F69C040" w14:textId="77777777" w:rsidR="00F9260A" w:rsidRPr="00951B0A" w:rsidRDefault="00F9260A" w:rsidP="00ED0702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762" w:type="pct"/>
          </w:tcPr>
          <w:p w14:paraId="37012D45" w14:textId="77777777" w:rsidR="00F9260A" w:rsidRPr="00951B0A" w:rsidRDefault="00F9260A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</w:rPr>
              <w:t xml:space="preserve"> обратное</w:t>
            </w:r>
            <w:r w:rsidRPr="00951B0A">
              <w:rPr>
                <w:b/>
                <w:bCs/>
                <w:lang w:val="en-US"/>
              </w:rPr>
              <w:t xml:space="preserve">, </w:t>
            </w:r>
            <w:r w:rsidRPr="00951B0A">
              <w:rPr>
                <w:b/>
                <w:bCs/>
              </w:rPr>
              <w:t>В</w:t>
            </w:r>
          </w:p>
        </w:tc>
        <w:tc>
          <w:tcPr>
            <w:tcW w:w="599" w:type="pct"/>
          </w:tcPr>
          <w:p w14:paraId="433277A0" w14:textId="77777777" w:rsidR="00F9260A" w:rsidRPr="00951B0A" w:rsidRDefault="00F9260A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7" w:type="pct"/>
          </w:tcPr>
          <w:p w14:paraId="0223FA83" w14:textId="77777777" w:rsidR="00F9260A" w:rsidRPr="00951B0A" w:rsidRDefault="00F9260A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97" w:type="pct"/>
          </w:tcPr>
          <w:p w14:paraId="394E2EB6" w14:textId="77777777" w:rsidR="00F9260A" w:rsidRPr="00951B0A" w:rsidRDefault="00F9260A" w:rsidP="00ED0702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</w:tr>
      <w:tr w:rsidR="00F9260A" w14:paraId="3A1C8EBA" w14:textId="77777777" w:rsidTr="00EA1523">
        <w:trPr>
          <w:jc w:val="center"/>
        </w:trPr>
        <w:tc>
          <w:tcPr>
            <w:tcW w:w="647" w:type="pct"/>
          </w:tcPr>
          <w:p w14:paraId="71C60E12" w14:textId="77777777" w:rsidR="00F9260A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616B3E9" w14:textId="24EC6714" w:rsidR="00F9260A" w:rsidRDefault="00F9260A" w:rsidP="00ED0702">
            <w:pPr>
              <w:ind w:firstLine="0"/>
              <w:jc w:val="center"/>
            </w:pPr>
            <w:r>
              <w:t>0,34</w:t>
            </w:r>
          </w:p>
        </w:tc>
        <w:tc>
          <w:tcPr>
            <w:tcW w:w="599" w:type="pct"/>
          </w:tcPr>
          <w:p w14:paraId="4000D6B9" w14:textId="30371003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B3A5251" w14:textId="100A49B1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  <w:tc>
          <w:tcPr>
            <w:tcW w:w="762" w:type="pct"/>
          </w:tcPr>
          <w:p w14:paraId="0774E8D6" w14:textId="77777777" w:rsidR="00F9260A" w:rsidRPr="00A71FF1" w:rsidRDefault="00F9260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B151383" w14:textId="1574B202" w:rsidR="00F9260A" w:rsidRPr="00A71FF1" w:rsidRDefault="00E17F3A" w:rsidP="00ED0702">
            <w:pPr>
              <w:ind w:firstLine="0"/>
              <w:jc w:val="center"/>
            </w:pPr>
            <w:r>
              <w:t>0,23</w:t>
            </w:r>
          </w:p>
        </w:tc>
        <w:tc>
          <w:tcPr>
            <w:tcW w:w="597" w:type="pct"/>
          </w:tcPr>
          <w:p w14:paraId="629A6427" w14:textId="34F7EEFF" w:rsidR="00F9260A" w:rsidRPr="00F9260A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580104A8" w14:textId="7A8E029E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</w:tr>
      <w:tr w:rsidR="00F9260A" w14:paraId="2182C5BA" w14:textId="77777777" w:rsidTr="00EA1523">
        <w:trPr>
          <w:jc w:val="center"/>
        </w:trPr>
        <w:tc>
          <w:tcPr>
            <w:tcW w:w="647" w:type="pct"/>
          </w:tcPr>
          <w:p w14:paraId="749C4C69" w14:textId="77777777" w:rsidR="00F9260A" w:rsidRDefault="00F9260A" w:rsidP="00ED0702">
            <w:pPr>
              <w:ind w:firstLine="0"/>
              <w:jc w:val="center"/>
            </w:pPr>
            <w:r>
              <w:t>1</w:t>
            </w:r>
          </w:p>
        </w:tc>
        <w:tc>
          <w:tcPr>
            <w:tcW w:w="599" w:type="pct"/>
          </w:tcPr>
          <w:p w14:paraId="2B2C45FE" w14:textId="402C72D4" w:rsidR="00F9260A" w:rsidRDefault="00F9260A" w:rsidP="00ED0702">
            <w:pPr>
              <w:ind w:firstLine="0"/>
              <w:jc w:val="center"/>
            </w:pPr>
            <w:r>
              <w:t>1,2</w:t>
            </w:r>
          </w:p>
        </w:tc>
        <w:tc>
          <w:tcPr>
            <w:tcW w:w="599" w:type="pct"/>
          </w:tcPr>
          <w:p w14:paraId="5C85DFD6" w14:textId="4B6E210D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16E90849" w14:textId="2F3462C8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762" w:type="pct"/>
          </w:tcPr>
          <w:p w14:paraId="04EF8F72" w14:textId="77777777" w:rsidR="00F9260A" w:rsidRPr="00674705" w:rsidRDefault="00F9260A" w:rsidP="00ED0702">
            <w:pPr>
              <w:ind w:firstLine="0"/>
              <w:jc w:val="center"/>
            </w:pPr>
            <w:r>
              <w:t>0,5</w:t>
            </w:r>
          </w:p>
        </w:tc>
        <w:tc>
          <w:tcPr>
            <w:tcW w:w="599" w:type="pct"/>
          </w:tcPr>
          <w:p w14:paraId="755EC15B" w14:textId="38DDB9DD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4F2CC20F" w14:textId="269877A4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31D98FD" w14:textId="35075937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260A" w14:paraId="25D807D0" w14:textId="77777777" w:rsidTr="00EA1523">
        <w:trPr>
          <w:jc w:val="center"/>
        </w:trPr>
        <w:tc>
          <w:tcPr>
            <w:tcW w:w="647" w:type="pct"/>
          </w:tcPr>
          <w:p w14:paraId="30E843AB" w14:textId="77777777" w:rsidR="00F9260A" w:rsidRDefault="00F9260A" w:rsidP="00ED0702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pct"/>
          </w:tcPr>
          <w:p w14:paraId="5978D275" w14:textId="65C977BA" w:rsidR="00F9260A" w:rsidRDefault="00F9260A" w:rsidP="00ED0702">
            <w:pPr>
              <w:ind w:firstLine="0"/>
              <w:jc w:val="center"/>
            </w:pPr>
            <w:r>
              <w:t>1,68</w:t>
            </w:r>
          </w:p>
        </w:tc>
        <w:tc>
          <w:tcPr>
            <w:tcW w:w="599" w:type="pct"/>
          </w:tcPr>
          <w:p w14:paraId="0B2EBC75" w14:textId="5AF6C105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1B0081D7" w14:textId="4F41851A" w:rsidR="00F9260A" w:rsidRPr="00D10808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762" w:type="pct"/>
          </w:tcPr>
          <w:p w14:paraId="7D81C475" w14:textId="77777777" w:rsidR="00F9260A" w:rsidRPr="00674705" w:rsidRDefault="00F9260A" w:rsidP="00ED0702">
            <w:pPr>
              <w:ind w:firstLine="0"/>
              <w:jc w:val="center"/>
            </w:pPr>
            <w:r>
              <w:t>1</w:t>
            </w:r>
          </w:p>
        </w:tc>
        <w:tc>
          <w:tcPr>
            <w:tcW w:w="599" w:type="pct"/>
          </w:tcPr>
          <w:p w14:paraId="765AB4E9" w14:textId="2D302389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10DB4AF4" w14:textId="4232A199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47D7334E" w14:textId="75F66985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260A" w14:paraId="142D983A" w14:textId="77777777" w:rsidTr="00EA1523">
        <w:trPr>
          <w:jc w:val="center"/>
        </w:trPr>
        <w:tc>
          <w:tcPr>
            <w:tcW w:w="647" w:type="pct"/>
          </w:tcPr>
          <w:p w14:paraId="6BB06D2F" w14:textId="77777777" w:rsidR="00F9260A" w:rsidRDefault="00F9260A" w:rsidP="00ED0702">
            <w:pPr>
              <w:ind w:firstLine="0"/>
              <w:jc w:val="center"/>
            </w:pPr>
            <w:r>
              <w:t>3</w:t>
            </w:r>
          </w:p>
        </w:tc>
        <w:tc>
          <w:tcPr>
            <w:tcW w:w="599" w:type="pct"/>
          </w:tcPr>
          <w:p w14:paraId="6A598DDF" w14:textId="4A22BDAC" w:rsidR="00F9260A" w:rsidRDefault="00F9260A" w:rsidP="00ED0702">
            <w:pPr>
              <w:ind w:firstLine="0"/>
              <w:jc w:val="center"/>
            </w:pPr>
            <w:r>
              <w:t>1,94</w:t>
            </w:r>
          </w:p>
        </w:tc>
        <w:tc>
          <w:tcPr>
            <w:tcW w:w="599" w:type="pct"/>
          </w:tcPr>
          <w:p w14:paraId="08A49023" w14:textId="4757B9BA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C3A4650" w14:textId="129F09C0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1,94</w:t>
            </w:r>
          </w:p>
        </w:tc>
        <w:tc>
          <w:tcPr>
            <w:tcW w:w="762" w:type="pct"/>
          </w:tcPr>
          <w:p w14:paraId="52A83C5C" w14:textId="77777777" w:rsidR="00F9260A" w:rsidRPr="00674705" w:rsidRDefault="00F9260A" w:rsidP="00ED0702">
            <w:pPr>
              <w:ind w:firstLine="0"/>
              <w:jc w:val="center"/>
            </w:pPr>
            <w:r>
              <w:t>1,5</w:t>
            </w:r>
          </w:p>
        </w:tc>
        <w:tc>
          <w:tcPr>
            <w:tcW w:w="599" w:type="pct"/>
          </w:tcPr>
          <w:p w14:paraId="1B207256" w14:textId="2AD006DA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46CF09B6" w14:textId="2B6E4E50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FB45500" w14:textId="093B0BA8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260A" w14:paraId="00343406" w14:textId="77777777" w:rsidTr="00EA1523">
        <w:trPr>
          <w:jc w:val="center"/>
        </w:trPr>
        <w:tc>
          <w:tcPr>
            <w:tcW w:w="647" w:type="pct"/>
          </w:tcPr>
          <w:p w14:paraId="34359787" w14:textId="77777777" w:rsidR="00F9260A" w:rsidRDefault="00F9260A" w:rsidP="00ED0702">
            <w:pPr>
              <w:ind w:firstLine="0"/>
              <w:jc w:val="center"/>
            </w:pPr>
            <w:r>
              <w:t>4</w:t>
            </w:r>
          </w:p>
        </w:tc>
        <w:tc>
          <w:tcPr>
            <w:tcW w:w="599" w:type="pct"/>
          </w:tcPr>
          <w:p w14:paraId="0702E133" w14:textId="7D1A46A5" w:rsidR="00F9260A" w:rsidRDefault="00F9260A" w:rsidP="00ED0702">
            <w:pPr>
              <w:ind w:firstLine="0"/>
              <w:jc w:val="center"/>
            </w:pPr>
            <w:r>
              <w:t>2,1</w:t>
            </w:r>
          </w:p>
        </w:tc>
        <w:tc>
          <w:tcPr>
            <w:tcW w:w="599" w:type="pct"/>
          </w:tcPr>
          <w:p w14:paraId="14861C20" w14:textId="0B7CF767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7F1ACBF" w14:textId="324C17AF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762" w:type="pct"/>
          </w:tcPr>
          <w:p w14:paraId="0D7D1347" w14:textId="77777777" w:rsidR="00F9260A" w:rsidRPr="00674705" w:rsidRDefault="00F9260A" w:rsidP="00ED0702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pct"/>
          </w:tcPr>
          <w:p w14:paraId="12592FE3" w14:textId="09A3A8FF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028EC793" w14:textId="41BF23D6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3A8AF70B" w14:textId="3018F0B3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260A" w14:paraId="2391248F" w14:textId="77777777" w:rsidTr="00EA1523">
        <w:trPr>
          <w:jc w:val="center"/>
        </w:trPr>
        <w:tc>
          <w:tcPr>
            <w:tcW w:w="647" w:type="pct"/>
          </w:tcPr>
          <w:p w14:paraId="6DBC782F" w14:textId="77777777" w:rsidR="00F9260A" w:rsidRDefault="00F9260A" w:rsidP="00ED0702">
            <w:pPr>
              <w:ind w:firstLine="0"/>
              <w:jc w:val="center"/>
            </w:pPr>
            <w:r>
              <w:t>5</w:t>
            </w:r>
          </w:p>
        </w:tc>
        <w:tc>
          <w:tcPr>
            <w:tcW w:w="599" w:type="pct"/>
          </w:tcPr>
          <w:p w14:paraId="725B9125" w14:textId="4C231351" w:rsidR="00F9260A" w:rsidRDefault="00E17F3A" w:rsidP="00ED0702">
            <w:pPr>
              <w:ind w:firstLine="0"/>
              <w:jc w:val="center"/>
            </w:pPr>
            <w:r>
              <w:t>2,21</w:t>
            </w:r>
          </w:p>
        </w:tc>
        <w:tc>
          <w:tcPr>
            <w:tcW w:w="599" w:type="pct"/>
          </w:tcPr>
          <w:p w14:paraId="3DDC1A39" w14:textId="542BF44C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3FE6D832" w14:textId="5F301F78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2,21</w:t>
            </w:r>
          </w:p>
        </w:tc>
        <w:tc>
          <w:tcPr>
            <w:tcW w:w="762" w:type="pct"/>
          </w:tcPr>
          <w:p w14:paraId="1600C7B0" w14:textId="77777777" w:rsidR="00F9260A" w:rsidRPr="00674705" w:rsidRDefault="00F9260A" w:rsidP="00ED0702">
            <w:pPr>
              <w:ind w:firstLine="0"/>
              <w:jc w:val="center"/>
            </w:pPr>
            <w:r>
              <w:t>2,5</w:t>
            </w:r>
          </w:p>
        </w:tc>
        <w:tc>
          <w:tcPr>
            <w:tcW w:w="599" w:type="pct"/>
          </w:tcPr>
          <w:p w14:paraId="36F97664" w14:textId="66970345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1B3FB0CC" w14:textId="5CCE9B3D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756E4D1C" w14:textId="47D6C14B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260A" w14:paraId="0C261646" w14:textId="77777777" w:rsidTr="00EA1523">
        <w:trPr>
          <w:jc w:val="center"/>
        </w:trPr>
        <w:tc>
          <w:tcPr>
            <w:tcW w:w="647" w:type="pct"/>
          </w:tcPr>
          <w:p w14:paraId="12343F52" w14:textId="77777777" w:rsidR="00F9260A" w:rsidRDefault="00F9260A" w:rsidP="00ED0702">
            <w:pPr>
              <w:ind w:firstLine="0"/>
              <w:jc w:val="center"/>
            </w:pPr>
            <w:r>
              <w:t>6</w:t>
            </w:r>
          </w:p>
        </w:tc>
        <w:tc>
          <w:tcPr>
            <w:tcW w:w="599" w:type="pct"/>
          </w:tcPr>
          <w:p w14:paraId="796DD732" w14:textId="019768C0" w:rsidR="00F9260A" w:rsidRDefault="00E17F3A" w:rsidP="00ED0702">
            <w:pPr>
              <w:ind w:firstLine="0"/>
              <w:jc w:val="center"/>
            </w:pPr>
            <w:r>
              <w:t>2,27</w:t>
            </w:r>
          </w:p>
        </w:tc>
        <w:tc>
          <w:tcPr>
            <w:tcW w:w="599" w:type="pct"/>
          </w:tcPr>
          <w:p w14:paraId="05E59207" w14:textId="3547E532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531FC991" w14:textId="7D0F977B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2,27</w:t>
            </w:r>
          </w:p>
        </w:tc>
        <w:tc>
          <w:tcPr>
            <w:tcW w:w="762" w:type="pct"/>
          </w:tcPr>
          <w:p w14:paraId="0584B445" w14:textId="77777777" w:rsidR="00F9260A" w:rsidRPr="00674705" w:rsidRDefault="00F9260A" w:rsidP="00ED0702">
            <w:pPr>
              <w:ind w:firstLine="0"/>
              <w:jc w:val="center"/>
            </w:pPr>
            <w:r>
              <w:t>3</w:t>
            </w:r>
          </w:p>
        </w:tc>
        <w:tc>
          <w:tcPr>
            <w:tcW w:w="599" w:type="pct"/>
          </w:tcPr>
          <w:p w14:paraId="4F046074" w14:textId="4A655697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75F5347A" w14:textId="7D264C79" w:rsidR="00F9260A" w:rsidRPr="00674705" w:rsidRDefault="00E17F3A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7" w:type="pct"/>
          </w:tcPr>
          <w:p w14:paraId="5AEB3391" w14:textId="14C231EA" w:rsidR="00F9260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1523" w14:paraId="356ED7AA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2C3131AE" w14:textId="77777777" w:rsidR="00EA1523" w:rsidRDefault="00EA1523" w:rsidP="00ED0702">
            <w:pPr>
              <w:ind w:firstLine="0"/>
              <w:jc w:val="center"/>
            </w:pPr>
            <w:r>
              <w:t>7</w:t>
            </w:r>
          </w:p>
        </w:tc>
        <w:tc>
          <w:tcPr>
            <w:tcW w:w="599" w:type="pct"/>
          </w:tcPr>
          <w:p w14:paraId="764BA72A" w14:textId="716B73ED" w:rsidR="00EA1523" w:rsidRDefault="00EA1523" w:rsidP="00ED0702">
            <w:pPr>
              <w:ind w:firstLine="0"/>
              <w:jc w:val="center"/>
            </w:pPr>
            <w:r>
              <w:t>2,32</w:t>
            </w:r>
          </w:p>
        </w:tc>
        <w:tc>
          <w:tcPr>
            <w:tcW w:w="599" w:type="pct"/>
          </w:tcPr>
          <w:p w14:paraId="4F58F6FC" w14:textId="223083FC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307FDC9" w14:textId="7E338C45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2,32</w:t>
            </w:r>
          </w:p>
        </w:tc>
      </w:tr>
      <w:tr w:rsidR="00EA1523" w14:paraId="38F45C1D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78545425" w14:textId="77777777" w:rsidR="00EA1523" w:rsidRDefault="00EA1523" w:rsidP="00ED0702">
            <w:pPr>
              <w:ind w:firstLine="0"/>
              <w:jc w:val="center"/>
            </w:pPr>
            <w:r>
              <w:t>8</w:t>
            </w:r>
          </w:p>
        </w:tc>
        <w:tc>
          <w:tcPr>
            <w:tcW w:w="599" w:type="pct"/>
          </w:tcPr>
          <w:p w14:paraId="562D02E8" w14:textId="2F1D30DF" w:rsidR="00EA1523" w:rsidRDefault="00EA1523" w:rsidP="00ED0702">
            <w:pPr>
              <w:ind w:firstLine="0"/>
              <w:jc w:val="center"/>
            </w:pPr>
            <w:r>
              <w:t>2,36</w:t>
            </w:r>
          </w:p>
        </w:tc>
        <w:tc>
          <w:tcPr>
            <w:tcW w:w="599" w:type="pct"/>
          </w:tcPr>
          <w:p w14:paraId="17D554AD" w14:textId="3A4425B3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6E1E34E1" w14:textId="7E26D1A0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2,36</w:t>
            </w:r>
          </w:p>
        </w:tc>
      </w:tr>
      <w:tr w:rsidR="00EA1523" w14:paraId="37925F22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117E91A4" w14:textId="77777777" w:rsidR="00EA1523" w:rsidRDefault="00EA1523" w:rsidP="00ED0702">
            <w:pPr>
              <w:ind w:firstLine="0"/>
              <w:jc w:val="center"/>
            </w:pPr>
            <w:r>
              <w:t>9</w:t>
            </w:r>
          </w:p>
        </w:tc>
        <w:tc>
          <w:tcPr>
            <w:tcW w:w="599" w:type="pct"/>
          </w:tcPr>
          <w:p w14:paraId="3FA5F088" w14:textId="43152E54" w:rsidR="00EA1523" w:rsidRDefault="00EA1523" w:rsidP="00ED0702">
            <w:pPr>
              <w:ind w:firstLine="0"/>
              <w:jc w:val="center"/>
            </w:pPr>
            <w:r>
              <w:t>2,39</w:t>
            </w:r>
          </w:p>
        </w:tc>
        <w:tc>
          <w:tcPr>
            <w:tcW w:w="599" w:type="pct"/>
          </w:tcPr>
          <w:p w14:paraId="5C0974D6" w14:textId="636724FC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71D41101" w14:textId="6CCB8613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2,39</w:t>
            </w:r>
          </w:p>
        </w:tc>
      </w:tr>
      <w:tr w:rsidR="00EA1523" w14:paraId="4FDF5339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05587233" w14:textId="77777777" w:rsidR="00EA1523" w:rsidRDefault="00EA1523" w:rsidP="00ED0702">
            <w:pPr>
              <w:ind w:firstLine="0"/>
              <w:jc w:val="center"/>
            </w:pPr>
            <w:r>
              <w:t>10</w:t>
            </w:r>
          </w:p>
        </w:tc>
        <w:tc>
          <w:tcPr>
            <w:tcW w:w="599" w:type="pct"/>
          </w:tcPr>
          <w:p w14:paraId="2D21C6A6" w14:textId="0A72E948" w:rsidR="00EA1523" w:rsidRDefault="00EA1523" w:rsidP="00ED0702">
            <w:pPr>
              <w:ind w:firstLine="0"/>
              <w:jc w:val="center"/>
            </w:pPr>
            <w:r>
              <w:t>2,42</w:t>
            </w:r>
          </w:p>
        </w:tc>
        <w:tc>
          <w:tcPr>
            <w:tcW w:w="599" w:type="pct"/>
          </w:tcPr>
          <w:p w14:paraId="03CEAA05" w14:textId="0702B30A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A5D41E2" w14:textId="78D55123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EA1523" w14:paraId="0325D589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458882A1" w14:textId="77777777" w:rsidR="00EA1523" w:rsidRDefault="00EA1523" w:rsidP="00ED0702">
            <w:pPr>
              <w:ind w:firstLine="0"/>
              <w:jc w:val="center"/>
            </w:pPr>
            <w:r>
              <w:t>11</w:t>
            </w:r>
          </w:p>
        </w:tc>
        <w:tc>
          <w:tcPr>
            <w:tcW w:w="599" w:type="pct"/>
          </w:tcPr>
          <w:p w14:paraId="21083AEC" w14:textId="64F71B4E" w:rsidR="00EA1523" w:rsidRDefault="00EA1523" w:rsidP="00ED0702">
            <w:pPr>
              <w:ind w:firstLine="0"/>
              <w:jc w:val="center"/>
            </w:pPr>
            <w:r>
              <w:t>2,45</w:t>
            </w:r>
          </w:p>
        </w:tc>
        <w:tc>
          <w:tcPr>
            <w:tcW w:w="599" w:type="pct"/>
          </w:tcPr>
          <w:p w14:paraId="53C940CE" w14:textId="0D9B31CB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6AC80D34" w14:textId="529214C1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2,45</w:t>
            </w:r>
          </w:p>
        </w:tc>
      </w:tr>
      <w:tr w:rsidR="00EA1523" w14:paraId="5FA8D696" w14:textId="77777777" w:rsidTr="00EA1523">
        <w:trPr>
          <w:gridAfter w:val="4"/>
          <w:wAfter w:w="2555" w:type="pct"/>
          <w:jc w:val="center"/>
        </w:trPr>
        <w:tc>
          <w:tcPr>
            <w:tcW w:w="647" w:type="pct"/>
          </w:tcPr>
          <w:p w14:paraId="5D7D8B76" w14:textId="77777777" w:rsidR="00EA1523" w:rsidRDefault="00EA1523" w:rsidP="00ED0702">
            <w:pPr>
              <w:ind w:firstLine="0"/>
              <w:jc w:val="center"/>
            </w:pPr>
            <w:r>
              <w:t>12</w:t>
            </w:r>
          </w:p>
        </w:tc>
        <w:tc>
          <w:tcPr>
            <w:tcW w:w="599" w:type="pct"/>
          </w:tcPr>
          <w:p w14:paraId="345C0B88" w14:textId="19B42D35" w:rsidR="00EA1523" w:rsidRDefault="00EA1523" w:rsidP="00ED0702">
            <w:pPr>
              <w:ind w:firstLine="0"/>
              <w:jc w:val="center"/>
            </w:pPr>
            <w:r>
              <w:t>2,48</w:t>
            </w:r>
          </w:p>
        </w:tc>
        <w:tc>
          <w:tcPr>
            <w:tcW w:w="599" w:type="pct"/>
          </w:tcPr>
          <w:p w14:paraId="4A332CD5" w14:textId="15D20434" w:rsidR="00EA1523" w:rsidRPr="00674705" w:rsidRDefault="00EA1523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99" w:type="pct"/>
          </w:tcPr>
          <w:p w14:paraId="284BCBB6" w14:textId="50135640" w:rsidR="00EA1523" w:rsidRPr="008130AF" w:rsidRDefault="00EA1523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2,48</w:t>
            </w:r>
          </w:p>
        </w:tc>
      </w:tr>
    </w:tbl>
    <w:p w14:paraId="11E5EAA8" w14:textId="77777777" w:rsidR="00F1318B" w:rsidRDefault="00F1318B" w:rsidP="00F1318B">
      <w:pPr>
        <w:ind w:firstLine="0"/>
      </w:pPr>
    </w:p>
    <w:p w14:paraId="0CBE6EB7" w14:textId="60173398" w:rsidR="000F1F12" w:rsidRPr="000B123E" w:rsidRDefault="000F1F12" w:rsidP="000F1F12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7CF2A" wp14:editId="5350DC10">
            <wp:extent cx="5187950" cy="4164330"/>
            <wp:effectExtent l="0" t="0" r="0" b="7620"/>
            <wp:docPr id="135125825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8256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08F6" w14:textId="28F7030C" w:rsidR="000F1F12" w:rsidRPr="000F1F12" w:rsidRDefault="000F1F12" w:rsidP="000F1F12">
      <w:pPr>
        <w:ind w:firstLine="0"/>
        <w:jc w:val="center"/>
      </w:pPr>
      <w:r>
        <w:t>Рисунок 1 – График вольтамперная характеристика</w:t>
      </w:r>
    </w:p>
    <w:p w14:paraId="33BCB81D" w14:textId="77777777" w:rsidR="00E17F3A" w:rsidRDefault="00E17F3A" w:rsidP="003628E4"/>
    <w:p w14:paraId="4E139708" w14:textId="1523E453" w:rsidR="00F1318B" w:rsidRPr="0074237B" w:rsidRDefault="00F1318B" w:rsidP="00F1318B">
      <w:pPr>
        <w:jc w:val="right"/>
      </w:pPr>
      <w:r>
        <w:t>Таблица 1.4. Максимальная энергия и порог фотоэффекта</w:t>
      </w:r>
    </w:p>
    <w:tbl>
      <w:tblPr>
        <w:tblStyle w:val="TableGrid"/>
        <w:tblW w:w="2700" w:type="pct"/>
        <w:jc w:val="center"/>
        <w:tblLook w:val="04A0" w:firstRow="1" w:lastRow="0" w:firstColumn="1" w:lastColumn="0" w:noHBand="0" w:noVBand="1"/>
      </w:tblPr>
      <w:tblGrid>
        <w:gridCol w:w="1128"/>
        <w:gridCol w:w="1306"/>
        <w:gridCol w:w="1306"/>
        <w:gridCol w:w="1306"/>
      </w:tblGrid>
      <w:tr w:rsidR="00F1318B" w14:paraId="28722F0A" w14:textId="77777777" w:rsidTr="000F2FDC">
        <w:trPr>
          <w:jc w:val="center"/>
        </w:trPr>
        <w:tc>
          <w:tcPr>
            <w:tcW w:w="1118" w:type="pct"/>
          </w:tcPr>
          <w:p w14:paraId="6095E126" w14:textId="77777777" w:rsidR="00F1318B" w:rsidRPr="00951B0A" w:rsidRDefault="00F1318B" w:rsidP="00CF7691">
            <w:pPr>
              <w:ind w:firstLine="0"/>
              <w:jc w:val="center"/>
              <w:rPr>
                <w:b/>
                <w:bCs/>
              </w:rPr>
            </w:pP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>, нм</w:t>
            </w:r>
          </w:p>
        </w:tc>
        <w:tc>
          <w:tcPr>
            <w:tcW w:w="1294" w:type="pct"/>
          </w:tcPr>
          <w:p w14:paraId="2A596890" w14:textId="77777777" w:rsidR="00F1318B" w:rsidRPr="000A3D28" w:rsidRDefault="00F1318B" w:rsidP="00CF769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520</w:t>
            </w:r>
          </w:p>
        </w:tc>
        <w:tc>
          <w:tcPr>
            <w:tcW w:w="1294" w:type="pct"/>
          </w:tcPr>
          <w:p w14:paraId="430D3208" w14:textId="77777777" w:rsidR="00F1318B" w:rsidRPr="000A3D28" w:rsidRDefault="00F1318B" w:rsidP="00CF7691">
            <w:pPr>
              <w:ind w:firstLine="0"/>
              <w:jc w:val="center"/>
            </w:pPr>
            <w:r>
              <w:t>565</w:t>
            </w:r>
          </w:p>
        </w:tc>
        <w:tc>
          <w:tcPr>
            <w:tcW w:w="1294" w:type="pct"/>
          </w:tcPr>
          <w:p w14:paraId="6C452EF3" w14:textId="77777777" w:rsidR="00F1318B" w:rsidRPr="000A3D28" w:rsidRDefault="00F1318B" w:rsidP="00CF7691">
            <w:pPr>
              <w:ind w:firstLine="0"/>
              <w:jc w:val="center"/>
            </w:pPr>
            <w:r>
              <w:t>590</w:t>
            </w:r>
          </w:p>
        </w:tc>
      </w:tr>
      <w:tr w:rsidR="00F1318B" w:rsidRPr="000F2FDC" w14:paraId="1592DA56" w14:textId="77777777" w:rsidTr="000F2FDC">
        <w:trPr>
          <w:jc w:val="center"/>
        </w:trPr>
        <w:tc>
          <w:tcPr>
            <w:tcW w:w="1118" w:type="pct"/>
          </w:tcPr>
          <w:p w14:paraId="3F8359F7" w14:textId="48A5C992" w:rsidR="00F1318B" w:rsidRPr="00F1318B" w:rsidRDefault="00F1318B" w:rsidP="00CF7691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>
              <w:rPr>
                <w:i/>
                <w:iCs/>
              </w:rPr>
              <w:t xml:space="preserve">, </w:t>
            </w:r>
            <w:r w:rsidRPr="00F1318B">
              <w:t>Дж</w:t>
            </w:r>
          </w:p>
        </w:tc>
        <w:tc>
          <w:tcPr>
            <w:tcW w:w="1294" w:type="pct"/>
          </w:tcPr>
          <w:p w14:paraId="25967FE2" w14:textId="1A8C5CCA" w:rsidR="00F1318B" w:rsidRPr="00F1318B" w:rsidRDefault="00F1318B" w:rsidP="00CF7691">
            <w:pPr>
              <w:ind w:firstLine="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12*10</w:t>
            </w:r>
            <w:r>
              <w:rPr>
                <w:vertAlign w:val="superscript"/>
                <w:lang w:val="en-US"/>
              </w:rPr>
              <w:t>19</w:t>
            </w:r>
          </w:p>
        </w:tc>
        <w:tc>
          <w:tcPr>
            <w:tcW w:w="1294" w:type="pct"/>
          </w:tcPr>
          <w:p w14:paraId="19B4C058" w14:textId="78DC4505" w:rsidR="00F1318B" w:rsidRPr="00F1318B" w:rsidRDefault="00F1318B" w:rsidP="00CF76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10.4*10</w:t>
            </w:r>
            <w:r>
              <w:rPr>
                <w:vertAlign w:val="superscript"/>
                <w:lang w:val="en-US"/>
              </w:rPr>
              <w:t>19</w:t>
            </w:r>
          </w:p>
        </w:tc>
        <w:tc>
          <w:tcPr>
            <w:tcW w:w="1294" w:type="pct"/>
          </w:tcPr>
          <w:p w14:paraId="4643AF22" w14:textId="7F02D8F3" w:rsidR="00F1318B" w:rsidRPr="00F1318B" w:rsidRDefault="00F1318B" w:rsidP="00CF76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8,8*10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F1318B" w14:paraId="7F5B6630" w14:textId="77777777" w:rsidTr="000F2FDC">
        <w:trPr>
          <w:jc w:val="center"/>
        </w:trPr>
        <w:tc>
          <w:tcPr>
            <w:tcW w:w="1118" w:type="pct"/>
          </w:tcPr>
          <w:p w14:paraId="3DCEC2F3" w14:textId="6180907D" w:rsidR="00F1318B" w:rsidRPr="00F1318B" w:rsidRDefault="00F1318B" w:rsidP="00CF7691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v</w:t>
            </w:r>
            <w:r>
              <w:rPr>
                <w:i/>
                <w:iCs/>
              </w:rPr>
              <w:t xml:space="preserve">, </w:t>
            </w:r>
            <w:r>
              <w:rPr>
                <w:lang w:val="en-US"/>
              </w:rPr>
              <w:t>c</w:t>
            </w:r>
            <w:r w:rsidR="000F2FDC">
              <w:rPr>
                <w:vertAlign w:val="superscript"/>
              </w:rPr>
              <w:t>-1</w:t>
            </w:r>
          </w:p>
        </w:tc>
        <w:tc>
          <w:tcPr>
            <w:tcW w:w="1294" w:type="pct"/>
          </w:tcPr>
          <w:p w14:paraId="29BAC795" w14:textId="77C9D209" w:rsidR="00F1318B" w:rsidRPr="000F2FDC" w:rsidRDefault="000F2FDC" w:rsidP="00CF7691">
            <w:pPr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>,56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</w:rPr>
              <w:t>4</w:t>
            </w:r>
          </w:p>
        </w:tc>
        <w:tc>
          <w:tcPr>
            <w:tcW w:w="1294" w:type="pct"/>
          </w:tcPr>
          <w:p w14:paraId="7D876D80" w14:textId="44E5B37A" w:rsidR="00F1318B" w:rsidRPr="00674705" w:rsidRDefault="000F2FDC" w:rsidP="00CF7691">
            <w:pPr>
              <w:ind w:firstLine="0"/>
              <w:jc w:val="center"/>
            </w:pPr>
            <w:r>
              <w:t>4,1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</w:rPr>
              <w:t>4</w:t>
            </w:r>
          </w:p>
        </w:tc>
        <w:tc>
          <w:tcPr>
            <w:tcW w:w="1294" w:type="pct"/>
          </w:tcPr>
          <w:p w14:paraId="4F80C78D" w14:textId="433FFE1F" w:rsidR="00F1318B" w:rsidRPr="00674705" w:rsidRDefault="000F2FDC" w:rsidP="00CF7691">
            <w:pPr>
              <w:ind w:firstLine="0"/>
              <w:jc w:val="center"/>
            </w:pPr>
            <w:r>
              <w:t>3,88</w:t>
            </w:r>
            <w:r>
              <w:rPr>
                <w:lang w:val="en-US"/>
              </w:rPr>
              <w:t>*10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</w:rPr>
              <w:t>4</w:t>
            </w:r>
          </w:p>
        </w:tc>
      </w:tr>
    </w:tbl>
    <w:p w14:paraId="6DF43EA1" w14:textId="77777777" w:rsidR="00F1318B" w:rsidRDefault="00F1318B" w:rsidP="003628E4"/>
    <w:p w14:paraId="486EB9C6" w14:textId="5AD9BE97" w:rsidR="00531FD8" w:rsidRPr="000F1F12" w:rsidRDefault="00531FD8" w:rsidP="003628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U=17,5,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темн</m:t>
              </m:r>
            </m:sub>
          </m:sSub>
          <m:r>
            <w:rPr>
              <w:rFonts w:ascii="Cambria Math" w:eastAsiaTheme="minorEastAsia" w:hAnsi="Cambria Math"/>
            </w:rPr>
            <m:t>=0,  λ=520 нм</m:t>
          </m:r>
        </m:oMath>
      </m:oMathPara>
    </w:p>
    <w:p w14:paraId="161BD003" w14:textId="77777777" w:rsidR="000F1F12" w:rsidRDefault="000F1F12" w:rsidP="003628E4"/>
    <w:p w14:paraId="1075FFB9" w14:textId="45BB15DA" w:rsidR="000A3D28" w:rsidRPr="0074237B" w:rsidRDefault="00E17F3A" w:rsidP="00531FD8">
      <w:pPr>
        <w:jc w:val="right"/>
      </w:pPr>
      <w:r>
        <w:t xml:space="preserve">Таблица </w:t>
      </w:r>
      <w:r w:rsidR="00531FD8">
        <w:t>2.1</w:t>
      </w:r>
      <w:r>
        <w:t>. Результаты упражнения 1</w:t>
      </w:r>
    </w:p>
    <w:tbl>
      <w:tblPr>
        <w:tblStyle w:val="TableGrid"/>
        <w:tblW w:w="1845" w:type="pct"/>
        <w:jc w:val="center"/>
        <w:tblLook w:val="04A0" w:firstRow="1" w:lastRow="0" w:firstColumn="1" w:lastColumn="0" w:noHBand="0" w:noVBand="1"/>
      </w:tblPr>
      <w:tblGrid>
        <w:gridCol w:w="1209"/>
        <w:gridCol w:w="1120"/>
        <w:gridCol w:w="1119"/>
      </w:tblGrid>
      <w:tr w:rsidR="00E17F3A" w14:paraId="4879DFDC" w14:textId="77777777" w:rsidTr="00E17F3A">
        <w:trPr>
          <w:jc w:val="center"/>
        </w:trPr>
        <w:tc>
          <w:tcPr>
            <w:tcW w:w="1753" w:type="pct"/>
          </w:tcPr>
          <w:p w14:paraId="4BCAF519" w14:textId="40D0F34A" w:rsidR="00E17F3A" w:rsidRPr="00E17F3A" w:rsidRDefault="00E17F3A" w:rsidP="00ED0702">
            <w:pPr>
              <w:ind w:firstLine="0"/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J/J</w:t>
            </w:r>
            <w:r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1624" w:type="pct"/>
          </w:tcPr>
          <w:p w14:paraId="442992F4" w14:textId="77777777" w:rsidR="00E17F3A" w:rsidRPr="00E76BDB" w:rsidRDefault="00E17F3A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1623" w:type="pct"/>
          </w:tcPr>
          <w:p w14:paraId="74A12B56" w14:textId="77777777" w:rsidR="00E17F3A" w:rsidRPr="00951B0A" w:rsidRDefault="00E17F3A" w:rsidP="00ED0702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</w:tr>
      <w:tr w:rsidR="00E17F3A" w14:paraId="5CB42BC1" w14:textId="77777777" w:rsidTr="00E17F3A">
        <w:trPr>
          <w:jc w:val="center"/>
        </w:trPr>
        <w:tc>
          <w:tcPr>
            <w:tcW w:w="1753" w:type="pct"/>
          </w:tcPr>
          <w:p w14:paraId="068DE1CD" w14:textId="4DD77324" w:rsidR="00E17F3A" w:rsidRPr="00E17F3A" w:rsidRDefault="00E17F3A" w:rsidP="00ED0702">
            <w:pPr>
              <w:ind w:firstLine="0"/>
              <w:jc w:val="center"/>
              <w:rPr>
                <w:lang w:val="en-US"/>
              </w:rPr>
            </w:pPr>
            <w:r>
              <w:t>0,1</w:t>
            </w:r>
          </w:p>
        </w:tc>
        <w:tc>
          <w:tcPr>
            <w:tcW w:w="1624" w:type="pct"/>
          </w:tcPr>
          <w:p w14:paraId="0C1C3803" w14:textId="03B3D818" w:rsidR="00E17F3A" w:rsidRDefault="00E17F3A" w:rsidP="00ED0702">
            <w:pPr>
              <w:ind w:firstLine="0"/>
              <w:jc w:val="center"/>
            </w:pPr>
            <w:r>
              <w:t>0,18</w:t>
            </w:r>
          </w:p>
        </w:tc>
        <w:tc>
          <w:tcPr>
            <w:tcW w:w="1623" w:type="pct"/>
          </w:tcPr>
          <w:p w14:paraId="03C23EB2" w14:textId="135D48F6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</w:tr>
      <w:tr w:rsidR="00E17F3A" w14:paraId="647DBF17" w14:textId="77777777" w:rsidTr="00E17F3A">
        <w:trPr>
          <w:jc w:val="center"/>
        </w:trPr>
        <w:tc>
          <w:tcPr>
            <w:tcW w:w="1753" w:type="pct"/>
          </w:tcPr>
          <w:p w14:paraId="06FF6482" w14:textId="449F9341" w:rsidR="00E17F3A" w:rsidRDefault="00E17F3A" w:rsidP="00ED0702">
            <w:pPr>
              <w:ind w:firstLine="0"/>
              <w:jc w:val="center"/>
            </w:pPr>
            <w:r>
              <w:t>0,2</w:t>
            </w:r>
          </w:p>
        </w:tc>
        <w:tc>
          <w:tcPr>
            <w:tcW w:w="1624" w:type="pct"/>
          </w:tcPr>
          <w:p w14:paraId="0EBF7717" w14:textId="26648852" w:rsidR="00E17F3A" w:rsidRDefault="00E17F3A" w:rsidP="00ED0702">
            <w:pPr>
              <w:ind w:firstLine="0"/>
              <w:jc w:val="center"/>
            </w:pPr>
            <w:r>
              <w:t>0,44</w:t>
            </w:r>
          </w:p>
        </w:tc>
        <w:tc>
          <w:tcPr>
            <w:tcW w:w="1623" w:type="pct"/>
          </w:tcPr>
          <w:p w14:paraId="115AF327" w14:textId="5B400E1F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</w:tr>
      <w:tr w:rsidR="00E17F3A" w14:paraId="42B6414D" w14:textId="77777777" w:rsidTr="00E17F3A">
        <w:trPr>
          <w:jc w:val="center"/>
        </w:trPr>
        <w:tc>
          <w:tcPr>
            <w:tcW w:w="1753" w:type="pct"/>
          </w:tcPr>
          <w:p w14:paraId="4718B4F7" w14:textId="101FCE69" w:rsidR="00E17F3A" w:rsidRDefault="00E17F3A" w:rsidP="00ED0702">
            <w:pPr>
              <w:ind w:firstLine="0"/>
              <w:jc w:val="center"/>
            </w:pPr>
            <w:r>
              <w:t>0,3</w:t>
            </w:r>
          </w:p>
        </w:tc>
        <w:tc>
          <w:tcPr>
            <w:tcW w:w="1624" w:type="pct"/>
          </w:tcPr>
          <w:p w14:paraId="19E338E1" w14:textId="2455BAEA" w:rsidR="00E17F3A" w:rsidRDefault="00E17F3A" w:rsidP="00ED0702">
            <w:pPr>
              <w:ind w:firstLine="0"/>
              <w:jc w:val="center"/>
            </w:pPr>
            <w:r>
              <w:t>0,73</w:t>
            </w:r>
          </w:p>
        </w:tc>
        <w:tc>
          <w:tcPr>
            <w:tcW w:w="1623" w:type="pct"/>
          </w:tcPr>
          <w:p w14:paraId="3EB1D731" w14:textId="0FDA4CBF" w:rsidR="00E17F3A" w:rsidRPr="00D10808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0,73</w:t>
            </w:r>
          </w:p>
        </w:tc>
      </w:tr>
      <w:tr w:rsidR="00E17F3A" w14:paraId="644F5AA8" w14:textId="77777777" w:rsidTr="00E17F3A">
        <w:trPr>
          <w:jc w:val="center"/>
        </w:trPr>
        <w:tc>
          <w:tcPr>
            <w:tcW w:w="1753" w:type="pct"/>
          </w:tcPr>
          <w:p w14:paraId="64F410B2" w14:textId="0CD785DE" w:rsidR="00E17F3A" w:rsidRDefault="00E17F3A" w:rsidP="00ED0702">
            <w:pPr>
              <w:ind w:firstLine="0"/>
              <w:jc w:val="center"/>
            </w:pPr>
            <w:r>
              <w:t>0,4</w:t>
            </w:r>
          </w:p>
        </w:tc>
        <w:tc>
          <w:tcPr>
            <w:tcW w:w="1624" w:type="pct"/>
          </w:tcPr>
          <w:p w14:paraId="023161D2" w14:textId="0A25D5D5" w:rsidR="00E17F3A" w:rsidRDefault="00E17F3A" w:rsidP="00ED0702">
            <w:pPr>
              <w:ind w:firstLine="0"/>
              <w:jc w:val="center"/>
            </w:pPr>
            <w:r>
              <w:t>1,02</w:t>
            </w:r>
          </w:p>
        </w:tc>
        <w:tc>
          <w:tcPr>
            <w:tcW w:w="1623" w:type="pct"/>
          </w:tcPr>
          <w:p w14:paraId="16362AA8" w14:textId="5A195AD6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1,02</w:t>
            </w:r>
          </w:p>
        </w:tc>
      </w:tr>
      <w:tr w:rsidR="00E17F3A" w14:paraId="4C4EBD07" w14:textId="77777777" w:rsidTr="00E17F3A">
        <w:trPr>
          <w:jc w:val="center"/>
        </w:trPr>
        <w:tc>
          <w:tcPr>
            <w:tcW w:w="1753" w:type="pct"/>
          </w:tcPr>
          <w:p w14:paraId="5355CB4D" w14:textId="3B4286AA" w:rsidR="00E17F3A" w:rsidRDefault="00E17F3A" w:rsidP="00ED0702">
            <w:pPr>
              <w:ind w:firstLine="0"/>
              <w:jc w:val="center"/>
            </w:pPr>
            <w:r>
              <w:t>0,5</w:t>
            </w:r>
          </w:p>
        </w:tc>
        <w:tc>
          <w:tcPr>
            <w:tcW w:w="1624" w:type="pct"/>
          </w:tcPr>
          <w:p w14:paraId="1D6534DF" w14:textId="7FA169A9" w:rsidR="00E17F3A" w:rsidRDefault="00E17F3A" w:rsidP="00ED0702">
            <w:pPr>
              <w:ind w:firstLine="0"/>
              <w:jc w:val="center"/>
            </w:pPr>
            <w:r>
              <w:t>1,32</w:t>
            </w:r>
          </w:p>
        </w:tc>
        <w:tc>
          <w:tcPr>
            <w:tcW w:w="1623" w:type="pct"/>
          </w:tcPr>
          <w:p w14:paraId="6E6A21D5" w14:textId="03381CD8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1,32</w:t>
            </w:r>
          </w:p>
        </w:tc>
      </w:tr>
      <w:tr w:rsidR="00E17F3A" w14:paraId="607C752B" w14:textId="77777777" w:rsidTr="00E17F3A">
        <w:trPr>
          <w:jc w:val="center"/>
        </w:trPr>
        <w:tc>
          <w:tcPr>
            <w:tcW w:w="1753" w:type="pct"/>
          </w:tcPr>
          <w:p w14:paraId="03B6A617" w14:textId="1F4AC43B" w:rsidR="00E17F3A" w:rsidRDefault="00E17F3A" w:rsidP="00ED0702">
            <w:pPr>
              <w:ind w:firstLine="0"/>
              <w:jc w:val="center"/>
            </w:pPr>
            <w:r>
              <w:t>0,6</w:t>
            </w:r>
          </w:p>
        </w:tc>
        <w:tc>
          <w:tcPr>
            <w:tcW w:w="1624" w:type="pct"/>
          </w:tcPr>
          <w:p w14:paraId="110E6D17" w14:textId="572AD82E" w:rsidR="00E17F3A" w:rsidRDefault="00E17F3A" w:rsidP="00ED0702">
            <w:pPr>
              <w:ind w:firstLine="0"/>
              <w:jc w:val="center"/>
            </w:pPr>
            <w:r>
              <w:t>1,62</w:t>
            </w:r>
          </w:p>
        </w:tc>
        <w:tc>
          <w:tcPr>
            <w:tcW w:w="1623" w:type="pct"/>
          </w:tcPr>
          <w:p w14:paraId="35DB85F4" w14:textId="114134C8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</w:tr>
      <w:tr w:rsidR="00E17F3A" w14:paraId="2480C796" w14:textId="77777777" w:rsidTr="00E17F3A">
        <w:trPr>
          <w:jc w:val="center"/>
        </w:trPr>
        <w:tc>
          <w:tcPr>
            <w:tcW w:w="1753" w:type="pct"/>
          </w:tcPr>
          <w:p w14:paraId="21A7CE7C" w14:textId="1792B462" w:rsidR="00E17F3A" w:rsidRDefault="00E17F3A" w:rsidP="00ED0702">
            <w:pPr>
              <w:ind w:firstLine="0"/>
              <w:jc w:val="center"/>
            </w:pPr>
            <w:r>
              <w:t>0,7</w:t>
            </w:r>
          </w:p>
        </w:tc>
        <w:tc>
          <w:tcPr>
            <w:tcW w:w="1624" w:type="pct"/>
          </w:tcPr>
          <w:p w14:paraId="3DA9390C" w14:textId="474B9B5A" w:rsidR="00E17F3A" w:rsidRDefault="000A3D28" w:rsidP="00ED0702">
            <w:pPr>
              <w:ind w:firstLine="0"/>
              <w:jc w:val="center"/>
            </w:pPr>
            <w:r>
              <w:t>1,93</w:t>
            </w:r>
          </w:p>
        </w:tc>
        <w:tc>
          <w:tcPr>
            <w:tcW w:w="1623" w:type="pct"/>
          </w:tcPr>
          <w:p w14:paraId="7C7EDF60" w14:textId="245DB6FA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1,93</w:t>
            </w:r>
          </w:p>
        </w:tc>
      </w:tr>
      <w:tr w:rsidR="00E17F3A" w14:paraId="202A5AC9" w14:textId="77777777" w:rsidTr="00E17F3A">
        <w:trPr>
          <w:jc w:val="center"/>
        </w:trPr>
        <w:tc>
          <w:tcPr>
            <w:tcW w:w="1753" w:type="pct"/>
          </w:tcPr>
          <w:p w14:paraId="7B7579DD" w14:textId="4031966A" w:rsidR="00E17F3A" w:rsidRDefault="00E17F3A" w:rsidP="00ED0702">
            <w:pPr>
              <w:ind w:firstLine="0"/>
              <w:jc w:val="center"/>
            </w:pPr>
            <w:r>
              <w:lastRenderedPageBreak/>
              <w:t>0,8</w:t>
            </w:r>
          </w:p>
        </w:tc>
        <w:tc>
          <w:tcPr>
            <w:tcW w:w="1624" w:type="pct"/>
          </w:tcPr>
          <w:p w14:paraId="64D11236" w14:textId="172B6D79" w:rsidR="00E17F3A" w:rsidRDefault="000A3D28" w:rsidP="00ED0702">
            <w:pPr>
              <w:ind w:firstLine="0"/>
              <w:jc w:val="center"/>
            </w:pPr>
            <w:r>
              <w:t>2,22</w:t>
            </w:r>
          </w:p>
        </w:tc>
        <w:tc>
          <w:tcPr>
            <w:tcW w:w="1623" w:type="pct"/>
          </w:tcPr>
          <w:p w14:paraId="01FBDA9F" w14:textId="6B029144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2,22</w:t>
            </w:r>
          </w:p>
        </w:tc>
      </w:tr>
      <w:tr w:rsidR="00E17F3A" w14:paraId="3AB7FAE0" w14:textId="77777777" w:rsidTr="00E17F3A">
        <w:trPr>
          <w:jc w:val="center"/>
        </w:trPr>
        <w:tc>
          <w:tcPr>
            <w:tcW w:w="1753" w:type="pct"/>
          </w:tcPr>
          <w:p w14:paraId="13E9A372" w14:textId="6D08B5CD" w:rsidR="00E17F3A" w:rsidRDefault="00E17F3A" w:rsidP="00ED0702">
            <w:pPr>
              <w:ind w:firstLine="0"/>
              <w:jc w:val="center"/>
            </w:pPr>
            <w:r>
              <w:t>0,9</w:t>
            </w:r>
          </w:p>
        </w:tc>
        <w:tc>
          <w:tcPr>
            <w:tcW w:w="1624" w:type="pct"/>
          </w:tcPr>
          <w:p w14:paraId="052FF867" w14:textId="73EB5142" w:rsidR="00E17F3A" w:rsidRDefault="000A3D28" w:rsidP="00ED0702">
            <w:pPr>
              <w:ind w:firstLine="0"/>
              <w:jc w:val="center"/>
            </w:pPr>
            <w:r>
              <w:t>2,52</w:t>
            </w:r>
          </w:p>
        </w:tc>
        <w:tc>
          <w:tcPr>
            <w:tcW w:w="1623" w:type="pct"/>
          </w:tcPr>
          <w:p w14:paraId="240A6DD3" w14:textId="36AA47E2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2,52</w:t>
            </w:r>
          </w:p>
        </w:tc>
      </w:tr>
      <w:tr w:rsidR="00E17F3A" w14:paraId="18C738A2" w14:textId="77777777" w:rsidTr="00E17F3A">
        <w:trPr>
          <w:jc w:val="center"/>
        </w:trPr>
        <w:tc>
          <w:tcPr>
            <w:tcW w:w="1753" w:type="pct"/>
          </w:tcPr>
          <w:p w14:paraId="3F202EE7" w14:textId="67D9FDC2" w:rsidR="00E17F3A" w:rsidRDefault="00E17F3A" w:rsidP="00ED0702">
            <w:pPr>
              <w:ind w:firstLine="0"/>
              <w:jc w:val="center"/>
            </w:pPr>
            <w:r>
              <w:t>1,0</w:t>
            </w:r>
          </w:p>
        </w:tc>
        <w:tc>
          <w:tcPr>
            <w:tcW w:w="1624" w:type="pct"/>
          </w:tcPr>
          <w:p w14:paraId="50B4315A" w14:textId="33E08141" w:rsidR="00E17F3A" w:rsidRDefault="000A3D28" w:rsidP="00ED0702">
            <w:pPr>
              <w:ind w:firstLine="0"/>
              <w:jc w:val="center"/>
            </w:pPr>
            <w:r>
              <w:t>2,83</w:t>
            </w:r>
          </w:p>
        </w:tc>
        <w:tc>
          <w:tcPr>
            <w:tcW w:w="1623" w:type="pct"/>
          </w:tcPr>
          <w:p w14:paraId="54068EF2" w14:textId="2B54407C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2,83</w:t>
            </w:r>
          </w:p>
        </w:tc>
      </w:tr>
      <w:tr w:rsidR="00E17F3A" w14:paraId="6E563CDE" w14:textId="77777777" w:rsidTr="00E17F3A">
        <w:trPr>
          <w:jc w:val="center"/>
        </w:trPr>
        <w:tc>
          <w:tcPr>
            <w:tcW w:w="1753" w:type="pct"/>
          </w:tcPr>
          <w:p w14:paraId="2DD451BB" w14:textId="178D309E" w:rsidR="00E17F3A" w:rsidRDefault="00E17F3A" w:rsidP="00ED0702">
            <w:pPr>
              <w:ind w:firstLine="0"/>
              <w:jc w:val="center"/>
            </w:pPr>
            <w:r>
              <w:t>1,1</w:t>
            </w:r>
          </w:p>
        </w:tc>
        <w:tc>
          <w:tcPr>
            <w:tcW w:w="1624" w:type="pct"/>
          </w:tcPr>
          <w:p w14:paraId="45503339" w14:textId="12F2D93E" w:rsidR="00E17F3A" w:rsidRDefault="000A3D28" w:rsidP="00ED0702">
            <w:pPr>
              <w:ind w:firstLine="0"/>
              <w:jc w:val="center"/>
            </w:pPr>
            <w:r>
              <w:t>3,11</w:t>
            </w:r>
          </w:p>
        </w:tc>
        <w:tc>
          <w:tcPr>
            <w:tcW w:w="1623" w:type="pct"/>
          </w:tcPr>
          <w:p w14:paraId="4C7DF59E" w14:textId="297A35DE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3,11</w:t>
            </w:r>
          </w:p>
        </w:tc>
      </w:tr>
      <w:tr w:rsidR="00E17F3A" w14:paraId="356FCB3E" w14:textId="77777777" w:rsidTr="00E17F3A">
        <w:trPr>
          <w:jc w:val="center"/>
        </w:trPr>
        <w:tc>
          <w:tcPr>
            <w:tcW w:w="1753" w:type="pct"/>
          </w:tcPr>
          <w:p w14:paraId="7D6A03E2" w14:textId="010098F2" w:rsidR="00E17F3A" w:rsidRDefault="00E17F3A" w:rsidP="00ED0702">
            <w:pPr>
              <w:ind w:firstLine="0"/>
              <w:jc w:val="center"/>
            </w:pPr>
            <w:r>
              <w:t>1,2</w:t>
            </w:r>
          </w:p>
        </w:tc>
        <w:tc>
          <w:tcPr>
            <w:tcW w:w="1624" w:type="pct"/>
          </w:tcPr>
          <w:p w14:paraId="67240363" w14:textId="24D70F95" w:rsidR="00E17F3A" w:rsidRDefault="000A3D28" w:rsidP="00ED0702">
            <w:pPr>
              <w:ind w:firstLine="0"/>
              <w:jc w:val="center"/>
            </w:pPr>
            <w:r>
              <w:t>3,4</w:t>
            </w:r>
          </w:p>
        </w:tc>
        <w:tc>
          <w:tcPr>
            <w:tcW w:w="1623" w:type="pct"/>
          </w:tcPr>
          <w:p w14:paraId="6415606E" w14:textId="3C21A1A1" w:rsidR="00E17F3A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</w:tbl>
    <w:p w14:paraId="36721194" w14:textId="77777777" w:rsidR="00E17F3A" w:rsidRDefault="00E17F3A" w:rsidP="003628E4"/>
    <w:p w14:paraId="12ECB10C" w14:textId="1D50C844" w:rsidR="00531FD8" w:rsidRPr="000F1F12" w:rsidRDefault="00531FD8" w:rsidP="003628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U=17,5,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темн</m:t>
              </m:r>
            </m:sub>
          </m:sSub>
          <m:r>
            <w:rPr>
              <w:rFonts w:ascii="Cambria Math" w:eastAsiaTheme="minorEastAsia" w:hAnsi="Cambria Math"/>
            </w:rPr>
            <m:t>=0,  λ=565 нм</m:t>
          </m:r>
        </m:oMath>
      </m:oMathPara>
    </w:p>
    <w:p w14:paraId="43A2E195" w14:textId="77777777" w:rsidR="000F1F12" w:rsidRDefault="000F1F12" w:rsidP="003628E4"/>
    <w:p w14:paraId="3DE4AFCC" w14:textId="2FACADBD" w:rsidR="000A3D28" w:rsidRPr="0074237B" w:rsidRDefault="000A3D28" w:rsidP="00531FD8">
      <w:pPr>
        <w:jc w:val="right"/>
      </w:pPr>
      <w:r>
        <w:t xml:space="preserve">Таблица </w:t>
      </w:r>
      <w:r w:rsidR="00531FD8">
        <w:t>2.2</w:t>
      </w:r>
      <w:r>
        <w:t>. Результаты упражнения 1</w:t>
      </w:r>
    </w:p>
    <w:tbl>
      <w:tblPr>
        <w:tblStyle w:val="TableGrid"/>
        <w:tblW w:w="1845" w:type="pct"/>
        <w:jc w:val="center"/>
        <w:tblLook w:val="04A0" w:firstRow="1" w:lastRow="0" w:firstColumn="1" w:lastColumn="0" w:noHBand="0" w:noVBand="1"/>
      </w:tblPr>
      <w:tblGrid>
        <w:gridCol w:w="1209"/>
        <w:gridCol w:w="1120"/>
        <w:gridCol w:w="1119"/>
      </w:tblGrid>
      <w:tr w:rsidR="000A3D28" w14:paraId="5E67B394" w14:textId="77777777" w:rsidTr="00ED0702">
        <w:trPr>
          <w:jc w:val="center"/>
        </w:trPr>
        <w:tc>
          <w:tcPr>
            <w:tcW w:w="1753" w:type="pct"/>
          </w:tcPr>
          <w:p w14:paraId="0938F510" w14:textId="77777777" w:rsidR="000A3D28" w:rsidRPr="00E17F3A" w:rsidRDefault="000A3D28" w:rsidP="00ED0702">
            <w:pPr>
              <w:ind w:firstLine="0"/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J/J</w:t>
            </w:r>
            <w:r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1624" w:type="pct"/>
          </w:tcPr>
          <w:p w14:paraId="691E1305" w14:textId="77777777" w:rsidR="000A3D28" w:rsidRPr="00E76BDB" w:rsidRDefault="000A3D28" w:rsidP="00ED0702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1623" w:type="pct"/>
          </w:tcPr>
          <w:p w14:paraId="41CC8719" w14:textId="77777777" w:rsidR="000A3D28" w:rsidRPr="00951B0A" w:rsidRDefault="000A3D28" w:rsidP="00ED0702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</w:tr>
      <w:tr w:rsidR="000A3D28" w14:paraId="62B4EA7D" w14:textId="77777777" w:rsidTr="00ED0702">
        <w:trPr>
          <w:jc w:val="center"/>
        </w:trPr>
        <w:tc>
          <w:tcPr>
            <w:tcW w:w="1753" w:type="pct"/>
          </w:tcPr>
          <w:p w14:paraId="4B612B60" w14:textId="77777777" w:rsidR="000A3D28" w:rsidRPr="00E17F3A" w:rsidRDefault="000A3D28" w:rsidP="00ED0702">
            <w:pPr>
              <w:ind w:firstLine="0"/>
              <w:jc w:val="center"/>
              <w:rPr>
                <w:lang w:val="en-US"/>
              </w:rPr>
            </w:pPr>
            <w:r>
              <w:t>0,1</w:t>
            </w:r>
          </w:p>
        </w:tc>
        <w:tc>
          <w:tcPr>
            <w:tcW w:w="1624" w:type="pct"/>
          </w:tcPr>
          <w:p w14:paraId="69C9F051" w14:textId="2D96A744" w:rsidR="000A3D28" w:rsidRDefault="000A3D28" w:rsidP="00ED0702">
            <w:pPr>
              <w:ind w:firstLine="0"/>
              <w:jc w:val="center"/>
            </w:pPr>
            <w:r>
              <w:t>0,1</w:t>
            </w:r>
          </w:p>
        </w:tc>
        <w:tc>
          <w:tcPr>
            <w:tcW w:w="1623" w:type="pct"/>
          </w:tcPr>
          <w:p w14:paraId="03154997" w14:textId="00C941FB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0A3D28" w14:paraId="72DC9406" w14:textId="77777777" w:rsidTr="00ED0702">
        <w:trPr>
          <w:jc w:val="center"/>
        </w:trPr>
        <w:tc>
          <w:tcPr>
            <w:tcW w:w="1753" w:type="pct"/>
          </w:tcPr>
          <w:p w14:paraId="5194A5F0" w14:textId="77777777" w:rsidR="000A3D28" w:rsidRDefault="000A3D28" w:rsidP="00ED0702">
            <w:pPr>
              <w:ind w:firstLine="0"/>
              <w:jc w:val="center"/>
            </w:pPr>
            <w:r>
              <w:t>0,2</w:t>
            </w:r>
          </w:p>
        </w:tc>
        <w:tc>
          <w:tcPr>
            <w:tcW w:w="1624" w:type="pct"/>
          </w:tcPr>
          <w:p w14:paraId="4EAEC194" w14:textId="5A152638" w:rsidR="000A3D28" w:rsidRDefault="000A3D28" w:rsidP="00ED0702">
            <w:pPr>
              <w:ind w:firstLine="0"/>
              <w:jc w:val="center"/>
            </w:pPr>
            <w:r>
              <w:t>0,3</w:t>
            </w:r>
          </w:p>
        </w:tc>
        <w:tc>
          <w:tcPr>
            <w:tcW w:w="1623" w:type="pct"/>
          </w:tcPr>
          <w:p w14:paraId="214518FE" w14:textId="7D36C9A3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0A3D28" w14:paraId="343CFDEF" w14:textId="77777777" w:rsidTr="00ED0702">
        <w:trPr>
          <w:jc w:val="center"/>
        </w:trPr>
        <w:tc>
          <w:tcPr>
            <w:tcW w:w="1753" w:type="pct"/>
          </w:tcPr>
          <w:p w14:paraId="13279C86" w14:textId="77777777" w:rsidR="000A3D28" w:rsidRDefault="000A3D28" w:rsidP="00ED0702">
            <w:pPr>
              <w:ind w:firstLine="0"/>
              <w:jc w:val="center"/>
            </w:pPr>
            <w:r>
              <w:t>0,3</w:t>
            </w:r>
          </w:p>
        </w:tc>
        <w:tc>
          <w:tcPr>
            <w:tcW w:w="1624" w:type="pct"/>
          </w:tcPr>
          <w:p w14:paraId="71AC7B59" w14:textId="4F42BD76" w:rsidR="000A3D28" w:rsidRDefault="000A3D28" w:rsidP="00ED0702">
            <w:pPr>
              <w:ind w:firstLine="0"/>
              <w:jc w:val="center"/>
            </w:pPr>
            <w:r>
              <w:t>0,53</w:t>
            </w:r>
          </w:p>
        </w:tc>
        <w:tc>
          <w:tcPr>
            <w:tcW w:w="1623" w:type="pct"/>
          </w:tcPr>
          <w:p w14:paraId="0104E7CB" w14:textId="524889FE" w:rsidR="000A3D28" w:rsidRPr="00D10808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0,53</w:t>
            </w:r>
          </w:p>
        </w:tc>
      </w:tr>
      <w:tr w:rsidR="000A3D28" w14:paraId="71151BEF" w14:textId="77777777" w:rsidTr="00ED0702">
        <w:trPr>
          <w:jc w:val="center"/>
        </w:trPr>
        <w:tc>
          <w:tcPr>
            <w:tcW w:w="1753" w:type="pct"/>
          </w:tcPr>
          <w:p w14:paraId="22E69397" w14:textId="77777777" w:rsidR="000A3D28" w:rsidRDefault="000A3D28" w:rsidP="00ED0702">
            <w:pPr>
              <w:ind w:firstLine="0"/>
              <w:jc w:val="center"/>
            </w:pPr>
            <w:r>
              <w:t>0,4</w:t>
            </w:r>
          </w:p>
        </w:tc>
        <w:tc>
          <w:tcPr>
            <w:tcW w:w="1624" w:type="pct"/>
          </w:tcPr>
          <w:p w14:paraId="02B8DE11" w14:textId="1922AC5D" w:rsidR="000A3D28" w:rsidRDefault="000A3D28" w:rsidP="00ED0702">
            <w:pPr>
              <w:ind w:firstLine="0"/>
              <w:jc w:val="center"/>
            </w:pPr>
            <w:r>
              <w:t>0,77</w:t>
            </w:r>
          </w:p>
        </w:tc>
        <w:tc>
          <w:tcPr>
            <w:tcW w:w="1623" w:type="pct"/>
          </w:tcPr>
          <w:p w14:paraId="092BD19D" w14:textId="73C54E8F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0,77</w:t>
            </w:r>
          </w:p>
        </w:tc>
      </w:tr>
      <w:tr w:rsidR="000A3D28" w14:paraId="0F77267E" w14:textId="77777777" w:rsidTr="00ED0702">
        <w:trPr>
          <w:jc w:val="center"/>
        </w:trPr>
        <w:tc>
          <w:tcPr>
            <w:tcW w:w="1753" w:type="pct"/>
          </w:tcPr>
          <w:p w14:paraId="51DD993C" w14:textId="77777777" w:rsidR="000A3D28" w:rsidRDefault="000A3D28" w:rsidP="00ED0702">
            <w:pPr>
              <w:ind w:firstLine="0"/>
              <w:jc w:val="center"/>
            </w:pPr>
            <w:r>
              <w:t>0,5</w:t>
            </w:r>
          </w:p>
        </w:tc>
        <w:tc>
          <w:tcPr>
            <w:tcW w:w="1624" w:type="pct"/>
          </w:tcPr>
          <w:p w14:paraId="3D4C7E05" w14:textId="30A3FBB6" w:rsidR="000A3D28" w:rsidRDefault="000A3D28" w:rsidP="00ED0702">
            <w:pPr>
              <w:ind w:firstLine="0"/>
              <w:jc w:val="center"/>
            </w:pPr>
            <w:r>
              <w:t>1,0</w:t>
            </w:r>
          </w:p>
        </w:tc>
        <w:tc>
          <w:tcPr>
            <w:tcW w:w="1623" w:type="pct"/>
          </w:tcPr>
          <w:p w14:paraId="3A8B5CE2" w14:textId="1DCFF64A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</w:tr>
      <w:tr w:rsidR="000A3D28" w14:paraId="200B3800" w14:textId="77777777" w:rsidTr="00ED0702">
        <w:trPr>
          <w:jc w:val="center"/>
        </w:trPr>
        <w:tc>
          <w:tcPr>
            <w:tcW w:w="1753" w:type="pct"/>
          </w:tcPr>
          <w:p w14:paraId="690C61D3" w14:textId="77777777" w:rsidR="000A3D28" w:rsidRDefault="000A3D28" w:rsidP="00ED0702">
            <w:pPr>
              <w:ind w:firstLine="0"/>
              <w:jc w:val="center"/>
            </w:pPr>
            <w:r>
              <w:t>0,6</w:t>
            </w:r>
          </w:p>
        </w:tc>
        <w:tc>
          <w:tcPr>
            <w:tcW w:w="1624" w:type="pct"/>
          </w:tcPr>
          <w:p w14:paraId="1B11C262" w14:textId="072FBD10" w:rsidR="000A3D28" w:rsidRDefault="000A3D28" w:rsidP="00ED0702">
            <w:pPr>
              <w:ind w:firstLine="0"/>
              <w:jc w:val="center"/>
            </w:pPr>
            <w:r>
              <w:t>1,25</w:t>
            </w:r>
          </w:p>
        </w:tc>
        <w:tc>
          <w:tcPr>
            <w:tcW w:w="1623" w:type="pct"/>
          </w:tcPr>
          <w:p w14:paraId="135ADE34" w14:textId="70565E30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</w:tr>
      <w:tr w:rsidR="000A3D28" w14:paraId="186B3C1F" w14:textId="77777777" w:rsidTr="00ED0702">
        <w:trPr>
          <w:jc w:val="center"/>
        </w:trPr>
        <w:tc>
          <w:tcPr>
            <w:tcW w:w="1753" w:type="pct"/>
          </w:tcPr>
          <w:p w14:paraId="697019EF" w14:textId="77777777" w:rsidR="000A3D28" w:rsidRDefault="000A3D28" w:rsidP="00ED0702">
            <w:pPr>
              <w:ind w:firstLine="0"/>
              <w:jc w:val="center"/>
            </w:pPr>
            <w:r>
              <w:t>0,7</w:t>
            </w:r>
          </w:p>
        </w:tc>
        <w:tc>
          <w:tcPr>
            <w:tcW w:w="1624" w:type="pct"/>
          </w:tcPr>
          <w:p w14:paraId="0C9FE009" w14:textId="400D5AEC" w:rsidR="000A3D28" w:rsidRPr="000A3D28" w:rsidRDefault="000A3D28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623" w:type="pct"/>
          </w:tcPr>
          <w:p w14:paraId="6C62768F" w14:textId="2BDF96C6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  <w:tr w:rsidR="000A3D28" w14:paraId="74C972C6" w14:textId="77777777" w:rsidTr="00ED0702">
        <w:trPr>
          <w:jc w:val="center"/>
        </w:trPr>
        <w:tc>
          <w:tcPr>
            <w:tcW w:w="1753" w:type="pct"/>
          </w:tcPr>
          <w:p w14:paraId="64EE2197" w14:textId="77777777" w:rsidR="000A3D28" w:rsidRDefault="000A3D28" w:rsidP="00ED0702">
            <w:pPr>
              <w:ind w:firstLine="0"/>
              <w:jc w:val="center"/>
            </w:pPr>
            <w:r>
              <w:t>0,8</w:t>
            </w:r>
          </w:p>
        </w:tc>
        <w:tc>
          <w:tcPr>
            <w:tcW w:w="1624" w:type="pct"/>
          </w:tcPr>
          <w:p w14:paraId="1E8B7DC4" w14:textId="2DA7B3C5" w:rsidR="000A3D28" w:rsidRPr="000A3D28" w:rsidRDefault="000A3D28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1,73</w:t>
            </w:r>
          </w:p>
        </w:tc>
        <w:tc>
          <w:tcPr>
            <w:tcW w:w="1623" w:type="pct"/>
          </w:tcPr>
          <w:p w14:paraId="68648EDC" w14:textId="49BE09DC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1,73</w:t>
            </w:r>
          </w:p>
        </w:tc>
      </w:tr>
      <w:tr w:rsidR="000A3D28" w14:paraId="60066EE6" w14:textId="77777777" w:rsidTr="00ED0702">
        <w:trPr>
          <w:jc w:val="center"/>
        </w:trPr>
        <w:tc>
          <w:tcPr>
            <w:tcW w:w="1753" w:type="pct"/>
          </w:tcPr>
          <w:p w14:paraId="6F450280" w14:textId="77777777" w:rsidR="000A3D28" w:rsidRDefault="000A3D28" w:rsidP="00ED0702">
            <w:pPr>
              <w:ind w:firstLine="0"/>
              <w:jc w:val="center"/>
            </w:pPr>
            <w:r>
              <w:t>0,9</w:t>
            </w:r>
          </w:p>
        </w:tc>
        <w:tc>
          <w:tcPr>
            <w:tcW w:w="1624" w:type="pct"/>
          </w:tcPr>
          <w:p w14:paraId="457DC9FB" w14:textId="1FB3E4F6" w:rsidR="000A3D28" w:rsidRDefault="000A3D28" w:rsidP="00ED0702">
            <w:pPr>
              <w:ind w:firstLine="0"/>
              <w:jc w:val="center"/>
            </w:pPr>
            <w:r>
              <w:t>1,97</w:t>
            </w:r>
          </w:p>
        </w:tc>
        <w:tc>
          <w:tcPr>
            <w:tcW w:w="1623" w:type="pct"/>
          </w:tcPr>
          <w:p w14:paraId="05BA882A" w14:textId="2FC00969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1,97</w:t>
            </w:r>
          </w:p>
        </w:tc>
      </w:tr>
      <w:tr w:rsidR="000A3D28" w14:paraId="40E54525" w14:textId="77777777" w:rsidTr="00ED0702">
        <w:trPr>
          <w:jc w:val="center"/>
        </w:trPr>
        <w:tc>
          <w:tcPr>
            <w:tcW w:w="1753" w:type="pct"/>
          </w:tcPr>
          <w:p w14:paraId="71D95DDF" w14:textId="77777777" w:rsidR="000A3D28" w:rsidRDefault="000A3D28" w:rsidP="00ED0702">
            <w:pPr>
              <w:ind w:firstLine="0"/>
              <w:jc w:val="center"/>
            </w:pPr>
            <w:r>
              <w:t>1,0</w:t>
            </w:r>
          </w:p>
        </w:tc>
        <w:tc>
          <w:tcPr>
            <w:tcW w:w="1624" w:type="pct"/>
          </w:tcPr>
          <w:p w14:paraId="3AF31891" w14:textId="65055A63" w:rsidR="000A3D28" w:rsidRDefault="000A3D28" w:rsidP="00ED0702">
            <w:pPr>
              <w:ind w:firstLine="0"/>
              <w:jc w:val="center"/>
            </w:pPr>
            <w:r>
              <w:t>2,22</w:t>
            </w:r>
          </w:p>
        </w:tc>
        <w:tc>
          <w:tcPr>
            <w:tcW w:w="1623" w:type="pct"/>
          </w:tcPr>
          <w:p w14:paraId="1B024387" w14:textId="002336EF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2,22</w:t>
            </w:r>
          </w:p>
        </w:tc>
      </w:tr>
      <w:tr w:rsidR="000A3D28" w14:paraId="24765E70" w14:textId="77777777" w:rsidTr="00ED0702">
        <w:trPr>
          <w:jc w:val="center"/>
        </w:trPr>
        <w:tc>
          <w:tcPr>
            <w:tcW w:w="1753" w:type="pct"/>
          </w:tcPr>
          <w:p w14:paraId="369A71A3" w14:textId="77777777" w:rsidR="000A3D28" w:rsidRDefault="000A3D28" w:rsidP="00ED0702">
            <w:pPr>
              <w:ind w:firstLine="0"/>
              <w:jc w:val="center"/>
            </w:pPr>
            <w:r>
              <w:t>1,1</w:t>
            </w:r>
          </w:p>
        </w:tc>
        <w:tc>
          <w:tcPr>
            <w:tcW w:w="1624" w:type="pct"/>
          </w:tcPr>
          <w:p w14:paraId="5E0641D8" w14:textId="7583E243" w:rsidR="000A3D28" w:rsidRDefault="000A3D28" w:rsidP="00ED0702">
            <w:pPr>
              <w:ind w:firstLine="0"/>
              <w:jc w:val="center"/>
            </w:pPr>
            <w:r>
              <w:t>2,44</w:t>
            </w:r>
          </w:p>
        </w:tc>
        <w:tc>
          <w:tcPr>
            <w:tcW w:w="1623" w:type="pct"/>
          </w:tcPr>
          <w:p w14:paraId="3118EE2F" w14:textId="65762D5A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2,44</w:t>
            </w:r>
          </w:p>
        </w:tc>
      </w:tr>
      <w:tr w:rsidR="000A3D28" w14:paraId="7D503827" w14:textId="77777777" w:rsidTr="00ED0702">
        <w:trPr>
          <w:jc w:val="center"/>
        </w:trPr>
        <w:tc>
          <w:tcPr>
            <w:tcW w:w="1753" w:type="pct"/>
          </w:tcPr>
          <w:p w14:paraId="6C11AE99" w14:textId="77777777" w:rsidR="000A3D28" w:rsidRDefault="000A3D28" w:rsidP="00ED0702">
            <w:pPr>
              <w:ind w:firstLine="0"/>
              <w:jc w:val="center"/>
            </w:pPr>
            <w:r>
              <w:t>1,2</w:t>
            </w:r>
          </w:p>
        </w:tc>
        <w:tc>
          <w:tcPr>
            <w:tcW w:w="1624" w:type="pct"/>
          </w:tcPr>
          <w:p w14:paraId="7D642175" w14:textId="18A4FA9F" w:rsidR="000A3D28" w:rsidRDefault="000A3D28" w:rsidP="00ED0702">
            <w:pPr>
              <w:ind w:firstLine="0"/>
              <w:jc w:val="center"/>
            </w:pPr>
            <w:r>
              <w:t>2,67</w:t>
            </w:r>
          </w:p>
        </w:tc>
        <w:tc>
          <w:tcPr>
            <w:tcW w:w="1623" w:type="pct"/>
          </w:tcPr>
          <w:p w14:paraId="05648BB4" w14:textId="00F44D26" w:rsidR="000A3D28" w:rsidRPr="008130AF" w:rsidRDefault="008130AF" w:rsidP="00ED0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2,67</w:t>
            </w:r>
          </w:p>
        </w:tc>
      </w:tr>
    </w:tbl>
    <w:p w14:paraId="1A3DFF84" w14:textId="77777777" w:rsidR="000F1F12" w:rsidRDefault="000F1F12" w:rsidP="000F1F12">
      <w:pPr>
        <w:ind w:firstLine="0"/>
      </w:pPr>
    </w:p>
    <w:p w14:paraId="695B70C9" w14:textId="77777777" w:rsidR="000F1F12" w:rsidRDefault="000F1F12" w:rsidP="000F1F12">
      <w:pPr>
        <w:ind w:firstLine="0"/>
        <w:jc w:val="center"/>
        <w:rPr>
          <w:noProof/>
          <w:lang w:val="en-US"/>
        </w:rPr>
      </w:pPr>
    </w:p>
    <w:p w14:paraId="20EC63C1" w14:textId="57802014" w:rsidR="000F1F12" w:rsidRPr="000B123E" w:rsidRDefault="000F1F12" w:rsidP="000F1F12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D6D39D" wp14:editId="378116F0">
            <wp:extent cx="5187950" cy="4291330"/>
            <wp:effectExtent l="0" t="0" r="0" b="0"/>
            <wp:docPr id="48233421" name="Рисунок 4823342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30624" name="Рисунок 2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E53C" w14:textId="41E841CB" w:rsidR="000F1F12" w:rsidRPr="000F1F12" w:rsidRDefault="000F1F12" w:rsidP="000F1F12">
      <w:pPr>
        <w:ind w:firstLine="0"/>
        <w:jc w:val="center"/>
      </w:pPr>
      <w:r>
        <w:t>Рисунок 2 – График зависимости силы тока от относительной светимости</w:t>
      </w:r>
    </w:p>
    <w:p w14:paraId="04CBFE6E" w14:textId="77777777" w:rsidR="000F1F12" w:rsidRDefault="000F1F12" w:rsidP="000F1F12">
      <w:pPr>
        <w:ind w:firstLine="0"/>
      </w:pPr>
    </w:p>
    <w:p w14:paraId="5D4713AB" w14:textId="25A63310" w:rsidR="000F2FDC" w:rsidRDefault="000F2FDC" w:rsidP="000F2FDC">
      <w:r>
        <w:t xml:space="preserve">Из графика </w:t>
      </w:r>
      <w:r w:rsidR="00884517">
        <w:t xml:space="preserve">наглядно </w:t>
      </w:r>
      <w:r>
        <w:t>видно, что</w:t>
      </w:r>
      <w:r w:rsidR="00884517">
        <w:t xml:space="preserve"> ток насыщения прямо пропорционален интенсивности падающего света.</w:t>
      </w:r>
    </w:p>
    <w:p w14:paraId="13DC2DAD" w14:textId="77777777" w:rsidR="000F2FDC" w:rsidRDefault="000F2FDC" w:rsidP="000F1F12">
      <w:pPr>
        <w:ind w:firstLine="0"/>
      </w:pPr>
    </w:p>
    <w:p w14:paraId="70D90256" w14:textId="45DFA066" w:rsidR="000A3D28" w:rsidRPr="000F1F12" w:rsidRDefault="00000000" w:rsidP="000A3D2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=1,139</m:t>
          </m:r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=15,5 В</m:t>
          </m:r>
        </m:oMath>
      </m:oMathPara>
    </w:p>
    <w:p w14:paraId="69847F51" w14:textId="77777777" w:rsidR="000F1F12" w:rsidRPr="000A3D28" w:rsidRDefault="000F1F12" w:rsidP="000A3D28">
      <w:pPr>
        <w:rPr>
          <w:i/>
        </w:rPr>
      </w:pPr>
    </w:p>
    <w:p w14:paraId="503B8791" w14:textId="27B2840E" w:rsidR="000A3D28" w:rsidRPr="0074237B" w:rsidRDefault="000A3D28" w:rsidP="000A3D28">
      <w:pPr>
        <w:jc w:val="right"/>
      </w:pPr>
      <w:r>
        <w:t>Таблица 3. Результаты упражнения 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9"/>
        <w:gridCol w:w="1036"/>
        <w:gridCol w:w="1035"/>
        <w:gridCol w:w="1035"/>
        <w:gridCol w:w="1035"/>
        <w:gridCol w:w="1035"/>
        <w:gridCol w:w="1032"/>
        <w:gridCol w:w="1032"/>
        <w:gridCol w:w="1026"/>
      </w:tblGrid>
      <w:tr w:rsidR="00911760" w14:paraId="2DC67031" w14:textId="7EFD446D" w:rsidTr="005235E7">
        <w:trPr>
          <w:jc w:val="center"/>
        </w:trPr>
        <w:tc>
          <w:tcPr>
            <w:tcW w:w="577" w:type="pct"/>
          </w:tcPr>
          <w:p w14:paraId="16CC95ED" w14:textId="40C35095" w:rsidR="00911760" w:rsidRPr="00951B0A" w:rsidRDefault="00911760" w:rsidP="00ED0702">
            <w:pPr>
              <w:ind w:firstLine="0"/>
              <w:jc w:val="center"/>
              <w:rPr>
                <w:b/>
                <w:bCs/>
              </w:rPr>
            </w:pP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>, нм</w:t>
            </w:r>
          </w:p>
        </w:tc>
        <w:tc>
          <w:tcPr>
            <w:tcW w:w="554" w:type="pct"/>
          </w:tcPr>
          <w:p w14:paraId="41A06D2E" w14:textId="6BD8AE49" w:rsidR="00911760" w:rsidRPr="000A3D28" w:rsidRDefault="00911760" w:rsidP="00ED0702">
            <w:pPr>
              <w:ind w:firstLine="0"/>
              <w:jc w:val="center"/>
            </w:pPr>
            <w:r>
              <w:t>430</w:t>
            </w:r>
          </w:p>
        </w:tc>
        <w:tc>
          <w:tcPr>
            <w:tcW w:w="554" w:type="pct"/>
          </w:tcPr>
          <w:p w14:paraId="42894D82" w14:textId="3D190E59" w:rsidR="00911760" w:rsidRPr="000A3D28" w:rsidRDefault="00911760" w:rsidP="00ED070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470</w:t>
            </w:r>
          </w:p>
        </w:tc>
        <w:tc>
          <w:tcPr>
            <w:tcW w:w="554" w:type="pct"/>
          </w:tcPr>
          <w:p w14:paraId="286F5F3A" w14:textId="62AAF084" w:rsidR="00911760" w:rsidRPr="000A3D28" w:rsidRDefault="00911760" w:rsidP="00ED070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520</w:t>
            </w:r>
          </w:p>
        </w:tc>
        <w:tc>
          <w:tcPr>
            <w:tcW w:w="554" w:type="pct"/>
          </w:tcPr>
          <w:p w14:paraId="53A4F63B" w14:textId="113E69EB" w:rsidR="00911760" w:rsidRPr="000A3D28" w:rsidRDefault="00911760" w:rsidP="00ED0702">
            <w:pPr>
              <w:ind w:firstLine="0"/>
              <w:jc w:val="center"/>
            </w:pPr>
            <w:r>
              <w:t>565</w:t>
            </w:r>
          </w:p>
        </w:tc>
        <w:tc>
          <w:tcPr>
            <w:tcW w:w="554" w:type="pct"/>
          </w:tcPr>
          <w:p w14:paraId="7A871E2E" w14:textId="05CE426C" w:rsidR="00911760" w:rsidRPr="000A3D28" w:rsidRDefault="00911760" w:rsidP="00ED0702">
            <w:pPr>
              <w:ind w:firstLine="0"/>
              <w:jc w:val="center"/>
            </w:pPr>
            <w:r>
              <w:t>590</w:t>
            </w:r>
          </w:p>
        </w:tc>
        <w:tc>
          <w:tcPr>
            <w:tcW w:w="552" w:type="pct"/>
          </w:tcPr>
          <w:p w14:paraId="2C9DC85E" w14:textId="014CB486" w:rsidR="00911760" w:rsidRPr="000A3D28" w:rsidRDefault="00911760" w:rsidP="00ED0702">
            <w:pPr>
              <w:ind w:firstLine="0"/>
              <w:jc w:val="center"/>
            </w:pPr>
            <w:r>
              <w:t>660</w:t>
            </w:r>
          </w:p>
        </w:tc>
        <w:tc>
          <w:tcPr>
            <w:tcW w:w="552" w:type="pct"/>
          </w:tcPr>
          <w:p w14:paraId="3C1C8927" w14:textId="635992E2" w:rsidR="00911760" w:rsidRPr="000A3D28" w:rsidRDefault="00911760" w:rsidP="00ED0702">
            <w:pPr>
              <w:ind w:firstLine="0"/>
              <w:jc w:val="center"/>
            </w:pPr>
            <w:r>
              <w:t>700</w:t>
            </w:r>
          </w:p>
        </w:tc>
        <w:tc>
          <w:tcPr>
            <w:tcW w:w="550" w:type="pct"/>
          </w:tcPr>
          <w:p w14:paraId="5536FF16" w14:textId="6940E0CE" w:rsidR="00911760" w:rsidRPr="000A3D28" w:rsidRDefault="00911760" w:rsidP="00ED0702">
            <w:pPr>
              <w:ind w:firstLine="0"/>
              <w:jc w:val="center"/>
            </w:pPr>
            <w:r>
              <w:t>860</w:t>
            </w:r>
          </w:p>
        </w:tc>
      </w:tr>
      <w:tr w:rsidR="00911760" w14:paraId="388FF40A" w14:textId="39E4C1A4" w:rsidTr="005235E7">
        <w:trPr>
          <w:jc w:val="center"/>
        </w:trPr>
        <w:tc>
          <w:tcPr>
            <w:tcW w:w="577" w:type="pct"/>
          </w:tcPr>
          <w:p w14:paraId="30CAC52B" w14:textId="0F8BD0F7" w:rsidR="00911760" w:rsidRDefault="00911760" w:rsidP="00ED0702">
            <w:pPr>
              <w:ind w:firstLine="0"/>
              <w:jc w:val="center"/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свет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54" w:type="pct"/>
          </w:tcPr>
          <w:p w14:paraId="6DFAD364" w14:textId="6121768D" w:rsidR="00911760" w:rsidRDefault="00911760" w:rsidP="00ED0702">
            <w:pPr>
              <w:ind w:firstLine="0"/>
              <w:jc w:val="center"/>
            </w:pPr>
            <w:r>
              <w:t>3,95</w:t>
            </w:r>
          </w:p>
        </w:tc>
        <w:tc>
          <w:tcPr>
            <w:tcW w:w="554" w:type="pct"/>
          </w:tcPr>
          <w:p w14:paraId="4A8C9C30" w14:textId="61DA0C2F" w:rsidR="00911760" w:rsidRPr="00674705" w:rsidRDefault="00911760" w:rsidP="00ED0702">
            <w:pPr>
              <w:ind w:firstLine="0"/>
              <w:jc w:val="center"/>
            </w:pPr>
            <w:r>
              <w:t>4,78</w:t>
            </w:r>
          </w:p>
        </w:tc>
        <w:tc>
          <w:tcPr>
            <w:tcW w:w="554" w:type="pct"/>
          </w:tcPr>
          <w:p w14:paraId="0F50B6D5" w14:textId="3A5E8A62" w:rsidR="00911760" w:rsidRPr="000A3D28" w:rsidRDefault="00911760" w:rsidP="00ED0702">
            <w:pPr>
              <w:ind w:firstLine="0"/>
              <w:jc w:val="center"/>
            </w:pPr>
            <w:r w:rsidRPr="000A3D28">
              <w:t>3,23</w:t>
            </w:r>
          </w:p>
        </w:tc>
        <w:tc>
          <w:tcPr>
            <w:tcW w:w="554" w:type="pct"/>
          </w:tcPr>
          <w:p w14:paraId="2682B13E" w14:textId="402B43B8" w:rsidR="00911760" w:rsidRPr="000A3D28" w:rsidRDefault="00911760" w:rsidP="00ED0702">
            <w:pPr>
              <w:ind w:firstLine="0"/>
              <w:jc w:val="center"/>
            </w:pPr>
            <w:r>
              <w:t>2,56</w:t>
            </w:r>
          </w:p>
        </w:tc>
        <w:tc>
          <w:tcPr>
            <w:tcW w:w="554" w:type="pct"/>
          </w:tcPr>
          <w:p w14:paraId="7ED66346" w14:textId="529F33D1" w:rsidR="00911760" w:rsidRPr="000A3D28" w:rsidRDefault="00911760" w:rsidP="00ED0702">
            <w:pPr>
              <w:ind w:firstLine="0"/>
              <w:jc w:val="center"/>
            </w:pPr>
            <w:r>
              <w:t>2,5</w:t>
            </w:r>
          </w:p>
        </w:tc>
        <w:tc>
          <w:tcPr>
            <w:tcW w:w="552" w:type="pct"/>
          </w:tcPr>
          <w:p w14:paraId="01AB66C6" w14:textId="72E7687A" w:rsidR="00911760" w:rsidRPr="000A3D28" w:rsidRDefault="00911760" w:rsidP="00ED0702">
            <w:pPr>
              <w:ind w:firstLine="0"/>
              <w:jc w:val="center"/>
            </w:pPr>
            <w:r>
              <w:t>1,55</w:t>
            </w:r>
          </w:p>
        </w:tc>
        <w:tc>
          <w:tcPr>
            <w:tcW w:w="552" w:type="pct"/>
          </w:tcPr>
          <w:p w14:paraId="2792749A" w14:textId="42478AF6" w:rsidR="00911760" w:rsidRPr="000A3D28" w:rsidRDefault="00911760" w:rsidP="00ED0702">
            <w:pPr>
              <w:ind w:firstLine="0"/>
              <w:jc w:val="center"/>
            </w:pPr>
            <w:r>
              <w:t>0,7</w:t>
            </w:r>
          </w:p>
        </w:tc>
        <w:tc>
          <w:tcPr>
            <w:tcW w:w="550" w:type="pct"/>
          </w:tcPr>
          <w:p w14:paraId="17E57178" w14:textId="441D2F0C" w:rsidR="00911760" w:rsidRPr="000A3D28" w:rsidRDefault="00911760" w:rsidP="00ED0702">
            <w:pPr>
              <w:ind w:firstLine="0"/>
              <w:jc w:val="center"/>
            </w:pPr>
            <w:r>
              <w:t>0,69</w:t>
            </w:r>
          </w:p>
        </w:tc>
      </w:tr>
      <w:tr w:rsidR="00911760" w14:paraId="4DF4D704" w14:textId="583EC79B" w:rsidTr="005235E7">
        <w:trPr>
          <w:jc w:val="center"/>
        </w:trPr>
        <w:tc>
          <w:tcPr>
            <w:tcW w:w="577" w:type="pct"/>
          </w:tcPr>
          <w:p w14:paraId="0592080A" w14:textId="6803CDB9" w:rsidR="00911760" w:rsidRDefault="00911760" w:rsidP="00ED0702">
            <w:pPr>
              <w:ind w:firstLine="0"/>
              <w:jc w:val="center"/>
            </w:pPr>
            <w:r>
              <w:rPr>
                <w:i/>
                <w:iCs/>
                <w:lang w:val="en-US"/>
              </w:rPr>
              <w:t>I</w:t>
            </w:r>
            <w:proofErr w:type="spellStart"/>
            <w:r>
              <w:rPr>
                <w:i/>
                <w:iCs/>
                <w:vertAlign w:val="subscript"/>
              </w:rPr>
              <w:t>темн</w:t>
            </w:r>
            <w:proofErr w:type="spellEnd"/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54" w:type="pct"/>
          </w:tcPr>
          <w:p w14:paraId="4E4B2A65" w14:textId="0596368F" w:rsidR="00911760" w:rsidRDefault="00911760" w:rsidP="00ED0702">
            <w:pPr>
              <w:ind w:firstLine="0"/>
              <w:jc w:val="center"/>
            </w:pPr>
            <w:r>
              <w:t>0,01</w:t>
            </w:r>
          </w:p>
        </w:tc>
        <w:tc>
          <w:tcPr>
            <w:tcW w:w="554" w:type="pct"/>
          </w:tcPr>
          <w:p w14:paraId="34A63876" w14:textId="3FD12FE0" w:rsidR="00911760" w:rsidRPr="00674705" w:rsidRDefault="00911760" w:rsidP="00ED0702">
            <w:pPr>
              <w:ind w:firstLine="0"/>
              <w:jc w:val="center"/>
            </w:pPr>
            <w:r>
              <w:t>0,01</w:t>
            </w:r>
          </w:p>
        </w:tc>
        <w:tc>
          <w:tcPr>
            <w:tcW w:w="554" w:type="pct"/>
          </w:tcPr>
          <w:p w14:paraId="67D0E38D" w14:textId="43B7E400" w:rsidR="00911760" w:rsidRPr="00674705" w:rsidRDefault="00911760" w:rsidP="00ED0702">
            <w:pPr>
              <w:ind w:firstLine="0"/>
              <w:jc w:val="center"/>
            </w:pPr>
            <w:r>
              <w:t>0,01</w:t>
            </w:r>
          </w:p>
        </w:tc>
        <w:tc>
          <w:tcPr>
            <w:tcW w:w="554" w:type="pct"/>
          </w:tcPr>
          <w:p w14:paraId="53B68C83" w14:textId="00B2AFF1" w:rsidR="00911760" w:rsidRPr="00674705" w:rsidRDefault="00911760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54" w:type="pct"/>
          </w:tcPr>
          <w:p w14:paraId="1D3953D6" w14:textId="4093B397" w:rsidR="00911760" w:rsidRPr="00674705" w:rsidRDefault="00911760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52" w:type="pct"/>
          </w:tcPr>
          <w:p w14:paraId="3B51EED7" w14:textId="32A0031D" w:rsidR="00911760" w:rsidRPr="00674705" w:rsidRDefault="00911760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52" w:type="pct"/>
          </w:tcPr>
          <w:p w14:paraId="51448D7D" w14:textId="4DAADCE1" w:rsidR="00911760" w:rsidRPr="00CA5ED4" w:rsidRDefault="00911760" w:rsidP="00ED0702">
            <w:pPr>
              <w:ind w:firstLine="0"/>
              <w:jc w:val="center"/>
            </w:pPr>
            <w:r>
              <w:t>0</w:t>
            </w:r>
          </w:p>
        </w:tc>
        <w:tc>
          <w:tcPr>
            <w:tcW w:w="550" w:type="pct"/>
          </w:tcPr>
          <w:p w14:paraId="7B7C7C4B" w14:textId="2EA2C57D" w:rsidR="00911760" w:rsidRPr="00CA5ED4" w:rsidRDefault="00911760" w:rsidP="00ED0702">
            <w:pPr>
              <w:ind w:firstLine="0"/>
              <w:jc w:val="center"/>
            </w:pPr>
            <w:r>
              <w:t>0</w:t>
            </w:r>
          </w:p>
        </w:tc>
      </w:tr>
      <w:tr w:rsidR="00911760" w14:paraId="49517D8C" w14:textId="71B9342B" w:rsidTr="005235E7">
        <w:trPr>
          <w:jc w:val="center"/>
        </w:trPr>
        <w:tc>
          <w:tcPr>
            <w:tcW w:w="577" w:type="pct"/>
          </w:tcPr>
          <w:p w14:paraId="44E98FCA" w14:textId="17FBBE99" w:rsidR="00911760" w:rsidRPr="000F2FDC" w:rsidRDefault="00911760" w:rsidP="00ED0702">
            <w:pPr>
              <w:ind w:firstLine="0"/>
              <w:jc w:val="center"/>
              <w:rPr>
                <w:vertAlign w:val="superscript"/>
              </w:rPr>
            </w:pPr>
            <w:r w:rsidRPr="00911760">
              <w:rPr>
                <w:i/>
                <w:iCs/>
                <w:lang w:val="en-US"/>
              </w:rPr>
              <w:t>v</w:t>
            </w:r>
            <w:r>
              <w:rPr>
                <w:lang w:val="en-US"/>
              </w:rPr>
              <w:t>, c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softHyphen/>
            </w:r>
            <w:r w:rsidR="000F2FDC">
              <w:rPr>
                <w:vertAlign w:val="superscript"/>
              </w:rPr>
              <w:t>-1</w:t>
            </w:r>
          </w:p>
        </w:tc>
        <w:tc>
          <w:tcPr>
            <w:tcW w:w="554" w:type="pct"/>
          </w:tcPr>
          <w:p w14:paraId="4F3E2255" w14:textId="5A0EA339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  <w:lang w:val="en-US"/>
              </w:rPr>
              <w:t>6</w:t>
            </w:r>
            <w:r w:rsidRPr="000F2FDC">
              <w:rPr>
                <w:sz w:val="20"/>
                <w:szCs w:val="16"/>
              </w:rPr>
              <w:t>,98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4" w:type="pct"/>
          </w:tcPr>
          <w:p w14:paraId="1DB7EA94" w14:textId="53F13B8B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6,38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4" w:type="pct"/>
          </w:tcPr>
          <w:p w14:paraId="33AEDF1F" w14:textId="53D3A8D8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5,77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4" w:type="pct"/>
          </w:tcPr>
          <w:p w14:paraId="56B27A4F" w14:textId="6D039062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5,31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4" w:type="pct"/>
          </w:tcPr>
          <w:p w14:paraId="180AFE92" w14:textId="7EDB63F2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5,08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2" w:type="pct"/>
          </w:tcPr>
          <w:p w14:paraId="78D4E0A8" w14:textId="7FD94203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4,55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2" w:type="pct"/>
          </w:tcPr>
          <w:p w14:paraId="19BB8106" w14:textId="4FC1DE98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4,29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  <w:tc>
          <w:tcPr>
            <w:tcW w:w="550" w:type="pct"/>
          </w:tcPr>
          <w:p w14:paraId="69133740" w14:textId="1AE46D62" w:rsidR="00911760" w:rsidRPr="000F2FDC" w:rsidRDefault="000F2FDC" w:rsidP="00ED0702">
            <w:pPr>
              <w:ind w:firstLine="0"/>
              <w:jc w:val="center"/>
              <w:rPr>
                <w:sz w:val="20"/>
                <w:szCs w:val="16"/>
              </w:rPr>
            </w:pPr>
            <w:r w:rsidRPr="000F2FDC">
              <w:rPr>
                <w:sz w:val="20"/>
                <w:szCs w:val="16"/>
              </w:rPr>
              <w:t>3,49</w:t>
            </w:r>
            <w:r w:rsidRPr="000F2FDC">
              <w:rPr>
                <w:sz w:val="20"/>
                <w:szCs w:val="16"/>
                <w:lang w:val="en-US"/>
              </w:rPr>
              <w:t>*10</w:t>
            </w:r>
            <w:r w:rsidRPr="000F2FDC">
              <w:rPr>
                <w:sz w:val="20"/>
                <w:szCs w:val="16"/>
                <w:vertAlign w:val="superscript"/>
                <w:lang w:val="en-US"/>
              </w:rPr>
              <w:t>1</w:t>
            </w:r>
            <w:r w:rsidRPr="000F2FDC">
              <w:rPr>
                <w:sz w:val="20"/>
                <w:szCs w:val="16"/>
                <w:vertAlign w:val="superscript"/>
              </w:rPr>
              <w:t>4</w:t>
            </w:r>
          </w:p>
        </w:tc>
      </w:tr>
      <w:tr w:rsidR="005235E7" w14:paraId="3B8E8072" w14:textId="213B862B" w:rsidTr="005235E7">
        <w:trPr>
          <w:jc w:val="center"/>
        </w:trPr>
        <w:tc>
          <w:tcPr>
            <w:tcW w:w="577" w:type="pct"/>
          </w:tcPr>
          <w:p w14:paraId="564A50CE" w14:textId="6280AF23" w:rsidR="005235E7" w:rsidRDefault="005235E7" w:rsidP="005235E7">
            <w:pPr>
              <w:ind w:firstLine="0"/>
              <w:jc w:val="center"/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фото</w:t>
            </w:r>
            <w:r>
              <w:rPr>
                <w:i/>
                <w:iCs/>
              </w:rPr>
              <w:t xml:space="preserve">, </w:t>
            </w:r>
            <w:r w:rsidRPr="00E76BDB">
              <w:t>мкА</w:t>
            </w:r>
          </w:p>
        </w:tc>
        <w:tc>
          <w:tcPr>
            <w:tcW w:w="554" w:type="pct"/>
          </w:tcPr>
          <w:p w14:paraId="7C0ACCB8" w14:textId="15406160" w:rsidR="005235E7" w:rsidRDefault="005235E7" w:rsidP="005235E7">
            <w:pPr>
              <w:ind w:firstLine="0"/>
              <w:jc w:val="center"/>
            </w:pPr>
            <w:r>
              <w:t>3,9</w:t>
            </w:r>
            <w:r>
              <w:t>4</w:t>
            </w:r>
          </w:p>
        </w:tc>
        <w:tc>
          <w:tcPr>
            <w:tcW w:w="554" w:type="pct"/>
          </w:tcPr>
          <w:p w14:paraId="455C9F89" w14:textId="0F1F3837" w:rsidR="005235E7" w:rsidRPr="00674705" w:rsidRDefault="005235E7" w:rsidP="005235E7">
            <w:pPr>
              <w:ind w:firstLine="0"/>
              <w:jc w:val="center"/>
            </w:pPr>
            <w:r>
              <w:t>4,7</w:t>
            </w:r>
            <w:r>
              <w:t>7</w:t>
            </w:r>
          </w:p>
        </w:tc>
        <w:tc>
          <w:tcPr>
            <w:tcW w:w="554" w:type="pct"/>
          </w:tcPr>
          <w:p w14:paraId="0D612BCE" w14:textId="436047E6" w:rsidR="005235E7" w:rsidRPr="00674705" w:rsidRDefault="005235E7" w:rsidP="005235E7">
            <w:pPr>
              <w:ind w:firstLine="0"/>
              <w:jc w:val="center"/>
            </w:pPr>
            <w:r w:rsidRPr="000A3D28">
              <w:t>3,2</w:t>
            </w:r>
            <w:r>
              <w:t>2</w:t>
            </w:r>
          </w:p>
        </w:tc>
        <w:tc>
          <w:tcPr>
            <w:tcW w:w="554" w:type="pct"/>
          </w:tcPr>
          <w:p w14:paraId="63DA39ED" w14:textId="4EA1E58A" w:rsidR="005235E7" w:rsidRPr="00674705" w:rsidRDefault="005235E7" w:rsidP="005235E7">
            <w:pPr>
              <w:ind w:firstLine="0"/>
              <w:jc w:val="center"/>
            </w:pPr>
            <w:r>
              <w:t>2,56</w:t>
            </w:r>
          </w:p>
        </w:tc>
        <w:tc>
          <w:tcPr>
            <w:tcW w:w="554" w:type="pct"/>
          </w:tcPr>
          <w:p w14:paraId="45ED2CDD" w14:textId="33EFADE2" w:rsidR="005235E7" w:rsidRPr="00674705" w:rsidRDefault="005235E7" w:rsidP="005235E7">
            <w:pPr>
              <w:ind w:firstLine="0"/>
              <w:jc w:val="center"/>
            </w:pPr>
            <w:r>
              <w:t>2,5</w:t>
            </w:r>
          </w:p>
        </w:tc>
        <w:tc>
          <w:tcPr>
            <w:tcW w:w="552" w:type="pct"/>
          </w:tcPr>
          <w:p w14:paraId="36DEE61D" w14:textId="0CEE8D46" w:rsidR="005235E7" w:rsidRPr="00674705" w:rsidRDefault="005235E7" w:rsidP="005235E7">
            <w:pPr>
              <w:ind w:firstLine="0"/>
              <w:jc w:val="center"/>
            </w:pPr>
            <w:r>
              <w:t>1,55</w:t>
            </w:r>
          </w:p>
        </w:tc>
        <w:tc>
          <w:tcPr>
            <w:tcW w:w="552" w:type="pct"/>
          </w:tcPr>
          <w:p w14:paraId="202EB97C" w14:textId="36AE658F" w:rsidR="005235E7" w:rsidRPr="00CA5ED4" w:rsidRDefault="005235E7" w:rsidP="005235E7">
            <w:pPr>
              <w:ind w:firstLine="0"/>
              <w:jc w:val="center"/>
            </w:pPr>
            <w:r>
              <w:t>0,7</w:t>
            </w:r>
          </w:p>
        </w:tc>
        <w:tc>
          <w:tcPr>
            <w:tcW w:w="550" w:type="pct"/>
          </w:tcPr>
          <w:p w14:paraId="0396D307" w14:textId="5B7B0274" w:rsidR="005235E7" w:rsidRPr="00CA5ED4" w:rsidRDefault="005235E7" w:rsidP="005235E7">
            <w:pPr>
              <w:ind w:firstLine="0"/>
              <w:jc w:val="center"/>
            </w:pPr>
            <w:r>
              <w:t>0,69</w:t>
            </w:r>
          </w:p>
        </w:tc>
      </w:tr>
    </w:tbl>
    <w:p w14:paraId="50DE07AB" w14:textId="77777777" w:rsidR="000A3D28" w:rsidRDefault="000A3D28" w:rsidP="00F32F1B">
      <w:pPr>
        <w:ind w:firstLine="0"/>
      </w:pPr>
    </w:p>
    <w:p w14:paraId="430BBBC3" w14:textId="54A55095" w:rsidR="0074551F" w:rsidRPr="000B123E" w:rsidRDefault="005235E7" w:rsidP="0074551F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80C64C" wp14:editId="2A31D42B">
            <wp:extent cx="5187950" cy="4191000"/>
            <wp:effectExtent l="0" t="0" r="0" b="0"/>
            <wp:docPr id="61870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31A9" w14:textId="5A82DB5C" w:rsidR="000B123E" w:rsidRPr="000F1F12" w:rsidRDefault="0074551F" w:rsidP="000B123E">
      <w:pPr>
        <w:ind w:firstLine="0"/>
        <w:jc w:val="center"/>
      </w:pPr>
      <w:r>
        <w:t xml:space="preserve">Рисунок </w:t>
      </w:r>
      <w:r w:rsidR="000F1F12">
        <w:t>3</w:t>
      </w:r>
      <w:r>
        <w:t xml:space="preserve"> – График </w:t>
      </w:r>
      <w:r w:rsidR="000F1F12">
        <w:t>спектральной характеристики</w:t>
      </w:r>
    </w:p>
    <w:p w14:paraId="06C4C6E2" w14:textId="77777777" w:rsidR="00AD6847" w:rsidRPr="000F1F12" w:rsidRDefault="00AD6847" w:rsidP="00F60831">
      <w:pPr>
        <w:rPr>
          <w:rFonts w:eastAsiaTheme="minorEastAsia"/>
          <w:b/>
          <w:bCs/>
        </w:rPr>
      </w:pPr>
    </w:p>
    <w:p w14:paraId="231387E3" w14:textId="62528965" w:rsidR="00AD6847" w:rsidRDefault="00C43FA6" w:rsidP="00AD6847">
      <w:r w:rsidRPr="000941A7">
        <w:rPr>
          <w:b/>
          <w:bCs/>
        </w:rPr>
        <w:t xml:space="preserve">Выводы: </w:t>
      </w:r>
      <w:r>
        <w:t xml:space="preserve">в результате выполнения лабораторной работы </w:t>
      </w:r>
      <w:r w:rsidR="00AD6847">
        <w:t xml:space="preserve">получили ВАХ фотоэлемента для различных источников света, зависимость фототока насыщения от интенсивности источника, определили красную границу фотоэффекта по зависимости </w:t>
      </w:r>
      <w:r w:rsidR="00AD6847">
        <w:rPr>
          <w:i/>
          <w:iCs/>
          <w:lang w:val="en-US"/>
        </w:rPr>
        <w:t>I</w:t>
      </w:r>
      <w:r w:rsidR="00AD6847" w:rsidRPr="00B90B2C">
        <w:t>(</w:t>
      </w:r>
      <w:r w:rsidR="00AD6847" w:rsidRPr="00B90B2C">
        <w:rPr>
          <w:rFonts w:cs="Times New Roman"/>
          <w:i/>
          <w:iCs/>
        </w:rPr>
        <w:t>λ</w:t>
      </w:r>
      <w:r w:rsidR="00AD6847" w:rsidRPr="00B90B2C">
        <w:t>)</w:t>
      </w:r>
      <w:r w:rsidR="000F1F12">
        <w:t xml:space="preserve">. По результатам расчетов определили, что данная работа выхода электрона соответствует </w:t>
      </w:r>
      <w:r w:rsidR="005235E7">
        <w:rPr>
          <w:b/>
          <w:bCs/>
        </w:rPr>
        <w:t>оксиду бария</w:t>
      </w:r>
      <w:r w:rsidR="00AD6847">
        <w:t>.</w:t>
      </w:r>
    </w:p>
    <w:p w14:paraId="2799C60C" w14:textId="77777777" w:rsidR="00AD6847" w:rsidRPr="00886458" w:rsidRDefault="00AD6847" w:rsidP="000941A7"/>
    <w:sectPr w:rsidR="00AD6847" w:rsidRPr="0088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346"/>
    <w:multiLevelType w:val="hybridMultilevel"/>
    <w:tmpl w:val="D30E6E2E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705126"/>
    <w:multiLevelType w:val="hybridMultilevel"/>
    <w:tmpl w:val="9B00DDDA"/>
    <w:lvl w:ilvl="0" w:tplc="2814FF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CF1733"/>
    <w:multiLevelType w:val="hybridMultilevel"/>
    <w:tmpl w:val="1F2A0F72"/>
    <w:lvl w:ilvl="0" w:tplc="41E449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624212E"/>
    <w:multiLevelType w:val="hybridMultilevel"/>
    <w:tmpl w:val="312A5DF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336C1E"/>
    <w:multiLevelType w:val="hybridMultilevel"/>
    <w:tmpl w:val="0A9A13FC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5134673">
    <w:abstractNumId w:val="0"/>
  </w:num>
  <w:num w:numId="2" w16cid:durableId="919288557">
    <w:abstractNumId w:val="2"/>
  </w:num>
  <w:num w:numId="3" w16cid:durableId="275062540">
    <w:abstractNumId w:val="3"/>
  </w:num>
  <w:num w:numId="4" w16cid:durableId="278293387">
    <w:abstractNumId w:val="4"/>
  </w:num>
  <w:num w:numId="5" w16cid:durableId="108083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8"/>
    <w:rsid w:val="00003491"/>
    <w:rsid w:val="00056715"/>
    <w:rsid w:val="000941A7"/>
    <w:rsid w:val="000950F0"/>
    <w:rsid w:val="000A3D28"/>
    <w:rsid w:val="000B123E"/>
    <w:rsid w:val="000B4FB6"/>
    <w:rsid w:val="000D1846"/>
    <w:rsid w:val="000D2B6B"/>
    <w:rsid w:val="000E0899"/>
    <w:rsid w:val="000E2E92"/>
    <w:rsid w:val="000E621F"/>
    <w:rsid w:val="000F1F12"/>
    <w:rsid w:val="000F2FDC"/>
    <w:rsid w:val="00155226"/>
    <w:rsid w:val="001672F4"/>
    <w:rsid w:val="00217F9E"/>
    <w:rsid w:val="00265A54"/>
    <w:rsid w:val="00286F34"/>
    <w:rsid w:val="002A3BFE"/>
    <w:rsid w:val="002F6ACF"/>
    <w:rsid w:val="0032146D"/>
    <w:rsid w:val="003628E4"/>
    <w:rsid w:val="003944DA"/>
    <w:rsid w:val="003C0D87"/>
    <w:rsid w:val="003E1BE6"/>
    <w:rsid w:val="00470682"/>
    <w:rsid w:val="00497CB8"/>
    <w:rsid w:val="004B0E6C"/>
    <w:rsid w:val="00515D58"/>
    <w:rsid w:val="005235E7"/>
    <w:rsid w:val="00531FD8"/>
    <w:rsid w:val="00563E9D"/>
    <w:rsid w:val="005E3683"/>
    <w:rsid w:val="006706BE"/>
    <w:rsid w:val="00674705"/>
    <w:rsid w:val="00690C21"/>
    <w:rsid w:val="006F6706"/>
    <w:rsid w:val="0073284F"/>
    <w:rsid w:val="0074237B"/>
    <w:rsid w:val="007449EA"/>
    <w:rsid w:val="0074551F"/>
    <w:rsid w:val="007753A5"/>
    <w:rsid w:val="007A72A7"/>
    <w:rsid w:val="007B250B"/>
    <w:rsid w:val="007C6A0B"/>
    <w:rsid w:val="008130AF"/>
    <w:rsid w:val="0084514D"/>
    <w:rsid w:val="00884517"/>
    <w:rsid w:val="00886458"/>
    <w:rsid w:val="00911760"/>
    <w:rsid w:val="00951B0A"/>
    <w:rsid w:val="00997CF8"/>
    <w:rsid w:val="009E591D"/>
    <w:rsid w:val="009F6AA3"/>
    <w:rsid w:val="009F7936"/>
    <w:rsid w:val="00A05A28"/>
    <w:rsid w:val="00A401B6"/>
    <w:rsid w:val="00A5681B"/>
    <w:rsid w:val="00A71FF1"/>
    <w:rsid w:val="00AA5BA3"/>
    <w:rsid w:val="00AD20B9"/>
    <w:rsid w:val="00AD6847"/>
    <w:rsid w:val="00B433C7"/>
    <w:rsid w:val="00B71743"/>
    <w:rsid w:val="00B90B2C"/>
    <w:rsid w:val="00C4149C"/>
    <w:rsid w:val="00C43FA6"/>
    <w:rsid w:val="00C57622"/>
    <w:rsid w:val="00C84802"/>
    <w:rsid w:val="00CA5ED4"/>
    <w:rsid w:val="00CE2EBF"/>
    <w:rsid w:val="00D10808"/>
    <w:rsid w:val="00E17F3A"/>
    <w:rsid w:val="00E76BDB"/>
    <w:rsid w:val="00E926BF"/>
    <w:rsid w:val="00EA1523"/>
    <w:rsid w:val="00F00186"/>
    <w:rsid w:val="00F1318B"/>
    <w:rsid w:val="00F32F1B"/>
    <w:rsid w:val="00F60831"/>
    <w:rsid w:val="00F9260A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E6EE"/>
  <w15:chartTrackingRefBased/>
  <w15:docId w15:val="{A45D7465-93A8-49BF-B9B0-CAC0A02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8B"/>
    <w:pPr>
      <w:spacing w:line="30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82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8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2E9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06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74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F4DD-6494-46FA-B9E6-9DE6F430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604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Алёхова</dc:creator>
  <cp:keywords/>
  <dc:description/>
  <cp:lastModifiedBy>Решетникова Анна Андреевна</cp:lastModifiedBy>
  <cp:revision>2</cp:revision>
  <dcterms:created xsi:type="dcterms:W3CDTF">2023-06-09T09:47:00Z</dcterms:created>
  <dcterms:modified xsi:type="dcterms:W3CDTF">2023-06-09T09:47:00Z</dcterms:modified>
</cp:coreProperties>
</file>