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ED27" w14:textId="77777777" w:rsidR="00563E9D" w:rsidRPr="00497CB8" w:rsidRDefault="00497CB8" w:rsidP="00497CB8">
      <w:pPr>
        <w:spacing w:line="360" w:lineRule="auto"/>
        <w:ind w:firstLine="0"/>
        <w:jc w:val="center"/>
        <w:rPr>
          <w:b/>
          <w:sz w:val="24"/>
          <w:szCs w:val="24"/>
        </w:rPr>
      </w:pPr>
      <w:r>
        <w:rPr>
          <w:rFonts w:ascii="Verdana" w:eastAsia="Verdana" w:hAnsi="Verdana" w:cs="Verdana"/>
          <w:b/>
          <w:noProof/>
          <w:sz w:val="30"/>
          <w:szCs w:val="30"/>
          <w:vertAlign w:val="subscript"/>
        </w:rPr>
        <w:drawing>
          <wp:anchor distT="0" distB="0" distL="114300" distR="114300" simplePos="0" relativeHeight="251658240" behindDoc="0" locked="0" layoutInCell="1" allowOverlap="1" wp14:anchorId="49348F2A" wp14:editId="00650944">
            <wp:simplePos x="0" y="0"/>
            <wp:positionH relativeFrom="column">
              <wp:posOffset>407035</wp:posOffset>
            </wp:positionH>
            <wp:positionV relativeFrom="paragraph">
              <wp:posOffset>511506</wp:posOffset>
            </wp:positionV>
            <wp:extent cx="2065020" cy="223520"/>
            <wp:effectExtent l="0" t="0" r="0" b="5080"/>
            <wp:wrapNone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7CB8">
        <w:rPr>
          <w:b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07AB282" w14:textId="77777777" w:rsidR="00497CB8" w:rsidRDefault="00497CB8" w:rsidP="00497CB8">
      <w:pPr>
        <w:spacing w:line="360" w:lineRule="auto"/>
        <w:ind w:left="3540" w:firstLine="288"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3F212DD3" wp14:editId="76E7D35D">
                <wp:simplePos x="0" y="0"/>
                <wp:positionH relativeFrom="column">
                  <wp:posOffset>0</wp:posOffset>
                </wp:positionH>
                <wp:positionV relativeFrom="paragraph">
                  <wp:posOffset>390997</wp:posOffset>
                </wp:positionV>
                <wp:extent cx="6131560" cy="35560"/>
                <wp:effectExtent l="0" t="0" r="2540" b="2540"/>
                <wp:wrapTopAndBottom distT="0" dist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3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66CA4" w14:textId="77777777" w:rsidR="00497CB8" w:rsidRDefault="00497CB8" w:rsidP="00497CB8">
                            <w:pPr>
                              <w:ind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12DD3" id="Прямоугольник 3" o:spid="_x0000_s1026" style="position:absolute;left:0;text-align:left;margin-left:0;margin-top:30.8pt;width:482.8pt;height:2.8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" fillcolor="black" stroked="f">
                <v:textbox inset="2.53958mm,2.53958mm,2.53958mm,2.53958mm">
                  <w:txbxContent>
                    <w:p w14:paraId="35766CA4" w14:textId="77777777" w:rsidR="00497CB8" w:rsidRDefault="00497CB8" w:rsidP="00497CB8">
                      <w:pPr>
                        <w:ind w:firstLine="0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497CB8">
        <w:rPr>
          <w:b/>
          <w:sz w:val="24"/>
          <w:szCs w:val="24"/>
        </w:rPr>
        <w:t>УЧЕБНЫЙ ЦЕНТР ОБЩЕЙ ФИЗИКИ ФТФ</w:t>
      </w:r>
    </w:p>
    <w:p w14:paraId="4E1EE7B0" w14:textId="77777777" w:rsidR="00497CB8" w:rsidRDefault="00497CB8" w:rsidP="00497CB8">
      <w:pPr>
        <w:spacing w:line="360" w:lineRule="auto"/>
        <w:ind w:firstLine="0"/>
        <w:jc w:val="left"/>
        <w:rPr>
          <w:szCs w:val="28"/>
        </w:rPr>
      </w:pPr>
    </w:p>
    <w:p w14:paraId="12AB2933" w14:textId="5059FD0A" w:rsidR="00497CB8" w:rsidRPr="00497CB8" w:rsidRDefault="00497CB8" w:rsidP="00497CB8">
      <w:pPr>
        <w:spacing w:line="360" w:lineRule="auto"/>
        <w:ind w:firstLine="0"/>
        <w:jc w:val="left"/>
        <w:rPr>
          <w:szCs w:val="28"/>
        </w:rPr>
      </w:pPr>
      <w:r w:rsidRPr="00497CB8">
        <w:rPr>
          <w:szCs w:val="28"/>
        </w:rPr>
        <w:t>Группа</w:t>
      </w:r>
      <w:r w:rsidR="002F6ACF">
        <w:rPr>
          <w:szCs w:val="28"/>
        </w:rPr>
        <w:t>:</w:t>
      </w:r>
      <w:r w:rsidRPr="00497CB8">
        <w:rPr>
          <w:szCs w:val="28"/>
        </w:rPr>
        <w:t xml:space="preserve"> </w:t>
      </w:r>
      <w:r w:rsidRPr="00497CB8">
        <w:rPr>
          <w:szCs w:val="28"/>
          <w:lang w:val="en-US"/>
        </w:rPr>
        <w:t>M</w:t>
      </w:r>
      <w:r w:rsidRPr="00497CB8">
        <w:rPr>
          <w:szCs w:val="28"/>
        </w:rPr>
        <w:t>3204</w:t>
      </w:r>
    </w:p>
    <w:p w14:paraId="4B585056" w14:textId="38E7F441" w:rsidR="00497CB8" w:rsidRDefault="00497CB8" w:rsidP="00497CB8">
      <w:pPr>
        <w:spacing w:line="360" w:lineRule="auto"/>
        <w:ind w:firstLine="0"/>
        <w:jc w:val="left"/>
        <w:rPr>
          <w:szCs w:val="28"/>
        </w:rPr>
      </w:pPr>
      <w:r w:rsidRPr="00497CB8">
        <w:rPr>
          <w:szCs w:val="28"/>
        </w:rPr>
        <w:t>Работ</w:t>
      </w:r>
      <w:r w:rsidR="007B250B">
        <w:rPr>
          <w:szCs w:val="28"/>
        </w:rPr>
        <w:t>у</w:t>
      </w:r>
      <w:r w:rsidRPr="00497CB8">
        <w:rPr>
          <w:szCs w:val="28"/>
        </w:rPr>
        <w:t xml:space="preserve"> выпол</w:t>
      </w:r>
      <w:r w:rsidR="002F6ACF">
        <w:rPr>
          <w:szCs w:val="28"/>
        </w:rPr>
        <w:t>н</w:t>
      </w:r>
      <w:r w:rsidR="00C4149C">
        <w:rPr>
          <w:szCs w:val="28"/>
        </w:rPr>
        <w:t>или</w:t>
      </w:r>
      <w:r w:rsidRPr="00497CB8">
        <w:rPr>
          <w:szCs w:val="28"/>
        </w:rPr>
        <w:t>: Алёхова Мария</w:t>
      </w:r>
      <w:r w:rsidR="002F6ACF">
        <w:rPr>
          <w:szCs w:val="28"/>
        </w:rPr>
        <w:t>, Решетникова Анна</w:t>
      </w:r>
    </w:p>
    <w:p w14:paraId="7E8D7DE0" w14:textId="48CF6F1F" w:rsidR="00C4149C" w:rsidRDefault="00C4149C" w:rsidP="00497CB8">
      <w:pPr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 xml:space="preserve">Преподаватель: Виктор </w:t>
      </w:r>
      <w:proofErr w:type="spellStart"/>
      <w:r>
        <w:rPr>
          <w:szCs w:val="28"/>
        </w:rPr>
        <w:t>Лабунцов</w:t>
      </w:r>
      <w:proofErr w:type="spellEnd"/>
    </w:p>
    <w:p w14:paraId="160EBFAC" w14:textId="77777777" w:rsidR="00497CB8" w:rsidRDefault="00497CB8" w:rsidP="00497CB8">
      <w:pPr>
        <w:ind w:firstLine="0"/>
        <w:jc w:val="left"/>
        <w:rPr>
          <w:szCs w:val="28"/>
        </w:rPr>
      </w:pPr>
    </w:p>
    <w:p w14:paraId="4EDBE773" w14:textId="77777777" w:rsidR="00497CB8" w:rsidRDefault="00497CB8" w:rsidP="00497CB8">
      <w:pPr>
        <w:ind w:firstLine="0"/>
        <w:jc w:val="left"/>
        <w:rPr>
          <w:szCs w:val="28"/>
        </w:rPr>
      </w:pPr>
    </w:p>
    <w:p w14:paraId="654B08EE" w14:textId="77777777" w:rsidR="00497CB8" w:rsidRPr="00497CB8" w:rsidRDefault="00497CB8" w:rsidP="00497CB8">
      <w:pPr>
        <w:ind w:firstLine="0"/>
        <w:jc w:val="center"/>
        <w:rPr>
          <w:b/>
          <w:sz w:val="44"/>
          <w:szCs w:val="44"/>
        </w:rPr>
      </w:pPr>
      <w:r w:rsidRPr="00497CB8">
        <w:rPr>
          <w:b/>
          <w:sz w:val="44"/>
          <w:szCs w:val="44"/>
        </w:rPr>
        <w:t>Рабочий протокол и отчет</w:t>
      </w:r>
    </w:p>
    <w:p w14:paraId="0AA290B8" w14:textId="28DA5FEF" w:rsidR="00497CB8" w:rsidRDefault="00497CB8" w:rsidP="00497CB8">
      <w:pPr>
        <w:ind w:firstLine="0"/>
        <w:jc w:val="center"/>
        <w:rPr>
          <w:b/>
          <w:sz w:val="44"/>
          <w:szCs w:val="44"/>
        </w:rPr>
      </w:pPr>
      <w:r w:rsidRPr="00497CB8">
        <w:rPr>
          <w:b/>
          <w:sz w:val="44"/>
          <w:szCs w:val="44"/>
        </w:rPr>
        <w:t>по лабораторной работе №</w:t>
      </w:r>
      <w:r w:rsidR="002F6ACF">
        <w:rPr>
          <w:b/>
          <w:sz w:val="44"/>
          <w:szCs w:val="44"/>
        </w:rPr>
        <w:t>5.0</w:t>
      </w:r>
      <w:r w:rsidR="00EB3F43">
        <w:rPr>
          <w:b/>
          <w:sz w:val="44"/>
          <w:szCs w:val="44"/>
        </w:rPr>
        <w:t>4</w:t>
      </w:r>
    </w:p>
    <w:p w14:paraId="199698CB" w14:textId="77777777" w:rsidR="00497CB8" w:rsidRDefault="00497CB8" w:rsidP="00497CB8">
      <w:pPr>
        <w:ind w:firstLine="0"/>
        <w:jc w:val="center"/>
        <w:rPr>
          <w:b/>
          <w:sz w:val="44"/>
          <w:szCs w:val="44"/>
        </w:rPr>
      </w:pPr>
    </w:p>
    <w:p w14:paraId="41707532" w14:textId="48AD0581" w:rsidR="00497CB8" w:rsidRDefault="00497CB8" w:rsidP="00497CB8">
      <w:pPr>
        <w:ind w:firstLine="0"/>
        <w:jc w:val="center"/>
        <w:rPr>
          <w:sz w:val="32"/>
          <w:szCs w:val="32"/>
        </w:rPr>
      </w:pPr>
      <w:r w:rsidRPr="00497CB8">
        <w:rPr>
          <w:sz w:val="32"/>
          <w:szCs w:val="32"/>
        </w:rPr>
        <w:t>«</w:t>
      </w:r>
      <w:r w:rsidR="002F6ACF" w:rsidRPr="002F6ACF">
        <w:rPr>
          <w:sz w:val="32"/>
          <w:szCs w:val="32"/>
        </w:rPr>
        <w:t xml:space="preserve">Определение постоянной </w:t>
      </w:r>
      <w:r w:rsidR="00C84FCA">
        <w:rPr>
          <w:sz w:val="32"/>
          <w:szCs w:val="32"/>
        </w:rPr>
        <w:t>Ридберга для атома водорода</w:t>
      </w:r>
      <w:r w:rsidRPr="00497CB8">
        <w:rPr>
          <w:sz w:val="32"/>
          <w:szCs w:val="32"/>
        </w:rPr>
        <w:t>»</w:t>
      </w:r>
    </w:p>
    <w:p w14:paraId="124CC3A7" w14:textId="77777777" w:rsidR="00497CB8" w:rsidRDefault="00497CB8" w:rsidP="00497CB8">
      <w:pPr>
        <w:ind w:firstLine="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36A48B99" wp14:editId="618C4D50">
                <wp:simplePos x="0" y="0"/>
                <wp:positionH relativeFrom="column">
                  <wp:posOffset>635</wp:posOffset>
                </wp:positionH>
                <wp:positionV relativeFrom="paragraph">
                  <wp:posOffset>497509</wp:posOffset>
                </wp:positionV>
                <wp:extent cx="6122035" cy="3175"/>
                <wp:effectExtent l="0" t="0" r="0" b="0"/>
                <wp:wrapTopAndBottom distT="0" dist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5030F1" w14:textId="77777777" w:rsidR="00497CB8" w:rsidRPr="00497CB8" w:rsidRDefault="00497CB8" w:rsidP="00497CB8">
                            <w:pPr>
                              <w:jc w:val="center"/>
                              <w:textDirection w:val="btL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48B99" id="Прямоугольник 4" o:spid="_x0000_s1027" style="position:absolute;left:0;text-align:left;margin-left:.05pt;margin-top:39.15pt;width:482.05pt;height:.25pt;z-index:25166438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" fillcolor="black" stroked="f">
                <v:textbox inset="2.53958mm,2.53958mm,2.53958mm,2.53958mm">
                  <w:txbxContent>
                    <w:p w14:paraId="7D5030F1" w14:textId="77777777" w:rsidR="00497CB8" w:rsidRPr="00497CB8" w:rsidRDefault="00497CB8" w:rsidP="00497CB8">
                      <w:pPr>
                        <w:jc w:val="center"/>
                        <w:textDirection w:val="btL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5FA91E5" w14:textId="77777777" w:rsidR="00497CB8" w:rsidRDefault="00497CB8" w:rsidP="00497CB8">
      <w:pPr>
        <w:ind w:firstLine="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5E7EE302" wp14:editId="44D7A19D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6122035" cy="3600"/>
                <wp:effectExtent l="0" t="0" r="0" b="0"/>
                <wp:wrapTopAndBottom distT="0" dist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3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7754F" w14:textId="77777777" w:rsidR="00497CB8" w:rsidRPr="00497CB8" w:rsidRDefault="00497CB8" w:rsidP="00497CB8">
                            <w:pPr>
                              <w:textDirection w:val="btL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EE302" id="Прямоугольник 1" o:spid="_x0000_s1028" style="position:absolute;left:0;text-align:left;margin-left:0;margin-top:18.1pt;width:482.05pt;height:.3pt;z-index:25166233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" fillcolor="black" stroked="f">
                <v:textbox inset="2.53958mm,2.53958mm,2.53958mm,2.53958mm">
                  <w:txbxContent>
                    <w:p w14:paraId="2DD7754F" w14:textId="77777777" w:rsidR="00497CB8" w:rsidRPr="00497CB8" w:rsidRDefault="00497CB8" w:rsidP="00497CB8">
                      <w:pPr>
                        <w:textDirection w:val="btL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8BBC8D3" w14:textId="77777777" w:rsidR="00497CB8" w:rsidRPr="00497CB8" w:rsidRDefault="00497CB8" w:rsidP="0074237B">
      <w:pPr>
        <w:pStyle w:val="1"/>
      </w:pPr>
      <w:r w:rsidRPr="00497CB8">
        <w:t>Цель работы:</w:t>
      </w:r>
    </w:p>
    <w:p w14:paraId="2E5F5107" w14:textId="146DC114" w:rsidR="002F6ACF" w:rsidRDefault="00C84FCA" w:rsidP="0074237B">
      <w:pPr>
        <w:pStyle w:val="a3"/>
        <w:numPr>
          <w:ilvl w:val="0"/>
          <w:numId w:val="4"/>
        </w:numPr>
        <w:ind w:left="0" w:firstLine="851"/>
      </w:pPr>
      <w:r>
        <w:t>Получение численного значения постоянной Ридберга для атомного водорода из экспериментальных данных</w:t>
      </w:r>
    </w:p>
    <w:p w14:paraId="5742A30E" w14:textId="5A9C2861" w:rsidR="00C84FCA" w:rsidRDefault="00C84FCA" w:rsidP="0074237B">
      <w:pPr>
        <w:pStyle w:val="a3"/>
        <w:numPr>
          <w:ilvl w:val="0"/>
          <w:numId w:val="4"/>
        </w:numPr>
        <w:ind w:left="0" w:firstLine="851"/>
      </w:pPr>
      <w:r>
        <w:t>Оценка экспериментального значения постоянной Ридберга и ее сравнение с теоретическим значением</w:t>
      </w:r>
    </w:p>
    <w:p w14:paraId="63B31ABE" w14:textId="337649AD" w:rsidR="00497CB8" w:rsidRPr="00497CB8" w:rsidRDefault="00497CB8" w:rsidP="0074237B">
      <w:pPr>
        <w:pStyle w:val="1"/>
      </w:pPr>
      <w:r w:rsidRPr="00497CB8">
        <w:t>Задачи, решаемые при выполнении работы</w:t>
      </w:r>
      <w:r w:rsidR="007C6A0B">
        <w:t>:</w:t>
      </w:r>
    </w:p>
    <w:p w14:paraId="2CD6ED69" w14:textId="43DED877" w:rsidR="00497CB8" w:rsidRDefault="00C84FCA" w:rsidP="00C84FCA">
      <w:pPr>
        <w:pStyle w:val="a3"/>
        <w:numPr>
          <w:ilvl w:val="0"/>
          <w:numId w:val="5"/>
        </w:numPr>
      </w:pPr>
      <w:r>
        <w:t>Произвести градуировку монохроматора по известному спектру ртути</w:t>
      </w:r>
    </w:p>
    <w:p w14:paraId="209D0BEA" w14:textId="54BBEE97" w:rsidR="00C84FCA" w:rsidRDefault="00C84FCA" w:rsidP="00C84FCA">
      <w:pPr>
        <w:pStyle w:val="a3"/>
        <w:numPr>
          <w:ilvl w:val="0"/>
          <w:numId w:val="5"/>
        </w:numPr>
      </w:pPr>
      <w:r>
        <w:t>Экспериментально определить длины волн водорода и определить энергию ионизации атома водорода</w:t>
      </w:r>
    </w:p>
    <w:p w14:paraId="4C5EAE4F" w14:textId="3F510226" w:rsidR="00497CB8" w:rsidRPr="00497CB8" w:rsidRDefault="00497CB8" w:rsidP="0074237B">
      <w:pPr>
        <w:pStyle w:val="1"/>
      </w:pPr>
      <w:r w:rsidRPr="00497CB8">
        <w:t>Объект исследования</w:t>
      </w:r>
    </w:p>
    <w:p w14:paraId="6751EC61" w14:textId="1A239DDF" w:rsidR="00497CB8" w:rsidRDefault="00C84FCA" w:rsidP="00497CB8">
      <w:pPr>
        <w:pStyle w:val="a3"/>
        <w:ind w:left="0"/>
      </w:pPr>
      <w:r>
        <w:t>Теория атома водорода и водородоподобных ионов.</w:t>
      </w:r>
    </w:p>
    <w:p w14:paraId="38C0B4B3" w14:textId="2FC54E13" w:rsidR="00497CB8" w:rsidRDefault="00497CB8" w:rsidP="0074237B">
      <w:pPr>
        <w:pStyle w:val="1"/>
      </w:pPr>
      <w:r>
        <w:lastRenderedPageBreak/>
        <w:t>Метод экспериментального исследования</w:t>
      </w:r>
    </w:p>
    <w:p w14:paraId="00E76C5B" w14:textId="5465A65D" w:rsidR="000D1846" w:rsidRDefault="000E2E92" w:rsidP="002F6ACF">
      <w:pPr>
        <w:pStyle w:val="a3"/>
        <w:ind w:left="0"/>
      </w:pPr>
      <w:r>
        <w:t>Проведение прямых и косвенных изменений.</w:t>
      </w:r>
    </w:p>
    <w:p w14:paraId="61529B27" w14:textId="39170D4C" w:rsidR="00470682" w:rsidRPr="000E2E92" w:rsidRDefault="000E2E92" w:rsidP="0074237B">
      <w:pPr>
        <w:pStyle w:val="1"/>
        <w:rPr>
          <w:rFonts w:eastAsiaTheme="minorHAnsi" w:cstheme="minorBidi"/>
          <w:szCs w:val="22"/>
        </w:rPr>
      </w:pPr>
      <w:r>
        <w:t>Оборудование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2062"/>
        <w:gridCol w:w="1591"/>
        <w:gridCol w:w="1825"/>
        <w:gridCol w:w="477"/>
      </w:tblGrid>
      <w:tr w:rsidR="00470682" w:rsidRPr="000E2E92" w14:paraId="57FCF0B5" w14:textId="77777777" w:rsidTr="000E2E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DDED7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AA5F7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Предел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DAF9F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Цена деления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5E1F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Тип прибора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2B2A9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proofErr w:type="spellStart"/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Δ</w:t>
            </w:r>
            <w:r w:rsidRPr="000E2E92">
              <w:rPr>
                <w:rFonts w:eastAsia="Times New Roman" w:cs="Times New Roman"/>
                <w:color w:val="000000"/>
                <w:szCs w:val="28"/>
                <w:vertAlign w:val="subscript"/>
                <w:lang w:val="ru-UA" w:eastAsia="ru-UA"/>
              </w:rPr>
              <w:t>и</w:t>
            </w:r>
            <w:proofErr w:type="spellEnd"/>
          </w:p>
        </w:tc>
      </w:tr>
      <w:tr w:rsidR="00470682" w:rsidRPr="000E2E92" w14:paraId="58BB8F27" w14:textId="77777777" w:rsidTr="000E2E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C355" w14:textId="515AA7DD" w:rsidR="000E2E92" w:rsidRPr="000E2E92" w:rsidRDefault="0047068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Экспериментальная установка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5A158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B846A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38902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Электронный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BFBE7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-</w:t>
            </w:r>
          </w:p>
        </w:tc>
      </w:tr>
    </w:tbl>
    <w:p w14:paraId="355A454C" w14:textId="0A271C58" w:rsidR="00470682" w:rsidRDefault="00470682" w:rsidP="0074237B">
      <w:pPr>
        <w:pStyle w:val="1"/>
      </w:pPr>
      <w:r>
        <w:t>Схема рабочей установки</w:t>
      </w:r>
    </w:p>
    <w:p w14:paraId="76E9A89B" w14:textId="1DA779E6" w:rsidR="00470682" w:rsidRDefault="00A53F4F" w:rsidP="00470682">
      <w:pPr>
        <w:ind w:firstLine="0"/>
        <w:jc w:val="center"/>
      </w:pPr>
      <w:r w:rsidRPr="00A53F4F">
        <w:rPr>
          <w:noProof/>
        </w:rPr>
        <w:drawing>
          <wp:inline distT="0" distB="0" distL="0" distR="0" wp14:anchorId="35280A4A" wp14:editId="78608173">
            <wp:extent cx="3600000" cy="2893080"/>
            <wp:effectExtent l="0" t="0" r="635" b="2540"/>
            <wp:docPr id="523471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71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A2ED" w14:textId="007F5DBE" w:rsidR="00470682" w:rsidRDefault="00470682" w:rsidP="00470682">
      <w:pPr>
        <w:ind w:firstLine="0"/>
        <w:jc w:val="center"/>
      </w:pPr>
      <w:r>
        <w:t xml:space="preserve">Рисунок 1 – Схема </w:t>
      </w:r>
      <w:r w:rsidR="00A53F4F">
        <w:t>монохроматора УМ-2</w:t>
      </w:r>
    </w:p>
    <w:p w14:paraId="2507F73E" w14:textId="024DBA51" w:rsidR="00470682" w:rsidRDefault="00470682" w:rsidP="00470682">
      <w:pPr>
        <w:ind w:firstLine="0"/>
        <w:jc w:val="center"/>
      </w:pPr>
    </w:p>
    <w:p w14:paraId="7AF17317" w14:textId="77777777" w:rsidR="00470682" w:rsidRDefault="00470682" w:rsidP="00470682">
      <w:pPr>
        <w:ind w:firstLine="0"/>
        <w:jc w:val="center"/>
      </w:pPr>
    </w:p>
    <w:p w14:paraId="77A41544" w14:textId="4C33AD3A" w:rsidR="00470682" w:rsidRDefault="00A53F4F" w:rsidP="00470682">
      <w:pPr>
        <w:ind w:firstLine="0"/>
        <w:jc w:val="center"/>
      </w:pPr>
      <w:r w:rsidRPr="00A53F4F">
        <w:rPr>
          <w:noProof/>
        </w:rPr>
        <w:drawing>
          <wp:inline distT="0" distB="0" distL="0" distR="0" wp14:anchorId="75897331" wp14:editId="69958004">
            <wp:extent cx="3600000" cy="2385890"/>
            <wp:effectExtent l="0" t="0" r="635" b="0"/>
            <wp:docPr id="123329547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9547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DD82" w14:textId="27D8507C" w:rsidR="00470682" w:rsidRPr="00470682" w:rsidRDefault="00470682" w:rsidP="00470682">
      <w:pPr>
        <w:ind w:firstLine="0"/>
        <w:jc w:val="center"/>
      </w:pPr>
      <w:r>
        <w:t>Рисунок 2 – Общий вид экспериментальной установки</w:t>
      </w:r>
    </w:p>
    <w:p w14:paraId="1DFF8BDC" w14:textId="30945E38" w:rsidR="002F6ACF" w:rsidRDefault="002F6ACF" w:rsidP="002F6ACF">
      <w:pPr>
        <w:pStyle w:val="a3"/>
        <w:ind w:left="0"/>
      </w:pPr>
    </w:p>
    <w:p w14:paraId="46EF5486" w14:textId="100BCD07" w:rsidR="00470682" w:rsidRDefault="00470682" w:rsidP="0074237B">
      <w:pPr>
        <w:pStyle w:val="1"/>
      </w:pPr>
      <w:r w:rsidRPr="00470682">
        <w:t>Результаты прямых и косвенных измерений, а также результаты их обработки</w:t>
      </w:r>
    </w:p>
    <w:p w14:paraId="77A21767" w14:textId="77777777" w:rsidR="00E46484" w:rsidRDefault="00E46484" w:rsidP="00E46484">
      <w:pPr>
        <w:ind w:firstLine="0"/>
        <w:jc w:val="right"/>
      </w:pPr>
      <w:r>
        <w:t>Таблица 1. Градуировка монохроматора УМ-2 по спектру ртути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484" w14:paraId="6D5D6606" w14:textId="77777777" w:rsidTr="002F2731">
        <w:tc>
          <w:tcPr>
            <w:tcW w:w="3115" w:type="dxa"/>
          </w:tcPr>
          <w:p w14:paraId="2068C5FA" w14:textId="77777777" w:rsidR="00E46484" w:rsidRPr="00EB3F43" w:rsidRDefault="00E46484" w:rsidP="002F2731">
            <w:pPr>
              <w:ind w:firstLine="0"/>
              <w:jc w:val="center"/>
            </w:pPr>
            <w:r w:rsidRPr="00EB3F43">
              <w:t>Цвет линии в спектре ртути</w:t>
            </w:r>
          </w:p>
        </w:tc>
        <w:tc>
          <w:tcPr>
            <w:tcW w:w="3115" w:type="dxa"/>
          </w:tcPr>
          <w:p w14:paraId="6E7FCF86" w14:textId="77777777" w:rsidR="00E46484" w:rsidRPr="00EB3F43" w:rsidRDefault="00E46484" w:rsidP="002F2731">
            <w:pPr>
              <w:ind w:firstLine="0"/>
              <w:jc w:val="center"/>
            </w:pPr>
            <w:r>
              <w:rPr>
                <w:rFonts w:cs="Times New Roman"/>
                <w:i/>
                <w:iCs/>
              </w:rPr>
              <w:t>λ</w:t>
            </w:r>
            <w:r>
              <w:rPr>
                <w:i/>
                <w:iCs/>
              </w:rPr>
              <w:t xml:space="preserve">, </w:t>
            </w:r>
            <w:r>
              <w:t>нм</w:t>
            </w:r>
          </w:p>
        </w:tc>
        <w:tc>
          <w:tcPr>
            <w:tcW w:w="3115" w:type="dxa"/>
          </w:tcPr>
          <w:p w14:paraId="3849415D" w14:textId="77777777" w:rsidR="00E46484" w:rsidRPr="00EB3F43" w:rsidRDefault="00E46484" w:rsidP="002F2731">
            <w:pPr>
              <w:ind w:firstLine="0"/>
              <w:jc w:val="center"/>
            </w:pPr>
            <w:r w:rsidRPr="00EB3F43">
              <w:rPr>
                <w:rFonts w:cs="Times New Roman"/>
                <w:i/>
                <w:iCs/>
              </w:rPr>
              <w:t>α</w:t>
            </w:r>
            <w:r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</w:rPr>
              <w:t>делений</w:t>
            </w:r>
          </w:p>
        </w:tc>
      </w:tr>
      <w:tr w:rsidR="00E46484" w14:paraId="49659027" w14:textId="77777777" w:rsidTr="002F2731">
        <w:tc>
          <w:tcPr>
            <w:tcW w:w="3115" w:type="dxa"/>
          </w:tcPr>
          <w:p w14:paraId="331FDAD5" w14:textId="77777777" w:rsidR="00E46484" w:rsidRDefault="00E46484" w:rsidP="002F2731">
            <w:pPr>
              <w:ind w:firstLine="0"/>
              <w:jc w:val="center"/>
            </w:pPr>
            <w:r>
              <w:t>Красный</w:t>
            </w:r>
          </w:p>
        </w:tc>
        <w:tc>
          <w:tcPr>
            <w:tcW w:w="3115" w:type="dxa"/>
          </w:tcPr>
          <w:p w14:paraId="681AF185" w14:textId="77777777" w:rsidR="00E46484" w:rsidRDefault="00E46484" w:rsidP="002F2731">
            <w:pPr>
              <w:ind w:firstLine="0"/>
              <w:jc w:val="center"/>
            </w:pPr>
            <w:r>
              <w:t>690,7</w:t>
            </w:r>
          </w:p>
        </w:tc>
        <w:tc>
          <w:tcPr>
            <w:tcW w:w="3115" w:type="dxa"/>
          </w:tcPr>
          <w:p w14:paraId="6CB07AD8" w14:textId="77777777" w:rsidR="00E46484" w:rsidRPr="00EB3F43" w:rsidRDefault="00E46484" w:rsidP="002F2731">
            <w:pPr>
              <w:ind w:firstLine="0"/>
              <w:jc w:val="center"/>
            </w:pPr>
            <w:r>
              <w:t>2670</w:t>
            </w:r>
          </w:p>
        </w:tc>
      </w:tr>
      <w:tr w:rsidR="00E46484" w14:paraId="488DF12E" w14:textId="77777777" w:rsidTr="002F2731">
        <w:tc>
          <w:tcPr>
            <w:tcW w:w="3115" w:type="dxa"/>
          </w:tcPr>
          <w:p w14:paraId="5858005B" w14:textId="77777777" w:rsidR="00E46484" w:rsidRDefault="00E46484" w:rsidP="002F2731">
            <w:pPr>
              <w:ind w:firstLine="0"/>
              <w:jc w:val="center"/>
            </w:pPr>
            <w:r>
              <w:t>Красный</w:t>
            </w:r>
          </w:p>
        </w:tc>
        <w:tc>
          <w:tcPr>
            <w:tcW w:w="3115" w:type="dxa"/>
          </w:tcPr>
          <w:p w14:paraId="43129B3E" w14:textId="77777777" w:rsidR="00E46484" w:rsidRDefault="00E46484" w:rsidP="002F2731">
            <w:pPr>
              <w:ind w:firstLine="0"/>
              <w:jc w:val="center"/>
            </w:pPr>
            <w:r>
              <w:t>670,1</w:t>
            </w:r>
          </w:p>
        </w:tc>
        <w:tc>
          <w:tcPr>
            <w:tcW w:w="3115" w:type="dxa"/>
          </w:tcPr>
          <w:p w14:paraId="3BDA80DA" w14:textId="77777777" w:rsidR="00E46484" w:rsidRPr="00EB3F43" w:rsidRDefault="00E46484" w:rsidP="002F2731">
            <w:pPr>
              <w:ind w:firstLine="0"/>
              <w:jc w:val="center"/>
            </w:pPr>
            <w:r>
              <w:t>2482</w:t>
            </w:r>
          </w:p>
        </w:tc>
      </w:tr>
      <w:tr w:rsidR="00E46484" w14:paraId="216E1957" w14:textId="77777777" w:rsidTr="002F2731">
        <w:tc>
          <w:tcPr>
            <w:tcW w:w="3115" w:type="dxa"/>
          </w:tcPr>
          <w:p w14:paraId="086A3E37" w14:textId="77777777" w:rsidR="00E46484" w:rsidRDefault="00E46484" w:rsidP="002F2731">
            <w:pPr>
              <w:ind w:firstLine="0"/>
              <w:jc w:val="center"/>
            </w:pPr>
            <w:r>
              <w:t>Оранжевый</w:t>
            </w:r>
          </w:p>
        </w:tc>
        <w:tc>
          <w:tcPr>
            <w:tcW w:w="3115" w:type="dxa"/>
          </w:tcPr>
          <w:p w14:paraId="6EE188E9" w14:textId="77777777" w:rsidR="00E46484" w:rsidRDefault="00E46484" w:rsidP="002F2731">
            <w:pPr>
              <w:ind w:firstLine="0"/>
              <w:jc w:val="center"/>
            </w:pPr>
            <w:r>
              <w:t>671,1</w:t>
            </w:r>
          </w:p>
        </w:tc>
        <w:tc>
          <w:tcPr>
            <w:tcW w:w="3115" w:type="dxa"/>
          </w:tcPr>
          <w:p w14:paraId="5D4E570B" w14:textId="77777777" w:rsidR="00E46484" w:rsidRDefault="00E46484" w:rsidP="002F2731">
            <w:pPr>
              <w:ind w:firstLine="0"/>
              <w:jc w:val="center"/>
            </w:pPr>
            <w:r>
              <w:t>2326</w:t>
            </w:r>
          </w:p>
        </w:tc>
      </w:tr>
      <w:tr w:rsidR="00E46484" w14:paraId="09337E08" w14:textId="77777777" w:rsidTr="002F2731">
        <w:tc>
          <w:tcPr>
            <w:tcW w:w="3115" w:type="dxa"/>
          </w:tcPr>
          <w:p w14:paraId="17CED801" w14:textId="77777777" w:rsidR="00E46484" w:rsidRDefault="00E46484" w:rsidP="002F2731">
            <w:pPr>
              <w:ind w:firstLine="0"/>
              <w:jc w:val="center"/>
            </w:pPr>
            <w:r>
              <w:t>Желтый</w:t>
            </w:r>
          </w:p>
        </w:tc>
        <w:tc>
          <w:tcPr>
            <w:tcW w:w="3115" w:type="dxa"/>
          </w:tcPr>
          <w:p w14:paraId="75415715" w14:textId="77777777" w:rsidR="00E46484" w:rsidRDefault="00E46484" w:rsidP="002F2731">
            <w:pPr>
              <w:ind w:firstLine="0"/>
              <w:jc w:val="center"/>
            </w:pPr>
            <w:r>
              <w:t>623,4</w:t>
            </w:r>
          </w:p>
        </w:tc>
        <w:tc>
          <w:tcPr>
            <w:tcW w:w="3115" w:type="dxa"/>
          </w:tcPr>
          <w:p w14:paraId="66B6ADB9" w14:textId="77777777" w:rsidR="00E46484" w:rsidRDefault="00E46484" w:rsidP="002F2731">
            <w:pPr>
              <w:ind w:firstLine="0"/>
              <w:jc w:val="center"/>
            </w:pPr>
            <w:r>
              <w:t>2168</w:t>
            </w:r>
          </w:p>
        </w:tc>
      </w:tr>
      <w:tr w:rsidR="00E46484" w14:paraId="3212410E" w14:textId="77777777" w:rsidTr="002F2731">
        <w:tc>
          <w:tcPr>
            <w:tcW w:w="3115" w:type="dxa"/>
          </w:tcPr>
          <w:p w14:paraId="1776BAFF" w14:textId="77777777" w:rsidR="00E46484" w:rsidRDefault="00E46484" w:rsidP="002F2731">
            <w:pPr>
              <w:ind w:firstLine="0"/>
              <w:jc w:val="center"/>
            </w:pPr>
            <w:r>
              <w:t>Желтый</w:t>
            </w:r>
          </w:p>
        </w:tc>
        <w:tc>
          <w:tcPr>
            <w:tcW w:w="3115" w:type="dxa"/>
          </w:tcPr>
          <w:p w14:paraId="40F0840E" w14:textId="77777777" w:rsidR="00E46484" w:rsidRDefault="00E46484" w:rsidP="002F2731">
            <w:pPr>
              <w:ind w:firstLine="0"/>
              <w:jc w:val="center"/>
            </w:pPr>
            <w:r>
              <w:t>579,0</w:t>
            </w:r>
          </w:p>
        </w:tc>
        <w:tc>
          <w:tcPr>
            <w:tcW w:w="3115" w:type="dxa"/>
          </w:tcPr>
          <w:p w14:paraId="6606E87F" w14:textId="77777777" w:rsidR="00E46484" w:rsidRDefault="00E46484" w:rsidP="002F2731">
            <w:pPr>
              <w:ind w:firstLine="0"/>
              <w:jc w:val="center"/>
            </w:pPr>
            <w:r>
              <w:t>2148</w:t>
            </w:r>
          </w:p>
        </w:tc>
      </w:tr>
      <w:tr w:rsidR="00E46484" w14:paraId="75CF52FC" w14:textId="77777777" w:rsidTr="002F2731">
        <w:tc>
          <w:tcPr>
            <w:tcW w:w="3115" w:type="dxa"/>
          </w:tcPr>
          <w:p w14:paraId="015685AA" w14:textId="77777777" w:rsidR="00E46484" w:rsidRDefault="00E46484" w:rsidP="002F2731">
            <w:pPr>
              <w:ind w:firstLine="0"/>
              <w:jc w:val="center"/>
            </w:pPr>
            <w:r>
              <w:t>Зеленый</w:t>
            </w:r>
          </w:p>
        </w:tc>
        <w:tc>
          <w:tcPr>
            <w:tcW w:w="3115" w:type="dxa"/>
          </w:tcPr>
          <w:p w14:paraId="6F527A7C" w14:textId="77777777" w:rsidR="00E46484" w:rsidRDefault="00E46484" w:rsidP="002F2731">
            <w:pPr>
              <w:ind w:firstLine="0"/>
              <w:jc w:val="center"/>
            </w:pPr>
            <w:r>
              <w:t>546,0</w:t>
            </w:r>
          </w:p>
        </w:tc>
        <w:tc>
          <w:tcPr>
            <w:tcW w:w="3115" w:type="dxa"/>
          </w:tcPr>
          <w:p w14:paraId="4A31DBF0" w14:textId="77777777" w:rsidR="00E46484" w:rsidRDefault="00E46484" w:rsidP="002F2731">
            <w:pPr>
              <w:ind w:firstLine="0"/>
              <w:jc w:val="center"/>
            </w:pPr>
            <w:r>
              <w:t>1978</w:t>
            </w:r>
          </w:p>
        </w:tc>
      </w:tr>
      <w:tr w:rsidR="00E46484" w14:paraId="69522335" w14:textId="77777777" w:rsidTr="002F2731">
        <w:tc>
          <w:tcPr>
            <w:tcW w:w="3115" w:type="dxa"/>
          </w:tcPr>
          <w:p w14:paraId="2DAF94B8" w14:textId="77777777" w:rsidR="00E46484" w:rsidRDefault="00E46484" w:rsidP="002F2731">
            <w:pPr>
              <w:ind w:firstLine="0"/>
              <w:jc w:val="center"/>
            </w:pPr>
            <w:r>
              <w:t>Голубой</w:t>
            </w:r>
          </w:p>
        </w:tc>
        <w:tc>
          <w:tcPr>
            <w:tcW w:w="3115" w:type="dxa"/>
          </w:tcPr>
          <w:p w14:paraId="43E92465" w14:textId="77777777" w:rsidR="00E46484" w:rsidRDefault="00E46484" w:rsidP="002F2731">
            <w:pPr>
              <w:ind w:firstLine="0"/>
              <w:jc w:val="center"/>
            </w:pPr>
            <w:r>
              <w:t>491,6</w:t>
            </w:r>
          </w:p>
        </w:tc>
        <w:tc>
          <w:tcPr>
            <w:tcW w:w="3115" w:type="dxa"/>
          </w:tcPr>
          <w:p w14:paraId="62261074" w14:textId="77777777" w:rsidR="00E46484" w:rsidRDefault="00E46484" w:rsidP="002F2731">
            <w:pPr>
              <w:ind w:firstLine="0"/>
              <w:jc w:val="center"/>
            </w:pPr>
            <w:r>
              <w:t>1418</w:t>
            </w:r>
          </w:p>
        </w:tc>
      </w:tr>
      <w:tr w:rsidR="00E46484" w14:paraId="2AC6E028" w14:textId="77777777" w:rsidTr="002F2731">
        <w:tc>
          <w:tcPr>
            <w:tcW w:w="3115" w:type="dxa"/>
          </w:tcPr>
          <w:p w14:paraId="0F1D85C5" w14:textId="77777777" w:rsidR="00E46484" w:rsidRDefault="00E46484" w:rsidP="002F2731">
            <w:pPr>
              <w:ind w:firstLine="0"/>
              <w:jc w:val="center"/>
            </w:pPr>
            <w:r>
              <w:t>Сине-фиолетовый</w:t>
            </w:r>
          </w:p>
        </w:tc>
        <w:tc>
          <w:tcPr>
            <w:tcW w:w="3115" w:type="dxa"/>
          </w:tcPr>
          <w:p w14:paraId="7AA17E0D" w14:textId="77777777" w:rsidR="00E46484" w:rsidRDefault="00E46484" w:rsidP="002F2731">
            <w:pPr>
              <w:ind w:firstLine="0"/>
              <w:jc w:val="center"/>
            </w:pPr>
            <w:r>
              <w:t>435,8</w:t>
            </w:r>
          </w:p>
        </w:tc>
        <w:tc>
          <w:tcPr>
            <w:tcW w:w="3115" w:type="dxa"/>
          </w:tcPr>
          <w:p w14:paraId="206DAE5D" w14:textId="77777777" w:rsidR="00E46484" w:rsidRDefault="00E46484" w:rsidP="002F2731">
            <w:pPr>
              <w:ind w:firstLine="0"/>
              <w:jc w:val="center"/>
            </w:pPr>
            <w:r>
              <w:t>1212</w:t>
            </w:r>
          </w:p>
        </w:tc>
      </w:tr>
      <w:tr w:rsidR="00E46484" w14:paraId="01C30959" w14:textId="77777777" w:rsidTr="002F2731">
        <w:tc>
          <w:tcPr>
            <w:tcW w:w="3115" w:type="dxa"/>
          </w:tcPr>
          <w:p w14:paraId="2A92251E" w14:textId="77777777" w:rsidR="00E46484" w:rsidRDefault="00E46484" w:rsidP="002F2731">
            <w:pPr>
              <w:ind w:firstLine="0"/>
              <w:jc w:val="center"/>
            </w:pPr>
            <w:r>
              <w:t>Фиолетовый</w:t>
            </w:r>
          </w:p>
        </w:tc>
        <w:tc>
          <w:tcPr>
            <w:tcW w:w="3115" w:type="dxa"/>
          </w:tcPr>
          <w:p w14:paraId="43A6A76C" w14:textId="77777777" w:rsidR="00E46484" w:rsidRDefault="00E46484" w:rsidP="002F2731">
            <w:pPr>
              <w:ind w:firstLine="0"/>
              <w:jc w:val="center"/>
            </w:pPr>
            <w:r>
              <w:t>407,8</w:t>
            </w:r>
          </w:p>
        </w:tc>
        <w:tc>
          <w:tcPr>
            <w:tcW w:w="3115" w:type="dxa"/>
          </w:tcPr>
          <w:p w14:paraId="6B71A490" w14:textId="77777777" w:rsidR="00E46484" w:rsidRDefault="00E46484" w:rsidP="002F2731">
            <w:pPr>
              <w:ind w:firstLine="0"/>
              <w:jc w:val="center"/>
            </w:pPr>
            <w:r>
              <w:t>1118</w:t>
            </w:r>
          </w:p>
        </w:tc>
      </w:tr>
      <w:tr w:rsidR="00E46484" w14:paraId="09D64D77" w14:textId="77777777" w:rsidTr="002F2731">
        <w:tc>
          <w:tcPr>
            <w:tcW w:w="3115" w:type="dxa"/>
          </w:tcPr>
          <w:p w14:paraId="324A5780" w14:textId="77777777" w:rsidR="00E46484" w:rsidRDefault="00E46484" w:rsidP="002F2731">
            <w:pPr>
              <w:ind w:firstLine="0"/>
              <w:jc w:val="center"/>
            </w:pPr>
            <w:r>
              <w:t>Фиолетовый</w:t>
            </w:r>
          </w:p>
        </w:tc>
        <w:tc>
          <w:tcPr>
            <w:tcW w:w="3115" w:type="dxa"/>
          </w:tcPr>
          <w:p w14:paraId="690B9DDF" w14:textId="77777777" w:rsidR="00E46484" w:rsidRDefault="00E46484" w:rsidP="002F2731">
            <w:pPr>
              <w:ind w:firstLine="0"/>
              <w:jc w:val="center"/>
            </w:pPr>
            <w:r>
              <w:t>404,7</w:t>
            </w:r>
          </w:p>
        </w:tc>
        <w:tc>
          <w:tcPr>
            <w:tcW w:w="3115" w:type="dxa"/>
          </w:tcPr>
          <w:p w14:paraId="7DB452B8" w14:textId="77777777" w:rsidR="00E46484" w:rsidRDefault="00E46484" w:rsidP="002F2731">
            <w:pPr>
              <w:ind w:firstLine="0"/>
              <w:jc w:val="center"/>
            </w:pPr>
            <w:r>
              <w:t>894</w:t>
            </w:r>
          </w:p>
        </w:tc>
      </w:tr>
    </w:tbl>
    <w:p w14:paraId="16C13A15" w14:textId="77777777" w:rsidR="00E85EC2" w:rsidRDefault="00E85EC2" w:rsidP="00E46484">
      <w:pPr>
        <w:ind w:firstLine="0"/>
        <w:jc w:val="right"/>
      </w:pPr>
    </w:p>
    <w:p w14:paraId="7D668201" w14:textId="5D718037" w:rsidR="00E46484" w:rsidRDefault="00E46484" w:rsidP="00E46484">
      <w:pPr>
        <w:ind w:firstLine="0"/>
        <w:jc w:val="right"/>
      </w:pPr>
      <w:r>
        <w:t>Таблица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484" w:rsidRPr="00EB3F43" w14:paraId="3F6437BA" w14:textId="77777777" w:rsidTr="002F2731">
        <w:tc>
          <w:tcPr>
            <w:tcW w:w="3115" w:type="dxa"/>
          </w:tcPr>
          <w:p w14:paraId="60964DE8" w14:textId="77777777" w:rsidR="00E46484" w:rsidRPr="00EB3F43" w:rsidRDefault="00E46484" w:rsidP="002F2731">
            <w:pPr>
              <w:ind w:firstLine="0"/>
              <w:jc w:val="center"/>
            </w:pPr>
            <w:r w:rsidRPr="00EB3F43">
              <w:t xml:space="preserve">Цвет линии в спектре </w:t>
            </w:r>
            <w:r>
              <w:t>водорода</w:t>
            </w:r>
          </w:p>
        </w:tc>
        <w:tc>
          <w:tcPr>
            <w:tcW w:w="3115" w:type="dxa"/>
          </w:tcPr>
          <w:p w14:paraId="0137ACB4" w14:textId="77777777" w:rsidR="00E46484" w:rsidRPr="00EB3F43" w:rsidRDefault="00E46484" w:rsidP="002F2731">
            <w:pPr>
              <w:ind w:firstLine="0"/>
              <w:jc w:val="center"/>
            </w:pPr>
            <w:r>
              <w:rPr>
                <w:rFonts w:cs="Times New Roman"/>
                <w:i/>
                <w:iCs/>
              </w:rPr>
              <w:t>λ</w:t>
            </w:r>
            <w:r>
              <w:rPr>
                <w:i/>
                <w:iCs/>
              </w:rPr>
              <w:t xml:space="preserve">, </w:t>
            </w:r>
            <w:r>
              <w:t>нм</w:t>
            </w:r>
          </w:p>
        </w:tc>
        <w:tc>
          <w:tcPr>
            <w:tcW w:w="3115" w:type="dxa"/>
          </w:tcPr>
          <w:p w14:paraId="4FE92CB0" w14:textId="77777777" w:rsidR="00E46484" w:rsidRPr="00EB3F43" w:rsidRDefault="00E46484" w:rsidP="002F2731">
            <w:pPr>
              <w:ind w:firstLine="0"/>
              <w:jc w:val="center"/>
            </w:pPr>
            <w:r w:rsidRPr="00EB3F43">
              <w:rPr>
                <w:rFonts w:cs="Times New Roman"/>
                <w:i/>
                <w:iCs/>
              </w:rPr>
              <w:t>α</w:t>
            </w:r>
            <w:r>
              <w:rPr>
                <w:rFonts w:cs="Times New Roman"/>
                <w:i/>
                <w:iCs/>
                <w:lang w:val="en-US"/>
              </w:rPr>
              <w:t>'</w:t>
            </w:r>
            <w:r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</w:rPr>
              <w:t>делений</w:t>
            </w:r>
          </w:p>
        </w:tc>
      </w:tr>
      <w:tr w:rsidR="00E46484" w:rsidRPr="00EB3F43" w14:paraId="1C192CC9" w14:textId="77777777" w:rsidTr="002F2731">
        <w:tc>
          <w:tcPr>
            <w:tcW w:w="3115" w:type="dxa"/>
          </w:tcPr>
          <w:p w14:paraId="02BAAD12" w14:textId="77777777" w:rsidR="00E46484" w:rsidRDefault="00E46484" w:rsidP="002F2731">
            <w:pPr>
              <w:ind w:firstLine="0"/>
              <w:jc w:val="center"/>
            </w:pPr>
            <w:r>
              <w:rPr>
                <w:rFonts w:cs="Times New Roman"/>
              </w:rPr>
              <w:t>λ</w:t>
            </w:r>
            <w:r>
              <w:rPr>
                <w:rFonts w:cs="Times New Roman"/>
              </w:rPr>
              <w:softHyphen/>
            </w:r>
            <w:r>
              <w:rPr>
                <w:rFonts w:cs="Times New Roman"/>
                <w:vertAlign w:val="subscript"/>
              </w:rPr>
              <w:t>1</w:t>
            </w:r>
            <w:r>
              <w:t xml:space="preserve"> (Красный)</w:t>
            </w:r>
          </w:p>
        </w:tc>
        <w:tc>
          <w:tcPr>
            <w:tcW w:w="3115" w:type="dxa"/>
          </w:tcPr>
          <w:p w14:paraId="4E8E3E7D" w14:textId="77777777" w:rsidR="00E46484" w:rsidRDefault="00E46484" w:rsidP="002F2731">
            <w:pPr>
              <w:ind w:firstLine="0"/>
              <w:jc w:val="center"/>
            </w:pPr>
            <w:r>
              <w:t>690,7</w:t>
            </w:r>
          </w:p>
        </w:tc>
        <w:tc>
          <w:tcPr>
            <w:tcW w:w="3115" w:type="dxa"/>
          </w:tcPr>
          <w:p w14:paraId="42002F08" w14:textId="77777777" w:rsidR="00E46484" w:rsidRPr="00EB3F43" w:rsidRDefault="00E46484" w:rsidP="002F2731">
            <w:pPr>
              <w:ind w:firstLine="0"/>
              <w:jc w:val="center"/>
            </w:pPr>
            <w:r>
              <w:t>2450</w:t>
            </w:r>
          </w:p>
        </w:tc>
      </w:tr>
      <w:tr w:rsidR="00E46484" w:rsidRPr="00EB3F43" w14:paraId="6D4F74D6" w14:textId="77777777" w:rsidTr="002F2731">
        <w:tc>
          <w:tcPr>
            <w:tcW w:w="3115" w:type="dxa"/>
          </w:tcPr>
          <w:p w14:paraId="0CD7DD8F" w14:textId="77777777" w:rsidR="00E46484" w:rsidRDefault="00E46484" w:rsidP="002F2731">
            <w:pPr>
              <w:ind w:firstLine="0"/>
              <w:jc w:val="center"/>
            </w:pPr>
            <w:r>
              <w:rPr>
                <w:rFonts w:cs="Times New Roman"/>
              </w:rPr>
              <w:t>λ</w:t>
            </w:r>
            <w:r>
              <w:rPr>
                <w:rFonts w:cs="Times New Roman"/>
              </w:rPr>
              <w:softHyphen/>
            </w:r>
            <w:r>
              <w:rPr>
                <w:rFonts w:cs="Times New Roman"/>
                <w:vertAlign w:val="subscript"/>
              </w:rPr>
              <w:t>2</w:t>
            </w:r>
            <w:r>
              <w:t xml:space="preserve"> (Синий)</w:t>
            </w:r>
          </w:p>
        </w:tc>
        <w:tc>
          <w:tcPr>
            <w:tcW w:w="3115" w:type="dxa"/>
          </w:tcPr>
          <w:p w14:paraId="505B75D0" w14:textId="77777777" w:rsidR="00E46484" w:rsidRDefault="00E46484" w:rsidP="002F2731">
            <w:pPr>
              <w:ind w:firstLine="0"/>
              <w:jc w:val="center"/>
            </w:pPr>
            <w:r>
              <w:t>491,6</w:t>
            </w:r>
          </w:p>
        </w:tc>
        <w:tc>
          <w:tcPr>
            <w:tcW w:w="3115" w:type="dxa"/>
          </w:tcPr>
          <w:p w14:paraId="5FC3959C" w14:textId="77777777" w:rsidR="00E46484" w:rsidRPr="00EB3F43" w:rsidRDefault="00E46484" w:rsidP="002F2731">
            <w:pPr>
              <w:ind w:firstLine="0"/>
              <w:jc w:val="center"/>
            </w:pPr>
            <w:r>
              <w:t>1470</w:t>
            </w:r>
          </w:p>
        </w:tc>
      </w:tr>
      <w:tr w:rsidR="00E46484" w14:paraId="062C145F" w14:textId="77777777" w:rsidTr="002F2731">
        <w:tc>
          <w:tcPr>
            <w:tcW w:w="3115" w:type="dxa"/>
          </w:tcPr>
          <w:p w14:paraId="1C42168D" w14:textId="77777777" w:rsidR="00E46484" w:rsidRDefault="00E46484" w:rsidP="002F2731">
            <w:pPr>
              <w:ind w:firstLine="0"/>
              <w:jc w:val="center"/>
            </w:pPr>
            <w:r>
              <w:rPr>
                <w:rFonts w:cs="Times New Roman"/>
              </w:rPr>
              <w:t>λ</w:t>
            </w:r>
            <w:r>
              <w:rPr>
                <w:rFonts w:cs="Times New Roman"/>
              </w:rPr>
              <w:softHyphen/>
            </w:r>
            <w:r>
              <w:rPr>
                <w:rFonts w:cs="Times New Roman"/>
                <w:vertAlign w:val="subscript"/>
              </w:rPr>
              <w:t>3</w:t>
            </w:r>
            <w:r>
              <w:t xml:space="preserve"> (Фиолетовый)</w:t>
            </w:r>
          </w:p>
        </w:tc>
        <w:tc>
          <w:tcPr>
            <w:tcW w:w="3115" w:type="dxa"/>
          </w:tcPr>
          <w:p w14:paraId="2E67ECC6" w14:textId="77777777" w:rsidR="00E46484" w:rsidRDefault="00E46484" w:rsidP="002F2731">
            <w:pPr>
              <w:ind w:firstLine="0"/>
              <w:jc w:val="center"/>
            </w:pPr>
            <w:r>
              <w:t>404,6</w:t>
            </w:r>
          </w:p>
        </w:tc>
        <w:tc>
          <w:tcPr>
            <w:tcW w:w="3115" w:type="dxa"/>
          </w:tcPr>
          <w:p w14:paraId="63F341B1" w14:textId="77777777" w:rsidR="00E46484" w:rsidRDefault="00E46484" w:rsidP="002F2731">
            <w:pPr>
              <w:ind w:firstLine="0"/>
              <w:jc w:val="center"/>
            </w:pPr>
            <w:r>
              <w:t>928</w:t>
            </w:r>
          </w:p>
        </w:tc>
      </w:tr>
    </w:tbl>
    <w:p w14:paraId="051E54A6" w14:textId="77777777" w:rsidR="00E46484" w:rsidRPr="00E46484" w:rsidRDefault="00E46484" w:rsidP="00E46484"/>
    <w:p w14:paraId="11DEE8D7" w14:textId="1FE47A8B" w:rsidR="00A53F4F" w:rsidRDefault="00A53F4F" w:rsidP="003628E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2722FAF" wp14:editId="2CF7221D">
            <wp:extent cx="5377815" cy="4191635"/>
            <wp:effectExtent l="0" t="0" r="0" b="0"/>
            <wp:docPr id="1890754007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54007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736D" w14:textId="300CB1A2" w:rsidR="003628E4" w:rsidRDefault="003628E4" w:rsidP="003628E4">
      <w:pPr>
        <w:ind w:firstLine="0"/>
        <w:jc w:val="center"/>
      </w:pPr>
      <w:r>
        <w:t xml:space="preserve">Рисунок 3 – </w:t>
      </w:r>
      <w:proofErr w:type="spellStart"/>
      <w:r w:rsidR="00A53F4F">
        <w:t>Градуировочная</w:t>
      </w:r>
      <w:proofErr w:type="spellEnd"/>
      <w:r w:rsidR="00A53F4F">
        <w:t xml:space="preserve"> кривая</w:t>
      </w:r>
    </w:p>
    <w:p w14:paraId="3B1EBD41" w14:textId="254F40C1" w:rsidR="003628E4" w:rsidRDefault="003628E4" w:rsidP="003628E4">
      <w:pPr>
        <w:ind w:firstLine="0"/>
        <w:jc w:val="center"/>
      </w:pPr>
    </w:p>
    <w:p w14:paraId="43358A99" w14:textId="4EDCBE7F" w:rsidR="00373207" w:rsidRDefault="00373207" w:rsidP="00373207">
      <w:pPr>
        <w:ind w:firstLine="0"/>
        <w:jc w:val="right"/>
      </w:pPr>
      <w:r>
        <w:t xml:space="preserve">Таблица </w:t>
      </w:r>
      <w:r w:rsidR="00E46484">
        <w:t>3</w:t>
      </w:r>
      <w:r>
        <w:t>. Полученные длины волн линий спектра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3207" w14:paraId="1F86C40E" w14:textId="77777777" w:rsidTr="00373207">
        <w:tc>
          <w:tcPr>
            <w:tcW w:w="3115" w:type="dxa"/>
          </w:tcPr>
          <w:p w14:paraId="39297C30" w14:textId="7D64F161" w:rsidR="00373207" w:rsidRPr="00EB3F43" w:rsidRDefault="00373207" w:rsidP="00373207">
            <w:pPr>
              <w:ind w:firstLine="0"/>
              <w:jc w:val="center"/>
            </w:pPr>
            <w:r w:rsidRPr="00EB3F43">
              <w:t>Цвет</w:t>
            </w:r>
            <w:r w:rsidR="00EB3F43" w:rsidRPr="00EB3F43">
              <w:t xml:space="preserve"> линии в спектре водорода</w:t>
            </w:r>
          </w:p>
        </w:tc>
        <w:tc>
          <w:tcPr>
            <w:tcW w:w="3115" w:type="dxa"/>
          </w:tcPr>
          <w:p w14:paraId="078E2089" w14:textId="5B3D6462" w:rsidR="00373207" w:rsidRPr="00EB3F43" w:rsidRDefault="00373207" w:rsidP="00373207">
            <w:pPr>
              <w:ind w:firstLine="0"/>
              <w:jc w:val="center"/>
            </w:pPr>
            <w:r w:rsidRPr="00EB3F43">
              <w:t>Длина волны по графику</w:t>
            </w:r>
          </w:p>
        </w:tc>
        <w:tc>
          <w:tcPr>
            <w:tcW w:w="3115" w:type="dxa"/>
          </w:tcPr>
          <w:p w14:paraId="7282D087" w14:textId="3AC6DA83" w:rsidR="00373207" w:rsidRPr="00EB3F43" w:rsidRDefault="00373207" w:rsidP="00373207">
            <w:pPr>
              <w:ind w:firstLine="0"/>
              <w:jc w:val="center"/>
            </w:pPr>
            <w:r w:rsidRPr="00EB3F43">
              <w:t xml:space="preserve">Длина волны по формуле </w:t>
            </w:r>
            <w:proofErr w:type="spellStart"/>
            <w:r w:rsidRPr="00EB3F43">
              <w:t>Бальмера</w:t>
            </w:r>
            <w:proofErr w:type="spellEnd"/>
          </w:p>
        </w:tc>
      </w:tr>
      <w:tr w:rsidR="00373207" w14:paraId="155FD430" w14:textId="77777777" w:rsidTr="00373207">
        <w:tc>
          <w:tcPr>
            <w:tcW w:w="3115" w:type="dxa"/>
          </w:tcPr>
          <w:p w14:paraId="73D842CE" w14:textId="445C8A3C" w:rsidR="00373207" w:rsidRDefault="00EB3F43" w:rsidP="00373207">
            <w:pPr>
              <w:ind w:firstLine="0"/>
              <w:jc w:val="center"/>
            </w:pPr>
            <w:r>
              <w:rPr>
                <w:rFonts w:cs="Times New Roman"/>
              </w:rPr>
              <w:t>λ</w:t>
            </w:r>
            <w:r>
              <w:rPr>
                <w:rFonts w:cs="Times New Roman"/>
              </w:rPr>
              <w:softHyphen/>
            </w:r>
            <w:r>
              <w:rPr>
                <w:rFonts w:cs="Times New Roman"/>
                <w:vertAlign w:val="subscript"/>
              </w:rPr>
              <w:t>1</w:t>
            </w:r>
            <w:r>
              <w:t xml:space="preserve"> (</w:t>
            </w:r>
            <w:r w:rsidR="00373207">
              <w:t>Красный</w:t>
            </w:r>
            <w:r>
              <w:t>)</w:t>
            </w:r>
          </w:p>
        </w:tc>
        <w:tc>
          <w:tcPr>
            <w:tcW w:w="3115" w:type="dxa"/>
          </w:tcPr>
          <w:p w14:paraId="4A87BEBD" w14:textId="7F53292C" w:rsidR="00373207" w:rsidRDefault="00373207" w:rsidP="00373207">
            <w:pPr>
              <w:ind w:firstLine="0"/>
              <w:jc w:val="center"/>
            </w:pPr>
            <w:r>
              <w:t>639,522</w:t>
            </w:r>
          </w:p>
        </w:tc>
        <w:tc>
          <w:tcPr>
            <w:tcW w:w="3115" w:type="dxa"/>
          </w:tcPr>
          <w:p w14:paraId="54AD3F3C" w14:textId="38341991" w:rsidR="00373207" w:rsidRPr="00E57797" w:rsidRDefault="00373207" w:rsidP="00373207">
            <w:pPr>
              <w:ind w:firstLine="0"/>
              <w:jc w:val="center"/>
              <w:rPr>
                <w:lang w:val="en-US"/>
              </w:rPr>
            </w:pPr>
            <w:r>
              <w:t>623,898</w:t>
            </w:r>
          </w:p>
        </w:tc>
      </w:tr>
      <w:tr w:rsidR="00373207" w14:paraId="59B22399" w14:textId="77777777" w:rsidTr="00373207">
        <w:tc>
          <w:tcPr>
            <w:tcW w:w="3115" w:type="dxa"/>
          </w:tcPr>
          <w:p w14:paraId="185C04CA" w14:textId="5D468162" w:rsidR="00373207" w:rsidRDefault="00EB3F43" w:rsidP="00373207">
            <w:pPr>
              <w:ind w:firstLine="0"/>
              <w:jc w:val="center"/>
            </w:pPr>
            <w:r>
              <w:rPr>
                <w:rFonts w:cs="Times New Roman"/>
              </w:rPr>
              <w:t>λ</w:t>
            </w:r>
            <w:r>
              <w:rPr>
                <w:rFonts w:cs="Times New Roman"/>
              </w:rPr>
              <w:softHyphen/>
            </w:r>
            <w:r>
              <w:rPr>
                <w:rFonts w:cs="Times New Roman"/>
                <w:vertAlign w:val="subscript"/>
              </w:rPr>
              <w:t>2</w:t>
            </w:r>
            <w:r>
              <w:t xml:space="preserve"> (</w:t>
            </w:r>
            <w:r w:rsidR="00373207">
              <w:t>Синий</w:t>
            </w:r>
            <w:r>
              <w:t>)</w:t>
            </w:r>
          </w:p>
        </w:tc>
        <w:tc>
          <w:tcPr>
            <w:tcW w:w="3115" w:type="dxa"/>
          </w:tcPr>
          <w:p w14:paraId="1D307A93" w14:textId="55B5B7CA" w:rsidR="00373207" w:rsidRDefault="00373207" w:rsidP="00373207">
            <w:pPr>
              <w:ind w:firstLine="0"/>
              <w:jc w:val="center"/>
            </w:pPr>
            <w:r>
              <w:t>481,934</w:t>
            </w:r>
          </w:p>
        </w:tc>
        <w:tc>
          <w:tcPr>
            <w:tcW w:w="3115" w:type="dxa"/>
          </w:tcPr>
          <w:p w14:paraId="67DB0DED" w14:textId="4FD477B5" w:rsidR="00373207" w:rsidRDefault="00373207" w:rsidP="00373207">
            <w:pPr>
              <w:ind w:firstLine="0"/>
              <w:jc w:val="center"/>
            </w:pPr>
            <w:r>
              <w:t>462,147</w:t>
            </w:r>
          </w:p>
        </w:tc>
      </w:tr>
      <w:tr w:rsidR="00373207" w14:paraId="3821C5FF" w14:textId="77777777" w:rsidTr="00373207">
        <w:tc>
          <w:tcPr>
            <w:tcW w:w="3115" w:type="dxa"/>
          </w:tcPr>
          <w:p w14:paraId="220C9101" w14:textId="14883DA8" w:rsidR="00373207" w:rsidRDefault="00EB3F43" w:rsidP="00373207">
            <w:pPr>
              <w:ind w:firstLine="0"/>
              <w:jc w:val="center"/>
            </w:pPr>
            <w:r>
              <w:rPr>
                <w:rFonts w:cs="Times New Roman"/>
              </w:rPr>
              <w:t>λ</w:t>
            </w:r>
            <w:r>
              <w:rPr>
                <w:rFonts w:cs="Times New Roman"/>
              </w:rPr>
              <w:softHyphen/>
            </w:r>
            <w:r>
              <w:rPr>
                <w:rFonts w:cs="Times New Roman"/>
                <w:vertAlign w:val="subscript"/>
              </w:rPr>
              <w:t>3</w:t>
            </w:r>
            <w:r>
              <w:t xml:space="preserve"> (</w:t>
            </w:r>
            <w:r w:rsidR="00373207">
              <w:t>Фиолетовый</w:t>
            </w:r>
            <w:r>
              <w:t>)</w:t>
            </w:r>
          </w:p>
        </w:tc>
        <w:tc>
          <w:tcPr>
            <w:tcW w:w="3115" w:type="dxa"/>
          </w:tcPr>
          <w:p w14:paraId="5723A6D5" w14:textId="0BAFEDE4" w:rsidR="00373207" w:rsidRDefault="00373207" w:rsidP="00373207">
            <w:pPr>
              <w:ind w:firstLine="0"/>
              <w:jc w:val="center"/>
            </w:pPr>
            <w:r>
              <w:t>390,4</w:t>
            </w:r>
          </w:p>
        </w:tc>
        <w:tc>
          <w:tcPr>
            <w:tcW w:w="3115" w:type="dxa"/>
          </w:tcPr>
          <w:p w14:paraId="0DC4208F" w14:textId="3BA5E097" w:rsidR="00373207" w:rsidRDefault="00373207" w:rsidP="00373207">
            <w:pPr>
              <w:ind w:firstLine="0"/>
              <w:jc w:val="center"/>
            </w:pPr>
            <w:r>
              <w:t>389,936</w:t>
            </w:r>
          </w:p>
        </w:tc>
      </w:tr>
    </w:tbl>
    <w:p w14:paraId="08F92141" w14:textId="77777777" w:rsidR="00373207" w:rsidRDefault="00373207" w:rsidP="003628E4">
      <w:pPr>
        <w:ind w:firstLine="0"/>
        <w:jc w:val="center"/>
      </w:pPr>
    </w:p>
    <w:p w14:paraId="7D3B0F7A" w14:textId="0584F5FE" w:rsidR="00E57797" w:rsidRPr="00E57797" w:rsidRDefault="00E57797" w:rsidP="00E57797">
      <w:pPr>
        <w:rPr>
          <w:b/>
          <w:bCs/>
        </w:rPr>
      </w:pPr>
      <w:r w:rsidRPr="00E57797">
        <w:rPr>
          <w:b/>
          <w:bCs/>
        </w:rPr>
        <w:t>Расчет погрешностей длин волн</w:t>
      </w:r>
    </w:p>
    <w:p w14:paraId="6C8749C8" w14:textId="06A8FB53" w:rsidR="00E57797" w:rsidRDefault="00E57797" w:rsidP="00E57797">
      <w:r>
        <w:t>Красный:</w:t>
      </w:r>
    </w:p>
    <w:p w14:paraId="717D04C0" w14:textId="103C149F" w:rsidR="00E57797" w:rsidRPr="00E57797" w:rsidRDefault="00E57797" w:rsidP="00E577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∆=λ-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=639,522-623,898=15,624</m:t>
          </m:r>
        </m:oMath>
      </m:oMathPara>
    </w:p>
    <w:p w14:paraId="0512EB99" w14:textId="4E95B570" w:rsidR="00E57797" w:rsidRDefault="00E57797" w:rsidP="00E57797"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</w:rPr>
            <m:t>*100%=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15,624</m:t>
              </m:r>
            </m:num>
            <m:den>
              <m:r>
                <w:rPr>
                  <w:rFonts w:ascii="Cambria Math" w:hAnsi="Cambria Math"/>
                </w:rPr>
                <m:t>623,898</m:t>
              </m:r>
            </m:den>
          </m:f>
          <m:r>
            <w:rPr>
              <w:rFonts w:ascii="Cambria Math" w:hAnsi="Cambria Math"/>
            </w:rPr>
            <m:t>*100%=2,504%</m:t>
          </m:r>
        </m:oMath>
      </m:oMathPara>
    </w:p>
    <w:p w14:paraId="2E449BB5" w14:textId="28767A4A" w:rsidR="00E57797" w:rsidRDefault="00E57797" w:rsidP="00E57797">
      <w:r>
        <w:t>Синий:</w:t>
      </w:r>
    </w:p>
    <w:p w14:paraId="5D9D2DEA" w14:textId="54C923B9" w:rsidR="00E57797" w:rsidRDefault="00E57797" w:rsidP="00E57797">
      <m:oMathPara>
        <m:oMath>
          <m:r>
            <w:rPr>
              <w:rFonts w:ascii="Cambria Math" w:hAnsi="Cambria Math"/>
            </w:rPr>
            <m:t>∆=λ-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=481,934-462,147=19,787</m:t>
          </m:r>
        </m:oMath>
      </m:oMathPara>
    </w:p>
    <w:p w14:paraId="04252F32" w14:textId="5FC36866" w:rsidR="00E57797" w:rsidRDefault="00E57797" w:rsidP="00E57797"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</w:rPr>
            <m:t>*100%=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19,787</m:t>
              </m:r>
            </m:num>
            <m:den>
              <m:r>
                <w:rPr>
                  <w:rFonts w:ascii="Cambria Math" w:hAnsi="Cambria Math"/>
                </w:rPr>
                <m:t>462,147</m:t>
              </m:r>
            </m:den>
          </m:f>
          <m:r>
            <w:rPr>
              <w:rFonts w:ascii="Cambria Math" w:hAnsi="Cambria Math"/>
            </w:rPr>
            <m:t>*100%=4,282%</m:t>
          </m:r>
        </m:oMath>
      </m:oMathPara>
    </w:p>
    <w:p w14:paraId="40D24490" w14:textId="4BD26F26" w:rsidR="00E57797" w:rsidRDefault="00E57797" w:rsidP="00E57797">
      <w:r>
        <w:t>Фиолетовый:</w:t>
      </w:r>
    </w:p>
    <w:p w14:paraId="0E662C42" w14:textId="39DA2698" w:rsidR="00E57797" w:rsidRDefault="00E57797" w:rsidP="00E57797">
      <m:oMathPara>
        <m:oMath>
          <m:r>
            <w:rPr>
              <w:rFonts w:ascii="Cambria Math" w:hAnsi="Cambria Math"/>
            </w:rPr>
            <w:lastRenderedPageBreak/>
            <m:t>∆=λ-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=390,4-389,936=0,464</m:t>
          </m:r>
        </m:oMath>
      </m:oMathPara>
    </w:p>
    <w:p w14:paraId="449906C1" w14:textId="04EFD3C2" w:rsidR="00E57797" w:rsidRDefault="00E57797" w:rsidP="00E57797"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</w:rPr>
            <m:t>*100%=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0,464</m:t>
              </m:r>
            </m:num>
            <m:den>
              <m:r>
                <w:rPr>
                  <w:rFonts w:ascii="Cambria Math" w:hAnsi="Cambria Math"/>
                </w:rPr>
                <m:t>389,936</m:t>
              </m:r>
            </m:den>
          </m:f>
          <m:r>
            <w:rPr>
              <w:rFonts w:ascii="Cambria Math" w:hAnsi="Cambria Math"/>
            </w:rPr>
            <m:t>*100%=0,119%</m:t>
          </m:r>
        </m:oMath>
      </m:oMathPara>
    </w:p>
    <w:p w14:paraId="67038DDC" w14:textId="77777777" w:rsidR="00E57797" w:rsidRDefault="00E57797" w:rsidP="00E57797"/>
    <w:p w14:paraId="3E7028B5" w14:textId="50D9E5DB" w:rsidR="00373207" w:rsidRDefault="00373207" w:rsidP="003628E4">
      <w:pPr>
        <w:ind w:firstLine="0"/>
        <w:jc w:val="center"/>
      </w:pPr>
      <w:r>
        <w:rPr>
          <w:noProof/>
        </w:rPr>
        <w:drawing>
          <wp:inline distT="0" distB="0" distL="0" distR="0" wp14:anchorId="2572C525" wp14:editId="43E55AD1">
            <wp:extent cx="5441315" cy="4300220"/>
            <wp:effectExtent l="0" t="0" r="6985" b="5080"/>
            <wp:docPr id="903556135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6135" name="Рисунок 2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A514" w14:textId="6ADBCE91" w:rsidR="00373207" w:rsidRDefault="00373207" w:rsidP="00373207">
      <w:pPr>
        <w:ind w:firstLine="0"/>
        <w:jc w:val="center"/>
      </w:pPr>
      <w:r>
        <w:t>Рисунок 4 – зависимость волнового числа от главного квантового числа</w:t>
      </w:r>
    </w:p>
    <w:p w14:paraId="078F10ED" w14:textId="77777777" w:rsidR="00373207" w:rsidRDefault="00373207" w:rsidP="003628E4">
      <w:pPr>
        <w:ind w:firstLine="0"/>
        <w:jc w:val="center"/>
      </w:pPr>
    </w:p>
    <w:p w14:paraId="5533C5FB" w14:textId="1F9C7866" w:rsidR="009B6639" w:rsidRDefault="009B6639" w:rsidP="009B6639">
      <w:pPr>
        <w:ind w:firstLine="0"/>
        <w:jc w:val="right"/>
      </w:pPr>
      <w:r>
        <w:t xml:space="preserve">Таблица </w:t>
      </w:r>
      <w:r w:rsidR="00C003D6">
        <w:t>4</w:t>
      </w:r>
      <w:r>
        <w:t>. Расчет постоянной Ридберга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6639" w14:paraId="72F0F8D0" w14:textId="77777777" w:rsidTr="009B6639">
        <w:tc>
          <w:tcPr>
            <w:tcW w:w="3115" w:type="dxa"/>
          </w:tcPr>
          <w:p w14:paraId="67024642" w14:textId="1970FEB3" w:rsidR="009B6639" w:rsidRDefault="009B6639" w:rsidP="009B6639">
            <w:pPr>
              <w:ind w:firstLine="0"/>
              <w:jc w:val="center"/>
            </w:pPr>
            <w:r>
              <w:t>По угловому коэффициенту</w:t>
            </w:r>
          </w:p>
        </w:tc>
        <w:tc>
          <w:tcPr>
            <w:tcW w:w="3115" w:type="dxa"/>
          </w:tcPr>
          <w:p w14:paraId="5D4E2EA9" w14:textId="3D26DF66" w:rsidR="009B6639" w:rsidRPr="009B6639" w:rsidRDefault="009B6639" w:rsidP="009B6639">
            <w:pPr>
              <w:ind w:firstLine="0"/>
              <w:jc w:val="center"/>
            </w:pPr>
            <w:r>
              <w:t xml:space="preserve">Из графика по значению </w:t>
            </w:r>
            <w:r>
              <w:rPr>
                <w:lang w:val="en-US"/>
              </w:rPr>
              <w:t>R</w:t>
            </w:r>
            <w:r w:rsidRPr="009B6639">
              <w:t>/4</w:t>
            </w:r>
          </w:p>
        </w:tc>
        <w:tc>
          <w:tcPr>
            <w:tcW w:w="3115" w:type="dxa"/>
          </w:tcPr>
          <w:p w14:paraId="1B60FDB0" w14:textId="700B27C8" w:rsidR="009B6639" w:rsidRDefault="009B6639" w:rsidP="009B6639">
            <w:pPr>
              <w:ind w:firstLine="0"/>
              <w:jc w:val="center"/>
            </w:pPr>
            <w:r>
              <w:t>Теоретическое значение</w:t>
            </w:r>
          </w:p>
        </w:tc>
      </w:tr>
      <w:tr w:rsidR="009B6639" w14:paraId="3D45794F" w14:textId="77777777" w:rsidTr="009B6639">
        <w:tc>
          <w:tcPr>
            <w:tcW w:w="3115" w:type="dxa"/>
          </w:tcPr>
          <w:p w14:paraId="21864664" w14:textId="654FD8BE" w:rsidR="009B6639" w:rsidRDefault="009B6639" w:rsidP="009B6639">
            <w:pPr>
              <w:ind w:firstLine="0"/>
              <w:jc w:val="center"/>
            </w:pPr>
            <w:r>
              <w:t>11880224</w:t>
            </w:r>
          </w:p>
        </w:tc>
        <w:tc>
          <w:tcPr>
            <w:tcW w:w="3115" w:type="dxa"/>
          </w:tcPr>
          <w:p w14:paraId="37472380" w14:textId="6BFC5E61" w:rsidR="009B6639" w:rsidRDefault="009B6639" w:rsidP="009B6639">
            <w:pPr>
              <w:ind w:firstLine="0"/>
              <w:jc w:val="center"/>
            </w:pPr>
            <w:r>
              <w:t>11456882</w:t>
            </w:r>
          </w:p>
        </w:tc>
        <w:tc>
          <w:tcPr>
            <w:tcW w:w="3115" w:type="dxa"/>
          </w:tcPr>
          <w:p w14:paraId="3F29AFAE" w14:textId="5B475F97" w:rsidR="009B6639" w:rsidRDefault="009B6639" w:rsidP="009B6639">
            <w:pPr>
              <w:ind w:firstLine="0"/>
              <w:jc w:val="center"/>
            </w:pPr>
            <w:r>
              <w:t>10886367</w:t>
            </w:r>
          </w:p>
        </w:tc>
      </w:tr>
    </w:tbl>
    <w:p w14:paraId="1EEA7DA4" w14:textId="77777777" w:rsidR="009B6639" w:rsidRPr="009B6639" w:rsidRDefault="009B6639" w:rsidP="009B6639">
      <w:pPr>
        <w:ind w:firstLine="0"/>
        <w:jc w:val="center"/>
      </w:pPr>
    </w:p>
    <w:p w14:paraId="4FFD04E5" w14:textId="77777777" w:rsidR="009B6639" w:rsidRDefault="009B6639" w:rsidP="009B6639">
      <w:r>
        <w:t xml:space="preserve">Определение энергии ионизации атома водорода, находящегося в основном состоянии (на основе обобщенной формулы </w:t>
      </w:r>
      <w:proofErr w:type="spellStart"/>
      <w:r>
        <w:t>Бальмера</w:t>
      </w:r>
      <w:proofErr w:type="spellEnd"/>
      <w:r>
        <w:t>).</w:t>
      </w:r>
    </w:p>
    <w:p w14:paraId="2E3367FE" w14:textId="41103C5F" w:rsidR="009B6639" w:rsidRPr="009B6639" w:rsidRDefault="009B6639" w:rsidP="009B66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E=-h*c*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*6,24*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18</m:t>
              </m:r>
            </m:sup>
          </m:sSup>
        </m:oMath>
      </m:oMathPara>
    </w:p>
    <w:p w14:paraId="6282DE62" w14:textId="77777777" w:rsidR="009B6639" w:rsidRDefault="009B6639" w:rsidP="009B6639">
      <w:pPr>
        <w:ind w:firstLine="0"/>
        <w:jc w:val="right"/>
      </w:pPr>
    </w:p>
    <w:p w14:paraId="5F2097AE" w14:textId="7C1FE050" w:rsidR="009B6639" w:rsidRPr="006C25C6" w:rsidRDefault="009B6639" w:rsidP="009B6639">
      <w:pPr>
        <w:ind w:firstLine="0"/>
        <w:jc w:val="right"/>
      </w:pPr>
      <w:r>
        <w:t xml:space="preserve">Таблица </w:t>
      </w:r>
      <w:r w:rsidR="00C003D6">
        <w:t>5</w:t>
      </w:r>
      <w:r>
        <w:t xml:space="preserve">. Расчет </w:t>
      </w:r>
      <w:r w:rsidR="006C25C6">
        <w:t>энергии ионизации атома водорода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6639" w14:paraId="455706DE" w14:textId="77777777" w:rsidTr="00212A54">
        <w:tc>
          <w:tcPr>
            <w:tcW w:w="3115" w:type="dxa"/>
          </w:tcPr>
          <w:p w14:paraId="0067DE75" w14:textId="77777777" w:rsidR="009B6639" w:rsidRDefault="009B6639" w:rsidP="00212A54">
            <w:pPr>
              <w:ind w:firstLine="0"/>
              <w:jc w:val="center"/>
            </w:pPr>
            <w:r>
              <w:t>По угловому коэффициенту</w:t>
            </w:r>
          </w:p>
        </w:tc>
        <w:tc>
          <w:tcPr>
            <w:tcW w:w="3115" w:type="dxa"/>
          </w:tcPr>
          <w:p w14:paraId="2BCDE5BA" w14:textId="77777777" w:rsidR="009B6639" w:rsidRPr="009B6639" w:rsidRDefault="009B6639" w:rsidP="00212A54">
            <w:pPr>
              <w:ind w:firstLine="0"/>
              <w:jc w:val="center"/>
            </w:pPr>
            <w:r>
              <w:t xml:space="preserve">Из графика по значению </w:t>
            </w:r>
            <w:r>
              <w:rPr>
                <w:lang w:val="en-US"/>
              </w:rPr>
              <w:t>R</w:t>
            </w:r>
            <w:r w:rsidRPr="009B6639">
              <w:t>/4</w:t>
            </w:r>
          </w:p>
        </w:tc>
        <w:tc>
          <w:tcPr>
            <w:tcW w:w="3115" w:type="dxa"/>
          </w:tcPr>
          <w:p w14:paraId="14F2E565" w14:textId="77777777" w:rsidR="009B6639" w:rsidRDefault="009B6639" w:rsidP="00212A54">
            <w:pPr>
              <w:ind w:firstLine="0"/>
              <w:jc w:val="center"/>
            </w:pPr>
            <w:r>
              <w:t>Теоретическое значение</w:t>
            </w:r>
          </w:p>
        </w:tc>
      </w:tr>
      <w:tr w:rsidR="009B6639" w14:paraId="28A01854" w14:textId="77777777" w:rsidTr="00212A54">
        <w:tc>
          <w:tcPr>
            <w:tcW w:w="3115" w:type="dxa"/>
          </w:tcPr>
          <w:p w14:paraId="36AF4ED0" w14:textId="52EE8D6B" w:rsidR="009B6639" w:rsidRDefault="006C25C6" w:rsidP="00212A54">
            <w:pPr>
              <w:ind w:firstLine="0"/>
              <w:jc w:val="center"/>
            </w:pPr>
            <w:r>
              <w:lastRenderedPageBreak/>
              <w:t>-3,69</w:t>
            </w:r>
          </w:p>
        </w:tc>
        <w:tc>
          <w:tcPr>
            <w:tcW w:w="3115" w:type="dxa"/>
          </w:tcPr>
          <w:p w14:paraId="7E6F4512" w14:textId="029A7991" w:rsidR="009B6639" w:rsidRDefault="006C25C6" w:rsidP="00212A54">
            <w:pPr>
              <w:ind w:firstLine="0"/>
              <w:jc w:val="center"/>
            </w:pPr>
            <w:r>
              <w:t>-3,55</w:t>
            </w:r>
          </w:p>
        </w:tc>
        <w:tc>
          <w:tcPr>
            <w:tcW w:w="3115" w:type="dxa"/>
          </w:tcPr>
          <w:p w14:paraId="0DB9B6A2" w14:textId="3E8114AB" w:rsidR="009B6639" w:rsidRDefault="006C25C6" w:rsidP="00212A54">
            <w:pPr>
              <w:ind w:firstLine="0"/>
              <w:jc w:val="center"/>
            </w:pPr>
            <w:r>
              <w:t>-3,38</w:t>
            </w:r>
          </w:p>
        </w:tc>
      </w:tr>
    </w:tbl>
    <w:p w14:paraId="357F57B0" w14:textId="77777777" w:rsidR="009B6639" w:rsidRDefault="009B6639" w:rsidP="006C25C6">
      <w:pPr>
        <w:ind w:firstLine="0"/>
      </w:pPr>
    </w:p>
    <w:p w14:paraId="5AA8B8BB" w14:textId="672759F4" w:rsidR="00F60831" w:rsidRPr="00886458" w:rsidRDefault="00C43FA6" w:rsidP="00F60831">
      <w:r>
        <w:rPr>
          <w:b/>
          <w:bCs/>
        </w:rPr>
        <w:t xml:space="preserve">Выводы: </w:t>
      </w:r>
      <w:r>
        <w:t xml:space="preserve">в результате выполнения лабораторной работы были получены навыки вычисления </w:t>
      </w:r>
      <w:r w:rsidR="00DE0265">
        <w:t xml:space="preserve">значения </w:t>
      </w:r>
      <w:r>
        <w:t xml:space="preserve">постоянной </w:t>
      </w:r>
      <w:r w:rsidR="00DE0265">
        <w:t xml:space="preserve">Ридберга для атома водорода из экспериментальных данных, её оценка и сравнение с теоретическим значением. В работе мы также экспериментально определяли длины волн водорода и энергию ионизации атома водорода. </w:t>
      </w:r>
    </w:p>
    <w:sectPr w:rsidR="00F60831" w:rsidRPr="00886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346"/>
    <w:multiLevelType w:val="hybridMultilevel"/>
    <w:tmpl w:val="D30E6E2E"/>
    <w:lvl w:ilvl="0" w:tplc="0FAEFA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CF1733"/>
    <w:multiLevelType w:val="hybridMultilevel"/>
    <w:tmpl w:val="1F2A0F72"/>
    <w:lvl w:ilvl="0" w:tplc="41E449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624212E"/>
    <w:multiLevelType w:val="hybridMultilevel"/>
    <w:tmpl w:val="312A5DF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DB03C59"/>
    <w:multiLevelType w:val="hybridMultilevel"/>
    <w:tmpl w:val="26640E00"/>
    <w:lvl w:ilvl="0" w:tplc="67C2DB00">
      <w:start w:val="1"/>
      <w:numFmt w:val="decimal"/>
      <w:lvlText w:val="%1."/>
      <w:lvlJc w:val="left"/>
      <w:pPr>
        <w:ind w:left="1221" w:hanging="3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5336C1E"/>
    <w:multiLevelType w:val="hybridMultilevel"/>
    <w:tmpl w:val="0A9A13FC"/>
    <w:lvl w:ilvl="0" w:tplc="0FAEFA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05134673">
    <w:abstractNumId w:val="0"/>
  </w:num>
  <w:num w:numId="2" w16cid:durableId="919288557">
    <w:abstractNumId w:val="1"/>
  </w:num>
  <w:num w:numId="3" w16cid:durableId="275062540">
    <w:abstractNumId w:val="2"/>
  </w:num>
  <w:num w:numId="4" w16cid:durableId="278293387">
    <w:abstractNumId w:val="4"/>
  </w:num>
  <w:num w:numId="5" w16cid:durableId="1958564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B8"/>
    <w:rsid w:val="00003491"/>
    <w:rsid w:val="00056715"/>
    <w:rsid w:val="00091C19"/>
    <w:rsid w:val="000D1846"/>
    <w:rsid w:val="000E0899"/>
    <w:rsid w:val="000E2E92"/>
    <w:rsid w:val="001672F4"/>
    <w:rsid w:val="00286F34"/>
    <w:rsid w:val="002F6ACF"/>
    <w:rsid w:val="0032146D"/>
    <w:rsid w:val="003628E4"/>
    <w:rsid w:val="00373207"/>
    <w:rsid w:val="003944DA"/>
    <w:rsid w:val="003C0D87"/>
    <w:rsid w:val="00470682"/>
    <w:rsid w:val="00497CB8"/>
    <w:rsid w:val="00515D58"/>
    <w:rsid w:val="00563E9D"/>
    <w:rsid w:val="00594365"/>
    <w:rsid w:val="005E3683"/>
    <w:rsid w:val="00674705"/>
    <w:rsid w:val="00690C21"/>
    <w:rsid w:val="006C25C6"/>
    <w:rsid w:val="006F6706"/>
    <w:rsid w:val="0074237B"/>
    <w:rsid w:val="007753A5"/>
    <w:rsid w:val="007B250B"/>
    <w:rsid w:val="007C6A0B"/>
    <w:rsid w:val="00886458"/>
    <w:rsid w:val="009B6639"/>
    <w:rsid w:val="00A05A28"/>
    <w:rsid w:val="00A53F4F"/>
    <w:rsid w:val="00A5681B"/>
    <w:rsid w:val="00AD20B9"/>
    <w:rsid w:val="00C003D6"/>
    <w:rsid w:val="00C4149C"/>
    <w:rsid w:val="00C43FA6"/>
    <w:rsid w:val="00C84FCA"/>
    <w:rsid w:val="00CE2EBF"/>
    <w:rsid w:val="00DE0265"/>
    <w:rsid w:val="00E46484"/>
    <w:rsid w:val="00E57797"/>
    <w:rsid w:val="00E85EC2"/>
    <w:rsid w:val="00EB3F43"/>
    <w:rsid w:val="00F60831"/>
    <w:rsid w:val="00FB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E6EE"/>
  <w15:chartTrackingRefBased/>
  <w15:docId w15:val="{A45D7465-93A8-49BF-B9B0-CAC0A023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F43"/>
    <w:pPr>
      <w:spacing w:line="30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0682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C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1846"/>
    <w:rPr>
      <w:color w:val="808080"/>
    </w:rPr>
  </w:style>
  <w:style w:type="paragraph" w:styleId="a5">
    <w:name w:val="Normal (Web)"/>
    <w:basedOn w:val="a"/>
    <w:uiPriority w:val="99"/>
    <w:semiHidden/>
    <w:unhideWhenUsed/>
    <w:rsid w:val="000E2E9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10">
    <w:name w:val="Заголовок 1 Знак"/>
    <w:basedOn w:val="a0"/>
    <w:link w:val="1"/>
    <w:uiPriority w:val="9"/>
    <w:rsid w:val="0047068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6">
    <w:name w:val="Table Grid"/>
    <w:basedOn w:val="a1"/>
    <w:uiPriority w:val="39"/>
    <w:rsid w:val="00742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608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0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7F4DD-6494-46FA-B9E6-9DE6F430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Алёхова</dc:creator>
  <cp:keywords/>
  <dc:description/>
  <cp:lastModifiedBy>Мария Алёхова</cp:lastModifiedBy>
  <cp:revision>17</cp:revision>
  <dcterms:created xsi:type="dcterms:W3CDTF">2022-10-23T14:54:00Z</dcterms:created>
  <dcterms:modified xsi:type="dcterms:W3CDTF">2023-05-03T09:10:00Z</dcterms:modified>
</cp:coreProperties>
</file>