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F45" w:rsidRDefault="00970F45" w:rsidP="00126CDE">
      <w:pPr>
        <w:pStyle w:val="Title"/>
        <w:jc w:val="both"/>
      </w:pPr>
      <w:r>
        <w:t xml:space="preserve">Big Data </w:t>
      </w:r>
      <w:r w:rsidR="00C86A13">
        <w:t xml:space="preserve">and </w:t>
      </w:r>
      <w:r w:rsidR="00126CDE">
        <w:t>A</w:t>
      </w:r>
      <w:r w:rsidR="00C86A13">
        <w:t>nonymity</w:t>
      </w:r>
    </w:p>
    <w:p w:rsidR="00970F45" w:rsidRDefault="00C86A13" w:rsidP="002B5E26">
      <w:pPr>
        <w:pStyle w:val="Heading1"/>
        <w:jc w:val="both"/>
      </w:pPr>
      <w:r>
        <w:t>Introduction</w:t>
      </w:r>
    </w:p>
    <w:p w:rsidR="00C86A13" w:rsidRPr="00970F45" w:rsidRDefault="00C86A13" w:rsidP="00753587">
      <w:pPr>
        <w:jc w:val="both"/>
      </w:pPr>
      <w:r>
        <w:t xml:space="preserve">This report describes the anonymization models specifications in big data. </w:t>
      </w:r>
      <w:bookmarkStart w:id="0" w:name="_GoBack"/>
      <w:r>
        <w:t xml:space="preserve">Any developed anonymization model should distinguish between big data and conventional data. Most anonymization models were developed for conventional data, where a limited number of records with limited computation costs are the main features. When data grows up, then a need for up scaling the anonymization models to reduce the computation costs and increase security. Larger size of data may increase the number and </w:t>
      </w:r>
      <w:r w:rsidR="00753587">
        <w:t>levels</w:t>
      </w:r>
      <w:r>
        <w:t xml:space="preserve"> of user’s access. Hence, security and performance are the two major concern</w:t>
      </w:r>
      <w:bookmarkEnd w:id="0"/>
      <w:r>
        <w:t>s in big data.</w:t>
      </w:r>
    </w:p>
    <w:p w:rsidR="00970F45" w:rsidRDefault="00970F45" w:rsidP="002B5E26">
      <w:pPr>
        <w:pStyle w:val="Heading1"/>
        <w:jc w:val="both"/>
      </w:pPr>
      <w:r>
        <w:t>Anonymization Models Specifications</w:t>
      </w:r>
    </w:p>
    <w:p w:rsidR="00970F45" w:rsidRDefault="00970F45" w:rsidP="002B5E26">
      <w:pPr>
        <w:jc w:val="both"/>
      </w:pPr>
      <w:r>
        <w:t xml:space="preserve">Any </w:t>
      </w:r>
      <w:r w:rsidR="00C86A13">
        <w:t xml:space="preserve">big data </w:t>
      </w:r>
      <w:r>
        <w:t>anonymization model should consider some specifications and facts</w:t>
      </w:r>
      <w:r w:rsidR="00C86A13">
        <w:t xml:space="preserve"> in big data:</w:t>
      </w:r>
    </w:p>
    <w:p w:rsidR="00E10966" w:rsidRDefault="00E10966" w:rsidP="002B5E26">
      <w:pPr>
        <w:pStyle w:val="Heading2"/>
        <w:jc w:val="both"/>
      </w:pPr>
      <w:r>
        <w:t>Equivalency Increase</w:t>
      </w:r>
    </w:p>
    <w:p w:rsidR="00586FFE" w:rsidRDefault="00586FFE" w:rsidP="002B5E26">
      <w:pPr>
        <w:pStyle w:val="ListParagraph"/>
        <w:jc w:val="both"/>
      </w:pPr>
      <w:r>
        <w:t>Theorem 1:</w:t>
      </w:r>
      <w:r w:rsidR="00354929">
        <w:t xml:space="preserve"> since k-anonymity value is constant, and doesn’t change with the increase number of records. Hence, </w:t>
      </w:r>
      <w:r>
        <w:t xml:space="preserve">the percentage of equivalent records </w:t>
      </w:r>
      <w:r w:rsidR="00354929">
        <w:t>proportioned extrusive</w:t>
      </w:r>
      <w:r>
        <w:t xml:space="preserve"> with the increase number of records.</w:t>
      </w:r>
    </w:p>
    <w:p w:rsidR="00586FFE" w:rsidRDefault="00586FFE" w:rsidP="002B5E26">
      <w:pPr>
        <w:pStyle w:val="ListParagraph"/>
        <w:jc w:val="both"/>
      </w:pPr>
      <w:r>
        <w:t xml:space="preserve"> </w:t>
      </w:r>
    </w:p>
    <w:p w:rsidR="00A30AE5" w:rsidRDefault="00A30AE5" w:rsidP="002B5E26">
      <w:pPr>
        <w:pStyle w:val="ListParagraph"/>
        <w:jc w:val="both"/>
      </w:pPr>
      <w:r>
        <w:t>Proof:</w:t>
      </w:r>
    </w:p>
    <w:p w:rsidR="00DB2934" w:rsidRDefault="00DB2934" w:rsidP="002B5E26">
      <w:pPr>
        <w:pStyle w:val="ListParagraph"/>
        <w:jc w:val="both"/>
      </w:pPr>
      <w:r>
        <w:t xml:space="preserve">We need to prove that the increase number of records can help the least frequent attributes to gain the equivalency. </w:t>
      </w:r>
    </w:p>
    <w:p w:rsidR="00DB2934" w:rsidRDefault="00DB2934" w:rsidP="002B5E26">
      <w:pPr>
        <w:pStyle w:val="ListParagraph"/>
        <w:jc w:val="both"/>
      </w:pPr>
      <w:r>
        <w:t xml:space="preserve">  </w:t>
      </w:r>
    </w:p>
    <w:p w:rsidR="00A30AE5" w:rsidRDefault="00586FFE" w:rsidP="00753587">
      <w:pPr>
        <w:pStyle w:val="ListParagraph"/>
        <w:jc w:val="both"/>
      </w:pPr>
      <w:r>
        <w:t xml:space="preserve">Let a domain of data D with a </w:t>
      </w:r>
      <w:r w:rsidR="00A339B6">
        <w:t>total number of records N</w:t>
      </w:r>
      <w:r>
        <w:t>, and the k-anonymity = ǩ. Suppose that D contains m</w:t>
      </w:r>
      <w:r w:rsidR="00A30AE5">
        <w:t xml:space="preserve"> </w:t>
      </w:r>
      <w:r>
        <w:t>qid’s</w:t>
      </w:r>
      <w:r w:rsidR="00753587">
        <w:t xml:space="preserve"> and one sensitive attribute</w:t>
      </w:r>
      <w:r w:rsidR="00A30AE5">
        <w:t>. Based on k-anonymity model, the</w:t>
      </w:r>
      <w:r>
        <w:t xml:space="preserve"> probability of </w:t>
      </w:r>
      <w:r w:rsidR="00753587">
        <w:t>records appearances in the domain D is described as:</w:t>
      </w:r>
    </w:p>
    <w:p w:rsidR="0047406B" w:rsidRDefault="0047406B" w:rsidP="002B5E26">
      <w:pPr>
        <w:pStyle w:val="ListParagraph"/>
        <w:jc w:val="both"/>
      </w:pPr>
    </w:p>
    <w:p w:rsidR="007F7900" w:rsidRDefault="004A1046" w:rsidP="007C42C1">
      <w:pPr>
        <w:pStyle w:val="ListParagraph"/>
        <w:jc w:val="center"/>
      </w:pPr>
      <m:oMath>
        <m:r>
          <w:rPr>
            <w:rFonts w:ascii="Cambria Math" w:eastAsiaTheme="minorEastAsia" w:hAnsi="Cambria Math"/>
          </w:rPr>
          <m:t>β=</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m</m:t>
            </m:r>
          </m:sup>
          <m:e>
            <m:sSub>
              <m:sSubPr>
                <m:ctrlPr>
                  <w:rPr>
                    <w:rFonts w:ascii="Cambria Math" w:eastAsiaTheme="minorHAnsi" w:hAnsi="Cambria Math"/>
                    <w:i/>
                  </w:rPr>
                </m:ctrlPr>
              </m:sSubPr>
              <m:e>
                <m:r>
                  <w:rPr>
                    <w:rFonts w:ascii="Cambria Math" w:hAnsi="Cambria Math"/>
                  </w:rPr>
                  <m:t>P[qid</m:t>
                </m:r>
              </m:e>
              <m:sub>
                <m:r>
                  <w:rPr>
                    <w:rFonts w:ascii="Cambria Math" w:hAnsi="Cambria Math"/>
                  </w:rPr>
                  <m:t>i</m:t>
                </m:r>
              </m:sub>
            </m:sSub>
            <m:r>
              <w:rPr>
                <w:rFonts w:ascii="Cambria Math" w:hAnsi="Cambria Math"/>
              </w:rPr>
              <m:t>]=P[</m:t>
            </m:r>
            <m:sSub>
              <m:sSubPr>
                <m:ctrlPr>
                  <w:rPr>
                    <w:rFonts w:ascii="Cambria Math" w:eastAsiaTheme="minorHAnsi" w:hAnsi="Cambria Math"/>
                    <w:i/>
                  </w:rPr>
                </m:ctrlPr>
              </m:sSubPr>
              <m:e>
                <m:r>
                  <w:rPr>
                    <w:rFonts w:ascii="Cambria Math" w:hAnsi="Cambria Math"/>
                  </w:rPr>
                  <m:t>qid</m:t>
                </m:r>
              </m:e>
              <m:sub>
                <m:r>
                  <w:rPr>
                    <w:rFonts w:ascii="Cambria Math" w:hAnsi="Cambria Math"/>
                  </w:rPr>
                  <m:t>1</m:t>
                </m:r>
              </m:sub>
            </m:sSub>
          </m:e>
        </m:nary>
        <m:r>
          <w:rPr>
            <w:rFonts w:ascii="Cambria Math" w:hAnsi="Cambria Math"/>
          </w:rPr>
          <m:t>] × P</m:t>
        </m:r>
        <m:d>
          <m:dPr>
            <m:begChr m:val="["/>
            <m:endChr m:val="]"/>
            <m:ctrlPr>
              <w:rPr>
                <w:rFonts w:ascii="Cambria Math" w:hAnsi="Cambria Math"/>
                <w:i/>
              </w:rPr>
            </m:ctrlPr>
          </m:dPr>
          <m:e>
            <m:sSub>
              <m:sSubPr>
                <m:ctrlPr>
                  <w:rPr>
                    <w:rFonts w:ascii="Cambria Math" w:eastAsiaTheme="minorHAnsi" w:hAnsi="Cambria Math"/>
                    <w:i/>
                  </w:rPr>
                </m:ctrlPr>
              </m:sSubPr>
              <m:e>
                <m:r>
                  <w:rPr>
                    <w:rFonts w:ascii="Cambria Math" w:hAnsi="Cambria Math"/>
                  </w:rPr>
                  <m:t>qid</m:t>
                </m:r>
              </m:e>
              <m:sub>
                <m:r>
                  <w:rPr>
                    <w:rFonts w:ascii="Cambria Math" w:hAnsi="Cambria Math"/>
                  </w:rPr>
                  <m:t>2</m:t>
                </m:r>
              </m:sub>
            </m:sSub>
          </m:e>
        </m:d>
        <m:r>
          <w:rPr>
            <w:rFonts w:ascii="Cambria Math" w:hAnsi="Cambria Math"/>
          </w:rPr>
          <m:t xml:space="preserve"> ×… P</m:t>
        </m:r>
        <m:d>
          <m:dPr>
            <m:begChr m:val="["/>
            <m:endChr m:val="]"/>
            <m:ctrlPr>
              <w:rPr>
                <w:rFonts w:ascii="Cambria Math" w:hAnsi="Cambria Math"/>
                <w:i/>
              </w:rPr>
            </m:ctrlPr>
          </m:dPr>
          <m:e>
            <m:sSub>
              <m:sSubPr>
                <m:ctrlPr>
                  <w:rPr>
                    <w:rFonts w:ascii="Cambria Math" w:eastAsiaTheme="minorHAnsi" w:hAnsi="Cambria Math"/>
                    <w:i/>
                  </w:rPr>
                </m:ctrlPr>
              </m:sSubPr>
              <m:e>
                <m:r>
                  <w:rPr>
                    <w:rFonts w:ascii="Cambria Math" w:hAnsi="Cambria Math"/>
                  </w:rPr>
                  <m:t>qid</m:t>
                </m:r>
              </m:e>
              <m:sub>
                <m:r>
                  <w:rPr>
                    <w:rFonts w:ascii="Cambria Math" w:hAnsi="Cambria Math"/>
                  </w:rPr>
                  <m:t>m</m:t>
                </m:r>
              </m:sub>
            </m:sSub>
          </m:e>
        </m:d>
        <m:r>
          <w:rPr>
            <w:rFonts w:ascii="Cambria Math" w:hAnsi="Cambria Math"/>
          </w:rPr>
          <m:t xml:space="preserve"> ×P[S] </m:t>
        </m:r>
      </m:oMath>
      <w:r w:rsidR="0047406B">
        <w:t xml:space="preserve">             (1)</w:t>
      </w:r>
    </w:p>
    <w:p w:rsidR="0047406B" w:rsidRDefault="0047406B" w:rsidP="002B5E26">
      <w:pPr>
        <w:pStyle w:val="ListParagraph"/>
        <w:jc w:val="both"/>
      </w:pPr>
    </w:p>
    <w:p w:rsidR="00A339B6" w:rsidRDefault="00A339B6" w:rsidP="002B5E26">
      <w:pPr>
        <w:pStyle w:val="ListParagraph"/>
        <w:jc w:val="both"/>
      </w:pPr>
      <w:r>
        <w:t>Where P[qid] is the probability for each qid</w:t>
      </w:r>
      <w:r w:rsidR="00A87BF4">
        <w:t xml:space="preserve">, and P[S] </w:t>
      </w:r>
      <w:r w:rsidR="002C15B0">
        <w:t>is the sensitivity probability</w:t>
      </w:r>
      <w:r>
        <w:t>.</w:t>
      </w:r>
    </w:p>
    <w:p w:rsidR="00F54296" w:rsidRDefault="00F54296" w:rsidP="002B5E26">
      <w:pPr>
        <w:pStyle w:val="ListParagraph"/>
        <w:jc w:val="both"/>
      </w:pPr>
    </w:p>
    <w:p w:rsidR="00586FFE" w:rsidRDefault="007B7DE3" w:rsidP="00A73237">
      <w:pPr>
        <w:pStyle w:val="ListParagraph"/>
        <w:jc w:val="both"/>
      </w:pPr>
      <w:r>
        <w:t xml:space="preserve">There are </w:t>
      </w:r>
      <w:r w:rsidR="00F54296">
        <w:t xml:space="preserve">correlations </w:t>
      </w:r>
      <w:r w:rsidR="00EA470B">
        <w:t xml:space="preserve">of </w:t>
      </w:r>
      <w:r w:rsidR="00355680">
        <w:t xml:space="preserve">n = </w:t>
      </w:r>
      <w:r w:rsidR="00EA470B">
        <w:t>1</w:t>
      </w:r>
      <w:r>
        <w:t xml:space="preserve"> / β appearances </w:t>
      </w:r>
      <w:r w:rsidR="00D96107">
        <w:t>for qid values</w:t>
      </w:r>
      <w:r w:rsidR="00E9581A">
        <w:t>, where n denotes the number of appearances</w:t>
      </w:r>
      <w:r w:rsidR="00D96107">
        <w:t xml:space="preserve">. This means </w:t>
      </w:r>
      <w:r w:rsidR="00DB2934">
        <w:t xml:space="preserve">that any qid </w:t>
      </w:r>
      <w:r w:rsidR="00D96107">
        <w:t xml:space="preserve">record must be </w:t>
      </w:r>
      <w:r w:rsidR="00C73B4A">
        <w:t>one of</w:t>
      </w:r>
      <w:r w:rsidR="00D96107">
        <w:t xml:space="preserve"> the </w:t>
      </w:r>
      <w:r w:rsidR="00E9581A">
        <w:t>n</w:t>
      </w:r>
      <w:r w:rsidR="00D96107">
        <w:t xml:space="preserve"> appearances. Therefore, any record </w:t>
      </w:r>
      <w:r w:rsidR="00B629E7">
        <w:t xml:space="preserve">equal or higher than </w:t>
      </w:r>
      <w:r w:rsidR="00E9581A">
        <w:t>n</w:t>
      </w:r>
      <w:r w:rsidR="00B629E7">
        <w:t xml:space="preserve"> would be </w:t>
      </w:r>
      <w:r w:rsidR="00753587">
        <w:t xml:space="preserve">equivalent and </w:t>
      </w:r>
      <w:r w:rsidR="00B629E7">
        <w:t>repeated.</w:t>
      </w:r>
      <w:r w:rsidR="009501B9">
        <w:t xml:space="preserve"> </w:t>
      </w:r>
      <w:r w:rsidR="00A73237">
        <w:t>This is true i</w:t>
      </w:r>
      <w:r w:rsidR="009501B9">
        <w:t xml:space="preserve">f we suppose that each probability appears only once, </w:t>
      </w:r>
      <w:r w:rsidR="00A73237">
        <w:t xml:space="preserve">hence, </w:t>
      </w:r>
      <w:r w:rsidR="001E7443">
        <w:t>the minimum</w:t>
      </w:r>
      <w:r w:rsidR="009501B9">
        <w:t xml:space="preserve"> </w:t>
      </w:r>
      <w:r w:rsidR="00BD6208">
        <w:t xml:space="preserve">N must </w:t>
      </w:r>
      <w:r w:rsidR="001E7443">
        <w:t>be equal</w:t>
      </w:r>
      <w:r w:rsidR="00BD6208">
        <w:t xml:space="preserve"> </w:t>
      </w:r>
      <w:r w:rsidR="001E7443">
        <w:t xml:space="preserve">to </w:t>
      </w:r>
      <w:r w:rsidR="00BD6208">
        <w:t>ǩ / β</w:t>
      </w:r>
      <w:r w:rsidR="009501B9">
        <w:t xml:space="preserve">: </w:t>
      </w:r>
    </w:p>
    <w:p w:rsidR="00A339B6" w:rsidRPr="007F7900" w:rsidRDefault="00EF0649" w:rsidP="00C20F53">
      <w:pPr>
        <w:pStyle w:val="ListParagraph"/>
        <w:jc w:val="center"/>
        <w:rPr>
          <w:rFonts w:eastAsiaTheme="minorEastAsia"/>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min</m:t>
            </m:r>
          </m:sub>
        </m:sSub>
        <m:r>
          <w:rPr>
            <w:rFonts w:ascii="Cambria Math" w:hAnsi="Cambria Math"/>
            <w:sz w:val="28"/>
            <w:szCs w:val="28"/>
          </w:rPr>
          <m:t>=</m:t>
        </m:r>
        <m:f>
          <m:fPr>
            <m:ctrlPr>
              <w:rPr>
                <w:rFonts w:ascii="Cambria Math" w:eastAsiaTheme="minorHAnsi" w:hAnsi="Cambria Math"/>
                <w:i/>
                <w:sz w:val="28"/>
                <w:szCs w:val="28"/>
              </w:rPr>
            </m:ctrlPr>
          </m:fPr>
          <m:num>
            <m:r>
              <w:rPr>
                <w:rFonts w:ascii="Cambria Math" w:hAnsi="Cambria Math"/>
                <w:sz w:val="28"/>
                <w:szCs w:val="28"/>
              </w:rPr>
              <m:t>ǩ</m:t>
            </m:r>
          </m:num>
          <m:den>
            <m:r>
              <m:rPr>
                <m:sty m:val="p"/>
              </m:rPr>
              <w:rPr>
                <w:rFonts w:ascii="Cambria Math" w:hAnsi="Cambria Math"/>
                <w:sz w:val="28"/>
                <w:szCs w:val="28"/>
              </w:rPr>
              <m:t>β</m:t>
            </m:r>
          </m:den>
        </m:f>
      </m:oMath>
      <w:r w:rsidR="00C20F53" w:rsidRPr="000A6F89">
        <w:rPr>
          <w:rFonts w:eastAsiaTheme="minorEastAsia"/>
          <w:sz w:val="28"/>
          <w:szCs w:val="28"/>
        </w:rPr>
        <w:t xml:space="preserve"> </w:t>
      </w:r>
      <w:r w:rsidR="00C20F53">
        <w:rPr>
          <w:rFonts w:eastAsiaTheme="minorEastAsia"/>
        </w:rPr>
        <w:t xml:space="preserve">           (2)</w:t>
      </w:r>
    </w:p>
    <w:p w:rsidR="007F7900" w:rsidRDefault="007F7900" w:rsidP="002B5E26">
      <w:pPr>
        <w:pStyle w:val="ListParagraph"/>
        <w:jc w:val="both"/>
        <w:rPr>
          <w:i/>
          <w:lang w:val="en-AU"/>
        </w:rPr>
      </w:pPr>
    </w:p>
    <w:p w:rsidR="00C20F53" w:rsidRDefault="00B629E7" w:rsidP="00A73237">
      <w:pPr>
        <w:pStyle w:val="ListParagraph"/>
        <w:jc w:val="both"/>
        <w:rPr>
          <w:iCs/>
          <w:lang w:val="en-AU"/>
        </w:rPr>
      </w:pPr>
      <w:r>
        <w:t>Referring to k-anonymity, th</w:t>
      </w:r>
      <w:r w:rsidR="00A73237">
        <w:t>e</w:t>
      </w:r>
      <w:r>
        <w:t xml:space="preserve"> </w:t>
      </w:r>
      <w:r w:rsidR="00E9581A">
        <w:t>equivalency</w:t>
      </w:r>
      <w:r w:rsidR="00753587">
        <w:t xml:space="preserve"> is defined as the number of equivalent records q ≥ ǩ</w:t>
      </w:r>
      <w:r w:rsidR="00E9581A">
        <w:t xml:space="preserve"> </w:t>
      </w:r>
      <w:r w:rsidR="00E9470A">
        <w:t>for each appearance, for instance, if ǩ =5, then each distinguish</w:t>
      </w:r>
      <w:r w:rsidR="00A73237">
        <w:t>ed</w:t>
      </w:r>
      <w:r w:rsidR="00E9470A">
        <w:t xml:space="preserve"> record must appear five times in N before gaining the k-anonymity.</w:t>
      </w:r>
      <w:r>
        <w:t xml:space="preserve"> </w:t>
      </w:r>
      <w:r w:rsidR="00C73B4A">
        <w:t>However,</w:t>
      </w:r>
      <w:r w:rsidR="004A1046">
        <w:t xml:space="preserve"> </w:t>
      </w:r>
      <w:r w:rsidR="00C73B4A">
        <w:rPr>
          <w:iCs/>
          <w:lang w:val="en-AU"/>
        </w:rPr>
        <w:t xml:space="preserve">not all records </w:t>
      </w:r>
      <w:r w:rsidR="00693CEF">
        <w:rPr>
          <w:iCs/>
          <w:lang w:val="en-AU"/>
        </w:rPr>
        <w:t>are</w:t>
      </w:r>
      <w:r w:rsidR="00C73B4A">
        <w:rPr>
          <w:iCs/>
          <w:lang w:val="en-AU"/>
        </w:rPr>
        <w:t xml:space="preserve"> equivalent </w:t>
      </w:r>
      <w:r w:rsidR="00E9581A">
        <w:rPr>
          <w:iCs/>
          <w:lang w:val="en-AU"/>
        </w:rPr>
        <w:t>in N</w:t>
      </w:r>
      <w:r w:rsidR="00C73B4A">
        <w:rPr>
          <w:iCs/>
          <w:lang w:val="en-AU"/>
        </w:rPr>
        <w:t xml:space="preserve">. </w:t>
      </w:r>
      <w:r w:rsidR="00024403">
        <w:rPr>
          <w:iCs/>
          <w:lang w:val="en-AU"/>
        </w:rPr>
        <w:t xml:space="preserve">Some qid records may appear less frequently, and they probably need </w:t>
      </w:r>
      <w:r w:rsidR="00E9470A">
        <w:rPr>
          <w:iCs/>
          <w:lang w:val="en-AU"/>
        </w:rPr>
        <w:t xml:space="preserve">a larger N </w:t>
      </w:r>
      <w:r w:rsidR="00024403">
        <w:rPr>
          <w:iCs/>
          <w:lang w:val="en-AU"/>
        </w:rPr>
        <w:t xml:space="preserve">to reach the k-anonymity equivalency. </w:t>
      </w:r>
      <w:r w:rsidR="00C20F53">
        <w:rPr>
          <w:iCs/>
          <w:lang w:val="en-AU"/>
        </w:rPr>
        <w:t xml:space="preserve"> Based on equation 2, we can generalize the minimum value of N to include the number of appearances</w:t>
      </w:r>
      <w:r w:rsidR="000A6F89">
        <w:rPr>
          <w:iCs/>
        </w:rPr>
        <w:t xml:space="preserve"> ñ</w:t>
      </w:r>
      <w:r w:rsidR="00C20F53">
        <w:rPr>
          <w:iCs/>
          <w:lang w:val="en-AU"/>
        </w:rPr>
        <w:t>:</w:t>
      </w:r>
    </w:p>
    <w:p w:rsidR="00A62767" w:rsidRPr="000A6F89" w:rsidRDefault="00EF0649" w:rsidP="000A6F89">
      <w:pPr>
        <w:pStyle w:val="ListParagraph"/>
        <w:jc w:val="center"/>
        <w:rPr>
          <w:rFonts w:eastAsiaTheme="minorEastAsia"/>
        </w:rPr>
      </w:pPr>
      <m:oMath>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min</m:t>
            </m:r>
          </m:sub>
        </m:sSub>
        <m:r>
          <w:rPr>
            <w:rFonts w:ascii="Cambria Math" w:hAnsi="Cambria Math"/>
            <w:sz w:val="32"/>
            <w:szCs w:val="32"/>
          </w:rPr>
          <m:t>=</m:t>
        </m:r>
        <m:f>
          <m:fPr>
            <m:ctrlPr>
              <w:rPr>
                <w:rFonts w:ascii="Cambria Math" w:eastAsiaTheme="minorHAnsi" w:hAnsi="Cambria Math"/>
                <w:i/>
                <w:sz w:val="32"/>
                <w:szCs w:val="32"/>
              </w:rPr>
            </m:ctrlPr>
          </m:fPr>
          <m:num>
            <m:r>
              <w:rPr>
                <w:rFonts w:ascii="Cambria Math" w:hAnsi="Cambria Math"/>
                <w:sz w:val="32"/>
                <w:szCs w:val="32"/>
              </w:rPr>
              <m:t>ǩ</m:t>
            </m:r>
          </m:num>
          <m:den>
            <m:r>
              <m:rPr>
                <m:sty m:val="p"/>
              </m:rPr>
              <w:rPr>
                <w:rFonts w:ascii="Cambria Math" w:hAnsi="Cambria Math"/>
                <w:sz w:val="32"/>
                <w:szCs w:val="32"/>
              </w:rPr>
              <m:t>β</m:t>
            </m:r>
          </m:den>
        </m:f>
        <m:r>
          <w:rPr>
            <w:rFonts w:ascii="Cambria Math" w:eastAsiaTheme="minorHAnsi" w:hAnsi="Cambria Math"/>
            <w:sz w:val="32"/>
            <w:szCs w:val="32"/>
          </w:rPr>
          <m:t xml:space="preserve"> × </m:t>
        </m:r>
        <m:f>
          <m:fPr>
            <m:ctrlPr>
              <w:rPr>
                <w:rFonts w:ascii="Cambria Math" w:eastAsiaTheme="minorHAnsi" w:hAnsi="Cambria Math"/>
                <w:i/>
                <w:sz w:val="32"/>
                <w:szCs w:val="32"/>
              </w:rPr>
            </m:ctrlPr>
          </m:fPr>
          <m:num>
            <m:r>
              <m:rPr>
                <m:sty m:val="p"/>
              </m:rPr>
              <w:rPr>
                <w:rFonts w:ascii="Cambria Math" w:hAnsi="Cambria Math"/>
                <w:sz w:val="32"/>
                <w:szCs w:val="32"/>
              </w:rPr>
              <m:t>ñ</m:t>
            </m:r>
          </m:num>
          <m:den>
            <m:r>
              <w:rPr>
                <w:rFonts w:ascii="Cambria Math" w:eastAsiaTheme="minorHAnsi" w:hAnsi="Cambria Math"/>
                <w:sz w:val="32"/>
                <w:szCs w:val="32"/>
              </w:rPr>
              <m:t>n</m:t>
            </m:r>
          </m:den>
        </m:f>
      </m:oMath>
      <w:r w:rsidR="000A6F89">
        <w:rPr>
          <w:rFonts w:eastAsiaTheme="minorEastAsia"/>
        </w:rPr>
        <w:t xml:space="preserve">        (3)</w:t>
      </w:r>
    </w:p>
    <w:p w:rsidR="000A6F89" w:rsidRPr="000A6F89" w:rsidRDefault="000A6F89" w:rsidP="005D2272">
      <w:pPr>
        <w:pStyle w:val="ListParagraph"/>
        <w:jc w:val="center"/>
        <w:rPr>
          <w:rFonts w:eastAsiaTheme="minorEastAsia"/>
          <w:i/>
          <w:sz w:val="24"/>
          <w:szCs w:val="24"/>
        </w:rPr>
      </w:pPr>
      <w:r w:rsidRPr="000A6F89">
        <w:rPr>
          <w:rFonts w:eastAsiaTheme="minorEastAsia"/>
          <w:i/>
          <w:sz w:val="24"/>
          <w:szCs w:val="24"/>
        </w:rPr>
        <w:t xml:space="preserve">Where </w:t>
      </w:r>
      <w:r w:rsidRPr="000A6F89">
        <w:rPr>
          <w:iCs/>
          <w:sz w:val="24"/>
          <w:szCs w:val="24"/>
        </w:rPr>
        <w:t>ñ d</w:t>
      </w:r>
      <w:r w:rsidRPr="000A6F89">
        <w:rPr>
          <w:rFonts w:eastAsiaTheme="minorEastAsia"/>
          <w:i/>
          <w:sz w:val="24"/>
          <w:szCs w:val="24"/>
        </w:rPr>
        <w:t>enotes</w:t>
      </w:r>
      <w:r w:rsidR="00A62767" w:rsidRPr="000A6F89">
        <w:rPr>
          <w:rFonts w:eastAsiaTheme="minorEastAsia"/>
          <w:i/>
          <w:sz w:val="24"/>
          <w:szCs w:val="24"/>
        </w:rPr>
        <w:t xml:space="preserve"> the </w:t>
      </w:r>
      <w:r w:rsidR="005D2272">
        <w:rPr>
          <w:rFonts w:eastAsiaTheme="minorEastAsia"/>
          <w:i/>
          <w:sz w:val="24"/>
          <w:szCs w:val="24"/>
        </w:rPr>
        <w:t>number</w:t>
      </w:r>
      <w:r w:rsidR="00A62767" w:rsidRPr="000A6F89">
        <w:rPr>
          <w:rFonts w:eastAsiaTheme="minorEastAsia"/>
          <w:i/>
          <w:sz w:val="24"/>
          <w:szCs w:val="24"/>
        </w:rPr>
        <w:t xml:space="preserve"> of appearances</w:t>
      </w:r>
      <w:r w:rsidRPr="000A6F89">
        <w:rPr>
          <w:rFonts w:eastAsiaTheme="minorEastAsia"/>
          <w:i/>
          <w:sz w:val="24"/>
          <w:szCs w:val="24"/>
        </w:rPr>
        <w:t xml:space="preserve">, </w:t>
      </w:r>
      <w:r w:rsidRPr="000A6F89">
        <w:rPr>
          <w:iCs/>
          <w:sz w:val="24"/>
          <w:szCs w:val="24"/>
        </w:rPr>
        <w:t xml:space="preserve">ñ </w:t>
      </w:r>
      <w:r w:rsidRPr="000A6F89">
        <w:rPr>
          <w:rFonts w:ascii="Cambria Math" w:hAnsi="Cambria Math"/>
          <w:iCs/>
          <w:sz w:val="24"/>
          <w:szCs w:val="24"/>
        </w:rPr>
        <w:t>⊂</w:t>
      </w:r>
      <w:r w:rsidRPr="000A6F89">
        <w:rPr>
          <w:iCs/>
          <w:sz w:val="24"/>
          <w:szCs w:val="24"/>
        </w:rPr>
        <w:t xml:space="preserve"> n</w:t>
      </w:r>
    </w:p>
    <w:p w:rsidR="000A6F89" w:rsidRDefault="000A6F89" w:rsidP="000A6F89">
      <w:pPr>
        <w:pStyle w:val="ListParagraph"/>
        <w:jc w:val="both"/>
        <w:rPr>
          <w:rFonts w:eastAsiaTheme="minorEastAsia"/>
          <w:iCs/>
        </w:rPr>
      </w:pPr>
    </w:p>
    <w:p w:rsidR="00C20F53" w:rsidRPr="000A6F89" w:rsidRDefault="00C20F53" w:rsidP="000A6F89">
      <w:pPr>
        <w:pStyle w:val="ListParagraph"/>
        <w:jc w:val="both"/>
        <w:rPr>
          <w:iCs/>
          <w:lang w:val="en-AU"/>
        </w:rPr>
      </w:pPr>
      <w:r w:rsidRPr="00A62767">
        <w:rPr>
          <w:rFonts w:eastAsiaTheme="minorEastAsia"/>
          <w:i/>
        </w:rPr>
        <w:t xml:space="preserve">  </w:t>
      </w:r>
    </w:p>
    <w:p w:rsidR="000A6F89" w:rsidRDefault="000A6F89" w:rsidP="008B3DC7">
      <w:pPr>
        <w:pStyle w:val="ListParagraph"/>
        <w:jc w:val="both"/>
        <w:rPr>
          <w:iCs/>
        </w:rPr>
      </w:pPr>
      <w:r>
        <w:rPr>
          <w:iCs/>
          <w:lang w:val="en-AU"/>
        </w:rPr>
        <w:t>Equations 2 and 3 suppose</w:t>
      </w:r>
      <w:r w:rsidR="00A73237">
        <w:rPr>
          <w:iCs/>
          <w:lang w:val="en-AU"/>
        </w:rPr>
        <w:t>d</w:t>
      </w:r>
      <w:r>
        <w:rPr>
          <w:iCs/>
          <w:lang w:val="en-AU"/>
        </w:rPr>
        <w:t xml:space="preserve"> that each record has equal </w:t>
      </w:r>
      <w:r w:rsidR="00A73237">
        <w:rPr>
          <w:iCs/>
          <w:lang w:val="en-AU"/>
        </w:rPr>
        <w:t xml:space="preserve">number of </w:t>
      </w:r>
      <w:r>
        <w:rPr>
          <w:iCs/>
          <w:lang w:val="en-AU"/>
        </w:rPr>
        <w:t>appearance to the other records. However, this is not a common case. Hence, some record</w:t>
      </w:r>
      <w:r w:rsidR="00E9470A">
        <w:rPr>
          <w:iCs/>
          <w:lang w:val="en-AU"/>
        </w:rPr>
        <w:t>s</w:t>
      </w:r>
      <w:r>
        <w:rPr>
          <w:iCs/>
          <w:lang w:val="en-AU"/>
        </w:rPr>
        <w:t xml:space="preserve"> are less frequently </w:t>
      </w:r>
      <w:r w:rsidR="00A3681E">
        <w:rPr>
          <w:iCs/>
          <w:lang w:val="en-AU"/>
        </w:rPr>
        <w:t>appearing</w:t>
      </w:r>
      <w:r>
        <w:rPr>
          <w:iCs/>
          <w:lang w:val="en-AU"/>
        </w:rPr>
        <w:t xml:space="preserve"> than others, which makes </w:t>
      </w:r>
      <w:r w:rsidR="00A3681E">
        <w:rPr>
          <w:iCs/>
          <w:lang w:val="en-AU"/>
        </w:rPr>
        <w:t xml:space="preserve">some records reach the equivalency, while other records fail. However, equation 3 </w:t>
      </w:r>
      <w:r w:rsidR="008B3DC7">
        <w:rPr>
          <w:iCs/>
          <w:lang w:val="en-AU"/>
        </w:rPr>
        <w:t>describes</w:t>
      </w:r>
      <w:r w:rsidR="00A3681E">
        <w:rPr>
          <w:iCs/>
          <w:lang w:val="en-AU"/>
        </w:rPr>
        <w:t xml:space="preserve"> only one scenario. Nevertheless, any scenario should consider the appearance value </w:t>
      </w:r>
      <w:r w:rsidR="00A3681E">
        <w:rPr>
          <w:iCs/>
        </w:rPr>
        <w:t xml:space="preserve">ñ, and the three constants of (ǩ, β, n). The variable ñ may </w:t>
      </w:r>
      <w:r w:rsidR="00031E09">
        <w:rPr>
          <w:iCs/>
        </w:rPr>
        <w:t>carry one of two scenarios; stable, or increase</w:t>
      </w:r>
      <w:r w:rsidR="00E9470A">
        <w:rPr>
          <w:iCs/>
        </w:rPr>
        <w:t>,</w:t>
      </w:r>
      <w:r w:rsidR="00031E09">
        <w:rPr>
          <w:iCs/>
        </w:rPr>
        <w:t xml:space="preserve"> but the variable ñ never decreases. </w:t>
      </w:r>
      <w:r w:rsidR="00AC1640">
        <w:rPr>
          <w:iCs/>
        </w:rPr>
        <w:t xml:space="preserve">However, in real world, the value of </w:t>
      </w:r>
      <w:r w:rsidR="00AC1640" w:rsidRPr="000A6F89">
        <w:rPr>
          <w:iCs/>
          <w:sz w:val="24"/>
          <w:szCs w:val="24"/>
        </w:rPr>
        <w:t>ñ</w:t>
      </w:r>
      <w:r w:rsidR="00AC1640">
        <w:rPr>
          <w:iCs/>
          <w:sz w:val="24"/>
          <w:szCs w:val="24"/>
        </w:rPr>
        <w:t xml:space="preserve"> usually </w:t>
      </w:r>
      <w:r w:rsidR="001133CC">
        <w:rPr>
          <w:iCs/>
          <w:sz w:val="24"/>
          <w:szCs w:val="24"/>
        </w:rPr>
        <w:t>increases, while the other scenario is possible in limited cases.</w:t>
      </w:r>
      <w:r w:rsidR="00AC1640">
        <w:rPr>
          <w:iCs/>
        </w:rPr>
        <w:t xml:space="preserve"> </w:t>
      </w:r>
    </w:p>
    <w:p w:rsidR="00031E09" w:rsidRDefault="00031E09" w:rsidP="00031E09">
      <w:pPr>
        <w:pStyle w:val="ListParagraph"/>
        <w:jc w:val="both"/>
        <w:rPr>
          <w:iCs/>
        </w:rPr>
      </w:pPr>
    </w:p>
    <w:p w:rsidR="008B3DC7" w:rsidRDefault="008B3DC7" w:rsidP="00031E09">
      <w:pPr>
        <w:pStyle w:val="ListParagraph"/>
        <w:jc w:val="both"/>
        <w:rPr>
          <w:iCs/>
        </w:rPr>
      </w:pPr>
      <w:r>
        <w:rPr>
          <w:iCs/>
        </w:rPr>
        <w:t>Moreover, the equivalency percentage Q can be calculated by dividing the number of equivalent values over N:</w:t>
      </w:r>
    </w:p>
    <w:p w:rsidR="008B3DC7" w:rsidRDefault="008B3DC7" w:rsidP="008B3DC7">
      <w:pPr>
        <w:pStyle w:val="ListParagraph"/>
        <w:jc w:val="both"/>
        <w:rPr>
          <w:iCs/>
        </w:rPr>
      </w:pPr>
      <m:oMathPara>
        <m:oMath>
          <m:r>
            <w:rPr>
              <w:rFonts w:ascii="Cambria Math" w:hAnsi="Cambria Math"/>
            </w:rPr>
            <m:t xml:space="preserve">Q= </m:t>
          </m:r>
          <m:f>
            <m:fPr>
              <m:ctrlPr>
                <w:rPr>
                  <w:rFonts w:ascii="Cambria Math" w:hAnsi="Cambria Math"/>
                  <w:i/>
                  <w:iCs/>
                </w:rPr>
              </m:ctrlPr>
            </m:fPr>
            <m:num>
              <m:r>
                <w:rPr>
                  <w:rFonts w:ascii="Cambria Math" w:hAnsi="Cambria Math"/>
                </w:rPr>
                <m:t>q</m:t>
              </m:r>
            </m:num>
            <m:den>
              <m:r>
                <w:rPr>
                  <w:rFonts w:ascii="Cambria Math" w:hAnsi="Cambria Math"/>
                </w:rPr>
                <m:t>N</m:t>
              </m:r>
            </m:den>
          </m:f>
          <m:r>
            <w:rPr>
              <w:rFonts w:ascii="Cambria Math" w:hAnsi="Cambria Math"/>
            </w:rPr>
            <m:t xml:space="preserve">                     (4)</m:t>
          </m:r>
        </m:oMath>
      </m:oMathPara>
    </w:p>
    <w:p w:rsidR="008B3DC7" w:rsidRDefault="008B3DC7" w:rsidP="003D18E1">
      <w:pPr>
        <w:pStyle w:val="ListParagraph"/>
        <w:jc w:val="both"/>
        <w:rPr>
          <w:iCs/>
        </w:rPr>
      </w:pPr>
      <w:r>
        <w:rPr>
          <w:iCs/>
        </w:rPr>
        <w:t xml:space="preserve">Where Q is the equivalency percentage, and q is the </w:t>
      </w:r>
      <w:r w:rsidR="003D18E1">
        <w:rPr>
          <w:iCs/>
        </w:rPr>
        <w:t>frequency</w:t>
      </w:r>
      <w:r>
        <w:rPr>
          <w:iCs/>
        </w:rPr>
        <w:t xml:space="preserve"> of equivalent values in N records</w:t>
      </w:r>
    </w:p>
    <w:p w:rsidR="008B3DC7" w:rsidRDefault="00AC1640" w:rsidP="00031E09">
      <w:pPr>
        <w:pStyle w:val="ListParagraph"/>
        <w:jc w:val="both"/>
        <w:rPr>
          <w:iCs/>
          <w:sz w:val="24"/>
          <w:szCs w:val="24"/>
        </w:rPr>
      </w:pPr>
      <w:r>
        <w:rPr>
          <w:iCs/>
        </w:rPr>
        <w:t>Based on equation 4, there is a direct proportio</w:t>
      </w:r>
      <w:r w:rsidR="001133CC">
        <w:rPr>
          <w:iCs/>
        </w:rPr>
        <w:t>n between the frequency and N. A</w:t>
      </w:r>
      <w:r>
        <w:rPr>
          <w:iCs/>
        </w:rPr>
        <w:t>lso, equation 3 shows that N</w:t>
      </w:r>
      <w:r w:rsidRPr="00AC1640">
        <w:rPr>
          <w:iCs/>
          <w:vertAlign w:val="subscript"/>
        </w:rPr>
        <w:t>min</w:t>
      </w:r>
      <w:r>
        <w:rPr>
          <w:iCs/>
        </w:rPr>
        <w:t xml:space="preserve"> will be higher, if there is any increase in </w:t>
      </w:r>
      <w:r w:rsidRPr="000A6F89">
        <w:rPr>
          <w:iCs/>
          <w:sz w:val="24"/>
          <w:szCs w:val="24"/>
        </w:rPr>
        <w:t>ñ</w:t>
      </w:r>
      <w:r>
        <w:rPr>
          <w:iCs/>
          <w:sz w:val="24"/>
          <w:szCs w:val="24"/>
        </w:rPr>
        <w:t xml:space="preserve">. </w:t>
      </w:r>
    </w:p>
    <w:p w:rsidR="00AC1640" w:rsidRDefault="00AC1640" w:rsidP="00031E09">
      <w:pPr>
        <w:pStyle w:val="ListParagraph"/>
        <w:jc w:val="both"/>
        <w:rPr>
          <w:iCs/>
          <w:sz w:val="24"/>
          <w:szCs w:val="24"/>
        </w:rPr>
      </w:pPr>
    </w:p>
    <w:p w:rsidR="001133CC" w:rsidRDefault="001133CC" w:rsidP="00A73237">
      <w:pPr>
        <w:pStyle w:val="ListParagraph"/>
        <w:jc w:val="both"/>
        <w:rPr>
          <w:iCs/>
          <w:sz w:val="24"/>
          <w:szCs w:val="24"/>
        </w:rPr>
      </w:pPr>
      <w:r>
        <w:rPr>
          <w:iCs/>
          <w:sz w:val="24"/>
          <w:szCs w:val="24"/>
        </w:rPr>
        <w:t xml:space="preserve">In the conclusion, equations 3 and 4 prove that </w:t>
      </w:r>
      <w:r w:rsidR="00A73237">
        <w:rPr>
          <w:iCs/>
          <w:sz w:val="24"/>
          <w:szCs w:val="24"/>
        </w:rPr>
        <w:t>a</w:t>
      </w:r>
      <w:r>
        <w:rPr>
          <w:iCs/>
          <w:sz w:val="24"/>
          <w:szCs w:val="24"/>
        </w:rPr>
        <w:t xml:space="preserve"> higher number of record</w:t>
      </w:r>
      <w:r w:rsidR="005D2272">
        <w:rPr>
          <w:iCs/>
          <w:sz w:val="24"/>
          <w:szCs w:val="24"/>
        </w:rPr>
        <w:t>s</w:t>
      </w:r>
      <w:r>
        <w:rPr>
          <w:iCs/>
          <w:sz w:val="24"/>
          <w:szCs w:val="24"/>
        </w:rPr>
        <w:t xml:space="preserve">, will lead to a higher number of q, and this is true in both of </w:t>
      </w:r>
      <w:r w:rsidRPr="000A6F89">
        <w:rPr>
          <w:iCs/>
          <w:sz w:val="24"/>
          <w:szCs w:val="24"/>
        </w:rPr>
        <w:t>ñ</w:t>
      </w:r>
      <w:r>
        <w:rPr>
          <w:iCs/>
          <w:sz w:val="24"/>
          <w:szCs w:val="24"/>
        </w:rPr>
        <w:t xml:space="preserve"> stability or increase cases. Equation 4 is more general, and doesn’t depend on equivalency frequency </w:t>
      </w:r>
      <w:r w:rsidRPr="000A6F89">
        <w:rPr>
          <w:iCs/>
          <w:sz w:val="24"/>
          <w:szCs w:val="24"/>
        </w:rPr>
        <w:t>ñ</w:t>
      </w:r>
      <w:r>
        <w:rPr>
          <w:iCs/>
          <w:sz w:val="24"/>
          <w:szCs w:val="24"/>
        </w:rPr>
        <w:t>, which proves that N α</w:t>
      </w:r>
      <w:r w:rsidR="005D2272">
        <w:rPr>
          <w:iCs/>
          <w:sz w:val="24"/>
          <w:szCs w:val="24"/>
        </w:rPr>
        <w:t xml:space="preserve"> q.</w:t>
      </w:r>
    </w:p>
    <w:p w:rsidR="001133CC" w:rsidRDefault="001133CC" w:rsidP="00031E09">
      <w:pPr>
        <w:pStyle w:val="ListParagraph"/>
        <w:jc w:val="both"/>
        <w:rPr>
          <w:iCs/>
          <w:sz w:val="24"/>
          <w:szCs w:val="24"/>
        </w:rPr>
      </w:pPr>
    </w:p>
    <w:p w:rsidR="00182075" w:rsidRDefault="00182075" w:rsidP="002B5E26">
      <w:pPr>
        <w:pStyle w:val="ListParagraph"/>
        <w:jc w:val="both"/>
        <w:rPr>
          <w:iCs/>
          <w:lang w:val="en-AU"/>
        </w:rPr>
      </w:pPr>
      <w:r>
        <w:rPr>
          <w:iCs/>
          <w:lang w:val="en-AU"/>
        </w:rPr>
        <w:t>Example: in adult data we assign 3 qid values with {age, education, sex}. Let us investigate the above theorem for a small, medium and large size of records.</w:t>
      </w:r>
    </w:p>
    <w:p w:rsidR="00182075" w:rsidRDefault="00182075" w:rsidP="002B5E26">
      <w:pPr>
        <w:pStyle w:val="Heading3"/>
        <w:rPr>
          <w:lang w:val="en-AU"/>
        </w:rPr>
      </w:pPr>
      <w:r>
        <w:rPr>
          <w:lang w:val="en-AU"/>
        </w:rPr>
        <w:t>Experiment 1:</w:t>
      </w:r>
    </w:p>
    <w:p w:rsidR="00182075" w:rsidRDefault="00182075" w:rsidP="002B5E26">
      <w:pPr>
        <w:pStyle w:val="ListParagraph"/>
        <w:jc w:val="both"/>
        <w:rPr>
          <w:iCs/>
          <w:lang w:val="en-AU"/>
        </w:rPr>
      </w:pPr>
      <w:r>
        <w:rPr>
          <w:iCs/>
          <w:lang w:val="en-AU"/>
        </w:rPr>
        <w:t>Number of records</w:t>
      </w:r>
      <w:r w:rsidR="005B46F6">
        <w:rPr>
          <w:iCs/>
          <w:lang w:val="en-AU"/>
        </w:rPr>
        <w:t xml:space="preserve"> N</w:t>
      </w:r>
      <w:r>
        <w:rPr>
          <w:iCs/>
          <w:lang w:val="en-AU"/>
        </w:rPr>
        <w:t xml:space="preserve"> =10,000</w:t>
      </w:r>
    </w:p>
    <w:p w:rsidR="00127583" w:rsidRDefault="00127583" w:rsidP="002B5E26">
      <w:pPr>
        <w:pStyle w:val="ListParagraph"/>
        <w:jc w:val="both"/>
        <w:rPr>
          <w:iCs/>
          <w:lang w:val="en-AU"/>
        </w:rPr>
      </w:pPr>
      <w:r>
        <w:rPr>
          <w:iCs/>
          <w:lang w:val="en-AU"/>
        </w:rPr>
        <w:t xml:space="preserve">Ǩ = </w:t>
      </w:r>
      <w:r w:rsidR="002B708F">
        <w:rPr>
          <w:iCs/>
          <w:lang w:val="en-AU"/>
        </w:rPr>
        <w:t>10</w:t>
      </w:r>
    </w:p>
    <w:p w:rsidR="00182075" w:rsidRDefault="00182075" w:rsidP="002B5E26">
      <w:pPr>
        <w:pStyle w:val="ListParagraph"/>
        <w:jc w:val="both"/>
        <w:rPr>
          <w:iCs/>
          <w:lang w:val="en-AU"/>
        </w:rPr>
      </w:pPr>
      <w:r>
        <w:rPr>
          <w:iCs/>
          <w:lang w:val="en-AU"/>
        </w:rPr>
        <w:t>P[age] = P[1-100]=0.01</w:t>
      </w:r>
    </w:p>
    <w:p w:rsidR="00182075" w:rsidRDefault="00182075" w:rsidP="002B5E26">
      <w:pPr>
        <w:pStyle w:val="ListParagraph"/>
        <w:jc w:val="both"/>
        <w:rPr>
          <w:iCs/>
          <w:lang w:val="en-AU"/>
        </w:rPr>
      </w:pPr>
      <w:r>
        <w:rPr>
          <w:iCs/>
          <w:lang w:val="en-AU"/>
        </w:rPr>
        <w:t>P[education] = P[</w:t>
      </w:r>
      <w:r w:rsidR="00606554">
        <w:rPr>
          <w:iCs/>
          <w:lang w:val="en-AU"/>
        </w:rPr>
        <w:t>Y5-6, Y7-8, Y9, Y10, Y11, Y12, HS-grade, Some-college</w:t>
      </w:r>
      <w:r>
        <w:rPr>
          <w:iCs/>
          <w:lang w:val="en-AU"/>
        </w:rPr>
        <w:t>]</w:t>
      </w:r>
      <w:r w:rsidR="00E30EF5">
        <w:rPr>
          <w:iCs/>
          <w:lang w:val="en-AU"/>
        </w:rPr>
        <w:t xml:space="preserve"> </w:t>
      </w:r>
      <w:r>
        <w:rPr>
          <w:iCs/>
          <w:lang w:val="en-AU"/>
        </w:rPr>
        <w:t>= 0.</w:t>
      </w:r>
      <w:r w:rsidR="00606554">
        <w:rPr>
          <w:iCs/>
          <w:lang w:val="en-AU"/>
        </w:rPr>
        <w:t>125</w:t>
      </w:r>
    </w:p>
    <w:p w:rsidR="00E30EF5" w:rsidRDefault="00E30EF5" w:rsidP="002B5E26">
      <w:pPr>
        <w:pStyle w:val="ListParagraph"/>
        <w:jc w:val="both"/>
        <w:rPr>
          <w:iCs/>
        </w:rPr>
      </w:pPr>
      <w:r>
        <w:rPr>
          <w:iCs/>
          <w:lang w:val="en-AU"/>
        </w:rPr>
        <w:t>P[sex] = P[Male, Female] = 0.5</w:t>
      </w:r>
    </w:p>
    <w:p w:rsidR="000F2615" w:rsidRPr="000F2615" w:rsidRDefault="000F2615" w:rsidP="002B5E26">
      <w:pPr>
        <w:pStyle w:val="ListParagraph"/>
        <w:jc w:val="both"/>
        <w:rPr>
          <w:iCs/>
        </w:rPr>
      </w:pPr>
      <w:r>
        <w:rPr>
          <w:iCs/>
        </w:rPr>
        <w:t>P[S] = P[</w:t>
      </w:r>
      <w:r w:rsidRPr="000F2615">
        <w:rPr>
          <w:iCs/>
        </w:rPr>
        <w:t>&lt;=50K</w:t>
      </w:r>
      <w:r>
        <w:rPr>
          <w:iCs/>
        </w:rPr>
        <w:t xml:space="preserve">, </w:t>
      </w:r>
      <w:r w:rsidRPr="000F2615">
        <w:rPr>
          <w:iCs/>
        </w:rPr>
        <w:t>&gt;50K</w:t>
      </w:r>
      <w:r>
        <w:rPr>
          <w:iCs/>
        </w:rPr>
        <w:t>] = 0.5</w:t>
      </w:r>
    </w:p>
    <w:p w:rsidR="00DC2EE7" w:rsidRDefault="008656FF" w:rsidP="002B5E26">
      <w:pPr>
        <w:pStyle w:val="ListParagraph"/>
        <w:jc w:val="both"/>
        <w:rPr>
          <w:iCs/>
          <w:lang w:val="en-AU"/>
        </w:rPr>
      </w:pPr>
      <w:r>
        <w:rPr>
          <w:iCs/>
          <w:lang w:val="en-AU"/>
        </w:rPr>
        <w:t>β</w:t>
      </w:r>
      <w:r w:rsidR="00E30EF5">
        <w:rPr>
          <w:iCs/>
          <w:lang w:val="en-AU"/>
        </w:rPr>
        <w:t xml:space="preserve"> = 0.01 X </w:t>
      </w:r>
      <w:r w:rsidR="003E30BC">
        <w:rPr>
          <w:iCs/>
          <w:lang w:val="en-AU"/>
        </w:rPr>
        <w:t>0.</w:t>
      </w:r>
      <w:r w:rsidR="00606554">
        <w:rPr>
          <w:iCs/>
          <w:lang w:val="en-AU"/>
        </w:rPr>
        <w:t>125</w:t>
      </w:r>
      <w:r w:rsidR="003E30BC">
        <w:rPr>
          <w:iCs/>
          <w:lang w:val="en-AU"/>
        </w:rPr>
        <w:t xml:space="preserve"> X 0.5 = </w:t>
      </w:r>
      <w:r w:rsidR="00127583">
        <w:rPr>
          <w:iCs/>
          <w:lang w:val="en-AU"/>
        </w:rPr>
        <w:t>0.000</w:t>
      </w:r>
      <w:r w:rsidR="0027313C">
        <w:rPr>
          <w:iCs/>
          <w:lang w:val="en-AU"/>
        </w:rPr>
        <w:t>313</w:t>
      </w:r>
      <w:r w:rsidR="00127583">
        <w:rPr>
          <w:iCs/>
          <w:lang w:val="en-AU"/>
        </w:rPr>
        <w:t xml:space="preserve"> ≈ 0.000</w:t>
      </w:r>
      <w:r w:rsidR="000F2615">
        <w:rPr>
          <w:iCs/>
          <w:lang w:val="en-AU"/>
        </w:rPr>
        <w:t>3</w:t>
      </w:r>
      <w:r w:rsidR="00DC2EE7">
        <w:rPr>
          <w:iCs/>
          <w:lang w:val="en-AU"/>
        </w:rPr>
        <w:t xml:space="preserve"> </w:t>
      </w:r>
    </w:p>
    <w:p w:rsidR="007F2986" w:rsidRDefault="008656FF" w:rsidP="00126CDE">
      <w:pPr>
        <w:pStyle w:val="ListParagraph"/>
        <w:jc w:val="both"/>
        <w:rPr>
          <w:iCs/>
          <w:lang w:val="en-AU"/>
        </w:rPr>
      </w:pPr>
      <w:r>
        <w:rPr>
          <w:iCs/>
          <w:lang w:val="en-AU"/>
        </w:rPr>
        <w:t>The</w:t>
      </w:r>
      <w:r w:rsidR="001A1CDC">
        <w:rPr>
          <w:iCs/>
          <w:lang w:val="en-AU"/>
        </w:rPr>
        <w:t xml:space="preserve"> n =</w:t>
      </w:r>
      <w:r>
        <w:rPr>
          <w:iCs/>
          <w:lang w:val="en-AU"/>
        </w:rPr>
        <w:t xml:space="preserve"> </w:t>
      </w:r>
      <w:r w:rsidR="007F2986">
        <w:rPr>
          <w:iCs/>
          <w:lang w:val="en-AU"/>
        </w:rPr>
        <w:t>1/</w:t>
      </w:r>
      <w:r>
        <w:rPr>
          <w:iCs/>
          <w:lang w:val="en-AU"/>
        </w:rPr>
        <w:t>β value describes the number of</w:t>
      </w:r>
      <w:r w:rsidR="007F2986">
        <w:rPr>
          <w:iCs/>
          <w:lang w:val="en-AU"/>
        </w:rPr>
        <w:t xml:space="preserve"> appearances.</w:t>
      </w:r>
      <w:r w:rsidR="005B46F6">
        <w:rPr>
          <w:iCs/>
          <w:lang w:val="en-AU"/>
        </w:rPr>
        <w:t xml:space="preserve"> </w:t>
      </w:r>
      <w:r w:rsidR="00126CDE">
        <w:rPr>
          <w:iCs/>
          <w:sz w:val="24"/>
          <w:szCs w:val="24"/>
        </w:rPr>
        <w:t>n</w:t>
      </w:r>
      <w:r w:rsidR="001A1CDC">
        <w:rPr>
          <w:iCs/>
          <w:lang w:val="en-AU"/>
        </w:rPr>
        <w:t xml:space="preserve"> =</w:t>
      </w:r>
      <w:r w:rsidR="005B46F6">
        <w:rPr>
          <w:iCs/>
          <w:lang w:val="en-AU"/>
        </w:rPr>
        <w:t>1/β = 3195 probable appearances</w:t>
      </w:r>
    </w:p>
    <w:p w:rsidR="005B46F6" w:rsidRDefault="005B46F6" w:rsidP="002B5E26">
      <w:pPr>
        <w:pStyle w:val="ListParagraph"/>
        <w:jc w:val="both"/>
        <w:rPr>
          <w:iCs/>
          <w:lang w:val="en-AU"/>
        </w:rPr>
      </w:pPr>
      <w:r>
        <w:rPr>
          <w:iCs/>
          <w:lang w:val="en-AU"/>
        </w:rPr>
        <w:t xml:space="preserve">While the appearances in 10,000 records was </w:t>
      </w:r>
      <w:r w:rsidR="00126CDE" w:rsidRPr="000A6F89">
        <w:rPr>
          <w:iCs/>
          <w:sz w:val="24"/>
          <w:szCs w:val="24"/>
        </w:rPr>
        <w:t>ñ</w:t>
      </w:r>
      <w:r w:rsidR="00126CDE">
        <w:rPr>
          <w:iCs/>
          <w:lang w:val="en-AU"/>
        </w:rPr>
        <w:t xml:space="preserve"> </w:t>
      </w:r>
      <w:r>
        <w:rPr>
          <w:iCs/>
          <w:lang w:val="en-AU"/>
        </w:rPr>
        <w:t xml:space="preserve">= 1741, which </w:t>
      </w:r>
      <w:r w:rsidR="00970F45">
        <w:rPr>
          <w:iCs/>
          <w:lang w:val="en-AU"/>
        </w:rPr>
        <w:t>presents</w:t>
      </w:r>
      <w:r>
        <w:rPr>
          <w:iCs/>
          <w:lang w:val="en-AU"/>
        </w:rPr>
        <w:t xml:space="preserve"> around 50% of the probable appearances.</w:t>
      </w:r>
    </w:p>
    <w:p w:rsidR="002B708F" w:rsidRDefault="005B46F6" w:rsidP="002B5E26">
      <w:pPr>
        <w:pStyle w:val="ListParagraph"/>
        <w:jc w:val="both"/>
        <w:rPr>
          <w:iCs/>
          <w:lang w:val="en-AU"/>
        </w:rPr>
      </w:pPr>
      <w:r>
        <w:rPr>
          <w:iCs/>
          <w:lang w:val="en-AU"/>
        </w:rPr>
        <w:t>T</w:t>
      </w:r>
      <w:r w:rsidR="002B708F">
        <w:rPr>
          <w:iCs/>
          <w:lang w:val="en-AU"/>
        </w:rPr>
        <w:t>he number of equivalent records in k-anonymity, where Ǩ = 10</w:t>
      </w:r>
      <w:r>
        <w:rPr>
          <w:iCs/>
          <w:lang w:val="en-AU"/>
        </w:rPr>
        <w:t xml:space="preserve"> is </w:t>
      </w:r>
      <w:r w:rsidR="00126CDE">
        <w:rPr>
          <w:iCs/>
          <w:lang w:val="en-AU"/>
        </w:rPr>
        <w:t>q=</w:t>
      </w:r>
      <w:r w:rsidR="00970F45">
        <w:rPr>
          <w:iCs/>
          <w:lang w:val="en-AU"/>
        </w:rPr>
        <w:t xml:space="preserve">6272, which </w:t>
      </w:r>
      <w:r>
        <w:rPr>
          <w:iCs/>
          <w:lang w:val="en-AU"/>
        </w:rPr>
        <w:t xml:space="preserve">presents around </w:t>
      </w:r>
      <w:r w:rsidR="00126CDE">
        <w:rPr>
          <w:iCs/>
          <w:lang w:val="en-AU"/>
        </w:rPr>
        <w:t>Q=</w:t>
      </w:r>
      <w:r>
        <w:rPr>
          <w:iCs/>
          <w:lang w:val="en-AU"/>
        </w:rPr>
        <w:t xml:space="preserve">60% of the total number of records </w:t>
      </w:r>
      <w:r w:rsidR="002B708F">
        <w:rPr>
          <w:iCs/>
          <w:lang w:val="en-AU"/>
        </w:rPr>
        <w:t xml:space="preserve"> </w:t>
      </w:r>
    </w:p>
    <w:p w:rsidR="002B708F" w:rsidRDefault="002B708F" w:rsidP="002B5E26">
      <w:pPr>
        <w:pStyle w:val="ListParagraph"/>
        <w:jc w:val="both"/>
        <w:rPr>
          <w:iCs/>
          <w:lang w:val="en-AU"/>
        </w:rPr>
      </w:pPr>
    </w:p>
    <w:p w:rsidR="005B46F6" w:rsidRDefault="005B46F6" w:rsidP="002B5E26">
      <w:pPr>
        <w:pStyle w:val="Heading3"/>
        <w:rPr>
          <w:lang w:val="en-AU"/>
        </w:rPr>
      </w:pPr>
      <w:r>
        <w:rPr>
          <w:lang w:val="en-AU"/>
        </w:rPr>
        <w:lastRenderedPageBreak/>
        <w:t>Experiment 2:</w:t>
      </w:r>
    </w:p>
    <w:p w:rsidR="00B035CB" w:rsidRDefault="00B035CB" w:rsidP="00126CDE">
      <w:pPr>
        <w:pStyle w:val="ListParagraph"/>
        <w:jc w:val="both"/>
        <w:rPr>
          <w:iCs/>
          <w:lang w:val="en-AU"/>
        </w:rPr>
      </w:pPr>
      <w:r>
        <w:rPr>
          <w:iCs/>
          <w:lang w:val="en-AU"/>
        </w:rPr>
        <w:t xml:space="preserve">The </w:t>
      </w:r>
      <w:r w:rsidR="00126CDE">
        <w:rPr>
          <w:iCs/>
          <w:lang w:val="en-AU"/>
        </w:rPr>
        <w:t>n=</w:t>
      </w:r>
      <w:r>
        <w:rPr>
          <w:iCs/>
          <w:lang w:val="en-AU"/>
        </w:rPr>
        <w:t xml:space="preserve">1/β value describes the number of appearances. </w:t>
      </w:r>
      <w:r w:rsidR="00126CDE">
        <w:rPr>
          <w:iCs/>
          <w:sz w:val="24"/>
          <w:szCs w:val="24"/>
        </w:rPr>
        <w:t>n</w:t>
      </w:r>
      <w:r w:rsidR="00126CDE">
        <w:rPr>
          <w:iCs/>
          <w:lang w:val="en-AU"/>
        </w:rPr>
        <w:t xml:space="preserve"> =</w:t>
      </w:r>
      <w:r>
        <w:rPr>
          <w:iCs/>
          <w:lang w:val="en-AU"/>
        </w:rPr>
        <w:t xml:space="preserve"> 3195 probable appearances</w:t>
      </w:r>
    </w:p>
    <w:p w:rsidR="00B035CB" w:rsidRDefault="00B035CB" w:rsidP="002B5E26">
      <w:pPr>
        <w:pStyle w:val="ListParagraph"/>
        <w:jc w:val="both"/>
        <w:rPr>
          <w:iCs/>
          <w:lang w:val="en-AU"/>
        </w:rPr>
      </w:pPr>
      <w:r>
        <w:rPr>
          <w:iCs/>
          <w:lang w:val="en-AU"/>
        </w:rPr>
        <w:t>While the appearances in 20,000 records was</w:t>
      </w:r>
      <w:r w:rsidR="00126CDE">
        <w:rPr>
          <w:iCs/>
          <w:lang w:val="en-AU"/>
        </w:rPr>
        <w:t xml:space="preserve"> </w:t>
      </w:r>
      <w:r w:rsidR="00126CDE" w:rsidRPr="000A6F89">
        <w:rPr>
          <w:iCs/>
          <w:sz w:val="24"/>
          <w:szCs w:val="24"/>
        </w:rPr>
        <w:t>ñ</w:t>
      </w:r>
      <w:r>
        <w:rPr>
          <w:iCs/>
          <w:lang w:val="en-AU"/>
        </w:rPr>
        <w:t xml:space="preserve"> = 2196</w:t>
      </w:r>
      <w:r w:rsidR="00970F45">
        <w:rPr>
          <w:iCs/>
          <w:lang w:val="en-AU"/>
        </w:rPr>
        <w:t xml:space="preserve">, which </w:t>
      </w:r>
      <w:r>
        <w:rPr>
          <w:iCs/>
          <w:lang w:val="en-AU"/>
        </w:rPr>
        <w:t xml:space="preserve">presents around </w:t>
      </w:r>
      <w:r w:rsidR="00A617E7">
        <w:rPr>
          <w:iCs/>
          <w:lang w:val="en-AU"/>
        </w:rPr>
        <w:t>69</w:t>
      </w:r>
      <w:r>
        <w:rPr>
          <w:iCs/>
          <w:lang w:val="en-AU"/>
        </w:rPr>
        <w:t>% of the probable appearances.</w:t>
      </w:r>
    </w:p>
    <w:p w:rsidR="00B035CB" w:rsidRDefault="00B035CB" w:rsidP="002B5E26">
      <w:pPr>
        <w:pStyle w:val="ListParagraph"/>
        <w:jc w:val="both"/>
        <w:rPr>
          <w:iCs/>
          <w:lang w:val="en-AU"/>
        </w:rPr>
      </w:pPr>
      <w:r>
        <w:rPr>
          <w:iCs/>
          <w:lang w:val="en-AU"/>
        </w:rPr>
        <w:t xml:space="preserve">The number of equivalent records in k-anonymity, where Ǩ = 10 is </w:t>
      </w:r>
      <w:r w:rsidR="00126CDE">
        <w:rPr>
          <w:iCs/>
          <w:lang w:val="en-AU"/>
        </w:rPr>
        <w:t>q=</w:t>
      </w:r>
      <w:r w:rsidR="00A617E7">
        <w:rPr>
          <w:iCs/>
          <w:lang w:val="en-AU"/>
        </w:rPr>
        <w:t>14828</w:t>
      </w:r>
      <w:r w:rsidR="00970F45">
        <w:rPr>
          <w:iCs/>
          <w:lang w:val="en-AU"/>
        </w:rPr>
        <w:t xml:space="preserve">, which </w:t>
      </w:r>
      <w:r>
        <w:rPr>
          <w:iCs/>
          <w:lang w:val="en-AU"/>
        </w:rPr>
        <w:t xml:space="preserve">presents around </w:t>
      </w:r>
      <w:r w:rsidR="00126CDE">
        <w:rPr>
          <w:iCs/>
          <w:lang w:val="en-AU"/>
        </w:rPr>
        <w:t>Q=</w:t>
      </w:r>
      <w:r w:rsidR="00A617E7">
        <w:rPr>
          <w:iCs/>
          <w:lang w:val="en-AU"/>
        </w:rPr>
        <w:t>75</w:t>
      </w:r>
      <w:r>
        <w:rPr>
          <w:iCs/>
          <w:lang w:val="en-AU"/>
        </w:rPr>
        <w:t>% of the total number of records</w:t>
      </w:r>
      <w:r w:rsidR="002B5E26">
        <w:rPr>
          <w:iCs/>
          <w:lang w:val="en-AU"/>
        </w:rPr>
        <w:t>.</w:t>
      </w:r>
      <w:r>
        <w:rPr>
          <w:iCs/>
          <w:lang w:val="en-AU"/>
        </w:rPr>
        <w:t xml:space="preserve">  </w:t>
      </w:r>
    </w:p>
    <w:p w:rsidR="002B5E26" w:rsidRDefault="002B5E26" w:rsidP="002B5E26">
      <w:pPr>
        <w:pStyle w:val="Heading3"/>
        <w:rPr>
          <w:lang w:val="en-AU"/>
        </w:rPr>
      </w:pPr>
      <w:r>
        <w:rPr>
          <w:lang w:val="en-AU"/>
        </w:rPr>
        <w:t>Experiment 3:</w:t>
      </w:r>
    </w:p>
    <w:p w:rsidR="002B5E26" w:rsidRDefault="002B5E26" w:rsidP="00126CDE">
      <w:pPr>
        <w:pStyle w:val="ListParagraph"/>
        <w:jc w:val="both"/>
        <w:rPr>
          <w:iCs/>
          <w:lang w:val="en-AU"/>
        </w:rPr>
      </w:pPr>
      <w:r>
        <w:rPr>
          <w:iCs/>
          <w:lang w:val="en-AU"/>
        </w:rPr>
        <w:t xml:space="preserve">The </w:t>
      </w:r>
      <w:r w:rsidR="001A1CDC">
        <w:rPr>
          <w:iCs/>
          <w:lang w:val="en-AU"/>
        </w:rPr>
        <w:t>n=</w:t>
      </w:r>
      <w:r>
        <w:rPr>
          <w:iCs/>
          <w:lang w:val="en-AU"/>
        </w:rPr>
        <w:t xml:space="preserve">1/β value describes the number of appearances. </w:t>
      </w:r>
      <w:r w:rsidR="00126CDE">
        <w:rPr>
          <w:iCs/>
          <w:lang w:val="en-AU"/>
        </w:rPr>
        <w:t>n</w:t>
      </w:r>
      <w:r>
        <w:rPr>
          <w:iCs/>
          <w:lang w:val="en-AU"/>
        </w:rPr>
        <w:t xml:space="preserve"> = 3195 probable appearances</w:t>
      </w:r>
    </w:p>
    <w:p w:rsidR="002B5E26" w:rsidRDefault="002B5E26" w:rsidP="002B5E26">
      <w:pPr>
        <w:pStyle w:val="ListParagraph"/>
        <w:jc w:val="both"/>
        <w:rPr>
          <w:iCs/>
          <w:lang w:val="en-AU"/>
        </w:rPr>
      </w:pPr>
      <w:r>
        <w:rPr>
          <w:iCs/>
          <w:lang w:val="en-AU"/>
        </w:rPr>
        <w:t xml:space="preserve">While the appearances in 32,561 records was </w:t>
      </w:r>
      <w:r w:rsidR="00126CDE" w:rsidRPr="000A6F89">
        <w:rPr>
          <w:iCs/>
          <w:sz w:val="24"/>
          <w:szCs w:val="24"/>
        </w:rPr>
        <w:t>ñ</w:t>
      </w:r>
      <w:r w:rsidR="00126CDE">
        <w:rPr>
          <w:iCs/>
          <w:lang w:val="en-AU"/>
        </w:rPr>
        <w:t xml:space="preserve"> </w:t>
      </w:r>
      <w:r>
        <w:rPr>
          <w:iCs/>
          <w:lang w:val="en-AU"/>
        </w:rPr>
        <w:t>= 2498, which presents around 78% of the probable appearances.</w:t>
      </w:r>
    </w:p>
    <w:p w:rsidR="002B5E26" w:rsidRDefault="002B5E26" w:rsidP="002B5E26">
      <w:pPr>
        <w:pStyle w:val="ListParagraph"/>
        <w:jc w:val="both"/>
        <w:rPr>
          <w:iCs/>
          <w:lang w:val="en-AU"/>
        </w:rPr>
      </w:pPr>
      <w:r>
        <w:rPr>
          <w:iCs/>
          <w:lang w:val="en-AU"/>
        </w:rPr>
        <w:t xml:space="preserve">The number of equivalent records in k-anonymity, where Ǩ = 10 is </w:t>
      </w:r>
      <w:r w:rsidR="00126CDE">
        <w:rPr>
          <w:iCs/>
          <w:lang w:val="en-AU"/>
        </w:rPr>
        <w:t>q=</w:t>
      </w:r>
      <w:r>
        <w:rPr>
          <w:iCs/>
          <w:lang w:val="en-AU"/>
        </w:rPr>
        <w:t xml:space="preserve">26846, which presents around </w:t>
      </w:r>
      <w:r w:rsidR="00126CDE">
        <w:rPr>
          <w:iCs/>
          <w:lang w:val="en-AU"/>
        </w:rPr>
        <w:t>Q=</w:t>
      </w:r>
      <w:r>
        <w:rPr>
          <w:iCs/>
          <w:lang w:val="en-AU"/>
        </w:rPr>
        <w:t xml:space="preserve">82% of the total number of records.   </w:t>
      </w:r>
    </w:p>
    <w:p w:rsidR="005D2272" w:rsidRDefault="005D2272" w:rsidP="005D2272">
      <w:pPr>
        <w:pStyle w:val="Heading3"/>
        <w:rPr>
          <w:lang w:val="en-AU"/>
        </w:rPr>
      </w:pPr>
      <w:r w:rsidRPr="005D2272">
        <w:rPr>
          <w:lang w:val="en-AU"/>
        </w:rPr>
        <w:t>Experiments results</w:t>
      </w:r>
    </w:p>
    <w:p w:rsidR="005D2272" w:rsidRDefault="005D2272" w:rsidP="005D2272">
      <w:pPr>
        <w:pStyle w:val="ListParagraph"/>
        <w:jc w:val="both"/>
        <w:rPr>
          <w:iCs/>
          <w:lang w:val="en-AU"/>
        </w:rPr>
      </w:pPr>
      <w:r>
        <w:rPr>
          <w:iCs/>
          <w:lang w:val="en-AU"/>
        </w:rPr>
        <w:t>The three experiments show an increase in equivalency percentage Q. Figure 1 shows the increase of Q between [10,000 -32561] records.</w:t>
      </w:r>
    </w:p>
    <w:p w:rsidR="005D2272" w:rsidRPr="005D2272" w:rsidRDefault="005D2272" w:rsidP="005D2272">
      <w:pPr>
        <w:rPr>
          <w:lang w:val="en-AU"/>
        </w:rPr>
      </w:pPr>
    </w:p>
    <w:p w:rsidR="000468D7" w:rsidRDefault="000468D7" w:rsidP="00E913DD">
      <w:pPr>
        <w:pStyle w:val="ListParagraph"/>
        <w:jc w:val="both"/>
        <w:rPr>
          <w:iCs/>
          <w:lang w:val="en-AU"/>
        </w:rPr>
      </w:pPr>
    </w:p>
    <w:p w:rsidR="002B5E26" w:rsidRDefault="00021736" w:rsidP="000468D7">
      <w:pPr>
        <w:pStyle w:val="ListParagraph"/>
        <w:jc w:val="center"/>
        <w:rPr>
          <w:iCs/>
          <w:lang w:val="en-AU"/>
        </w:rPr>
      </w:pPr>
      <w:r>
        <w:rPr>
          <w:noProof/>
        </w:rPr>
        <w:drawing>
          <wp:inline distT="0" distB="0" distL="0" distR="0" wp14:anchorId="6B908F21" wp14:editId="7653E01A">
            <wp:extent cx="3495675" cy="1876425"/>
            <wp:effectExtent l="0" t="0" r="9525" b="9525"/>
            <wp:docPr id="1" name="Chart 1" title="cvcvcvcv"/>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68D7" w:rsidRDefault="000468D7" w:rsidP="000468D7">
      <w:pPr>
        <w:pStyle w:val="ListParagraph"/>
        <w:jc w:val="center"/>
        <w:rPr>
          <w:iCs/>
          <w:lang w:val="en-AU"/>
        </w:rPr>
      </w:pPr>
      <w:r>
        <w:rPr>
          <w:iCs/>
          <w:lang w:val="en-AU"/>
        </w:rPr>
        <w:t>Figure 1, Equivalency percentage increase in Adult data</w:t>
      </w:r>
    </w:p>
    <w:p w:rsidR="000E5C1F" w:rsidRDefault="000E5C1F" w:rsidP="000E5C1F">
      <w:pPr>
        <w:pStyle w:val="ListParagraph"/>
        <w:jc w:val="both"/>
        <w:rPr>
          <w:iCs/>
          <w:lang w:val="en-AU"/>
        </w:rPr>
      </w:pPr>
    </w:p>
    <w:p w:rsidR="000468D7" w:rsidRDefault="000E5C1F" w:rsidP="000E5C1F">
      <w:pPr>
        <w:pStyle w:val="ListParagraph"/>
        <w:jc w:val="both"/>
        <w:rPr>
          <w:iCs/>
          <w:lang w:val="en-AU"/>
        </w:rPr>
      </w:pPr>
      <w:r w:rsidRPr="000E5C1F">
        <w:rPr>
          <w:iCs/>
          <w:lang w:val="en-AU"/>
        </w:rPr>
        <w:t>Also, the three experiments show an increase value of ñ</w:t>
      </w:r>
      <w:r>
        <w:rPr>
          <w:iCs/>
          <w:lang w:val="en-AU"/>
        </w:rPr>
        <w:t>, as shown in Figure 2.</w:t>
      </w:r>
    </w:p>
    <w:p w:rsidR="000E5C1F" w:rsidRDefault="001A1CDC" w:rsidP="001A1CDC">
      <w:pPr>
        <w:pStyle w:val="ListParagraph"/>
        <w:jc w:val="center"/>
        <w:rPr>
          <w:iCs/>
          <w:lang w:val="en-AU"/>
        </w:rPr>
      </w:pPr>
      <w:r>
        <w:rPr>
          <w:noProof/>
        </w:rPr>
        <w:drawing>
          <wp:inline distT="0" distB="0" distL="0" distR="0" wp14:anchorId="3EF56E4B" wp14:editId="380D0336">
            <wp:extent cx="3724275" cy="1924050"/>
            <wp:effectExtent l="0" t="0" r="9525"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A1CDC" w:rsidRPr="000E5C1F" w:rsidRDefault="001A1CDC" w:rsidP="001A1CDC">
      <w:pPr>
        <w:pStyle w:val="ListParagraph"/>
        <w:jc w:val="center"/>
        <w:rPr>
          <w:iCs/>
          <w:lang w:val="en-AU"/>
        </w:rPr>
      </w:pPr>
      <w:r>
        <w:rPr>
          <w:iCs/>
          <w:lang w:val="en-AU"/>
        </w:rPr>
        <w:t>Figure 2, Number of appearances increase</w:t>
      </w:r>
    </w:p>
    <w:p w:rsidR="00E10966" w:rsidRDefault="00A72505" w:rsidP="002B5E26">
      <w:pPr>
        <w:pStyle w:val="Heading2"/>
        <w:jc w:val="both"/>
      </w:pPr>
      <w:r>
        <w:lastRenderedPageBreak/>
        <w:t xml:space="preserve">The </w:t>
      </w:r>
      <w:r w:rsidR="00F51AD9">
        <w:t>G</w:t>
      </w:r>
      <w:r>
        <w:t>ained I</w:t>
      </w:r>
      <w:r w:rsidR="00E20776">
        <w:t>nformation</w:t>
      </w:r>
      <w:r>
        <w:t xml:space="preserve"> Decrease</w:t>
      </w:r>
      <w:r w:rsidR="00970F45">
        <w:t xml:space="preserve">.  </w:t>
      </w:r>
    </w:p>
    <w:p w:rsidR="002233CC" w:rsidRDefault="00A72505" w:rsidP="002B5E26">
      <w:pPr>
        <w:pStyle w:val="ListParagraph"/>
        <w:jc w:val="both"/>
        <w:rPr>
          <w:iCs/>
          <w:lang w:val="en-AU"/>
        </w:rPr>
      </w:pPr>
      <w:r>
        <w:rPr>
          <w:iCs/>
          <w:lang w:val="en-AU"/>
        </w:rPr>
        <w:t>Data is usually</w:t>
      </w:r>
      <w:r w:rsidR="00E20776">
        <w:rPr>
          <w:iCs/>
          <w:lang w:val="en-AU"/>
        </w:rPr>
        <w:t xml:space="preserve"> disturbed</w:t>
      </w:r>
      <w:r>
        <w:rPr>
          <w:iCs/>
          <w:lang w:val="en-AU"/>
        </w:rPr>
        <w:t xml:space="preserve"> after anonymization</w:t>
      </w:r>
      <w:r w:rsidR="00E20776">
        <w:rPr>
          <w:iCs/>
          <w:lang w:val="en-AU"/>
        </w:rPr>
        <w:t xml:space="preserve">, and information gained </w:t>
      </w:r>
      <w:r>
        <w:rPr>
          <w:iCs/>
          <w:lang w:val="en-AU"/>
        </w:rPr>
        <w:t xml:space="preserve">is </w:t>
      </w:r>
      <w:r w:rsidR="00E20776">
        <w:rPr>
          <w:iCs/>
          <w:lang w:val="en-AU"/>
        </w:rPr>
        <w:t xml:space="preserve">affected accordingly. The hidden data on anonymization may affect the </w:t>
      </w:r>
      <w:r w:rsidR="002233CC">
        <w:rPr>
          <w:iCs/>
          <w:lang w:val="en-AU"/>
        </w:rPr>
        <w:t>user’s</w:t>
      </w:r>
      <w:r w:rsidR="00E20776">
        <w:rPr>
          <w:iCs/>
          <w:lang w:val="en-AU"/>
        </w:rPr>
        <w:t xml:space="preserve"> queries result</w:t>
      </w:r>
      <w:r w:rsidR="00CB2BEA" w:rsidRPr="00E10966">
        <w:rPr>
          <w:iCs/>
          <w:lang w:val="en-AU"/>
        </w:rPr>
        <w:t>.</w:t>
      </w:r>
      <w:r w:rsidR="00E20776">
        <w:rPr>
          <w:iCs/>
          <w:lang w:val="en-AU"/>
        </w:rPr>
        <w:t xml:space="preserve"> The impact of anonymization can be measured by Laplace equations using InfoGain and Scores. The scores= InfoGain / AnonyLoss. </w:t>
      </w:r>
    </w:p>
    <w:p w:rsidR="00A72505" w:rsidRDefault="00A72505" w:rsidP="002B5E26">
      <w:pPr>
        <w:pStyle w:val="ListParagraph"/>
        <w:jc w:val="both"/>
        <w:rPr>
          <w:iCs/>
          <w:lang w:val="en-AU"/>
        </w:rPr>
      </w:pPr>
    </w:p>
    <w:p w:rsidR="002233CC" w:rsidRDefault="002233CC" w:rsidP="002B5E26">
      <w:pPr>
        <w:pStyle w:val="ListParagraph"/>
        <w:jc w:val="both"/>
        <w:rPr>
          <w:iCs/>
          <w:lang w:val="en-AU"/>
        </w:rPr>
      </w:pPr>
      <w:r>
        <w:rPr>
          <w:iCs/>
          <w:lang w:val="en-AU"/>
        </w:rPr>
        <w:t xml:space="preserve">Current anonymization models were designed for conventional data. Therefore, the grouping process is the major task on anonymizing data. Data is usually grouped into equivalent records, known by compression. This technique supports masking operations. As explained before, data equivalency increases </w:t>
      </w:r>
      <w:r w:rsidR="00A76DC5">
        <w:rPr>
          <w:iCs/>
          <w:lang w:bidi="ar-JO"/>
        </w:rPr>
        <w:t xml:space="preserve">extrusive </w:t>
      </w:r>
      <w:r>
        <w:rPr>
          <w:iCs/>
          <w:lang w:val="en-AU"/>
        </w:rPr>
        <w:t>with the size of data, which will result a larger group of equivalent records. This wil</w:t>
      </w:r>
      <w:r w:rsidR="00A76DC5">
        <w:rPr>
          <w:iCs/>
          <w:lang w:val="en-AU"/>
        </w:rPr>
        <w:t>l end up with a large data loss;</w:t>
      </w:r>
      <w:r>
        <w:rPr>
          <w:iCs/>
          <w:lang w:val="en-AU"/>
        </w:rPr>
        <w:t xml:space="preserve"> </w:t>
      </w:r>
      <w:r w:rsidR="00A76DC5">
        <w:rPr>
          <w:iCs/>
          <w:lang w:val="en-AU"/>
        </w:rPr>
        <w:t>if</w:t>
      </w:r>
      <w:r>
        <w:rPr>
          <w:iCs/>
          <w:lang w:val="en-AU"/>
        </w:rPr>
        <w:t xml:space="preserve"> the </w:t>
      </w:r>
      <w:r w:rsidR="00155950">
        <w:rPr>
          <w:iCs/>
          <w:lang w:val="en-AU"/>
        </w:rPr>
        <w:t>equivalent</w:t>
      </w:r>
      <w:r>
        <w:rPr>
          <w:iCs/>
          <w:lang w:val="en-AU"/>
        </w:rPr>
        <w:t xml:space="preserve"> </w:t>
      </w:r>
      <w:r w:rsidR="00155950">
        <w:rPr>
          <w:iCs/>
          <w:lang w:val="en-AU"/>
        </w:rPr>
        <w:t>records</w:t>
      </w:r>
      <w:r>
        <w:rPr>
          <w:iCs/>
          <w:lang w:val="en-AU"/>
        </w:rPr>
        <w:t xml:space="preserve"> were not handled and anonymized properl</w:t>
      </w:r>
      <w:r w:rsidR="00155950">
        <w:rPr>
          <w:iCs/>
          <w:lang w:val="en-AU"/>
        </w:rPr>
        <w:t>y</w:t>
      </w:r>
      <w:r>
        <w:rPr>
          <w:iCs/>
          <w:lang w:val="en-AU"/>
        </w:rPr>
        <w:t xml:space="preserve">. </w:t>
      </w:r>
    </w:p>
    <w:p w:rsidR="002233CC" w:rsidRDefault="002233CC" w:rsidP="002B5E26">
      <w:pPr>
        <w:pStyle w:val="ListParagraph"/>
        <w:jc w:val="both"/>
        <w:rPr>
          <w:iCs/>
          <w:lang w:val="en-AU"/>
        </w:rPr>
      </w:pPr>
    </w:p>
    <w:p w:rsidR="00155950" w:rsidRDefault="002233CC" w:rsidP="002B5E26">
      <w:pPr>
        <w:pStyle w:val="ListParagraph"/>
        <w:jc w:val="both"/>
        <w:rPr>
          <w:iCs/>
          <w:lang w:val="en-AU"/>
        </w:rPr>
      </w:pPr>
      <w:r>
        <w:rPr>
          <w:iCs/>
          <w:lang w:val="en-AU"/>
        </w:rPr>
        <w:t xml:space="preserve">The current anonymization processes start with a complete generalization, then grouping, and finally specialization. This technique provokes a large size of </w:t>
      </w:r>
      <w:r w:rsidR="00155950">
        <w:rPr>
          <w:iCs/>
          <w:lang w:val="en-AU"/>
        </w:rPr>
        <w:t xml:space="preserve">equivalency, and involves a useless anonymization process for unneeded equivalent data. </w:t>
      </w:r>
    </w:p>
    <w:p w:rsidR="002233CC" w:rsidRDefault="002233CC" w:rsidP="002B5E26">
      <w:pPr>
        <w:pStyle w:val="ListParagraph"/>
        <w:jc w:val="both"/>
        <w:rPr>
          <w:iCs/>
          <w:lang w:val="en-AU"/>
        </w:rPr>
      </w:pPr>
      <w:r>
        <w:rPr>
          <w:iCs/>
          <w:lang w:val="en-AU"/>
        </w:rPr>
        <w:t xml:space="preserve"> </w:t>
      </w:r>
    </w:p>
    <w:p w:rsidR="00155950" w:rsidRDefault="00155950" w:rsidP="002B5E26">
      <w:pPr>
        <w:pStyle w:val="ListParagraph"/>
        <w:jc w:val="both"/>
        <w:rPr>
          <w:iCs/>
          <w:lang w:val="en-AU"/>
        </w:rPr>
      </w:pPr>
      <w:r>
        <w:rPr>
          <w:iCs/>
          <w:lang w:val="en-AU"/>
        </w:rPr>
        <w:t xml:space="preserve">Eventually, grouping data based on equivalency is </w:t>
      </w:r>
      <w:r w:rsidR="00A76DC5">
        <w:rPr>
          <w:iCs/>
          <w:lang w:val="en-AU"/>
        </w:rPr>
        <w:t xml:space="preserve">an </w:t>
      </w:r>
      <w:r>
        <w:rPr>
          <w:iCs/>
          <w:lang w:val="en-AU"/>
        </w:rPr>
        <w:t xml:space="preserve">acceptable technique if it was handled properly on data masking. This evolves a better technique on masking data by skipping the equivalent data masking, and applying masks on semi-equivalent or non-equivalent data only. </w:t>
      </w:r>
    </w:p>
    <w:p w:rsidR="00155950" w:rsidRDefault="00155950" w:rsidP="002B5E26">
      <w:pPr>
        <w:pStyle w:val="ListParagraph"/>
        <w:jc w:val="both"/>
        <w:rPr>
          <w:iCs/>
          <w:lang w:val="en-AU"/>
        </w:rPr>
      </w:pPr>
    </w:p>
    <w:p w:rsidR="00E10966" w:rsidRDefault="00F51AD9" w:rsidP="002B5E26">
      <w:pPr>
        <w:pStyle w:val="Heading2"/>
        <w:jc w:val="both"/>
      </w:pPr>
      <w:r>
        <w:t>T</w:t>
      </w:r>
      <w:r w:rsidR="00B42AC9">
        <w:t>he Parallel D</w:t>
      </w:r>
      <w:r w:rsidR="00CB2BEA" w:rsidRPr="00E10966">
        <w:t>istributed</w:t>
      </w:r>
      <w:r w:rsidR="00B42AC9">
        <w:t xml:space="preserve"> E</w:t>
      </w:r>
      <w:r w:rsidR="00CB2BEA" w:rsidRPr="00E10966">
        <w:t>nvironment</w:t>
      </w:r>
      <w:r w:rsidR="00CB2BEA">
        <w:t xml:space="preserve"> </w:t>
      </w:r>
    </w:p>
    <w:p w:rsidR="00B42AC9" w:rsidRDefault="00B42AC9" w:rsidP="002B5E26">
      <w:pPr>
        <w:pStyle w:val="ListParagraph"/>
        <w:jc w:val="both"/>
      </w:pPr>
      <w:r>
        <w:t xml:space="preserve">Big data is handled by a parallel distributed environment. Anonymization models should consider this on designing masking processes, by splitting tasks into sub-tasks, and distributing them among multi-computers. This technique is able to carry out multi-tasks at the same time to cope with the massive data volume. </w:t>
      </w:r>
    </w:p>
    <w:p w:rsidR="002428E1" w:rsidRDefault="002428E1" w:rsidP="002B5E26">
      <w:pPr>
        <w:pStyle w:val="ListParagraph"/>
        <w:jc w:val="both"/>
      </w:pPr>
    </w:p>
    <w:p w:rsidR="00CB2BEA" w:rsidRDefault="00795B4C" w:rsidP="002B5E26">
      <w:pPr>
        <w:pStyle w:val="ListParagraph"/>
        <w:jc w:val="both"/>
      </w:pPr>
      <w:r>
        <w:t xml:space="preserve">Splitting tasks should affect the information gained. In another word, splitting data into small junk of data may negatively affect the information gained. This is inasmuch the previous equivalency increase fact. For instance, a data of 10,000 record will be extensively anonymized more than a data of 30,000 records. This is because of the lower equivalency </w:t>
      </w:r>
      <w:r w:rsidR="000E1F3B">
        <w:t>in the</w:t>
      </w:r>
      <w:r>
        <w:t xml:space="preserve"> lower number of records. </w:t>
      </w:r>
    </w:p>
    <w:p w:rsidR="000E1F3B" w:rsidRDefault="000E1F3B" w:rsidP="002B5E26">
      <w:pPr>
        <w:pStyle w:val="ListParagraph"/>
        <w:jc w:val="both"/>
      </w:pPr>
    </w:p>
    <w:p w:rsidR="000E1F3B" w:rsidRDefault="000E1F3B" w:rsidP="002B5E26">
      <w:pPr>
        <w:pStyle w:val="ListParagraph"/>
        <w:jc w:val="both"/>
      </w:pPr>
      <w:r>
        <w:t>However, parallel distributed environme</w:t>
      </w:r>
      <w:r w:rsidR="00753517">
        <w:t>nts have limited size of handling</w:t>
      </w:r>
      <w:r>
        <w:t xml:space="preserve"> data on each time retrieval, such as in hadoop map/reduce. This </w:t>
      </w:r>
      <w:r w:rsidR="00753517">
        <w:t xml:space="preserve">size </w:t>
      </w:r>
      <w:r>
        <w:t>of data retrieved can be pre-configured in hadoop file system HDFS</w:t>
      </w:r>
      <w:r w:rsidR="00753517">
        <w:t>. A tradeoff between the maximum size and information gained should be studied carefully to determine the best fit size. Hence, we need to further investigate this concern in our future search.</w:t>
      </w:r>
      <w:r>
        <w:t xml:space="preserve"> </w:t>
      </w:r>
    </w:p>
    <w:p w:rsidR="00CB2BEA" w:rsidRDefault="00753517" w:rsidP="002B5E26">
      <w:pPr>
        <w:pStyle w:val="Heading2"/>
        <w:jc w:val="both"/>
      </w:pPr>
      <w:r>
        <w:t>Gradual A</w:t>
      </w:r>
      <w:r w:rsidR="000C501C">
        <w:t>ccess</w:t>
      </w:r>
    </w:p>
    <w:p w:rsidR="0006574C" w:rsidRDefault="0006574C" w:rsidP="002B5E26">
      <w:pPr>
        <w:pStyle w:val="ListParagraph"/>
        <w:jc w:val="both"/>
      </w:pPr>
      <w:r>
        <w:t>Big data nature is public. Big data is a prone to external attacks more likely than the conventional data. Many users from many organizations may enquire big data analytics. The large increase number of users may require a robust access control model to manage a proper discriminated access for variants of user’s privileges</w:t>
      </w:r>
      <w:r w:rsidR="002D6712">
        <w:t xml:space="preserve">. The access control model should be granularly integrated </w:t>
      </w:r>
      <w:r w:rsidR="002D6712">
        <w:lastRenderedPageBreak/>
        <w:t xml:space="preserve">with the distributed environment to manage gradual levels of access, and without affecting the analytics performance. </w:t>
      </w:r>
      <w:r>
        <w:t xml:space="preserve">  </w:t>
      </w:r>
    </w:p>
    <w:p w:rsidR="00BB41AE" w:rsidRDefault="00BB41AE" w:rsidP="002B5E26">
      <w:pPr>
        <w:pStyle w:val="ListParagraph"/>
        <w:jc w:val="both"/>
      </w:pPr>
    </w:p>
    <w:p w:rsidR="00BB41AE" w:rsidRDefault="00BB41AE" w:rsidP="002B5E26">
      <w:pPr>
        <w:pStyle w:val="Heading1"/>
        <w:jc w:val="both"/>
      </w:pPr>
      <w:r w:rsidRPr="00743A99">
        <w:t>Multi-Dimensional Sensitivity-Based Anonymization model (MDSBA</w:t>
      </w:r>
      <w:r>
        <w:t>)</w:t>
      </w:r>
    </w:p>
    <w:p w:rsidR="00BB41AE" w:rsidRDefault="00BB41AE" w:rsidP="002B5E26">
      <w:pPr>
        <w:pStyle w:val="ListParagraph"/>
        <w:jc w:val="both"/>
      </w:pPr>
      <w:r>
        <w:t>MDSBA model is developed to resolve the above concerns, by considering the previously mentioned facts. The MDSBA model is implemented with considering the followings: gradual access for multi-level users, implementing Role-Based Access Control (RBAC) in MapReduce environment, and proposing an anonymization model with a subtle performance for the parallel distributed environment. MDSBA adopts multi-dimension technique for performing a high level of computation for MapReduce.</w:t>
      </w:r>
    </w:p>
    <w:p w:rsidR="00901582" w:rsidRDefault="00901582" w:rsidP="002B5E26">
      <w:pPr>
        <w:pStyle w:val="ListParagraph"/>
        <w:jc w:val="both"/>
      </w:pPr>
    </w:p>
    <w:p w:rsidR="00C242EF" w:rsidRDefault="00C9214F" w:rsidP="002B5E26">
      <w:pPr>
        <w:pStyle w:val="ListParagraph"/>
        <w:jc w:val="both"/>
      </w:pPr>
      <w:r>
        <w:t>MDSBA splits data horizontally instead of vertically. Data is split based on attributes values rather than using a small junk of data</w:t>
      </w:r>
      <w:r w:rsidR="00C242EF">
        <w:t xml:space="preserve"> records</w:t>
      </w:r>
      <w:r>
        <w:t>. This method serves the increase percentage of data equivalency fact.</w:t>
      </w:r>
      <w:r w:rsidR="00C242EF">
        <w:t xml:space="preserve"> Data is split twice into four different groups</w:t>
      </w:r>
      <w:r w:rsidR="00DE4569">
        <w:t xml:space="preserve"> with two levels</w:t>
      </w:r>
      <w:r w:rsidR="00C242EF">
        <w:t>, which enables a better multi-task approach in the distributed environment. Moreover, data is categorized into three different categories; equivalent, semi-equivalent, and non-equivalent. Equivalent data is defined as the number of equivalent records that is higher than or equal the k value in k-anonymity. Equivalent data can’t be anonymized, while anonymization is applied on semi-equivalent and non-equivalent only.</w:t>
      </w:r>
    </w:p>
    <w:p w:rsidR="00901582" w:rsidRDefault="00901582" w:rsidP="002B5E26">
      <w:pPr>
        <w:pStyle w:val="ListParagraph"/>
        <w:jc w:val="both"/>
      </w:pPr>
    </w:p>
    <w:p w:rsidR="00741F83" w:rsidRDefault="00C242EF" w:rsidP="002B5E26">
      <w:pPr>
        <w:pStyle w:val="ListParagraph"/>
        <w:jc w:val="both"/>
      </w:pPr>
      <w:r>
        <w:t>The semi-equivalent is defined by at least two qid values equivalency. The semi-equivalent is a middle case between fully and none equivalent data</w:t>
      </w:r>
      <w:r w:rsidR="00BA34C6">
        <w:t xml:space="preserve">. </w:t>
      </w:r>
      <w:r w:rsidR="00D15431">
        <w:t xml:space="preserve">The semi-equivalent records are grouped separately, and the grouping process is completed by grouping the equivalent </w:t>
      </w:r>
      <w:r w:rsidR="00901582">
        <w:t>qid’s</w:t>
      </w:r>
      <w:r w:rsidR="00741F83">
        <w:t xml:space="preserve"> only. The non-equivalent records are grouped with one qid only, which is the highest qid probability value.</w:t>
      </w:r>
    </w:p>
    <w:p w:rsidR="00741F83" w:rsidRDefault="00741F83" w:rsidP="002B5E26">
      <w:pPr>
        <w:pStyle w:val="ListParagraph"/>
        <w:jc w:val="both"/>
      </w:pPr>
    </w:p>
    <w:p w:rsidR="00311A32" w:rsidRDefault="0085483C" w:rsidP="002B5E26">
      <w:pPr>
        <w:pStyle w:val="ListParagraph"/>
        <w:jc w:val="both"/>
      </w:pPr>
      <w:r>
        <w:t xml:space="preserve">MDSBA can reduce the data loss by using two techniques; skipping the masking process on equivalent records, and distinguishing between semi and non-equivalent records on applying masking process. The masking </w:t>
      </w:r>
      <w:r w:rsidR="00DE4569">
        <w:t xml:space="preserve">of </w:t>
      </w:r>
      <w:r>
        <w:t>non-equivalent records</w:t>
      </w:r>
      <w:r w:rsidR="00DE4569">
        <w:t xml:space="preserve"> induces extra penalty on anonymization. This penalty is necessary</w:t>
      </w:r>
      <w:r w:rsidR="00311A32">
        <w:t xml:space="preserve"> to generalize the diverted values in an interval or a taxonomy tree.</w:t>
      </w:r>
    </w:p>
    <w:p w:rsidR="0085483C" w:rsidRDefault="00DE4569" w:rsidP="002B5E26">
      <w:pPr>
        <w:pStyle w:val="ListParagraph"/>
        <w:jc w:val="both"/>
      </w:pPr>
      <w:r>
        <w:t xml:space="preserve"> </w:t>
      </w:r>
      <w:r w:rsidR="0085483C">
        <w:t xml:space="preserve">  </w:t>
      </w:r>
    </w:p>
    <w:p w:rsidR="00311A32" w:rsidRDefault="00BB41AE" w:rsidP="002B5E26">
      <w:pPr>
        <w:pStyle w:val="ListParagraph"/>
        <w:jc w:val="both"/>
      </w:pPr>
      <w:r>
        <w:t xml:space="preserve">MDSBA is reliable and can be implemented by using Pig Latin, Hive, Spark, Java or any other scripting languages, or even a combination of them. MDSBA was proposed to mimic the MapReduce environment, where a master server controls the slave nodes or (workers). Each node is configured to run </w:t>
      </w:r>
      <w:r w:rsidRPr="00BB41AE">
        <w:t>map</w:t>
      </w:r>
      <w:r>
        <w:t xml:space="preserve">, and/or </w:t>
      </w:r>
      <w:r w:rsidRPr="00BB41AE">
        <w:t>reduce</w:t>
      </w:r>
      <w:r>
        <w:t xml:space="preserve">. In the recommended cluster structure, as shown in Figure </w:t>
      </w:r>
      <w:r w:rsidR="00311A32">
        <w:t>1</w:t>
      </w:r>
      <w:r>
        <w:t xml:space="preserve">, the </w:t>
      </w:r>
      <w:r w:rsidRPr="00BB41AE">
        <w:t>map</w:t>
      </w:r>
      <w:r>
        <w:t xml:space="preserve"> tasks are conducted on multi data nodes (slaves). The data nodes read directly from the repository file, and process the query. The data node output is emitted to the </w:t>
      </w:r>
      <w:r w:rsidRPr="00BB41AE">
        <w:t>reduce</w:t>
      </w:r>
      <w:r>
        <w:t xml:space="preserve"> task nodes over the network.</w:t>
      </w:r>
    </w:p>
    <w:p w:rsidR="002B5E26" w:rsidRDefault="002B5E26" w:rsidP="002B5E26">
      <w:pPr>
        <w:ind w:left="720"/>
        <w:jc w:val="both"/>
      </w:pPr>
      <w:r>
        <w:t xml:space="preserve">Therefore, the master server may run the map processing on one node, and the key/pair value is emitted to another node. The master server creates a job, and each job contains three main tasks, map, shuffle, and reduce. Users trigger the job by using a script, which contains queries, and each query may contains one or more tasks. The job tracker creates a job, and divides tasks between nodes. Since each node is directly connected to the data or file repository; then each data node </w:t>
      </w:r>
      <w:r>
        <w:lastRenderedPageBreak/>
        <w:t>reads part of the file/data.  As mentioned before, the data node reads a limited size of the data, and this can be determined by the HDFS accommodation size.</w:t>
      </w:r>
    </w:p>
    <w:p w:rsidR="002B5E26" w:rsidRDefault="002B5E26" w:rsidP="002B5E26">
      <w:pPr>
        <w:jc w:val="both"/>
      </w:pPr>
    </w:p>
    <w:p w:rsidR="002B5E26" w:rsidRDefault="002B5E26" w:rsidP="002B5E26">
      <w:pPr>
        <w:ind w:left="720"/>
        <w:jc w:val="both"/>
      </w:pPr>
      <w:r>
        <w:t xml:space="preserve">MDSBA takes the MapReduce structure and the processing steps into consideration. Therefore, two jobs can be assigned to the MapReduce. The first job includes; read from data, filter data, group data, and filter again, to create both of SG and NG groups. As shown in Figure 3, an example of Pig Latin script for the first two jobs. </w:t>
      </w:r>
    </w:p>
    <w:p w:rsidR="002B5E26" w:rsidRDefault="002B5E26" w:rsidP="002B5E26">
      <w:pPr>
        <w:jc w:val="both"/>
      </w:pPr>
    </w:p>
    <w:p w:rsidR="00311A32" w:rsidRDefault="00311A32" w:rsidP="002B5E26">
      <w:pPr>
        <w:pStyle w:val="ListParagraph"/>
        <w:jc w:val="both"/>
      </w:pPr>
      <w:r w:rsidRPr="00311A32">
        <w:rPr>
          <w:noProof/>
        </w:rPr>
        <mc:AlternateContent>
          <mc:Choice Requires="wps">
            <w:drawing>
              <wp:anchor distT="0" distB="0" distL="114300" distR="114300" simplePos="0" relativeHeight="251659264" behindDoc="0" locked="0" layoutInCell="1" allowOverlap="1" wp14:anchorId="3B69E53C" wp14:editId="688C02F0">
                <wp:simplePos x="0" y="0"/>
                <wp:positionH relativeFrom="column">
                  <wp:posOffset>1752600</wp:posOffset>
                </wp:positionH>
                <wp:positionV relativeFrom="paragraph">
                  <wp:posOffset>31750</wp:posOffset>
                </wp:positionV>
                <wp:extent cx="1647825" cy="514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478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A32" w:rsidRPr="00311A32" w:rsidRDefault="00311A32" w:rsidP="00311A32">
                            <w:pPr>
                              <w:jc w:val="center"/>
                              <w:rPr>
                                <w:sz w:val="20"/>
                                <w:szCs w:val="20"/>
                              </w:rPr>
                            </w:pPr>
                            <w:r w:rsidRPr="00311A32">
                              <w:rPr>
                                <w:sz w:val="20"/>
                                <w:szCs w:val="20"/>
                              </w:rPr>
                              <w:t>Job Tracker</w:t>
                            </w:r>
                          </w:p>
                          <w:p w:rsidR="00311A32" w:rsidRPr="00311A32" w:rsidRDefault="00311A32" w:rsidP="00311A32">
                            <w:pPr>
                              <w:jc w:val="center"/>
                              <w:rPr>
                                <w:sz w:val="20"/>
                                <w:szCs w:val="20"/>
                              </w:rPr>
                            </w:pPr>
                            <w:r w:rsidRPr="00311A32">
                              <w:rPr>
                                <w:sz w:val="20"/>
                                <w:szCs w:val="20"/>
                              </w:rPr>
                              <w:t>(Primary 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E53C" id="Rectangle 2" o:spid="_x0000_s1026" style="position:absolute;left:0;text-align:left;margin-left:138pt;margin-top:2.5pt;width:129.7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" fillcolor="#5b9bd5 [3204]" strokecolor="#1f4d78 [1604]" strokeweight="1pt">
                <v:textbox>
                  <w:txbxContent>
                    <w:p w:rsidR="00311A32" w:rsidRPr="00311A32" w:rsidRDefault="00311A32" w:rsidP="00311A32">
                      <w:pPr>
                        <w:jc w:val="center"/>
                        <w:rPr>
                          <w:sz w:val="20"/>
                          <w:szCs w:val="20"/>
                        </w:rPr>
                      </w:pPr>
                      <w:r w:rsidRPr="00311A32">
                        <w:rPr>
                          <w:sz w:val="20"/>
                          <w:szCs w:val="20"/>
                        </w:rPr>
                        <w:t>Job Tracker</w:t>
                      </w:r>
                    </w:p>
                    <w:p w:rsidR="00311A32" w:rsidRPr="00311A32" w:rsidRDefault="00311A32" w:rsidP="00311A32">
                      <w:pPr>
                        <w:jc w:val="center"/>
                        <w:rPr>
                          <w:sz w:val="20"/>
                          <w:szCs w:val="20"/>
                        </w:rPr>
                      </w:pPr>
                      <w:r w:rsidRPr="00311A32">
                        <w:rPr>
                          <w:sz w:val="20"/>
                          <w:szCs w:val="20"/>
                        </w:rPr>
                        <w:t>(Primary Name Node)</w:t>
                      </w:r>
                    </w:p>
                  </w:txbxContent>
                </v:textbox>
              </v:rect>
            </w:pict>
          </mc:Fallback>
        </mc:AlternateContent>
      </w:r>
      <w:r w:rsidRPr="00311A32">
        <w:rPr>
          <w:noProof/>
        </w:rPr>
        <mc:AlternateContent>
          <mc:Choice Requires="wps">
            <w:drawing>
              <wp:anchor distT="0" distB="0" distL="114300" distR="114300" simplePos="0" relativeHeight="251664384" behindDoc="0" locked="0" layoutInCell="1" allowOverlap="1" wp14:anchorId="14FB9EEB" wp14:editId="140C471C">
                <wp:simplePos x="0" y="0"/>
                <wp:positionH relativeFrom="column">
                  <wp:posOffset>95250</wp:posOffset>
                </wp:positionH>
                <wp:positionV relativeFrom="paragraph">
                  <wp:posOffset>123825</wp:posOffset>
                </wp:positionV>
                <wp:extent cx="1266825" cy="4286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66825" cy="428625"/>
                        </a:xfrm>
                        <a:prstGeom prst="rect">
                          <a:avLst/>
                        </a:prstGeom>
                        <a:gradFill flip="none" rotWithShape="1">
                          <a:gsLst>
                            <a:gs pos="0">
                              <a:srgbClr val="FE32BA">
                                <a:shade val="30000"/>
                                <a:satMod val="115000"/>
                              </a:srgbClr>
                            </a:gs>
                            <a:gs pos="50000">
                              <a:srgbClr val="FE32BA">
                                <a:shade val="67500"/>
                                <a:satMod val="115000"/>
                              </a:srgbClr>
                            </a:gs>
                            <a:gs pos="100000">
                              <a:srgbClr val="FE32BA">
                                <a:shade val="100000"/>
                                <a:satMod val="115000"/>
                              </a:srgb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rsidR="00311A32" w:rsidRDefault="00311A32" w:rsidP="00311A3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B9EEB" id="Rectangle 7" o:spid="_x0000_s1027" style="position:absolute;left:0;text-align:left;margin-left:7.5pt;margin-top:9.75pt;width:99.7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" fillcolor="#9e0f6e" strokecolor="#1f4d78 [1604]" strokeweight="1pt">
                <v:fill color2="#ff23bf" rotate="t" focusposition="1,1" focussize="" colors="0 #9e0f6e;.5 #e21ba0;1 #ff23bf" focus="100%" type="gradientRadial"/>
                <v:textbox>
                  <w:txbxContent>
                    <w:p w:rsidR="00311A32" w:rsidRDefault="00311A32" w:rsidP="00311A32">
                      <w:pPr>
                        <w:jc w:val="center"/>
                      </w:pPr>
                      <w:r>
                        <w:t>Client</w:t>
                      </w:r>
                    </w:p>
                  </w:txbxContent>
                </v:textbox>
              </v:rect>
            </w:pict>
          </mc:Fallback>
        </mc:AlternateContent>
      </w:r>
      <w:r w:rsidRPr="00311A32">
        <w:rPr>
          <w:noProof/>
        </w:rPr>
        <mc:AlternateContent>
          <mc:Choice Requires="wps">
            <w:drawing>
              <wp:anchor distT="0" distB="0" distL="114300" distR="114300" simplePos="0" relativeHeight="251665408" behindDoc="0" locked="0" layoutInCell="1" allowOverlap="1" wp14:anchorId="3610B751" wp14:editId="3A557678">
                <wp:simplePos x="0" y="0"/>
                <wp:positionH relativeFrom="column">
                  <wp:posOffset>5000625</wp:posOffset>
                </wp:positionH>
                <wp:positionV relativeFrom="paragraph">
                  <wp:posOffset>19050</wp:posOffset>
                </wp:positionV>
                <wp:extent cx="219075" cy="609600"/>
                <wp:effectExtent l="0" t="19050" r="161925" b="19050"/>
                <wp:wrapNone/>
                <wp:docPr id="8" name="Right Brace 8"/>
                <wp:cNvGraphicFramePr/>
                <a:graphic xmlns:a="http://schemas.openxmlformats.org/drawingml/2006/main">
                  <a:graphicData uri="http://schemas.microsoft.com/office/word/2010/wordprocessingShape">
                    <wps:wsp>
                      <wps:cNvSpPr/>
                      <wps:spPr>
                        <a:xfrm>
                          <a:off x="0" y="0"/>
                          <a:ext cx="219075" cy="6096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8C20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393.75pt;margin-top:1.5pt;width:17.2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" adj="647" strokecolor="#5b9bd5 [3204]" strokeweight="2.25pt">
                <v:stroke joinstyle="miter"/>
              </v:shape>
            </w:pict>
          </mc:Fallback>
        </mc:AlternateContent>
      </w:r>
      <w:r w:rsidRPr="00311A32">
        <w:rPr>
          <w:noProof/>
        </w:rPr>
        <mc:AlternateContent>
          <mc:Choice Requires="wps">
            <w:drawing>
              <wp:anchor distT="0" distB="0" distL="114300" distR="114300" simplePos="0" relativeHeight="251666432" behindDoc="0" locked="0" layoutInCell="1" allowOverlap="1" wp14:anchorId="7BAE9D7A" wp14:editId="74DC40E3">
                <wp:simplePos x="0" y="0"/>
                <wp:positionH relativeFrom="column">
                  <wp:posOffset>5419725</wp:posOffset>
                </wp:positionH>
                <wp:positionV relativeFrom="paragraph">
                  <wp:posOffset>123825</wp:posOffset>
                </wp:positionV>
                <wp:extent cx="714375" cy="476250"/>
                <wp:effectExtent l="0" t="0" r="28575" b="19050"/>
                <wp:wrapNone/>
                <wp:docPr id="9" name="Round Diagonal Corner Rectangle 9"/>
                <wp:cNvGraphicFramePr/>
                <a:graphic xmlns:a="http://schemas.openxmlformats.org/drawingml/2006/main">
                  <a:graphicData uri="http://schemas.microsoft.com/office/word/2010/wordprocessingShape">
                    <wps:wsp>
                      <wps:cNvSpPr/>
                      <wps:spPr>
                        <a:xfrm>
                          <a:off x="0" y="0"/>
                          <a:ext cx="714375" cy="47625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311A32" w:rsidRDefault="00311A32" w:rsidP="00311A32">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AE9D7A" id="Round Diagonal Corner Rectangle 9" o:spid="_x0000_s1028" style="position:absolute;left:0;text-align:left;margin-left:426.75pt;margin-top:9.75pt;width:56.2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714375,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" adj="-11796480,,5400" path="m79377,l714375,r,l714375,396873v,43839,-35538,79377,-79377,79377l,476250r,l,79377c,35538,35538,,79377,xe" fillcolor="white [3201]" strokecolor="#70ad47 [3209]" strokeweight="1pt">
                <v:stroke joinstyle="miter"/>
                <v:formulas/>
                <v:path arrowok="t" o:connecttype="custom" o:connectlocs="79377,0;714375,0;714375,0;714375,396873;634998,476250;0,476250;0,476250;0,79377;79377,0" o:connectangles="0,0,0,0,0,0,0,0,0" textboxrect="0,0,714375,476250"/>
                <v:textbox>
                  <w:txbxContent>
                    <w:p w:rsidR="00311A32" w:rsidRDefault="00311A32" w:rsidP="00311A32">
                      <w:pPr>
                        <w:jc w:val="center"/>
                      </w:pPr>
                      <w:r>
                        <w:t>Master</w:t>
                      </w:r>
                    </w:p>
                  </w:txbxContent>
                </v:textbox>
              </v:shape>
            </w:pict>
          </mc:Fallback>
        </mc:AlternateContent>
      </w:r>
      <w:r w:rsidRPr="00311A32">
        <w:rPr>
          <w:noProof/>
        </w:rPr>
        <mc:AlternateContent>
          <mc:Choice Requires="wps">
            <w:drawing>
              <wp:anchor distT="0" distB="0" distL="114300" distR="114300" simplePos="0" relativeHeight="251667456" behindDoc="0" locked="0" layoutInCell="1" allowOverlap="1" wp14:anchorId="40B23023" wp14:editId="0EED894E">
                <wp:simplePos x="0" y="0"/>
                <wp:positionH relativeFrom="column">
                  <wp:posOffset>4972050</wp:posOffset>
                </wp:positionH>
                <wp:positionV relativeFrom="paragraph">
                  <wp:posOffset>704850</wp:posOffset>
                </wp:positionV>
                <wp:extent cx="295275" cy="1285875"/>
                <wp:effectExtent l="0" t="0" r="47625" b="28575"/>
                <wp:wrapNone/>
                <wp:docPr id="10" name="Right Brace 10"/>
                <wp:cNvGraphicFramePr/>
                <a:graphic xmlns:a="http://schemas.openxmlformats.org/drawingml/2006/main">
                  <a:graphicData uri="http://schemas.microsoft.com/office/word/2010/wordprocessingShape">
                    <wps:wsp>
                      <wps:cNvSpPr/>
                      <wps:spPr>
                        <a:xfrm>
                          <a:off x="0" y="0"/>
                          <a:ext cx="295275" cy="12858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DA06" id="Right Brace 10" o:spid="_x0000_s1026" type="#_x0000_t88" style="position:absolute;margin-left:391.5pt;margin-top:55.5pt;width:23.25pt;height:10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" adj="413" strokecolor="#ed7d31 [3205]" strokeweight="1.5pt">
                <v:stroke joinstyle="miter"/>
              </v:shape>
            </w:pict>
          </mc:Fallback>
        </mc:AlternateContent>
      </w:r>
      <w:r w:rsidRPr="00311A32">
        <w:rPr>
          <w:noProof/>
        </w:rPr>
        <mc:AlternateContent>
          <mc:Choice Requires="wps">
            <w:drawing>
              <wp:anchor distT="0" distB="0" distL="114300" distR="114300" simplePos="0" relativeHeight="251668480" behindDoc="0" locked="0" layoutInCell="1" allowOverlap="1" wp14:anchorId="49B93FF7" wp14:editId="62D7BD45">
                <wp:simplePos x="0" y="0"/>
                <wp:positionH relativeFrom="column">
                  <wp:posOffset>5391150</wp:posOffset>
                </wp:positionH>
                <wp:positionV relativeFrom="paragraph">
                  <wp:posOffset>1171575</wp:posOffset>
                </wp:positionV>
                <wp:extent cx="714375" cy="476250"/>
                <wp:effectExtent l="0" t="0" r="28575" b="19050"/>
                <wp:wrapNone/>
                <wp:docPr id="11" name="Round Diagonal Corner Rectangle 11"/>
                <wp:cNvGraphicFramePr/>
                <a:graphic xmlns:a="http://schemas.openxmlformats.org/drawingml/2006/main">
                  <a:graphicData uri="http://schemas.microsoft.com/office/word/2010/wordprocessingShape">
                    <wps:wsp>
                      <wps:cNvSpPr/>
                      <wps:spPr>
                        <a:xfrm>
                          <a:off x="0" y="0"/>
                          <a:ext cx="714375" cy="47625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311A32" w:rsidRDefault="00311A32" w:rsidP="00311A32">
                            <w:pPr>
                              <w:jc w:val="center"/>
                            </w:pPr>
                            <w:r>
                              <w:t>Slaves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93FF7" id="Round Diagonal Corner Rectangle 11" o:spid="_x0000_s1029" style="position:absolute;left:0;text-align:left;margin-left:424.5pt;margin-top:92.25pt;width:56.2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714375,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" adj="-11796480,,5400" path="m79377,l714375,r,l714375,396873v,43839,-35538,79377,-79377,79377l,476250r,l,79377c,35538,35538,,79377,xe" fillcolor="white [3201]" strokecolor="#70ad47 [3209]" strokeweight="1pt">
                <v:stroke joinstyle="miter"/>
                <v:formulas/>
                <v:path arrowok="t" o:connecttype="custom" o:connectlocs="79377,0;714375,0;714375,0;714375,396873;634998,476250;0,476250;0,476250;0,79377;79377,0" o:connectangles="0,0,0,0,0,0,0,0,0" textboxrect="0,0,714375,476250"/>
                <v:textbox>
                  <w:txbxContent>
                    <w:p w:rsidR="00311A32" w:rsidRDefault="00311A32" w:rsidP="00311A32">
                      <w:pPr>
                        <w:jc w:val="center"/>
                      </w:pPr>
                      <w:r>
                        <w:t>Slaves</w:t>
                      </w:r>
                    </w:p>
                  </w:txbxContent>
                </v:textbox>
              </v:shape>
            </w:pict>
          </mc:Fallback>
        </mc:AlternateContent>
      </w:r>
      <w:r w:rsidRPr="00311A32">
        <w:rPr>
          <w:noProof/>
        </w:rPr>
        <mc:AlternateContent>
          <mc:Choice Requires="wps">
            <w:drawing>
              <wp:anchor distT="0" distB="0" distL="114300" distR="114300" simplePos="0" relativeHeight="251669504" behindDoc="0" locked="0" layoutInCell="1" allowOverlap="1" wp14:anchorId="0984F868" wp14:editId="4D3A5651">
                <wp:simplePos x="0" y="0"/>
                <wp:positionH relativeFrom="column">
                  <wp:posOffset>1085850</wp:posOffset>
                </wp:positionH>
                <wp:positionV relativeFrom="paragraph">
                  <wp:posOffset>1571625</wp:posOffset>
                </wp:positionV>
                <wp:extent cx="542925" cy="228600"/>
                <wp:effectExtent l="0" t="0" r="28575" b="19050"/>
                <wp:wrapNone/>
                <wp:docPr id="12" name="Flowchart: Magnetic Disk 12"/>
                <wp:cNvGraphicFramePr/>
                <a:graphic xmlns:a="http://schemas.openxmlformats.org/drawingml/2006/main">
                  <a:graphicData uri="http://schemas.microsoft.com/office/word/2010/wordprocessingShape">
                    <wps:wsp>
                      <wps:cNvSpPr/>
                      <wps:spPr>
                        <a:xfrm>
                          <a:off x="0" y="0"/>
                          <a:ext cx="542925" cy="22860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0EC3A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85.5pt;margin-top:123.75pt;width:42.7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" fillcolor="#ffc000 [3207]" strokecolor="white [3201]" strokeweight="1.5pt">
                <v:stroke joinstyle="miter"/>
              </v:shape>
            </w:pict>
          </mc:Fallback>
        </mc:AlternateContent>
      </w:r>
      <w:r w:rsidRPr="00311A32">
        <w:rPr>
          <w:noProof/>
        </w:rPr>
        <mc:AlternateContent>
          <mc:Choice Requires="wps">
            <w:drawing>
              <wp:anchor distT="0" distB="0" distL="114300" distR="114300" simplePos="0" relativeHeight="251670528" behindDoc="0" locked="0" layoutInCell="1" allowOverlap="1" wp14:anchorId="520E4587" wp14:editId="088E3FA9">
                <wp:simplePos x="0" y="0"/>
                <wp:positionH relativeFrom="column">
                  <wp:posOffset>3086100</wp:posOffset>
                </wp:positionH>
                <wp:positionV relativeFrom="paragraph">
                  <wp:posOffset>1550670</wp:posOffset>
                </wp:positionV>
                <wp:extent cx="542925" cy="228600"/>
                <wp:effectExtent l="0" t="0" r="28575" b="19050"/>
                <wp:wrapNone/>
                <wp:docPr id="13" name="Flowchart: Magnetic Disk 13"/>
                <wp:cNvGraphicFramePr/>
                <a:graphic xmlns:a="http://schemas.openxmlformats.org/drawingml/2006/main">
                  <a:graphicData uri="http://schemas.microsoft.com/office/word/2010/wordprocessingShape">
                    <wps:wsp>
                      <wps:cNvSpPr/>
                      <wps:spPr>
                        <a:xfrm>
                          <a:off x="0" y="0"/>
                          <a:ext cx="542925" cy="22860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AA1BE" id="Flowchart: Magnetic Disk 13" o:spid="_x0000_s1026" type="#_x0000_t132" style="position:absolute;margin-left:243pt;margin-top:122.1pt;width:42.7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" fillcolor="#ffc000 [3207]" strokecolor="white [3201]" strokeweight="1.5pt">
                <v:stroke joinstyle="miter"/>
              </v:shape>
            </w:pict>
          </mc:Fallback>
        </mc:AlternateContent>
      </w:r>
      <w:r w:rsidRPr="00311A32">
        <w:rPr>
          <w:noProof/>
        </w:rPr>
        <mc:AlternateContent>
          <mc:Choice Requires="wps">
            <w:drawing>
              <wp:anchor distT="0" distB="0" distL="114300" distR="114300" simplePos="0" relativeHeight="251671552" behindDoc="0" locked="0" layoutInCell="1" allowOverlap="1" wp14:anchorId="542CF449" wp14:editId="5BA46FB5">
                <wp:simplePos x="0" y="0"/>
                <wp:positionH relativeFrom="column">
                  <wp:posOffset>4867275</wp:posOffset>
                </wp:positionH>
                <wp:positionV relativeFrom="paragraph">
                  <wp:posOffset>1554480</wp:posOffset>
                </wp:positionV>
                <wp:extent cx="542925" cy="228600"/>
                <wp:effectExtent l="0" t="0" r="28575" b="19050"/>
                <wp:wrapNone/>
                <wp:docPr id="14" name="Flowchart: Magnetic Disk 14"/>
                <wp:cNvGraphicFramePr/>
                <a:graphic xmlns:a="http://schemas.openxmlformats.org/drawingml/2006/main">
                  <a:graphicData uri="http://schemas.microsoft.com/office/word/2010/wordprocessingShape">
                    <wps:wsp>
                      <wps:cNvSpPr/>
                      <wps:spPr>
                        <a:xfrm>
                          <a:off x="0" y="0"/>
                          <a:ext cx="542925" cy="22860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2C3B1" id="Flowchart: Magnetic Disk 14" o:spid="_x0000_s1026" type="#_x0000_t132" style="position:absolute;margin-left:383.25pt;margin-top:122.4pt;width:42.7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" fillcolor="#ffc000 [3207]" strokecolor="white [3201]" strokeweight="1.5pt">
                <v:stroke joinstyle="miter"/>
              </v:shape>
            </w:pict>
          </mc:Fallback>
        </mc:AlternateContent>
      </w:r>
      <w:r w:rsidRPr="00311A32">
        <w:rPr>
          <w:noProof/>
        </w:rPr>
        <mc:AlternateContent>
          <mc:Choice Requires="wps">
            <w:drawing>
              <wp:anchor distT="0" distB="0" distL="114300" distR="114300" simplePos="0" relativeHeight="251672576" behindDoc="0" locked="0" layoutInCell="1" allowOverlap="1" wp14:anchorId="4E5E4EC4" wp14:editId="13009125">
                <wp:simplePos x="0" y="0"/>
                <wp:positionH relativeFrom="column">
                  <wp:posOffset>2476500</wp:posOffset>
                </wp:positionH>
                <wp:positionV relativeFrom="paragraph">
                  <wp:posOffset>495300</wp:posOffset>
                </wp:positionV>
                <wp:extent cx="209550" cy="219075"/>
                <wp:effectExtent l="19050" t="0" r="19050" b="47625"/>
                <wp:wrapNone/>
                <wp:docPr id="15" name="Down Arrow 15"/>
                <wp:cNvGraphicFramePr/>
                <a:graphic xmlns:a="http://schemas.openxmlformats.org/drawingml/2006/main">
                  <a:graphicData uri="http://schemas.microsoft.com/office/word/2010/wordprocessingShape">
                    <wps:wsp>
                      <wps:cNvSpPr/>
                      <wps:spPr>
                        <a:xfrm>
                          <a:off x="0" y="0"/>
                          <a:ext cx="2095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D2E6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195pt;margin-top:39pt;width:16.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" adj="11270" fillcolor="#5b9bd5 [3204]" strokecolor="#1f4d78 [1604]" strokeweight="1pt"/>
            </w:pict>
          </mc:Fallback>
        </mc:AlternateContent>
      </w:r>
      <w:r w:rsidRPr="00311A32">
        <w:rPr>
          <w:noProof/>
        </w:rPr>
        <mc:AlternateContent>
          <mc:Choice Requires="wps">
            <w:drawing>
              <wp:anchor distT="0" distB="0" distL="114300" distR="114300" simplePos="0" relativeHeight="251673600" behindDoc="0" locked="0" layoutInCell="1" allowOverlap="1" wp14:anchorId="17CCE70D" wp14:editId="2AC89073">
                <wp:simplePos x="0" y="0"/>
                <wp:positionH relativeFrom="column">
                  <wp:posOffset>694690</wp:posOffset>
                </wp:positionH>
                <wp:positionV relativeFrom="paragraph">
                  <wp:posOffset>1247775</wp:posOffset>
                </wp:positionV>
                <wp:extent cx="1704975" cy="333375"/>
                <wp:effectExtent l="19050" t="76200" r="0" b="28575"/>
                <wp:wrapNone/>
                <wp:docPr id="16" name="Straight Arrow Connector 16"/>
                <wp:cNvGraphicFramePr/>
                <a:graphic xmlns:a="http://schemas.openxmlformats.org/drawingml/2006/main">
                  <a:graphicData uri="http://schemas.microsoft.com/office/word/2010/wordprocessingShape">
                    <wps:wsp>
                      <wps:cNvCnPr/>
                      <wps:spPr>
                        <a:xfrm flipV="1">
                          <a:off x="0" y="0"/>
                          <a:ext cx="1704975" cy="3333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3295829" id="_x0000_t32" coordsize="21600,21600" o:spt="32" o:oned="t" path="m,l21600,21600e" filled="f">
                <v:path arrowok="t" fillok="f" o:connecttype="none"/>
                <o:lock v:ext="edit" shapetype="t"/>
              </v:shapetype>
              <v:shape id="Straight Arrow Connector 16" o:spid="_x0000_s1026" type="#_x0000_t32" style="position:absolute;margin-left:54.7pt;margin-top:98.25pt;width:134.25pt;height:26.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" strokecolor="#ed7d31 [3205]" strokeweight="3pt">
                <v:stroke endarrow="block" joinstyle="miter"/>
              </v:shape>
            </w:pict>
          </mc:Fallback>
        </mc:AlternateContent>
      </w:r>
      <w:r w:rsidRPr="00311A32">
        <w:rPr>
          <w:noProof/>
        </w:rPr>
        <mc:AlternateContent>
          <mc:Choice Requires="wps">
            <w:drawing>
              <wp:anchor distT="0" distB="0" distL="114300" distR="114300" simplePos="0" relativeHeight="251674624" behindDoc="0" locked="0" layoutInCell="1" allowOverlap="1" wp14:anchorId="6B5A647D" wp14:editId="05CE1204">
                <wp:simplePos x="0" y="0"/>
                <wp:positionH relativeFrom="column">
                  <wp:posOffset>2942590</wp:posOffset>
                </wp:positionH>
                <wp:positionV relativeFrom="paragraph">
                  <wp:posOffset>1257300</wp:posOffset>
                </wp:positionV>
                <wp:extent cx="1438275" cy="285750"/>
                <wp:effectExtent l="0" t="76200" r="952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438275" cy="28575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FAD34" id="Straight Arrow Connector 17" o:spid="_x0000_s1026" type="#_x0000_t32" style="position:absolute;margin-left:231.7pt;margin-top:99pt;width:113.25pt;height:2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" strokecolor="#ed7d31 [3205]" strokeweight="3pt">
                <v:stroke endarrow="block" joinstyle="miter"/>
              </v:shape>
            </w:pict>
          </mc:Fallback>
        </mc:AlternateContent>
      </w:r>
      <w:r w:rsidRPr="00311A32">
        <w:rPr>
          <w:noProof/>
        </w:rPr>
        <mc:AlternateContent>
          <mc:Choice Requires="wps">
            <w:drawing>
              <wp:anchor distT="0" distB="0" distL="114300" distR="114300" simplePos="0" relativeHeight="251675648" behindDoc="0" locked="0" layoutInCell="1" allowOverlap="1" wp14:anchorId="4D95C7A5" wp14:editId="0618D485">
                <wp:simplePos x="0" y="0"/>
                <wp:positionH relativeFrom="column">
                  <wp:posOffset>2628900</wp:posOffset>
                </wp:positionH>
                <wp:positionV relativeFrom="paragraph">
                  <wp:posOffset>1200150</wp:posOffset>
                </wp:positionV>
                <wp:extent cx="0" cy="323850"/>
                <wp:effectExtent l="57150" t="38100" r="57150" b="0"/>
                <wp:wrapNone/>
                <wp:docPr id="19" name="Straight Arrow Connector 1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DDC585" id="Straight Arrow Connector 19" o:spid="_x0000_s1026" type="#_x0000_t32" style="position:absolute;margin-left:207pt;margin-top:94.5pt;width:0;height: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" strokecolor="#ed7d31 [3205]" strokeweight="3pt">
                <v:stroke endarrow="block" joinstyle="miter"/>
              </v:shape>
            </w:pict>
          </mc:Fallback>
        </mc:AlternateContent>
      </w:r>
      <w:r w:rsidRPr="00311A32">
        <w:rPr>
          <w:noProof/>
        </w:rPr>
        <mc:AlternateContent>
          <mc:Choice Requires="wps">
            <w:drawing>
              <wp:anchor distT="0" distB="0" distL="114300" distR="114300" simplePos="0" relativeHeight="251676672" behindDoc="0" locked="0" layoutInCell="1" allowOverlap="1" wp14:anchorId="019DA20D" wp14:editId="175E74E3">
                <wp:simplePos x="0" y="0"/>
                <wp:positionH relativeFrom="column">
                  <wp:posOffset>495300</wp:posOffset>
                </wp:positionH>
                <wp:positionV relativeFrom="paragraph">
                  <wp:posOffset>828675</wp:posOffset>
                </wp:positionV>
                <wp:extent cx="609600" cy="352425"/>
                <wp:effectExtent l="57150" t="38100" r="57150" b="85725"/>
                <wp:wrapNone/>
                <wp:docPr id="20" name="Text Box 20"/>
                <wp:cNvGraphicFramePr/>
                <a:graphic xmlns:a="http://schemas.openxmlformats.org/drawingml/2006/main">
                  <a:graphicData uri="http://schemas.microsoft.com/office/word/2010/wordprocessingShape">
                    <wps:wsp>
                      <wps:cNvSpPr txBox="1"/>
                      <wps:spPr>
                        <a:xfrm>
                          <a:off x="0" y="0"/>
                          <a:ext cx="609600" cy="3524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11A32" w:rsidRDefault="00311A32" w:rsidP="00311A32">
                            <w: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9DA20D" id="_x0000_t202" coordsize="21600,21600" o:spt="202" path="m,l,21600r21600,l21600,xe">
                <v:stroke joinstyle="miter"/>
                <v:path gradientshapeok="t" o:connecttype="rect"/>
              </v:shapetype>
              <v:shape id="Text Box 20" o:spid="_x0000_s1030" type="#_x0000_t202" style="position:absolute;left:0;text-align:left;margin-left:39pt;margin-top:65.25pt;width:48pt;height:2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311A32" w:rsidRDefault="00311A32" w:rsidP="00311A32">
                      <w:r>
                        <w:t>Results</w:t>
                      </w:r>
                    </w:p>
                  </w:txbxContent>
                </v:textbox>
              </v:shape>
            </w:pict>
          </mc:Fallback>
        </mc:AlternateContent>
      </w:r>
      <w:r w:rsidRPr="00311A32">
        <w:rPr>
          <w:noProof/>
        </w:rPr>
        <mc:AlternateContent>
          <mc:Choice Requires="wps">
            <w:drawing>
              <wp:anchor distT="0" distB="0" distL="114300" distR="114300" simplePos="0" relativeHeight="251677696" behindDoc="0" locked="0" layoutInCell="1" allowOverlap="1" wp14:anchorId="1DB6E9BB" wp14:editId="0D3171EE">
                <wp:simplePos x="0" y="0"/>
                <wp:positionH relativeFrom="column">
                  <wp:posOffset>1104900</wp:posOffset>
                </wp:positionH>
                <wp:positionV relativeFrom="paragraph">
                  <wp:posOffset>828040</wp:posOffset>
                </wp:positionV>
                <wp:extent cx="895350" cy="257175"/>
                <wp:effectExtent l="19050" t="19050" r="19050" b="47625"/>
                <wp:wrapNone/>
                <wp:docPr id="21" name="Right Arrow 21"/>
                <wp:cNvGraphicFramePr/>
                <a:graphic xmlns:a="http://schemas.openxmlformats.org/drawingml/2006/main">
                  <a:graphicData uri="http://schemas.microsoft.com/office/word/2010/wordprocessingShape">
                    <wps:wsp>
                      <wps:cNvSpPr/>
                      <wps:spPr>
                        <a:xfrm rot="10800000">
                          <a:off x="0" y="0"/>
                          <a:ext cx="895350" cy="257175"/>
                        </a:xfrm>
                        <a:prstGeom prst="right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2E2D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87pt;margin-top:65.2pt;width:70.5pt;height:20.25pt;rotation:18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" adj="18498" fillcolor="#f4b083 [1941]" strokecolor="#1f4d78 [1604]" strokeweight="1pt"/>
            </w:pict>
          </mc:Fallback>
        </mc:AlternateContent>
      </w:r>
      <w:r w:rsidRPr="00311A32">
        <w:rPr>
          <w:noProof/>
        </w:rPr>
        <mc:AlternateContent>
          <mc:Choice Requires="wps">
            <w:drawing>
              <wp:anchor distT="0" distB="0" distL="114300" distR="114300" simplePos="0" relativeHeight="251678720" behindDoc="0" locked="0" layoutInCell="1" allowOverlap="1" wp14:anchorId="3CEC8221" wp14:editId="5848F2D5">
                <wp:simplePos x="0" y="0"/>
                <wp:positionH relativeFrom="column">
                  <wp:posOffset>662940</wp:posOffset>
                </wp:positionH>
                <wp:positionV relativeFrom="paragraph">
                  <wp:posOffset>570230</wp:posOffset>
                </wp:positionV>
                <wp:extent cx="211773" cy="257175"/>
                <wp:effectExtent l="15240" t="22860" r="13335" b="13335"/>
                <wp:wrapNone/>
                <wp:docPr id="22" name="Right Arrow 22"/>
                <wp:cNvGraphicFramePr/>
                <a:graphic xmlns:a="http://schemas.openxmlformats.org/drawingml/2006/main">
                  <a:graphicData uri="http://schemas.microsoft.com/office/word/2010/wordprocessingShape">
                    <wps:wsp>
                      <wps:cNvSpPr/>
                      <wps:spPr>
                        <a:xfrm rot="16200000">
                          <a:off x="0" y="0"/>
                          <a:ext cx="211773" cy="257175"/>
                        </a:xfrm>
                        <a:prstGeom prst="right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D7F814" id="Right Arrow 22" o:spid="_x0000_s1026" type="#_x0000_t13" style="position:absolute;margin-left:52.2pt;margin-top:44.9pt;width:16.7pt;height:20.25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" adj="10800" fillcolor="#f4b083 [1941]" strokecolor="#1f4d78 [1604]" strokeweight="1pt"/>
            </w:pict>
          </mc:Fallback>
        </mc:AlternateContent>
      </w:r>
    </w:p>
    <w:p w:rsidR="00BB41AE" w:rsidRDefault="00311A32" w:rsidP="002B5E26">
      <w:pPr>
        <w:pStyle w:val="ListParagraph"/>
        <w:jc w:val="both"/>
      </w:pPr>
      <w:r w:rsidRPr="00311A32">
        <w:rPr>
          <w:noProof/>
        </w:rPr>
        <mc:AlternateContent>
          <mc:Choice Requires="wps">
            <w:drawing>
              <wp:anchor distT="0" distB="0" distL="114300" distR="114300" simplePos="0" relativeHeight="251662336" behindDoc="0" locked="0" layoutInCell="1" allowOverlap="1" wp14:anchorId="79AABA9C" wp14:editId="25C5E6BD">
                <wp:simplePos x="0" y="0"/>
                <wp:positionH relativeFrom="column">
                  <wp:posOffset>2009775</wp:posOffset>
                </wp:positionH>
                <wp:positionV relativeFrom="paragraph">
                  <wp:posOffset>552450</wp:posOffset>
                </wp:positionV>
                <wp:extent cx="1266825" cy="504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11A32" w:rsidRPr="00311A32" w:rsidRDefault="00311A32" w:rsidP="00311A32">
                            <w:pPr>
                              <w:jc w:val="center"/>
                              <w:rPr>
                                <w:sz w:val="20"/>
                                <w:szCs w:val="20"/>
                              </w:rPr>
                            </w:pPr>
                            <w:r w:rsidRPr="00311A32">
                              <w:rPr>
                                <w:sz w:val="20"/>
                                <w:szCs w:val="20"/>
                              </w:rPr>
                              <w:t>Reduce Tasks</w:t>
                            </w:r>
                          </w:p>
                          <w:p w:rsidR="00311A32" w:rsidRPr="00311A32" w:rsidRDefault="00311A32" w:rsidP="00311A32">
                            <w:pPr>
                              <w:jc w:val="center"/>
                              <w:rPr>
                                <w:sz w:val="20"/>
                                <w:szCs w:val="20"/>
                              </w:rPr>
                            </w:pPr>
                            <w:r w:rsidRPr="00311A32">
                              <w:rPr>
                                <w:sz w:val="20"/>
                                <w:szCs w:val="20"/>
                              </w:rPr>
                              <w:t>(Data Node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ABA9C" id="Rectangle 5" o:spid="_x0000_s1031" style="position:absolute;left:0;text-align:left;margin-left:158.25pt;margin-top:43.5pt;width:99.75pt;height:3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" fillcolor="#77b64e [3033]" strokecolor="#70ad47 [3209]" strokeweight=".5pt">
                <v:fill color2="#6eaa46 [3177]" rotate="t" colors="0 #81b861;.5 #6fb242;1 #61a235" focus="100%" type="gradient">
                  <o:fill v:ext="view" type="gradientUnscaled"/>
                </v:fill>
                <v:textbox>
                  <w:txbxContent>
                    <w:p w:rsidR="00311A32" w:rsidRPr="00311A32" w:rsidRDefault="00311A32" w:rsidP="00311A32">
                      <w:pPr>
                        <w:jc w:val="center"/>
                        <w:rPr>
                          <w:sz w:val="20"/>
                          <w:szCs w:val="20"/>
                        </w:rPr>
                      </w:pPr>
                      <w:r w:rsidRPr="00311A32">
                        <w:rPr>
                          <w:sz w:val="20"/>
                          <w:szCs w:val="20"/>
                        </w:rPr>
                        <w:t>Reduce Tasks</w:t>
                      </w:r>
                    </w:p>
                    <w:p w:rsidR="00311A32" w:rsidRPr="00311A32" w:rsidRDefault="00311A32" w:rsidP="00311A32">
                      <w:pPr>
                        <w:jc w:val="center"/>
                        <w:rPr>
                          <w:sz w:val="20"/>
                          <w:szCs w:val="20"/>
                        </w:rPr>
                      </w:pPr>
                      <w:r w:rsidRPr="00311A32">
                        <w:rPr>
                          <w:sz w:val="20"/>
                          <w:szCs w:val="20"/>
                        </w:rPr>
                        <w:t>(Data Node 4)</w:t>
                      </w:r>
                    </w:p>
                  </w:txbxContent>
                </v:textbox>
              </v:rect>
            </w:pict>
          </mc:Fallback>
        </mc:AlternateContent>
      </w:r>
      <w:r w:rsidRPr="00311A32">
        <w:rPr>
          <w:noProof/>
        </w:rPr>
        <mc:AlternateContent>
          <mc:Choice Requires="wps">
            <w:drawing>
              <wp:anchor distT="0" distB="0" distL="114300" distR="114300" simplePos="0" relativeHeight="251663360" behindDoc="0" locked="0" layoutInCell="1" allowOverlap="1" wp14:anchorId="0261D027" wp14:editId="7D7B1772">
                <wp:simplePos x="0" y="0"/>
                <wp:positionH relativeFrom="column">
                  <wp:posOffset>3800475</wp:posOffset>
                </wp:positionH>
                <wp:positionV relativeFrom="paragraph">
                  <wp:posOffset>1304925</wp:posOffset>
                </wp:positionV>
                <wp:extent cx="1266825" cy="542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66825" cy="5429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11A32" w:rsidRDefault="00311A32" w:rsidP="00311A32">
                            <w:pPr>
                              <w:jc w:val="center"/>
                            </w:pPr>
                            <w:r>
                              <w:t>Map Tasks</w:t>
                            </w:r>
                          </w:p>
                          <w:p w:rsidR="00311A32" w:rsidRDefault="00311A32" w:rsidP="00311A32">
                            <w:pPr>
                              <w:jc w:val="center"/>
                            </w:pPr>
                            <w:r>
                              <w:t>(Data Node3)</w:t>
                            </w:r>
                          </w:p>
                          <w:p w:rsidR="00311A32" w:rsidRDefault="00311A32" w:rsidP="00311A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61D027" id="Rectangle 6" o:spid="_x0000_s1032" style="position:absolute;left:0;text-align:left;margin-left:299.25pt;margin-top:102.75pt;width:99.75pt;height:4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" fillcolor="#91bce3 [2164]" strokecolor="#5b9bd5 [3204]" strokeweight=".5pt">
                <v:fill color2="#7aaddd [2612]" rotate="t" colors="0 #b1cbe9;.5 #a3c1e5;1 #92b9e4" focus="100%" type="gradient">
                  <o:fill v:ext="view" type="gradientUnscaled"/>
                </v:fill>
                <v:textbox>
                  <w:txbxContent>
                    <w:p w:rsidR="00311A32" w:rsidRDefault="00311A32" w:rsidP="00311A32">
                      <w:pPr>
                        <w:jc w:val="center"/>
                      </w:pPr>
                      <w:r>
                        <w:t>Map Tasks</w:t>
                      </w:r>
                    </w:p>
                    <w:p w:rsidR="00311A32" w:rsidRDefault="00311A32" w:rsidP="00311A32">
                      <w:pPr>
                        <w:jc w:val="center"/>
                      </w:pPr>
                      <w:r>
                        <w:t>(Data Node3)</w:t>
                      </w:r>
                    </w:p>
                    <w:p w:rsidR="00311A32" w:rsidRDefault="00311A32" w:rsidP="00311A32">
                      <w:pPr>
                        <w:jc w:val="center"/>
                      </w:pPr>
                    </w:p>
                  </w:txbxContent>
                </v:textbox>
              </v:rect>
            </w:pict>
          </mc:Fallback>
        </mc:AlternateContent>
      </w:r>
      <w:r w:rsidRPr="00311A32">
        <w:rPr>
          <w:noProof/>
        </w:rPr>
        <mc:AlternateContent>
          <mc:Choice Requires="wps">
            <w:drawing>
              <wp:anchor distT="0" distB="0" distL="114300" distR="114300" simplePos="0" relativeHeight="251660288" behindDoc="0" locked="0" layoutInCell="1" allowOverlap="1" wp14:anchorId="4330DC7A" wp14:editId="44871F0E">
                <wp:simplePos x="0" y="0"/>
                <wp:positionH relativeFrom="column">
                  <wp:posOffset>2009775</wp:posOffset>
                </wp:positionH>
                <wp:positionV relativeFrom="paragraph">
                  <wp:posOffset>1314450</wp:posOffset>
                </wp:positionV>
                <wp:extent cx="1266825" cy="533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66825" cy="5334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11A32" w:rsidRDefault="00311A32" w:rsidP="00311A32">
                            <w:pPr>
                              <w:jc w:val="center"/>
                            </w:pPr>
                            <w:r>
                              <w:t>Map Tasks</w:t>
                            </w:r>
                          </w:p>
                          <w:p w:rsidR="00311A32" w:rsidRDefault="00311A32" w:rsidP="00311A32">
                            <w:pPr>
                              <w:jc w:val="center"/>
                            </w:pPr>
                            <w:r>
                              <w:t>(Data Node2)</w:t>
                            </w:r>
                          </w:p>
                          <w:p w:rsidR="00311A32" w:rsidRDefault="00311A32" w:rsidP="00311A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30DC7A" id="Rectangle 3" o:spid="_x0000_s1033" style="position:absolute;left:0;text-align:left;margin-left:158.25pt;margin-top:103.5pt;width:99.75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" fillcolor="#91bce3 [2164]" strokecolor="#5b9bd5 [3204]" strokeweight=".5pt">
                <v:fill color2="#7aaddd [2612]" rotate="t" colors="0 #b1cbe9;.5 #a3c1e5;1 #92b9e4" focus="100%" type="gradient">
                  <o:fill v:ext="view" type="gradientUnscaled"/>
                </v:fill>
                <v:textbox>
                  <w:txbxContent>
                    <w:p w:rsidR="00311A32" w:rsidRDefault="00311A32" w:rsidP="00311A32">
                      <w:pPr>
                        <w:jc w:val="center"/>
                      </w:pPr>
                      <w:r>
                        <w:t>Map Tasks</w:t>
                      </w:r>
                    </w:p>
                    <w:p w:rsidR="00311A32" w:rsidRDefault="00311A32" w:rsidP="00311A32">
                      <w:pPr>
                        <w:jc w:val="center"/>
                      </w:pPr>
                      <w:r>
                        <w:t>(Data Node2)</w:t>
                      </w:r>
                    </w:p>
                    <w:p w:rsidR="00311A32" w:rsidRDefault="00311A32" w:rsidP="00311A32">
                      <w:pPr>
                        <w:jc w:val="center"/>
                      </w:pPr>
                    </w:p>
                  </w:txbxContent>
                </v:textbox>
              </v:rect>
            </w:pict>
          </mc:Fallback>
        </mc:AlternateContent>
      </w:r>
      <w:r w:rsidRPr="00311A32">
        <w:rPr>
          <w:noProof/>
        </w:rPr>
        <mc:AlternateContent>
          <mc:Choice Requires="wps">
            <w:drawing>
              <wp:anchor distT="0" distB="0" distL="114300" distR="114300" simplePos="0" relativeHeight="251661312" behindDoc="0" locked="0" layoutInCell="1" allowOverlap="1" wp14:anchorId="09ECFF24" wp14:editId="6404AFDD">
                <wp:simplePos x="0" y="0"/>
                <wp:positionH relativeFrom="margin">
                  <wp:align>left</wp:align>
                </wp:positionH>
                <wp:positionV relativeFrom="paragraph">
                  <wp:posOffset>1304925</wp:posOffset>
                </wp:positionV>
                <wp:extent cx="1266825" cy="533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66825" cy="5334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11A32" w:rsidRDefault="00311A32" w:rsidP="00311A32">
                            <w:pPr>
                              <w:jc w:val="center"/>
                            </w:pPr>
                            <w:r>
                              <w:t>Map Tasks</w:t>
                            </w:r>
                          </w:p>
                          <w:p w:rsidR="00311A32" w:rsidRDefault="00311A32" w:rsidP="00311A32">
                            <w:pPr>
                              <w:jc w:val="center"/>
                            </w:pPr>
                            <w:r>
                              <w:t>(Data 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CFF24" id="Rectangle 4" o:spid="_x0000_s1034" style="position:absolute;left:0;text-align:left;margin-left:0;margin-top:102.75pt;width:99.75pt;height:4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311A32" w:rsidRDefault="00311A32" w:rsidP="00311A32">
                      <w:pPr>
                        <w:jc w:val="center"/>
                      </w:pPr>
                      <w:r>
                        <w:t>Map Tasks</w:t>
                      </w:r>
                    </w:p>
                    <w:p w:rsidR="00311A32" w:rsidRDefault="00311A32" w:rsidP="00311A32">
                      <w:pPr>
                        <w:jc w:val="center"/>
                      </w:pPr>
                      <w:r>
                        <w:t>(Data Node1)</w:t>
                      </w:r>
                    </w:p>
                  </w:txbxContent>
                </v:textbox>
                <w10:wrap anchorx="margin"/>
              </v:rect>
            </w:pict>
          </mc:Fallback>
        </mc:AlternateContent>
      </w: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Default="00311A32" w:rsidP="002B5E26">
      <w:pPr>
        <w:pStyle w:val="ListParagraph"/>
        <w:jc w:val="both"/>
      </w:pPr>
    </w:p>
    <w:p w:rsidR="00311A32" w:rsidRPr="0006574C" w:rsidRDefault="00311A32" w:rsidP="00126CDE">
      <w:pPr>
        <w:pStyle w:val="ListParagraph"/>
        <w:jc w:val="both"/>
      </w:pPr>
      <w:r>
        <w:t xml:space="preserve">Figure </w:t>
      </w:r>
      <w:r w:rsidR="00126CDE">
        <w:t>3</w:t>
      </w:r>
      <w:r>
        <w:t>, MapReduce</w:t>
      </w:r>
      <w:r w:rsidR="002B5E26">
        <w:t xml:space="preserve"> structure </w:t>
      </w:r>
    </w:p>
    <w:sectPr w:rsidR="00311A32" w:rsidRPr="000657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649" w:rsidRDefault="00EF0649" w:rsidP="00126CDE">
      <w:pPr>
        <w:spacing w:after="0" w:line="240" w:lineRule="auto"/>
      </w:pPr>
      <w:r>
        <w:separator/>
      </w:r>
    </w:p>
  </w:endnote>
  <w:endnote w:type="continuationSeparator" w:id="0">
    <w:p w:rsidR="00EF0649" w:rsidRDefault="00EF0649" w:rsidP="0012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992069"/>
      <w:docPartObj>
        <w:docPartGallery w:val="Page Numbers (Bottom of Page)"/>
        <w:docPartUnique/>
      </w:docPartObj>
    </w:sdtPr>
    <w:sdtEndPr>
      <w:rPr>
        <w:noProof/>
      </w:rPr>
    </w:sdtEndPr>
    <w:sdtContent>
      <w:p w:rsidR="00126CDE" w:rsidRDefault="00126CDE">
        <w:pPr>
          <w:pStyle w:val="Footer"/>
          <w:jc w:val="center"/>
        </w:pPr>
        <w:r>
          <w:fldChar w:fldCharType="begin"/>
        </w:r>
        <w:r>
          <w:instrText xml:space="preserve"> PAGE   \* MERGEFORMAT </w:instrText>
        </w:r>
        <w:r>
          <w:fldChar w:fldCharType="separate"/>
        </w:r>
        <w:r w:rsidR="006C3DB7">
          <w:rPr>
            <w:noProof/>
          </w:rPr>
          <w:t>1</w:t>
        </w:r>
        <w:r>
          <w:rPr>
            <w:noProof/>
          </w:rPr>
          <w:fldChar w:fldCharType="end"/>
        </w:r>
      </w:p>
    </w:sdtContent>
  </w:sdt>
  <w:p w:rsidR="00126CDE" w:rsidRDefault="00126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649" w:rsidRDefault="00EF0649" w:rsidP="00126CDE">
      <w:pPr>
        <w:spacing w:after="0" w:line="240" w:lineRule="auto"/>
      </w:pPr>
      <w:r>
        <w:separator/>
      </w:r>
    </w:p>
  </w:footnote>
  <w:footnote w:type="continuationSeparator" w:id="0">
    <w:p w:rsidR="00EF0649" w:rsidRDefault="00EF0649" w:rsidP="00126C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6548A0"/>
    <w:multiLevelType w:val="hybridMultilevel"/>
    <w:tmpl w:val="89A0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1NjC0NDA1MrS0MDJX0lEKTi0uzszPAykwqQUAuLZ8KCwAAAA="/>
  </w:docVars>
  <w:rsids>
    <w:rsidRoot w:val="00CB2BEA"/>
    <w:rsid w:val="00021736"/>
    <w:rsid w:val="00024403"/>
    <w:rsid w:val="000265DF"/>
    <w:rsid w:val="00031E09"/>
    <w:rsid w:val="000468D7"/>
    <w:rsid w:val="0006574C"/>
    <w:rsid w:val="000A6F89"/>
    <w:rsid w:val="000C501C"/>
    <w:rsid w:val="000E1F3B"/>
    <w:rsid w:val="000E5C1F"/>
    <w:rsid w:val="000F2615"/>
    <w:rsid w:val="001133CC"/>
    <w:rsid w:val="00126CDE"/>
    <w:rsid w:val="00127583"/>
    <w:rsid w:val="00155950"/>
    <w:rsid w:val="00182075"/>
    <w:rsid w:val="001A1CDC"/>
    <w:rsid w:val="001A5B69"/>
    <w:rsid w:val="001E7443"/>
    <w:rsid w:val="002233CC"/>
    <w:rsid w:val="002428E1"/>
    <w:rsid w:val="0027313C"/>
    <w:rsid w:val="002B5E26"/>
    <w:rsid w:val="002B708F"/>
    <w:rsid w:val="002C15B0"/>
    <w:rsid w:val="002D6712"/>
    <w:rsid w:val="00311A32"/>
    <w:rsid w:val="00354929"/>
    <w:rsid w:val="00355680"/>
    <w:rsid w:val="003D18E1"/>
    <w:rsid w:val="003E30BC"/>
    <w:rsid w:val="0047406B"/>
    <w:rsid w:val="004A1046"/>
    <w:rsid w:val="004E1F25"/>
    <w:rsid w:val="004F6402"/>
    <w:rsid w:val="00574411"/>
    <w:rsid w:val="00586FFE"/>
    <w:rsid w:val="005B46F6"/>
    <w:rsid w:val="005C09BE"/>
    <w:rsid w:val="005D2272"/>
    <w:rsid w:val="00606554"/>
    <w:rsid w:val="00606EF9"/>
    <w:rsid w:val="00626E29"/>
    <w:rsid w:val="00693CEF"/>
    <w:rsid w:val="006C3DB7"/>
    <w:rsid w:val="006D7A85"/>
    <w:rsid w:val="00741F83"/>
    <w:rsid w:val="0074613C"/>
    <w:rsid w:val="00753517"/>
    <w:rsid w:val="00753587"/>
    <w:rsid w:val="007639F0"/>
    <w:rsid w:val="00795B4C"/>
    <w:rsid w:val="007B7DE3"/>
    <w:rsid w:val="007C42C1"/>
    <w:rsid w:val="007D6EE0"/>
    <w:rsid w:val="007F2986"/>
    <w:rsid w:val="007F7900"/>
    <w:rsid w:val="00827399"/>
    <w:rsid w:val="0085483C"/>
    <w:rsid w:val="008656FF"/>
    <w:rsid w:val="00870211"/>
    <w:rsid w:val="008A46B5"/>
    <w:rsid w:val="008B3DC7"/>
    <w:rsid w:val="008B5EBF"/>
    <w:rsid w:val="008D3004"/>
    <w:rsid w:val="008D78D0"/>
    <w:rsid w:val="00901582"/>
    <w:rsid w:val="00916277"/>
    <w:rsid w:val="009501B9"/>
    <w:rsid w:val="00951979"/>
    <w:rsid w:val="00970F45"/>
    <w:rsid w:val="00A30AE5"/>
    <w:rsid w:val="00A339B6"/>
    <w:rsid w:val="00A3681E"/>
    <w:rsid w:val="00A617E7"/>
    <w:rsid w:val="00A62767"/>
    <w:rsid w:val="00A72505"/>
    <w:rsid w:val="00A73237"/>
    <w:rsid w:val="00A76DC5"/>
    <w:rsid w:val="00A87BF4"/>
    <w:rsid w:val="00AC1640"/>
    <w:rsid w:val="00B035CB"/>
    <w:rsid w:val="00B42AC9"/>
    <w:rsid w:val="00B629E7"/>
    <w:rsid w:val="00BA34C6"/>
    <w:rsid w:val="00BB389B"/>
    <w:rsid w:val="00BB41AE"/>
    <w:rsid w:val="00BD6208"/>
    <w:rsid w:val="00BF351B"/>
    <w:rsid w:val="00C20F53"/>
    <w:rsid w:val="00C242EF"/>
    <w:rsid w:val="00C7203B"/>
    <w:rsid w:val="00C73B4A"/>
    <w:rsid w:val="00C86A13"/>
    <w:rsid w:val="00C9214F"/>
    <w:rsid w:val="00CB2BEA"/>
    <w:rsid w:val="00CC0E38"/>
    <w:rsid w:val="00CE36C7"/>
    <w:rsid w:val="00D15431"/>
    <w:rsid w:val="00D96107"/>
    <w:rsid w:val="00DB2934"/>
    <w:rsid w:val="00DC2EE7"/>
    <w:rsid w:val="00DE4569"/>
    <w:rsid w:val="00DF086B"/>
    <w:rsid w:val="00E10966"/>
    <w:rsid w:val="00E20776"/>
    <w:rsid w:val="00E30EF5"/>
    <w:rsid w:val="00E45D2D"/>
    <w:rsid w:val="00E913DD"/>
    <w:rsid w:val="00E9470A"/>
    <w:rsid w:val="00E9581A"/>
    <w:rsid w:val="00EA470B"/>
    <w:rsid w:val="00EF0649"/>
    <w:rsid w:val="00F26410"/>
    <w:rsid w:val="00F36E93"/>
    <w:rsid w:val="00F51AD9"/>
    <w:rsid w:val="00F54296"/>
    <w:rsid w:val="00FA4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E7D9D-119B-4F53-A57C-90B4C6EA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5E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8D78D0"/>
    <w:rPr>
      <w:rFonts w:ascii="Calibri" w:hAnsi="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D78D0"/>
    <w:rPr>
      <w:rFonts w:ascii="Calibri" w:hAnsi="Calibri"/>
      <w:noProof/>
    </w:rPr>
  </w:style>
  <w:style w:type="paragraph" w:styleId="ListParagraph">
    <w:name w:val="List Paragraph"/>
    <w:basedOn w:val="Normal"/>
    <w:uiPriority w:val="34"/>
    <w:qFormat/>
    <w:rsid w:val="00CB2BEA"/>
    <w:pPr>
      <w:ind w:left="720"/>
      <w:contextualSpacing/>
    </w:pPr>
  </w:style>
  <w:style w:type="character" w:styleId="PlaceholderText">
    <w:name w:val="Placeholder Text"/>
    <w:basedOn w:val="DefaultParagraphFont"/>
    <w:uiPriority w:val="99"/>
    <w:semiHidden/>
    <w:rsid w:val="00A339B6"/>
    <w:rPr>
      <w:color w:val="808080"/>
    </w:rPr>
  </w:style>
  <w:style w:type="character" w:customStyle="1" w:styleId="Heading1Char">
    <w:name w:val="Heading 1 Char"/>
    <w:basedOn w:val="DefaultParagraphFont"/>
    <w:link w:val="Heading1"/>
    <w:uiPriority w:val="9"/>
    <w:rsid w:val="00970F4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6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1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09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5E2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26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CDE"/>
  </w:style>
  <w:style w:type="paragraph" w:styleId="Footer">
    <w:name w:val="footer"/>
    <w:basedOn w:val="Normal"/>
    <w:link w:val="FooterChar"/>
    <w:uiPriority w:val="99"/>
    <w:unhideWhenUsed/>
    <w:rsid w:val="00126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paper2\data\all.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paper2\data\all.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Sheet1!$F$3</c:f>
              <c:strCache>
                <c:ptCount val="1"/>
                <c:pt idx="0">
                  <c:v>Equiv. Perc. (Q)</c:v>
                </c:pt>
              </c:strCache>
            </c:strRef>
          </c:tx>
          <c:spPr>
            <a:ln w="19050" cap="rnd">
              <a:solidFill>
                <a:schemeClr val="accent1"/>
              </a:solidFill>
              <a:round/>
            </a:ln>
            <a:effectLst/>
          </c:spPr>
          <c:marker>
            <c:symbol val="none"/>
          </c:marker>
          <c:xVal>
            <c:numRef>
              <c:f>Sheet1!$E$4:$E$6</c:f>
              <c:numCache>
                <c:formatCode>General</c:formatCode>
                <c:ptCount val="3"/>
                <c:pt idx="0">
                  <c:v>10000</c:v>
                </c:pt>
                <c:pt idx="1">
                  <c:v>20000</c:v>
                </c:pt>
                <c:pt idx="2">
                  <c:v>32561</c:v>
                </c:pt>
              </c:numCache>
            </c:numRef>
          </c:xVal>
          <c:yVal>
            <c:numRef>
              <c:f>Sheet1!$F$4:$F$6</c:f>
              <c:numCache>
                <c:formatCode>General</c:formatCode>
                <c:ptCount val="3"/>
                <c:pt idx="0">
                  <c:v>0.62719999999999998</c:v>
                </c:pt>
                <c:pt idx="1">
                  <c:v>0.74139999999999995</c:v>
                </c:pt>
                <c:pt idx="2">
                  <c:v>0.82448327754061612</c:v>
                </c:pt>
              </c:numCache>
            </c:numRef>
          </c:yVal>
          <c:smooth val="0"/>
        </c:ser>
        <c:dLbls>
          <c:showLegendKey val="0"/>
          <c:showVal val="0"/>
          <c:showCatName val="0"/>
          <c:showSerName val="0"/>
          <c:showPercent val="0"/>
          <c:showBubbleSize val="0"/>
        </c:dLbls>
        <c:axId val="-88903120"/>
        <c:axId val="-88902032"/>
      </c:scatterChart>
      <c:valAx>
        <c:axId val="-88903120"/>
        <c:scaling>
          <c:orientation val="minMax"/>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88902032"/>
        <c:crosses val="autoZero"/>
        <c:crossBetween val="midCat"/>
      </c:valAx>
      <c:valAx>
        <c:axId val="-88902032"/>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Sheet1!$D$28</c:f>
              <c:strCache>
                <c:ptCount val="1"/>
                <c:pt idx="0">
                  <c:v>Number of appearnce ñ/n</c:v>
                </c:pt>
              </c:strCache>
            </c:strRef>
          </c:tx>
          <c:spPr>
            <a:ln w="19050" cap="rnd">
              <a:solidFill>
                <a:schemeClr val="accent1"/>
              </a:solidFill>
              <a:round/>
            </a:ln>
            <a:effectLst/>
          </c:spPr>
          <c:marker>
            <c:symbol val="none"/>
          </c:marker>
          <c:xVal>
            <c:numRef>
              <c:f>Sheet1!$C$29:$C$31</c:f>
              <c:numCache>
                <c:formatCode>General</c:formatCode>
                <c:ptCount val="3"/>
                <c:pt idx="0">
                  <c:v>1741</c:v>
                </c:pt>
                <c:pt idx="1">
                  <c:v>2196</c:v>
                </c:pt>
                <c:pt idx="2">
                  <c:v>2498</c:v>
                </c:pt>
              </c:numCache>
            </c:numRef>
          </c:xVal>
          <c:yVal>
            <c:numRef>
              <c:f>Sheet1!$D$29:$D$31</c:f>
              <c:numCache>
                <c:formatCode>General</c:formatCode>
                <c:ptCount val="3"/>
                <c:pt idx="0">
                  <c:v>0.54491392801251959</c:v>
                </c:pt>
                <c:pt idx="1">
                  <c:v>0.6873239436619718</c:v>
                </c:pt>
                <c:pt idx="2">
                  <c:v>0.78184663536776211</c:v>
                </c:pt>
              </c:numCache>
            </c:numRef>
          </c:yVal>
          <c:smooth val="0"/>
        </c:ser>
        <c:dLbls>
          <c:showLegendKey val="0"/>
          <c:showVal val="0"/>
          <c:showCatName val="0"/>
          <c:showSerName val="0"/>
          <c:showPercent val="0"/>
          <c:showBubbleSize val="0"/>
        </c:dLbls>
        <c:axId val="-88900400"/>
        <c:axId val="-88915088"/>
      </c:scatterChart>
      <c:valAx>
        <c:axId val="-88900400"/>
        <c:scaling>
          <c:orientation val="minMax"/>
          <c:min val="1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ñ</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15088"/>
        <c:crosses val="autoZero"/>
        <c:crossBetween val="midCat"/>
      </c:valAx>
      <c:valAx>
        <c:axId val="-88915088"/>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ñ /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00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81F594F-654E-4B18-8639-41B1943E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8415</TotalTime>
  <Pages>6</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52</cp:revision>
  <dcterms:created xsi:type="dcterms:W3CDTF">2016-04-07T19:16:00Z</dcterms:created>
  <dcterms:modified xsi:type="dcterms:W3CDTF">2016-04-22T19:45:00Z</dcterms:modified>
</cp:coreProperties>
</file>