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DF4D0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POWERBI INTERVIEW QUESTIONS</w:t>
      </w:r>
    </w:p>
    <w:p w14:paraId="5540ABC5">
      <w:pPr>
        <w:pStyle w:val="29"/>
        <w:numPr>
          <w:ilvl w:val="0"/>
          <w:numId w:val="1"/>
        </w:num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is the difference between Power BI Desktop and Power BI Service?</w:t>
      </w:r>
    </w:p>
    <w:tbl>
      <w:tblPr>
        <w:tblStyle w:val="14"/>
        <w:tblW w:w="93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8"/>
        <w:gridCol w:w="5561"/>
      </w:tblGrid>
      <w:tr w14:paraId="42022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0" w:type="auto"/>
          </w:tcPr>
          <w:p w14:paraId="60FC563A">
            <w:pPr>
              <w:pStyle w:val="29"/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Power BI Desktop</w:t>
            </w:r>
          </w:p>
        </w:tc>
        <w:tc>
          <w:tcPr>
            <w:tcW w:w="0" w:type="auto"/>
          </w:tcPr>
          <w:p w14:paraId="4B84D592">
            <w:pPr>
              <w:pStyle w:val="29"/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Power BI Service</w:t>
            </w:r>
          </w:p>
        </w:tc>
      </w:tr>
      <w:tr w14:paraId="7E604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0" w:type="auto"/>
          </w:tcPr>
          <w:p w14:paraId="68BD3856">
            <w:pPr>
              <w:pStyle w:val="29"/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Development tool</w:t>
            </w:r>
          </w:p>
        </w:tc>
        <w:tc>
          <w:tcPr>
            <w:tcW w:w="0" w:type="auto"/>
          </w:tcPr>
          <w:p w14:paraId="3E27226B">
            <w:pPr>
              <w:pStyle w:val="29"/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Cloud platform</w:t>
            </w:r>
          </w:p>
        </w:tc>
      </w:tr>
      <w:tr w14:paraId="58B09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0" w:type="auto"/>
          </w:tcPr>
          <w:p w14:paraId="4DB53BE6">
            <w:pPr>
              <w:pStyle w:val="29"/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Used to create reports</w:t>
            </w:r>
          </w:p>
        </w:tc>
        <w:tc>
          <w:tcPr>
            <w:tcW w:w="0" w:type="auto"/>
          </w:tcPr>
          <w:p w14:paraId="3CC7D12E">
            <w:pPr>
              <w:pStyle w:val="29"/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Used to publish &amp; share reports</w:t>
            </w:r>
          </w:p>
        </w:tc>
      </w:tr>
      <w:tr w14:paraId="21AD7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0" w:type="auto"/>
          </w:tcPr>
          <w:p w14:paraId="09ACD4B0">
            <w:pPr>
              <w:pStyle w:val="29"/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Installed locally</w:t>
            </w:r>
          </w:p>
        </w:tc>
        <w:tc>
          <w:tcPr>
            <w:tcW w:w="0" w:type="auto"/>
          </w:tcPr>
          <w:p w14:paraId="466812FE">
            <w:pPr>
              <w:pStyle w:val="29"/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Web-based</w:t>
            </w:r>
          </w:p>
        </w:tc>
      </w:tr>
      <w:tr w14:paraId="07E96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0" w:type="auto"/>
          </w:tcPr>
          <w:p w14:paraId="16B3C98E">
            <w:pPr>
              <w:pStyle w:val="29"/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 collaboration features</w:t>
            </w:r>
          </w:p>
        </w:tc>
        <w:tc>
          <w:tcPr>
            <w:tcW w:w="0" w:type="auto"/>
          </w:tcPr>
          <w:p w14:paraId="0A4804B6">
            <w:pPr>
              <w:pStyle w:val="29"/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Collaboration, sharing, scheduling refresh</w:t>
            </w:r>
          </w:p>
        </w:tc>
      </w:tr>
    </w:tbl>
    <w:p w14:paraId="0447EDBE">
      <w:pPr>
        <w:pStyle w:val="29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3AAEEF">
      <w:pPr>
        <w:pStyle w:val="29"/>
        <w:numPr>
          <w:ilvl w:val="0"/>
          <w:numId w:val="1"/>
        </w:num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is the difference between a report and a dashboard?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9"/>
        <w:gridCol w:w="3014"/>
      </w:tblGrid>
      <w:tr w14:paraId="766ED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56BC70">
            <w:pPr>
              <w:spacing w:after="160" w:line="278" w:lineRule="auto"/>
              <w:ind w:left="36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0" w:type="auto"/>
          </w:tcPr>
          <w:p w14:paraId="2C87F280">
            <w:pPr>
              <w:spacing w:after="160" w:line="278" w:lineRule="auto"/>
              <w:ind w:left="36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Dashboard</w:t>
            </w:r>
          </w:p>
        </w:tc>
      </w:tr>
      <w:tr w14:paraId="47F8B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F56C14">
            <w:pPr>
              <w:spacing w:after="160" w:line="278" w:lineRule="auto"/>
              <w:ind w:left="36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Multi-page</w:t>
            </w:r>
          </w:p>
        </w:tc>
        <w:tc>
          <w:tcPr>
            <w:tcW w:w="0" w:type="auto"/>
          </w:tcPr>
          <w:p w14:paraId="033FF723">
            <w:pPr>
              <w:spacing w:after="160" w:line="278" w:lineRule="auto"/>
              <w:ind w:left="36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Single page</w:t>
            </w:r>
          </w:p>
        </w:tc>
      </w:tr>
      <w:tr w14:paraId="71255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D999D0">
            <w:pPr>
              <w:spacing w:after="160" w:line="278" w:lineRule="auto"/>
              <w:ind w:left="36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Created in Desktop</w:t>
            </w:r>
          </w:p>
        </w:tc>
        <w:tc>
          <w:tcPr>
            <w:tcW w:w="0" w:type="auto"/>
          </w:tcPr>
          <w:p w14:paraId="78EE8305">
            <w:pPr>
              <w:spacing w:after="160" w:line="278" w:lineRule="auto"/>
              <w:ind w:left="36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Created in Service</w:t>
            </w:r>
          </w:p>
        </w:tc>
      </w:tr>
      <w:tr w14:paraId="4C290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31C502">
            <w:pPr>
              <w:spacing w:after="160" w:line="278" w:lineRule="auto"/>
              <w:ind w:left="36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Detailed analysis</w:t>
            </w:r>
          </w:p>
        </w:tc>
        <w:tc>
          <w:tcPr>
            <w:tcW w:w="0" w:type="auto"/>
          </w:tcPr>
          <w:p w14:paraId="2D5FB82B">
            <w:pPr>
              <w:spacing w:after="160" w:line="278" w:lineRule="auto"/>
              <w:ind w:left="36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High-level summary</w:t>
            </w:r>
          </w:p>
        </w:tc>
      </w:tr>
      <w:tr w14:paraId="35FB3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E409D8">
            <w:pPr>
              <w:spacing w:after="160" w:line="278" w:lineRule="auto"/>
              <w:ind w:left="36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Interactive within report</w:t>
            </w:r>
          </w:p>
        </w:tc>
        <w:tc>
          <w:tcPr>
            <w:tcW w:w="0" w:type="auto"/>
          </w:tcPr>
          <w:p w14:paraId="335A9B0E">
            <w:pPr>
              <w:spacing w:after="160" w:line="278" w:lineRule="auto"/>
              <w:ind w:left="36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Tiles pinned from reports</w:t>
            </w:r>
          </w:p>
        </w:tc>
      </w:tr>
    </w:tbl>
    <w:p w14:paraId="28F125D1">
      <w:pPr>
        <w:ind w:left="36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CEE0C3">
      <w:pPr>
        <w:pStyle w:val="29"/>
        <w:numPr>
          <w:ilvl w:val="0"/>
          <w:numId w:val="1"/>
        </w:num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Explain the difference between Import mode and DirectQuery mode.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5"/>
        <w:gridCol w:w="2336"/>
      </w:tblGrid>
      <w:tr w14:paraId="31C5F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482244B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Import Mode</w:t>
            </w:r>
          </w:p>
        </w:tc>
        <w:tc>
          <w:tcPr>
            <w:tcW w:w="0" w:type="auto"/>
          </w:tcPr>
          <w:p w14:paraId="7FB73054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DirectQuery</w:t>
            </w:r>
          </w:p>
        </w:tc>
      </w:tr>
      <w:tr w14:paraId="64EF3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1F937F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Data stored in Power BI</w:t>
            </w:r>
          </w:p>
        </w:tc>
        <w:tc>
          <w:tcPr>
            <w:tcW w:w="0" w:type="auto"/>
          </w:tcPr>
          <w:p w14:paraId="606A3139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Data stays in source</w:t>
            </w:r>
          </w:p>
        </w:tc>
      </w:tr>
      <w:tr w14:paraId="718BC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7D4BD3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Faster performance</w:t>
            </w:r>
          </w:p>
        </w:tc>
        <w:tc>
          <w:tcPr>
            <w:tcW w:w="0" w:type="auto"/>
          </w:tcPr>
          <w:p w14:paraId="09D2A836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Slower (live query)</w:t>
            </w:r>
          </w:p>
        </w:tc>
      </w:tr>
      <w:tr w14:paraId="23C70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A4431C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Needs manual/scheduled refresh</w:t>
            </w:r>
          </w:p>
        </w:tc>
        <w:tc>
          <w:tcPr>
            <w:tcW w:w="0" w:type="auto"/>
          </w:tcPr>
          <w:p w14:paraId="2AAF57C6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Real-time data</w:t>
            </w:r>
          </w:p>
        </w:tc>
      </w:tr>
      <w:tr w14:paraId="51FC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69D75A2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Supports full DAX features</w:t>
            </w:r>
          </w:p>
        </w:tc>
        <w:tc>
          <w:tcPr>
            <w:tcW w:w="0" w:type="auto"/>
          </w:tcPr>
          <w:p w14:paraId="01B6843F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Limited DAX support</w:t>
            </w:r>
          </w:p>
        </w:tc>
      </w:tr>
    </w:tbl>
    <w:p w14:paraId="41039328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5423CBD">
      <w:pPr>
        <w:pStyle w:val="29"/>
        <w:numPr>
          <w:ilvl w:val="0"/>
          <w:numId w:val="1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Difference between </w:t>
      </w:r>
      <w:r>
        <w:rPr>
          <w:rFonts w:hint="default" w:ascii="Times New Roman" w:hAnsi="Times New Roman" w:cs="Times New Roman"/>
          <w:sz w:val="24"/>
          <w:szCs w:val="24"/>
        </w:rPr>
        <w:t xml:space="preserve"> Calculated Column vs Measure 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3455"/>
      </w:tblGrid>
      <w:tr w14:paraId="77D1C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211FC4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Calculated Column</w:t>
            </w:r>
          </w:p>
        </w:tc>
        <w:tc>
          <w:tcPr>
            <w:tcW w:w="0" w:type="auto"/>
          </w:tcPr>
          <w:p w14:paraId="56CC547B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Measure</w:t>
            </w:r>
          </w:p>
        </w:tc>
      </w:tr>
      <w:tr w14:paraId="2654A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F0AA3E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Calculated row by row</w:t>
            </w:r>
          </w:p>
        </w:tc>
        <w:tc>
          <w:tcPr>
            <w:tcW w:w="0" w:type="auto"/>
          </w:tcPr>
          <w:p w14:paraId="3CBFD4D4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Calculated at aggregate level</w:t>
            </w:r>
          </w:p>
        </w:tc>
      </w:tr>
      <w:tr w14:paraId="11C9E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994A7B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Stored in memory</w:t>
            </w:r>
          </w:p>
        </w:tc>
        <w:tc>
          <w:tcPr>
            <w:tcW w:w="0" w:type="auto"/>
          </w:tcPr>
          <w:p w14:paraId="28CB13F9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Not stored (calculated at runtime)</w:t>
            </w:r>
          </w:p>
        </w:tc>
      </w:tr>
      <w:tr w14:paraId="04F0B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ED5D00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Uses Row Context</w:t>
            </w:r>
          </w:p>
        </w:tc>
        <w:tc>
          <w:tcPr>
            <w:tcW w:w="0" w:type="auto"/>
          </w:tcPr>
          <w:p w14:paraId="4F15732F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Uses Filter Context</w:t>
            </w:r>
          </w:p>
        </w:tc>
      </w:tr>
      <w:tr w14:paraId="5C4BB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841039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Increases model size</w:t>
            </w:r>
          </w:p>
        </w:tc>
        <w:tc>
          <w:tcPr>
            <w:tcW w:w="0" w:type="auto"/>
          </w:tcPr>
          <w:p w14:paraId="626F20D7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Optimized for performance</w:t>
            </w:r>
          </w:p>
        </w:tc>
      </w:tr>
    </w:tbl>
    <w:p w14:paraId="671296F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DF4D3D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5)</w:t>
      </w:r>
      <w:r>
        <w:rPr>
          <w:rFonts w:hint="default" w:ascii="Times New Roman" w:hAnsi="Times New Roman" w:cs="Times New Roman"/>
          <w:sz w:val="24"/>
          <w:szCs w:val="24"/>
        </w:rPr>
        <w:t xml:space="preserve"> What is the difference between SUM and SUMX? (aggregator and iterator)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3402"/>
      </w:tblGrid>
      <w:tr w14:paraId="2413D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BF3843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SUM</w:t>
            </w:r>
          </w:p>
        </w:tc>
        <w:tc>
          <w:tcPr>
            <w:tcW w:w="0" w:type="auto"/>
          </w:tcPr>
          <w:p w14:paraId="61DE313D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SUMX</w:t>
            </w:r>
          </w:p>
        </w:tc>
      </w:tr>
      <w:tr w14:paraId="15FF1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E95EF5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Simple aggregation</w:t>
            </w:r>
          </w:p>
        </w:tc>
        <w:tc>
          <w:tcPr>
            <w:tcW w:w="0" w:type="auto"/>
          </w:tcPr>
          <w:p w14:paraId="3EEC9AE5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Iterator function</w:t>
            </w:r>
          </w:p>
        </w:tc>
      </w:tr>
      <w:tr w14:paraId="1BCCB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3D4B3F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Adds column directly</w:t>
            </w:r>
          </w:p>
        </w:tc>
        <w:tc>
          <w:tcPr>
            <w:tcW w:w="0" w:type="auto"/>
          </w:tcPr>
          <w:p w14:paraId="057CB231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Evaluates expression row by row</w:t>
            </w:r>
          </w:p>
        </w:tc>
      </w:tr>
      <w:tr w14:paraId="393D3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9B3EBF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Faster</w:t>
            </w:r>
          </w:p>
        </w:tc>
        <w:tc>
          <w:tcPr>
            <w:tcW w:w="0" w:type="auto"/>
          </w:tcPr>
          <w:p w14:paraId="5CC2D39E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Slightly slower</w:t>
            </w:r>
          </w:p>
        </w:tc>
      </w:tr>
    </w:tbl>
    <w:p w14:paraId="6D037E2B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BD3D7F">
      <w:pPr>
        <w:pStyle w:val="29"/>
        <w:numPr>
          <w:ilvl w:val="0"/>
          <w:numId w:val="1"/>
        </w:num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Difference between ALL and REMOVEFILTERS?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3"/>
        <w:gridCol w:w="3436"/>
      </w:tblGrid>
      <w:tr w14:paraId="6177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82B7EB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ALL</w:t>
            </w:r>
          </w:p>
        </w:tc>
        <w:tc>
          <w:tcPr>
            <w:tcW w:w="0" w:type="auto"/>
          </w:tcPr>
          <w:p w14:paraId="2BD690A2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REMOVEFILTERS</w:t>
            </w:r>
          </w:p>
        </w:tc>
      </w:tr>
      <w:tr w14:paraId="75B82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50E8D2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Returns table</w:t>
            </w:r>
          </w:p>
        </w:tc>
        <w:tc>
          <w:tcPr>
            <w:tcW w:w="0" w:type="auto"/>
          </w:tcPr>
          <w:p w14:paraId="2A00A49F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Only removes filter</w:t>
            </w:r>
          </w:p>
        </w:tc>
      </w:tr>
      <w:tr w14:paraId="356E1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438D67A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Used inside CALCULATE</w:t>
            </w:r>
          </w:p>
        </w:tc>
        <w:tc>
          <w:tcPr>
            <w:tcW w:w="0" w:type="auto"/>
          </w:tcPr>
          <w:p w14:paraId="0388E2B6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Cleaner syntax</w:t>
            </w:r>
          </w:p>
        </w:tc>
      </w:tr>
      <w:tr w14:paraId="68406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ABBE259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Can be used standalone</w:t>
            </w:r>
          </w:p>
        </w:tc>
        <w:tc>
          <w:tcPr>
            <w:tcW w:w="0" w:type="auto"/>
          </w:tcPr>
          <w:p w14:paraId="74E74B4B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Only works inside CALCULATE</w:t>
            </w:r>
          </w:p>
        </w:tc>
      </w:tr>
    </w:tbl>
    <w:p w14:paraId="71078209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0F59BD0">
      <w:pPr>
        <w:pStyle w:val="29"/>
        <w:numPr>
          <w:ilvl w:val="0"/>
          <w:numId w:val="1"/>
        </w:num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Difference between FILTER and CALCULATE?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6"/>
        <w:gridCol w:w="3076"/>
      </w:tblGrid>
      <w:tr w14:paraId="2EF48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94FABB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FILTER</w:t>
            </w:r>
          </w:p>
        </w:tc>
        <w:tc>
          <w:tcPr>
            <w:tcW w:w="0" w:type="auto"/>
          </w:tcPr>
          <w:p w14:paraId="3663D524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CALCULATE</w:t>
            </w:r>
          </w:p>
        </w:tc>
      </w:tr>
      <w:tr w14:paraId="088C3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E78BBA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Returns a table</w:t>
            </w:r>
          </w:p>
        </w:tc>
        <w:tc>
          <w:tcPr>
            <w:tcW w:w="0" w:type="auto"/>
          </w:tcPr>
          <w:p w14:paraId="2BE8442D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Returns scalar value</w:t>
            </w:r>
          </w:p>
        </w:tc>
      </w:tr>
      <w:tr w14:paraId="11E0B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544D27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Used for row filtering</w:t>
            </w:r>
          </w:p>
        </w:tc>
        <w:tc>
          <w:tcPr>
            <w:tcW w:w="0" w:type="auto"/>
          </w:tcPr>
          <w:p w14:paraId="0E208D7D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Modifies filter context</w:t>
            </w:r>
          </w:p>
        </w:tc>
      </w:tr>
      <w:tr w14:paraId="2B824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DA5285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Often used inside CALCULATE</w:t>
            </w:r>
          </w:p>
        </w:tc>
        <w:tc>
          <w:tcPr>
            <w:tcW w:w="0" w:type="auto"/>
          </w:tcPr>
          <w:p w14:paraId="199CB2C0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Most powerful DAX function</w:t>
            </w:r>
          </w:p>
        </w:tc>
      </w:tr>
    </w:tbl>
    <w:p w14:paraId="43E67E80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D20F160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7) Difference between RELATED and LOOKUPVALUE?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3389"/>
      </w:tblGrid>
      <w:tr w14:paraId="6D797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D8C8E4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RELATED</w:t>
            </w:r>
          </w:p>
        </w:tc>
        <w:tc>
          <w:tcPr>
            <w:tcW w:w="0" w:type="auto"/>
          </w:tcPr>
          <w:p w14:paraId="1E9FA494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LOOKUPVALUE</w:t>
            </w:r>
          </w:p>
        </w:tc>
      </w:tr>
      <w:tr w14:paraId="06311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8DB1F1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Needs relationship</w:t>
            </w:r>
          </w:p>
        </w:tc>
        <w:tc>
          <w:tcPr>
            <w:tcW w:w="0" w:type="auto"/>
          </w:tcPr>
          <w:p w14:paraId="1EF05D1E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 relationship needed</w:t>
            </w:r>
          </w:p>
        </w:tc>
      </w:tr>
      <w:tr w14:paraId="37D60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58934F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Faster</w:t>
            </w:r>
          </w:p>
        </w:tc>
        <w:tc>
          <w:tcPr>
            <w:tcW w:w="0" w:type="auto"/>
          </w:tcPr>
          <w:p w14:paraId="75181477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Slower</w:t>
            </w:r>
          </w:p>
        </w:tc>
      </w:tr>
      <w:tr w14:paraId="6F3BF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CEF4C9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Used in calculated column</w:t>
            </w:r>
          </w:p>
        </w:tc>
        <w:tc>
          <w:tcPr>
            <w:tcW w:w="0" w:type="auto"/>
          </w:tcPr>
          <w:p w14:paraId="499188DA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Used when no relationship exists</w:t>
            </w:r>
          </w:p>
        </w:tc>
      </w:tr>
    </w:tbl>
    <w:p w14:paraId="0F1AA80C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6FB0081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7)What is the difference between DISTINCT and VALUES?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3"/>
        <w:gridCol w:w="5109"/>
      </w:tblGrid>
      <w:tr w14:paraId="44E79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559323">
            <w:pPr>
              <w:pStyle w:val="29"/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DISTINCT</w:t>
            </w:r>
          </w:p>
        </w:tc>
        <w:tc>
          <w:tcPr>
            <w:tcW w:w="0" w:type="auto"/>
          </w:tcPr>
          <w:p w14:paraId="41FA9309">
            <w:pPr>
              <w:pStyle w:val="29"/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VALUES</w:t>
            </w:r>
          </w:p>
        </w:tc>
      </w:tr>
      <w:tr w14:paraId="0B434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2414F1">
            <w:pPr>
              <w:pStyle w:val="29"/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Unique values</w:t>
            </w:r>
          </w:p>
        </w:tc>
        <w:tc>
          <w:tcPr>
            <w:tcW w:w="0" w:type="auto"/>
          </w:tcPr>
          <w:p w14:paraId="77441E17">
            <w:pPr>
              <w:pStyle w:val="29"/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Unique values + possible blank</w:t>
            </w:r>
          </w:p>
        </w:tc>
      </w:tr>
      <w:tr w14:paraId="400B7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504737">
            <w:pPr>
              <w:pStyle w:val="29"/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Ignores blank row</w:t>
            </w:r>
          </w:p>
        </w:tc>
        <w:tc>
          <w:tcPr>
            <w:tcW w:w="0" w:type="auto"/>
          </w:tcPr>
          <w:p w14:paraId="12C8E525">
            <w:pPr>
              <w:pStyle w:val="29"/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Can return blank row if relationship broken</w:t>
            </w:r>
          </w:p>
        </w:tc>
      </w:tr>
    </w:tbl>
    <w:p w14:paraId="6A818A73">
      <w:pPr>
        <w:pStyle w:val="29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C764ADB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3CB343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Context Differences (Very Important)</w:t>
      </w:r>
    </w:p>
    <w:p w14:paraId="672B118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01)Explain row context and filter context.</w:t>
      </w:r>
    </w:p>
    <w:tbl>
      <w:tblPr>
        <w:tblStyle w:val="14"/>
        <w:tblW w:w="87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8"/>
        <w:gridCol w:w="4310"/>
      </w:tblGrid>
      <w:tr w14:paraId="22BAD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0" w:type="auto"/>
          </w:tcPr>
          <w:p w14:paraId="5A21F78D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Row Context</w:t>
            </w:r>
          </w:p>
        </w:tc>
        <w:tc>
          <w:tcPr>
            <w:tcW w:w="0" w:type="auto"/>
          </w:tcPr>
          <w:p w14:paraId="6422B65C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Filter Context</w:t>
            </w:r>
          </w:p>
        </w:tc>
      </w:tr>
      <w:tr w14:paraId="3C6EB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0" w:type="auto"/>
          </w:tcPr>
          <w:p w14:paraId="7488F6FF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Exists in calculated columns</w:t>
            </w:r>
          </w:p>
        </w:tc>
        <w:tc>
          <w:tcPr>
            <w:tcW w:w="0" w:type="auto"/>
          </w:tcPr>
          <w:p w14:paraId="45788AB9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Exists in visuals</w:t>
            </w:r>
          </w:p>
        </w:tc>
      </w:tr>
      <w:tr w14:paraId="0B36C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0" w:type="auto"/>
          </w:tcPr>
          <w:p w14:paraId="7FAB4D70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Works row by row</w:t>
            </w:r>
          </w:p>
        </w:tc>
        <w:tc>
          <w:tcPr>
            <w:tcW w:w="0" w:type="auto"/>
          </w:tcPr>
          <w:p w14:paraId="69C6D06C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Filters applied to data</w:t>
            </w:r>
          </w:p>
        </w:tc>
      </w:tr>
      <w:tr w14:paraId="0B4AD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0" w:type="auto"/>
          </w:tcPr>
          <w:p w14:paraId="4E833B8C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Created by iterator functions</w:t>
            </w:r>
          </w:p>
        </w:tc>
        <w:tc>
          <w:tcPr>
            <w:tcW w:w="0" w:type="auto"/>
          </w:tcPr>
          <w:p w14:paraId="1B905648">
            <w:pPr>
              <w:spacing w:after="160" w:line="278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Created by slicers &amp; visuals</w:t>
            </w:r>
          </w:p>
        </w:tc>
      </w:tr>
    </w:tbl>
    <w:p w14:paraId="7A4CE153">
      <w:pPr>
        <w:tabs>
          <w:tab w:val="left" w:pos="9216"/>
        </w:tabs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B9BD647">
      <w:pPr>
        <w:tabs>
          <w:tab w:val="left" w:pos="9216"/>
        </w:tabs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02) What is context transition?</w:t>
      </w:r>
    </w:p>
    <w:p w14:paraId="4BBFCB87">
      <w:pPr>
        <w:tabs>
          <w:tab w:val="left" w:pos="9216"/>
        </w:tabs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Context transition occurs when CALCULATE converts row context into filter context.</w:t>
      </w:r>
    </w:p>
    <w:p w14:paraId="17EFCF50">
      <w:pPr>
        <w:tabs>
          <w:tab w:val="left" w:pos="9216"/>
        </w:tabs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Happens mainly when CALCULATE is used inside calculated columns.</w:t>
      </w:r>
    </w:p>
    <w:p w14:paraId="6B6B41FA">
      <w:pPr>
        <w:tabs>
          <w:tab w:val="left" w:pos="9216"/>
        </w:tabs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CB36047">
      <w:pPr>
        <w:tabs>
          <w:tab w:val="left" w:pos="9216"/>
        </w:tabs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 Time Intelligence Differences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1"/>
        <w:gridCol w:w="3372"/>
      </w:tblGrid>
      <w:tr w14:paraId="53EC1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81B827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TOTALYTD</w:t>
            </w:r>
          </w:p>
        </w:tc>
        <w:tc>
          <w:tcPr>
            <w:tcW w:w="0" w:type="auto"/>
          </w:tcPr>
          <w:p w14:paraId="5E829DC9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SAMEPERIODLASTYEAR</w:t>
            </w:r>
          </w:p>
        </w:tc>
      </w:tr>
      <w:tr w14:paraId="18D83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547574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Cumulative from start of year</w:t>
            </w:r>
          </w:p>
        </w:tc>
        <w:tc>
          <w:tcPr>
            <w:tcW w:w="0" w:type="auto"/>
          </w:tcPr>
          <w:p w14:paraId="572A9D0F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Same date range previous year</w:t>
            </w:r>
          </w:p>
        </w:tc>
      </w:tr>
      <w:tr w14:paraId="197B3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010787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Used for running total</w:t>
            </w:r>
          </w:p>
        </w:tc>
        <w:tc>
          <w:tcPr>
            <w:tcW w:w="0" w:type="auto"/>
          </w:tcPr>
          <w:p w14:paraId="778A8E1F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Used for YoY comparison</w:t>
            </w:r>
          </w:p>
        </w:tc>
      </w:tr>
    </w:tbl>
    <w:p w14:paraId="3793AD65">
      <w:pPr>
        <w:tabs>
          <w:tab w:val="left" w:pos="9216"/>
        </w:tabs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2"/>
        <w:gridCol w:w="3289"/>
      </w:tblGrid>
      <w:tr w14:paraId="0723D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F93FEF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PREVIOUSMONTH</w:t>
            </w:r>
          </w:p>
        </w:tc>
        <w:tc>
          <w:tcPr>
            <w:tcW w:w="0" w:type="auto"/>
          </w:tcPr>
          <w:p w14:paraId="50166B6C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DATEADD</w:t>
            </w:r>
          </w:p>
        </w:tc>
      </w:tr>
      <w:tr w14:paraId="3ADCE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434152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Fixed previous month</w:t>
            </w:r>
          </w:p>
        </w:tc>
        <w:tc>
          <w:tcPr>
            <w:tcW w:w="0" w:type="auto"/>
          </w:tcPr>
          <w:p w14:paraId="5D2DA341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Flexible (month/year/quarter)</w:t>
            </w:r>
          </w:p>
        </w:tc>
      </w:tr>
      <w:tr w14:paraId="71859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448325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Simple comparison</w:t>
            </w:r>
          </w:p>
        </w:tc>
        <w:tc>
          <w:tcPr>
            <w:tcW w:w="0" w:type="auto"/>
          </w:tcPr>
          <w:p w14:paraId="2A67F743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More dynamic</w:t>
            </w:r>
          </w:p>
        </w:tc>
      </w:tr>
    </w:tbl>
    <w:p w14:paraId="766BC6C9">
      <w:pPr>
        <w:tabs>
          <w:tab w:val="left" w:pos="9216"/>
        </w:tabs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0"/>
        <w:gridCol w:w="1812"/>
        <w:gridCol w:w="1452"/>
      </w:tblGrid>
      <w:tr w14:paraId="6AB89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6C0831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MTD</w:t>
            </w:r>
          </w:p>
        </w:tc>
        <w:tc>
          <w:tcPr>
            <w:tcW w:w="0" w:type="auto"/>
          </w:tcPr>
          <w:p w14:paraId="68830EEC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QTD</w:t>
            </w:r>
          </w:p>
        </w:tc>
        <w:tc>
          <w:tcPr>
            <w:tcW w:w="0" w:type="auto"/>
          </w:tcPr>
          <w:p w14:paraId="06E06CBF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YTD</w:t>
            </w:r>
          </w:p>
        </w:tc>
      </w:tr>
      <w:tr w14:paraId="27127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500ECF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Month to date</w:t>
            </w:r>
          </w:p>
        </w:tc>
        <w:tc>
          <w:tcPr>
            <w:tcW w:w="0" w:type="auto"/>
          </w:tcPr>
          <w:p w14:paraId="6554EBD2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Quarter to date</w:t>
            </w:r>
          </w:p>
        </w:tc>
        <w:tc>
          <w:tcPr>
            <w:tcW w:w="0" w:type="auto"/>
          </w:tcPr>
          <w:p w14:paraId="05E7C237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Year to date</w:t>
            </w:r>
          </w:p>
        </w:tc>
      </w:tr>
    </w:tbl>
    <w:p w14:paraId="7F3BE0D7">
      <w:pPr>
        <w:tabs>
          <w:tab w:val="left" w:pos="9216"/>
        </w:tabs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9"/>
        <w:gridCol w:w="2563"/>
      </w:tblGrid>
      <w:tr w14:paraId="6E488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49BA45A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Fact Table</w:t>
            </w:r>
          </w:p>
        </w:tc>
        <w:tc>
          <w:tcPr>
            <w:tcW w:w="0" w:type="auto"/>
          </w:tcPr>
          <w:p w14:paraId="51FCE776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Dimension Table</w:t>
            </w:r>
          </w:p>
        </w:tc>
      </w:tr>
      <w:tr w14:paraId="300A6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7FE1EC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Numeric data</w:t>
            </w:r>
          </w:p>
        </w:tc>
        <w:tc>
          <w:tcPr>
            <w:tcW w:w="0" w:type="auto"/>
          </w:tcPr>
          <w:p w14:paraId="3B0AFFF7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Descriptive data</w:t>
            </w:r>
          </w:p>
        </w:tc>
      </w:tr>
      <w:tr w14:paraId="53595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7DDA8C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Contains foreign keys</w:t>
            </w:r>
          </w:p>
        </w:tc>
        <w:tc>
          <w:tcPr>
            <w:tcW w:w="0" w:type="auto"/>
          </w:tcPr>
          <w:p w14:paraId="6935E32E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Contains primary keys</w:t>
            </w:r>
          </w:p>
        </w:tc>
      </w:tr>
      <w:tr w14:paraId="74330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5EE63F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Large table</w:t>
            </w:r>
          </w:p>
        </w:tc>
        <w:tc>
          <w:tcPr>
            <w:tcW w:w="0" w:type="auto"/>
          </w:tcPr>
          <w:p w14:paraId="67B3B4FC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Smaller table</w:t>
            </w:r>
          </w:p>
        </w:tc>
      </w:tr>
    </w:tbl>
    <w:p w14:paraId="44499A9C">
      <w:pPr>
        <w:tabs>
          <w:tab w:val="left" w:pos="9216"/>
        </w:tabs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8"/>
        <w:gridCol w:w="2130"/>
      </w:tblGrid>
      <w:tr w14:paraId="00D8A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81AA9D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Star Schema</w:t>
            </w:r>
          </w:p>
        </w:tc>
        <w:tc>
          <w:tcPr>
            <w:tcW w:w="0" w:type="auto"/>
          </w:tcPr>
          <w:p w14:paraId="307B2F77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Snowflake</w:t>
            </w:r>
          </w:p>
        </w:tc>
      </w:tr>
      <w:tr w14:paraId="65714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97CC62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Simple design</w:t>
            </w:r>
          </w:p>
        </w:tc>
        <w:tc>
          <w:tcPr>
            <w:tcW w:w="0" w:type="auto"/>
          </w:tcPr>
          <w:p w14:paraId="64888C0A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Normalized design</w:t>
            </w:r>
          </w:p>
        </w:tc>
      </w:tr>
      <w:tr w14:paraId="577BF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0CE2D9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Better performance</w:t>
            </w:r>
          </w:p>
        </w:tc>
        <w:tc>
          <w:tcPr>
            <w:tcW w:w="0" w:type="auto"/>
          </w:tcPr>
          <w:p w14:paraId="77677838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More joins</w:t>
            </w:r>
          </w:p>
        </w:tc>
      </w:tr>
      <w:tr w14:paraId="2115F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D6CC94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Recommended in Power BI</w:t>
            </w:r>
          </w:p>
        </w:tc>
        <w:tc>
          <w:tcPr>
            <w:tcW w:w="0" w:type="auto"/>
          </w:tcPr>
          <w:p w14:paraId="737315BD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Less preferred</w:t>
            </w:r>
          </w:p>
        </w:tc>
      </w:tr>
    </w:tbl>
    <w:p w14:paraId="15DCB148">
      <w:pPr>
        <w:tabs>
          <w:tab w:val="left" w:pos="9216"/>
        </w:tabs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4459"/>
      </w:tblGrid>
      <w:tr w14:paraId="254B5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D901402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Active</w:t>
            </w:r>
          </w:p>
        </w:tc>
        <w:tc>
          <w:tcPr>
            <w:tcW w:w="0" w:type="auto"/>
          </w:tcPr>
          <w:p w14:paraId="7B5C76ED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Inactive</w:t>
            </w:r>
          </w:p>
        </w:tc>
      </w:tr>
      <w:tr w14:paraId="6C38D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A285C1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Automatically used</w:t>
            </w:r>
          </w:p>
        </w:tc>
        <w:tc>
          <w:tcPr>
            <w:tcW w:w="0" w:type="auto"/>
          </w:tcPr>
          <w:p w14:paraId="33F229C3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Not used automatically</w:t>
            </w:r>
          </w:p>
        </w:tc>
      </w:tr>
      <w:tr w14:paraId="28686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F08902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One active allowed</w:t>
            </w:r>
          </w:p>
        </w:tc>
        <w:tc>
          <w:tcPr>
            <w:tcW w:w="0" w:type="auto"/>
          </w:tcPr>
          <w:p w14:paraId="12C4F143">
            <w:pPr>
              <w:tabs>
                <w:tab w:val="left" w:pos="9216"/>
              </w:tabs>
              <w:spacing w:after="160" w:line="278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Can activate using USERELATIONSHIP</w:t>
            </w:r>
          </w:p>
        </w:tc>
      </w:tr>
    </w:tbl>
    <w:p w14:paraId="0ED78A9C">
      <w:pPr>
        <w:tabs>
          <w:tab w:val="left" w:pos="9216"/>
        </w:tabs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D19B42D">
      <w:pPr>
        <w:tabs>
          <w:tab w:val="left" w:pos="9216"/>
        </w:tabs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6. Power Query Differences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8"/>
        <w:gridCol w:w="2148"/>
      </w:tblGrid>
      <w:tr w14:paraId="61330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51B6C2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Append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3C3364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Merge</w:t>
            </w:r>
          </w:p>
        </w:tc>
      </w:tr>
      <w:tr w14:paraId="313A8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1289D5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Add rows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788AA2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Join tables</w:t>
            </w:r>
          </w:p>
        </w:tc>
      </w:tr>
      <w:tr w14:paraId="0FB41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5BCF80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Same structure required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0920DC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Based on key column</w:t>
            </w:r>
          </w:p>
        </w:tc>
      </w:tr>
    </w:tbl>
    <w:p w14:paraId="12393CC4">
      <w:pPr>
        <w:tabs>
          <w:tab w:val="left" w:pos="9216"/>
        </w:tabs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12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4"/>
        <w:gridCol w:w="2108"/>
      </w:tblGrid>
      <w:tr w14:paraId="3C06F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F9BCD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Group By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2CD1E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SUMMARIZE</w:t>
            </w:r>
          </w:p>
        </w:tc>
      </w:tr>
      <w:tr w14:paraId="3E2EC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22906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Done before load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F22BB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Done after load</w:t>
            </w:r>
          </w:p>
        </w:tc>
      </w:tr>
      <w:tr w14:paraId="7B860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BC68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Improves performance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5F330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Dynamic calculation</w:t>
            </w:r>
          </w:p>
        </w:tc>
      </w:tr>
    </w:tbl>
    <w:p w14:paraId="5AE87BF0">
      <w:pPr>
        <w:tabs>
          <w:tab w:val="left" w:pos="9216"/>
        </w:tabs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DE85F21">
      <w:pPr>
        <w:numPr>
          <w:ilvl w:val="0"/>
          <w:numId w:val="2"/>
        </w:numPr>
        <w:tabs>
          <w:tab w:val="left" w:pos="9216"/>
        </w:tabs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FILTER DIFFERENCES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9"/>
        <w:gridCol w:w="1973"/>
        <w:gridCol w:w="2308"/>
      </w:tblGrid>
      <w:tr w14:paraId="516B5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2E5C9D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Visual Filter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5DE473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Page Filter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78B744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Report Filte</w:t>
            </w:r>
            <w:bookmarkStart w:id="0" w:name="_GoBack"/>
            <w:bookmarkEnd w:id="0"/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</w:t>
            </w:r>
          </w:p>
        </w:tc>
      </w:tr>
      <w:tr w14:paraId="6E471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67185D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Applies to one visual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1D8815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Applies to one page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39B2A6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Applies to entire report</w:t>
            </w:r>
          </w:p>
        </w:tc>
      </w:tr>
    </w:tbl>
    <w:p w14:paraId="3D7E1EAB">
      <w:pPr>
        <w:numPr>
          <w:ilvl w:val="0"/>
          <w:numId w:val="0"/>
        </w:numPr>
        <w:tabs>
          <w:tab w:val="left" w:pos="9216"/>
        </w:tabs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8"/>
        <w:gridCol w:w="2481"/>
      </w:tblGrid>
      <w:tr w14:paraId="048CF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  <w:tblHeader/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7974D2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Drill Down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0618A8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Drill Through</w:t>
            </w:r>
          </w:p>
        </w:tc>
      </w:tr>
      <w:tr w14:paraId="2DF2A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4" w:hRule="atLeast"/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290F93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Navigate hierarchy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6D4123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Navigate to another page</w:t>
            </w:r>
          </w:p>
        </w:tc>
      </w:tr>
      <w:tr w14:paraId="4F754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288E5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Same visual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7F9930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Different page</w:t>
            </w:r>
          </w:p>
        </w:tc>
      </w:tr>
    </w:tbl>
    <w:p w14:paraId="7BF1914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242E065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FILTER vs CALCULATE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8"/>
        <w:gridCol w:w="2355"/>
      </w:tblGrid>
      <w:tr w14:paraId="6456A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3E9C18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FILTER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5090D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CALCULATE</w:t>
            </w:r>
          </w:p>
        </w:tc>
      </w:tr>
      <w:tr w14:paraId="181E3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3898F7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Returns table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1AEEC0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Returns scalar value</w:t>
            </w:r>
          </w:p>
        </w:tc>
      </w:tr>
      <w:tr w14:paraId="2E1AD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8AAB6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Applies row condition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79B2BC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Modifies filter context</w:t>
            </w:r>
          </w:p>
        </w:tc>
      </w:tr>
      <w:tr w14:paraId="62A23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157299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Used inside other functions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3411AE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Most powerful function</w:t>
            </w:r>
          </w:p>
        </w:tc>
      </w:tr>
    </w:tbl>
    <w:p w14:paraId="10AE7D7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12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5"/>
        <w:gridCol w:w="3794"/>
      </w:tblGrid>
      <w:tr w14:paraId="6494B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D8C75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ALL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FDDC5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ALLEXCEPT</w:t>
            </w:r>
          </w:p>
        </w:tc>
      </w:tr>
      <w:tr w14:paraId="2C821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CFF1F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Removes all filters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E34B6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Removes all except specified columns</w:t>
            </w:r>
          </w:p>
        </w:tc>
      </w:tr>
      <w:tr w14:paraId="48C94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2DCD5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Used for grand totals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64E7C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Used for percentage within group</w:t>
            </w:r>
          </w:p>
        </w:tc>
      </w:tr>
    </w:tbl>
    <w:p w14:paraId="38FA34C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70042F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12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5"/>
        <w:gridCol w:w="3288"/>
      </w:tblGrid>
      <w:tr w14:paraId="480FE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E23C7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ALL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D6C18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REMOVEFILTERS</w:t>
            </w:r>
          </w:p>
        </w:tc>
      </w:tr>
      <w:tr w14:paraId="03FDA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1BF58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Returns table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AACCB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Only removes filter</w:t>
            </w:r>
          </w:p>
        </w:tc>
      </w:tr>
      <w:tr w14:paraId="66EC1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18291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Can be used standalone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A8915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Only inside CALCULATE</w:t>
            </w:r>
          </w:p>
        </w:tc>
      </w:tr>
      <w:tr w14:paraId="12C59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A8E1E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Older usage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A0880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Recommended modern approach</w:t>
            </w:r>
          </w:p>
        </w:tc>
      </w:tr>
    </w:tbl>
    <w:p w14:paraId="2AFCE14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12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5"/>
        <w:gridCol w:w="2729"/>
      </w:tblGrid>
      <w:tr w14:paraId="7614B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A0C8A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TOTALYTD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61C50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DATESYTD</w:t>
            </w:r>
          </w:p>
        </w:tc>
      </w:tr>
      <w:tr w14:paraId="23FC6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2BCA7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Returns scalar result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FD5E5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Returns date table</w:t>
            </w:r>
          </w:p>
        </w:tc>
      </w:tr>
      <w:tr w14:paraId="64982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81ABC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Used in measure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58E0E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Used inside CALCULATE</w:t>
            </w:r>
          </w:p>
        </w:tc>
      </w:tr>
    </w:tbl>
    <w:p w14:paraId="006F07A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12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9"/>
        <w:gridCol w:w="2356"/>
      </w:tblGrid>
      <w:tr w14:paraId="6DB7D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2A7D2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SAMEPERIODLASTYEAR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A19F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PARALLELPERIOD</w:t>
            </w:r>
          </w:p>
        </w:tc>
      </w:tr>
      <w:tr w14:paraId="5E443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0954E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Same date range last year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49C9B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Shifts by interval</w:t>
            </w:r>
          </w:p>
        </w:tc>
      </w:tr>
      <w:tr w14:paraId="3F9E7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97DBA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Exact date mapping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CCA47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Flexible shift</w:t>
            </w:r>
          </w:p>
        </w:tc>
      </w:tr>
    </w:tbl>
    <w:p w14:paraId="290D003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12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9"/>
        <w:gridCol w:w="2356"/>
      </w:tblGrid>
      <w:tr w14:paraId="5F063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E68EA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SAMEPERIODLASTYEAR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1D6DE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PARALLELPERIOD</w:t>
            </w:r>
          </w:p>
        </w:tc>
      </w:tr>
      <w:tr w14:paraId="1EE75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B9A68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Same date range last year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4D753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Shifts by interval</w:t>
            </w:r>
          </w:p>
        </w:tc>
      </w:tr>
      <w:tr w14:paraId="5D556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B77E5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Exact date mapping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1E45B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Flexible shift</w:t>
            </w:r>
          </w:p>
        </w:tc>
      </w:tr>
    </w:tbl>
    <w:p w14:paraId="5C69249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AF366B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TABLE FUNCTIONS</w:t>
      </w:r>
    </w:p>
    <w:tbl>
      <w:tblPr>
        <w:tblStyle w:val="12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48"/>
        <w:gridCol w:w="2862"/>
      </w:tblGrid>
      <w:tr w14:paraId="47E03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06F6E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SUMMARIZE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D904C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SUMMARIZECOLUMNS</w:t>
            </w:r>
          </w:p>
        </w:tc>
      </w:tr>
      <w:tr w14:paraId="5C853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4A91D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Flexible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CEBF8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Optimized</w:t>
            </w:r>
          </w:p>
        </w:tc>
      </w:tr>
      <w:tr w14:paraId="54344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D94D3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Can create complex grouping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2930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Used mainly in measures</w:t>
            </w:r>
          </w:p>
        </w:tc>
      </w:tr>
      <w:tr w14:paraId="46FF5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A481D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Older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55774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Recommended</w:t>
            </w:r>
          </w:p>
        </w:tc>
      </w:tr>
    </w:tbl>
    <w:p w14:paraId="4FA785B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12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5"/>
        <w:gridCol w:w="3082"/>
      </w:tblGrid>
      <w:tr w14:paraId="7F146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CE1F6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ADDCOLUMNS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D420A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SELECTCOLUMNS</w:t>
            </w:r>
          </w:p>
        </w:tc>
      </w:tr>
      <w:tr w14:paraId="503E9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19F28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Adds new column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8320F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Creates new table</w:t>
            </w:r>
          </w:p>
        </w:tc>
      </w:tr>
      <w:tr w14:paraId="6B76F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E7D2A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Keeps original columns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1DB81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Selects only specified columns</w:t>
            </w:r>
          </w:p>
        </w:tc>
      </w:tr>
    </w:tbl>
    <w:p w14:paraId="752ED6E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12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2"/>
        <w:gridCol w:w="2275"/>
      </w:tblGrid>
      <w:tr w14:paraId="64FC7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56ECA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RANKX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1248D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TOPN</w:t>
            </w:r>
          </w:p>
        </w:tc>
      </w:tr>
      <w:tr w14:paraId="5CA5D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F6355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Returns rank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AB711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Returns table</w:t>
            </w:r>
          </w:p>
        </w:tc>
      </w:tr>
      <w:tr w14:paraId="00BCE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E1C68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Used for ranking column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6BC98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Used to filter top rows</w:t>
            </w:r>
          </w:p>
        </w:tc>
      </w:tr>
    </w:tbl>
    <w:p w14:paraId="5CBC115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0" w:right="0" w:bottom="0" w:left="56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F52E56"/>
    <w:multiLevelType w:val="singleLevel"/>
    <w:tmpl w:val="2FF52E56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530B031B"/>
    <w:multiLevelType w:val="multilevel"/>
    <w:tmpl w:val="530B031B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1D6"/>
    <w:rsid w:val="00011562"/>
    <w:rsid w:val="00287765"/>
    <w:rsid w:val="002B61D6"/>
    <w:rsid w:val="006D3EEC"/>
    <w:rsid w:val="006F590A"/>
    <w:rsid w:val="008371C1"/>
    <w:rsid w:val="403D4513"/>
    <w:rsid w:val="69C4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512</Words>
  <Characters>2919</Characters>
  <Lines>24</Lines>
  <Paragraphs>6</Paragraphs>
  <TotalTime>59</TotalTime>
  <ScaleCrop>false</ScaleCrop>
  <LinksUpToDate>false</LinksUpToDate>
  <CharactersWithSpaces>3425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2026-02-24T01:18:00Z</dcterms:created>
  <dc:creator>Misbah Maheen</dc:creator>
  <cp:lastModifiedBy>Misbah Maheen</cp:lastModifiedBy>
  <dcterms:modified xsi:type="dcterms:W3CDTF">2026-02-24T12:13:44Z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1B61F1243E214CF4BC4AB12BB2A466CD_12</vt:lpwstr>
  </property>
</Properties>
</file>