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3D7C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1️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Incremental Refresh</w:t>
      </w:r>
    </w:p>
    <w:p w14:paraId="61D3A36C" w14:textId="77777777" w:rsidR="009C2D99" w:rsidRPr="009C2D99" w:rsidRDefault="009C2D99" w:rsidP="009C2D99">
      <w:r w:rsidRPr="009C2D99">
        <w:rPr>
          <w:b/>
          <w:bCs/>
        </w:rPr>
        <w:t>Answer:</w:t>
      </w:r>
    </w:p>
    <w:p w14:paraId="0F315D39" w14:textId="77777777" w:rsidR="009C2D99" w:rsidRPr="009C2D99" w:rsidRDefault="009C2D99" w:rsidP="009C2D99">
      <w:r w:rsidRPr="009C2D99">
        <w:t xml:space="preserve">Incremental refresh is a feature in </w:t>
      </w:r>
      <w:r w:rsidRPr="009C2D99">
        <w:rPr>
          <w:b/>
          <w:bCs/>
        </w:rPr>
        <w:t>Microsoft Power BI</w:t>
      </w:r>
      <w:r w:rsidRPr="009C2D99">
        <w:t xml:space="preserve"> that allows us to </w:t>
      </w:r>
      <w:r w:rsidRPr="009C2D99">
        <w:rPr>
          <w:b/>
          <w:bCs/>
        </w:rPr>
        <w:t>refresh only new or recently changed data instead of refreshing the entire dataset</w:t>
      </w:r>
      <w:r w:rsidRPr="009C2D99">
        <w:t>.</w:t>
      </w:r>
    </w:p>
    <w:p w14:paraId="73D21843" w14:textId="77777777" w:rsidR="009C2D99" w:rsidRPr="009C2D99" w:rsidRDefault="009C2D99" w:rsidP="009C2D99">
      <w:r w:rsidRPr="009C2D99">
        <w:t xml:space="preserve">This is mainly used when working with </w:t>
      </w:r>
      <w:r w:rsidRPr="009C2D99">
        <w:rPr>
          <w:b/>
          <w:bCs/>
        </w:rPr>
        <w:t>large datasets</w:t>
      </w:r>
      <w:r w:rsidRPr="009C2D99">
        <w:t>, where refreshing the full dataset every time would take a long time and consume more resources.</w:t>
      </w:r>
    </w:p>
    <w:p w14:paraId="5DF9CA42" w14:textId="77777777" w:rsidR="009C2D99" w:rsidRPr="009C2D99" w:rsidRDefault="009C2D99" w:rsidP="009C2D99">
      <w:r w:rsidRPr="009C2D99">
        <w:t xml:space="preserve">In incremental refresh, the data is </w:t>
      </w:r>
      <w:r w:rsidRPr="009C2D99">
        <w:rPr>
          <w:b/>
          <w:bCs/>
        </w:rPr>
        <w:t>partitioned based on a date column</w:t>
      </w:r>
      <w:r w:rsidRPr="009C2D99">
        <w:t xml:space="preserve">, and only the </w:t>
      </w:r>
      <w:r w:rsidRPr="009C2D99">
        <w:rPr>
          <w:b/>
          <w:bCs/>
        </w:rPr>
        <w:t>latest partitions (recent data)</w:t>
      </w:r>
      <w:r w:rsidRPr="009C2D99">
        <w:t xml:space="preserve"> are refreshed while </w:t>
      </w:r>
      <w:r w:rsidRPr="009C2D99">
        <w:rPr>
          <w:b/>
          <w:bCs/>
        </w:rPr>
        <w:t>historical data remains unchanged</w:t>
      </w:r>
      <w:r w:rsidRPr="009C2D99">
        <w:t>.</w:t>
      </w:r>
    </w:p>
    <w:p w14:paraId="52D132FF" w14:textId="77777777" w:rsidR="009C2D99" w:rsidRPr="009C2D99" w:rsidRDefault="009C2D99" w:rsidP="009C2D99">
      <w:r w:rsidRPr="009C2D99">
        <w:t>In Power BI, incremental refresh is implemented using two parameters:</w:t>
      </w:r>
    </w:p>
    <w:p w14:paraId="3E9E457E" w14:textId="77777777" w:rsidR="009C2D99" w:rsidRPr="009C2D99" w:rsidRDefault="009C2D99" w:rsidP="009C2D99">
      <w:pPr>
        <w:numPr>
          <w:ilvl w:val="0"/>
          <w:numId w:val="1"/>
        </w:numPr>
      </w:pPr>
      <w:proofErr w:type="spellStart"/>
      <w:r w:rsidRPr="009C2D99">
        <w:rPr>
          <w:b/>
          <w:bCs/>
        </w:rPr>
        <w:t>RangeStart</w:t>
      </w:r>
      <w:proofErr w:type="spellEnd"/>
    </w:p>
    <w:p w14:paraId="58DCB8FB" w14:textId="77777777" w:rsidR="009C2D99" w:rsidRPr="009C2D99" w:rsidRDefault="009C2D99" w:rsidP="009C2D99">
      <w:pPr>
        <w:numPr>
          <w:ilvl w:val="0"/>
          <w:numId w:val="1"/>
        </w:numPr>
      </w:pPr>
      <w:proofErr w:type="spellStart"/>
      <w:r w:rsidRPr="009C2D99">
        <w:rPr>
          <w:b/>
          <w:bCs/>
        </w:rPr>
        <w:t>RangeEnd</w:t>
      </w:r>
      <w:proofErr w:type="spellEnd"/>
    </w:p>
    <w:p w14:paraId="26B15698" w14:textId="77777777" w:rsidR="009C2D99" w:rsidRPr="009C2D99" w:rsidRDefault="009C2D99" w:rsidP="009C2D99">
      <w:r w:rsidRPr="009C2D99">
        <w:t>These parameters filter the data so that only the required time range is refreshed.</w:t>
      </w:r>
    </w:p>
    <w:p w14:paraId="7C53BDC9" w14:textId="77777777" w:rsidR="009C2D99" w:rsidRPr="009C2D99" w:rsidRDefault="009C2D99" w:rsidP="009C2D99">
      <w:r w:rsidRPr="009C2D99">
        <w:rPr>
          <w:b/>
          <w:bCs/>
        </w:rPr>
        <w:t>Example:</w:t>
      </w:r>
    </w:p>
    <w:p w14:paraId="33A4CD8B" w14:textId="77777777" w:rsidR="009C2D99" w:rsidRPr="009C2D99" w:rsidRDefault="009C2D99" w:rsidP="009C2D99">
      <w:r w:rsidRPr="009C2D99">
        <w:t xml:space="preserve">A company has </w:t>
      </w:r>
      <w:r w:rsidRPr="009C2D99">
        <w:rPr>
          <w:b/>
          <w:bCs/>
        </w:rPr>
        <w:t>5 years of sales data</w:t>
      </w:r>
      <w:r w:rsidRPr="009C2D99">
        <w:t>.</w:t>
      </w:r>
      <w:r w:rsidRPr="009C2D99">
        <w:br/>
        <w:t>Instead of refreshing all 5 years every time, Power BI can be configured to:</w:t>
      </w:r>
    </w:p>
    <w:p w14:paraId="546E1B58" w14:textId="77777777" w:rsidR="009C2D99" w:rsidRPr="009C2D99" w:rsidRDefault="009C2D99" w:rsidP="009C2D99">
      <w:pPr>
        <w:numPr>
          <w:ilvl w:val="0"/>
          <w:numId w:val="2"/>
        </w:numPr>
      </w:pPr>
      <w:r w:rsidRPr="009C2D99">
        <w:t xml:space="preserve">Store </w:t>
      </w:r>
      <w:r w:rsidRPr="009C2D99">
        <w:rPr>
          <w:b/>
          <w:bCs/>
        </w:rPr>
        <w:t>5 years of historical data</w:t>
      </w:r>
    </w:p>
    <w:p w14:paraId="1F1BF49C" w14:textId="77777777" w:rsidR="009C2D99" w:rsidRPr="009C2D99" w:rsidRDefault="009C2D99" w:rsidP="009C2D99">
      <w:pPr>
        <w:numPr>
          <w:ilvl w:val="0"/>
          <w:numId w:val="2"/>
        </w:numPr>
      </w:pPr>
      <w:r w:rsidRPr="009C2D99">
        <w:t xml:space="preserve">Refresh only the </w:t>
      </w:r>
      <w:r w:rsidRPr="009C2D99">
        <w:rPr>
          <w:b/>
          <w:bCs/>
        </w:rPr>
        <w:t>last 7 days or last 1 month</w:t>
      </w:r>
    </w:p>
    <w:p w14:paraId="0E83BEE5" w14:textId="77777777" w:rsidR="009C2D99" w:rsidRPr="009C2D99" w:rsidRDefault="009C2D99" w:rsidP="009C2D99">
      <w:r w:rsidRPr="009C2D99">
        <w:t xml:space="preserve">This makes refresh </w:t>
      </w:r>
      <w:r w:rsidRPr="009C2D99">
        <w:rPr>
          <w:b/>
          <w:bCs/>
        </w:rPr>
        <w:t>faster and more efficient</w:t>
      </w:r>
      <w:r w:rsidRPr="009C2D99">
        <w:t>.</w:t>
      </w:r>
    </w:p>
    <w:p w14:paraId="6F3F0FD6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614F6ADE" w14:textId="77777777" w:rsidR="009C2D99" w:rsidRPr="009C2D99" w:rsidRDefault="009C2D99" w:rsidP="009C2D99">
      <w:r w:rsidRPr="009C2D99">
        <w:t>Incremental refresh is a technique where only new or recently modified data is refreshed instead of reloading the entire dataset, improving performance for large datasets.</w:t>
      </w:r>
    </w:p>
    <w:p w14:paraId="3EC3B6AB" w14:textId="77777777" w:rsidR="009C2D99" w:rsidRPr="009C2D99" w:rsidRDefault="009C2D99" w:rsidP="009C2D99">
      <w:r w:rsidRPr="009C2D99">
        <w:pict w14:anchorId="122A925E">
          <v:rect id="_x0000_i1056" style="width:0;height:1.5pt" o:hralign="center" o:hrstd="t" o:hr="t" fillcolor="#a0a0a0" stroked="f"/>
        </w:pict>
      </w:r>
    </w:p>
    <w:p w14:paraId="754386CC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2️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Scheduled Refresh</w:t>
      </w:r>
    </w:p>
    <w:p w14:paraId="3A9747A8" w14:textId="77777777" w:rsidR="009C2D99" w:rsidRPr="009C2D99" w:rsidRDefault="009C2D99" w:rsidP="009C2D99">
      <w:r w:rsidRPr="009C2D99">
        <w:rPr>
          <w:b/>
          <w:bCs/>
        </w:rPr>
        <w:t>Answer:</w:t>
      </w:r>
    </w:p>
    <w:p w14:paraId="58A4C222" w14:textId="77777777" w:rsidR="009C2D99" w:rsidRPr="009C2D99" w:rsidRDefault="009C2D99" w:rsidP="009C2D99">
      <w:r w:rsidRPr="009C2D99">
        <w:t xml:space="preserve">Scheduled refresh in </w:t>
      </w:r>
      <w:r w:rsidRPr="009C2D99">
        <w:rPr>
          <w:b/>
          <w:bCs/>
        </w:rPr>
        <w:t>Microsoft Power BI</w:t>
      </w:r>
      <w:r w:rsidRPr="009C2D99">
        <w:t xml:space="preserve"> allows datasets to </w:t>
      </w:r>
      <w:r w:rsidRPr="009C2D99">
        <w:rPr>
          <w:b/>
          <w:bCs/>
        </w:rPr>
        <w:t>automatically refresh at specific time intervals</w:t>
      </w:r>
      <w:r w:rsidRPr="009C2D99">
        <w:t xml:space="preserve"> so that reports and dashboards always display the </w:t>
      </w:r>
      <w:r w:rsidRPr="009C2D99">
        <w:rPr>
          <w:b/>
          <w:bCs/>
        </w:rPr>
        <w:t>latest data</w:t>
      </w:r>
      <w:r w:rsidRPr="009C2D99">
        <w:t>.</w:t>
      </w:r>
    </w:p>
    <w:p w14:paraId="43B884D8" w14:textId="77777777" w:rsidR="009C2D99" w:rsidRPr="009C2D99" w:rsidRDefault="009C2D99" w:rsidP="009C2D99">
      <w:r w:rsidRPr="009C2D99">
        <w:t xml:space="preserve">Instead of manually refreshing the data, we can configure a </w:t>
      </w:r>
      <w:r w:rsidRPr="009C2D99">
        <w:rPr>
          <w:b/>
          <w:bCs/>
        </w:rPr>
        <w:t>schedule in Power BI Service</w:t>
      </w:r>
      <w:r w:rsidRPr="009C2D99">
        <w:t xml:space="preserve"> to refresh the dataset daily or multiple times a day.</w:t>
      </w:r>
    </w:p>
    <w:p w14:paraId="18CD1AED" w14:textId="77777777" w:rsidR="009C2D99" w:rsidRPr="009C2D99" w:rsidRDefault="009C2D99" w:rsidP="009C2D99">
      <w:r w:rsidRPr="009C2D99">
        <w:rPr>
          <w:b/>
          <w:bCs/>
        </w:rPr>
        <w:t>Example:</w:t>
      </w:r>
    </w:p>
    <w:p w14:paraId="0F8EC261" w14:textId="77777777" w:rsidR="009C2D99" w:rsidRPr="009C2D99" w:rsidRDefault="009C2D99" w:rsidP="009C2D99">
      <w:r w:rsidRPr="009C2D99">
        <w:t>If a sales database is updated daily, we can schedule refresh:</w:t>
      </w:r>
    </w:p>
    <w:p w14:paraId="72C3B344" w14:textId="77777777" w:rsidR="009C2D99" w:rsidRPr="009C2D99" w:rsidRDefault="009C2D99" w:rsidP="009C2D99">
      <w:pPr>
        <w:numPr>
          <w:ilvl w:val="0"/>
          <w:numId w:val="3"/>
        </w:numPr>
      </w:pPr>
      <w:r w:rsidRPr="009C2D99">
        <w:t xml:space="preserve">Every day at </w:t>
      </w:r>
      <w:r w:rsidRPr="009C2D99">
        <w:rPr>
          <w:b/>
          <w:bCs/>
        </w:rPr>
        <w:t>6 AM</w:t>
      </w:r>
    </w:p>
    <w:p w14:paraId="58C1221A" w14:textId="77777777" w:rsidR="009C2D99" w:rsidRPr="009C2D99" w:rsidRDefault="009C2D99" w:rsidP="009C2D99">
      <w:pPr>
        <w:numPr>
          <w:ilvl w:val="0"/>
          <w:numId w:val="3"/>
        </w:numPr>
      </w:pPr>
      <w:r w:rsidRPr="009C2D99">
        <w:t xml:space="preserve">Every day at </w:t>
      </w:r>
      <w:r w:rsidRPr="009C2D99">
        <w:rPr>
          <w:b/>
          <w:bCs/>
        </w:rPr>
        <w:t>6 PM</w:t>
      </w:r>
    </w:p>
    <w:p w14:paraId="04461697" w14:textId="77777777" w:rsidR="009C2D99" w:rsidRPr="009C2D99" w:rsidRDefault="009C2D99" w:rsidP="009C2D99">
      <w:r w:rsidRPr="009C2D99">
        <w:t xml:space="preserve">This ensures the report always shows </w:t>
      </w:r>
      <w:r w:rsidRPr="009C2D99">
        <w:rPr>
          <w:b/>
          <w:bCs/>
        </w:rPr>
        <w:t>updated sales information</w:t>
      </w:r>
      <w:r w:rsidRPr="009C2D99">
        <w:t>.</w:t>
      </w:r>
    </w:p>
    <w:p w14:paraId="0FDD5BDA" w14:textId="77777777" w:rsidR="009C2D99" w:rsidRPr="009C2D99" w:rsidRDefault="009C2D99" w:rsidP="009C2D99">
      <w:r w:rsidRPr="009C2D99">
        <w:t xml:space="preserve">If the data source is </w:t>
      </w:r>
      <w:r w:rsidRPr="009C2D99">
        <w:rPr>
          <w:b/>
          <w:bCs/>
        </w:rPr>
        <w:t>on-premise</w:t>
      </w:r>
      <w:r w:rsidRPr="009C2D99">
        <w:t xml:space="preserve">, a </w:t>
      </w:r>
      <w:r w:rsidRPr="009C2D99">
        <w:rPr>
          <w:b/>
          <w:bCs/>
        </w:rPr>
        <w:t>gateway</w:t>
      </w:r>
      <w:r w:rsidRPr="009C2D99">
        <w:t xml:space="preserve"> is required to connect Power BI Service with the local database.</w:t>
      </w:r>
    </w:p>
    <w:p w14:paraId="3A196821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7BBC7AB9" w14:textId="77777777" w:rsidR="009C2D99" w:rsidRDefault="009C2D99" w:rsidP="009C2D99">
      <w:r w:rsidRPr="009C2D99">
        <w:lastRenderedPageBreak/>
        <w:t>Scheduled refresh is a feature that automatically refreshes datasets at predefined time intervals so that reports always display the latest data.</w:t>
      </w:r>
    </w:p>
    <w:p w14:paraId="23FB5CA6" w14:textId="77777777" w:rsidR="009C2D99" w:rsidRDefault="009C2D99" w:rsidP="009C2D99"/>
    <w:tbl>
      <w:tblPr>
        <w:tblStyle w:val="TableGrid"/>
        <w:tblW w:w="10189" w:type="dxa"/>
        <w:tblLook w:val="04A0" w:firstRow="1" w:lastRow="0" w:firstColumn="1" w:lastColumn="0" w:noHBand="0" w:noVBand="1"/>
      </w:tblPr>
      <w:tblGrid>
        <w:gridCol w:w="1694"/>
        <w:gridCol w:w="3549"/>
        <w:gridCol w:w="4946"/>
      </w:tblGrid>
      <w:tr w:rsidR="009C2D99" w:rsidRPr="009C2D99" w14:paraId="2C6CB5D0" w14:textId="77777777" w:rsidTr="009C2D99">
        <w:trPr>
          <w:trHeight w:val="499"/>
        </w:trPr>
        <w:tc>
          <w:tcPr>
            <w:tcW w:w="0" w:type="auto"/>
            <w:hideMark/>
          </w:tcPr>
          <w:p w14:paraId="5F661390" w14:textId="77777777" w:rsidR="009C2D99" w:rsidRPr="009C2D99" w:rsidRDefault="009C2D99" w:rsidP="009C2D99">
            <w:pPr>
              <w:spacing w:after="160" w:line="278" w:lineRule="auto"/>
              <w:rPr>
                <w:b/>
                <w:bCs/>
              </w:rPr>
            </w:pPr>
            <w:r w:rsidRPr="009C2D9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A09590C" w14:textId="77777777" w:rsidR="009C2D99" w:rsidRPr="009C2D99" w:rsidRDefault="009C2D99" w:rsidP="009C2D99">
            <w:pPr>
              <w:spacing w:after="160" w:line="278" w:lineRule="auto"/>
              <w:rPr>
                <w:b/>
                <w:bCs/>
              </w:rPr>
            </w:pPr>
            <w:r w:rsidRPr="009C2D99">
              <w:rPr>
                <w:b/>
                <w:bCs/>
              </w:rPr>
              <w:t>Incremental Refresh</w:t>
            </w:r>
          </w:p>
        </w:tc>
        <w:tc>
          <w:tcPr>
            <w:tcW w:w="0" w:type="auto"/>
            <w:hideMark/>
          </w:tcPr>
          <w:p w14:paraId="03AA041E" w14:textId="77777777" w:rsidR="009C2D99" w:rsidRPr="009C2D99" w:rsidRDefault="009C2D99" w:rsidP="009C2D99">
            <w:pPr>
              <w:spacing w:after="160" w:line="278" w:lineRule="auto"/>
              <w:rPr>
                <w:b/>
                <w:bCs/>
              </w:rPr>
            </w:pPr>
            <w:r w:rsidRPr="009C2D99">
              <w:rPr>
                <w:b/>
                <w:bCs/>
              </w:rPr>
              <w:t>Scheduled Refresh</w:t>
            </w:r>
          </w:p>
        </w:tc>
      </w:tr>
      <w:tr w:rsidR="009C2D99" w:rsidRPr="009C2D99" w14:paraId="6D661115" w14:textId="77777777" w:rsidTr="009C2D99">
        <w:trPr>
          <w:trHeight w:val="822"/>
        </w:trPr>
        <w:tc>
          <w:tcPr>
            <w:tcW w:w="0" w:type="auto"/>
            <w:hideMark/>
          </w:tcPr>
          <w:p w14:paraId="6187A7E7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Purpose</w:t>
            </w:r>
          </w:p>
        </w:tc>
        <w:tc>
          <w:tcPr>
            <w:tcW w:w="0" w:type="auto"/>
            <w:hideMark/>
          </w:tcPr>
          <w:p w14:paraId="2C4143BA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 xml:space="preserve">Controls </w:t>
            </w:r>
            <w:r w:rsidRPr="009C2D99">
              <w:rPr>
                <w:b/>
                <w:bCs/>
              </w:rPr>
              <w:t>how much data is refreshed</w:t>
            </w:r>
          </w:p>
        </w:tc>
        <w:tc>
          <w:tcPr>
            <w:tcW w:w="0" w:type="auto"/>
            <w:hideMark/>
          </w:tcPr>
          <w:p w14:paraId="5ED0053E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 xml:space="preserve">Controls </w:t>
            </w:r>
            <w:r w:rsidRPr="009C2D99">
              <w:rPr>
                <w:b/>
                <w:bCs/>
              </w:rPr>
              <w:t>when data is refreshed</w:t>
            </w:r>
          </w:p>
        </w:tc>
      </w:tr>
      <w:tr w:rsidR="009C2D99" w:rsidRPr="009C2D99" w14:paraId="1CE43106" w14:textId="77777777" w:rsidTr="009C2D99">
        <w:trPr>
          <w:trHeight w:val="835"/>
        </w:trPr>
        <w:tc>
          <w:tcPr>
            <w:tcW w:w="0" w:type="auto"/>
            <w:hideMark/>
          </w:tcPr>
          <w:p w14:paraId="7FAA529A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Data refreshed</w:t>
            </w:r>
          </w:p>
        </w:tc>
        <w:tc>
          <w:tcPr>
            <w:tcW w:w="0" w:type="auto"/>
            <w:hideMark/>
          </w:tcPr>
          <w:p w14:paraId="442FE770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 xml:space="preserve">Only </w:t>
            </w:r>
            <w:r w:rsidRPr="009C2D99">
              <w:rPr>
                <w:b/>
                <w:bCs/>
              </w:rPr>
              <w:t>new or changed data</w:t>
            </w:r>
          </w:p>
        </w:tc>
        <w:tc>
          <w:tcPr>
            <w:tcW w:w="0" w:type="auto"/>
            <w:hideMark/>
          </w:tcPr>
          <w:p w14:paraId="7CCE9983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 xml:space="preserve">Usually refreshes </w:t>
            </w:r>
            <w:r w:rsidRPr="009C2D99">
              <w:rPr>
                <w:b/>
                <w:bCs/>
              </w:rPr>
              <w:t>entire dataset</w:t>
            </w:r>
            <w:r w:rsidRPr="009C2D99">
              <w:t xml:space="preserve"> (unless incremental refresh is enabled)</w:t>
            </w:r>
          </w:p>
        </w:tc>
      </w:tr>
      <w:tr w:rsidR="009C2D99" w:rsidRPr="009C2D99" w14:paraId="57CE5029" w14:textId="77777777" w:rsidTr="009C2D99">
        <w:trPr>
          <w:trHeight w:val="499"/>
        </w:trPr>
        <w:tc>
          <w:tcPr>
            <w:tcW w:w="0" w:type="auto"/>
            <w:hideMark/>
          </w:tcPr>
          <w:p w14:paraId="79398586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Use case</w:t>
            </w:r>
          </w:p>
        </w:tc>
        <w:tc>
          <w:tcPr>
            <w:tcW w:w="0" w:type="auto"/>
            <w:hideMark/>
          </w:tcPr>
          <w:p w14:paraId="2EC4576C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Large datasets</w:t>
            </w:r>
          </w:p>
        </w:tc>
        <w:tc>
          <w:tcPr>
            <w:tcW w:w="0" w:type="auto"/>
            <w:hideMark/>
          </w:tcPr>
          <w:p w14:paraId="3D5A99E2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Automatic refresh timing</w:t>
            </w:r>
          </w:p>
        </w:tc>
      </w:tr>
      <w:tr w:rsidR="009C2D99" w:rsidRPr="009C2D99" w14:paraId="1C5A4352" w14:textId="77777777" w:rsidTr="009C2D99">
        <w:trPr>
          <w:trHeight w:val="822"/>
        </w:trPr>
        <w:tc>
          <w:tcPr>
            <w:tcW w:w="0" w:type="auto"/>
            <w:hideMark/>
          </w:tcPr>
          <w:p w14:paraId="20E625AA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Configuration</w:t>
            </w:r>
          </w:p>
        </w:tc>
        <w:tc>
          <w:tcPr>
            <w:tcW w:w="0" w:type="auto"/>
            <w:hideMark/>
          </w:tcPr>
          <w:p w14:paraId="383FAC65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 xml:space="preserve">Set using </w:t>
            </w:r>
            <w:proofErr w:type="spellStart"/>
            <w:r w:rsidRPr="009C2D99">
              <w:rPr>
                <w:b/>
                <w:bCs/>
              </w:rPr>
              <w:t>RangeStart</w:t>
            </w:r>
            <w:proofErr w:type="spellEnd"/>
            <w:r w:rsidRPr="009C2D99">
              <w:rPr>
                <w:b/>
                <w:bCs/>
              </w:rPr>
              <w:t xml:space="preserve"> &amp; </w:t>
            </w:r>
            <w:proofErr w:type="spellStart"/>
            <w:r w:rsidRPr="009C2D99">
              <w:rPr>
                <w:b/>
                <w:bCs/>
              </w:rPr>
              <w:t>RangeEnd</w:t>
            </w:r>
            <w:proofErr w:type="spellEnd"/>
            <w:r w:rsidRPr="009C2D99">
              <w:rPr>
                <w:b/>
                <w:bCs/>
              </w:rPr>
              <w:t xml:space="preserve"> parameters</w:t>
            </w:r>
          </w:p>
        </w:tc>
        <w:tc>
          <w:tcPr>
            <w:tcW w:w="0" w:type="auto"/>
            <w:hideMark/>
          </w:tcPr>
          <w:p w14:paraId="7DC57D06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 xml:space="preserve">Set using </w:t>
            </w:r>
            <w:r w:rsidRPr="009C2D99">
              <w:rPr>
                <w:b/>
                <w:bCs/>
              </w:rPr>
              <w:t>schedule settings in Power BI Service</w:t>
            </w:r>
          </w:p>
        </w:tc>
      </w:tr>
    </w:tbl>
    <w:p w14:paraId="0637874F" w14:textId="77777777" w:rsidR="009C2D99" w:rsidRPr="009C2D99" w:rsidRDefault="009C2D99" w:rsidP="009C2D99"/>
    <w:p w14:paraId="08BD0904" w14:textId="77777777" w:rsidR="009C2D99" w:rsidRPr="009C2D99" w:rsidRDefault="009C2D99" w:rsidP="009C2D99">
      <w:r w:rsidRPr="009C2D99">
        <w:pict w14:anchorId="063DCC23">
          <v:rect id="_x0000_i1057" style="width:0;height:1.5pt" o:hralign="center" o:hrstd="t" o:hr="t" fillcolor="#a0a0a0" stroked="f"/>
        </w:pict>
      </w:r>
    </w:p>
    <w:p w14:paraId="570F9107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3️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Difference Between My Workspace and App Workspace</w:t>
      </w:r>
    </w:p>
    <w:p w14:paraId="0B3BAAB0" w14:textId="77777777" w:rsidR="009C2D99" w:rsidRPr="009C2D99" w:rsidRDefault="009C2D99" w:rsidP="009C2D99">
      <w:r w:rsidRPr="009C2D99">
        <w:t xml:space="preserve">Both are available in </w:t>
      </w:r>
      <w:r w:rsidRPr="009C2D99">
        <w:rPr>
          <w:b/>
          <w:bCs/>
        </w:rPr>
        <w:t>Microsoft Power BI</w:t>
      </w:r>
      <w:r w:rsidRPr="009C2D99">
        <w:t xml:space="preserve">, but they are used for </w:t>
      </w:r>
      <w:r w:rsidRPr="009C2D99">
        <w:rPr>
          <w:b/>
          <w:bCs/>
        </w:rPr>
        <w:t>different purposes</w:t>
      </w:r>
      <w:r w:rsidRPr="009C2D9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2"/>
        <w:gridCol w:w="4235"/>
        <w:gridCol w:w="4196"/>
      </w:tblGrid>
      <w:tr w:rsidR="009C2D99" w:rsidRPr="009C2D99" w14:paraId="1EE9B38A" w14:textId="77777777" w:rsidTr="00A0279D">
        <w:tc>
          <w:tcPr>
            <w:tcW w:w="0" w:type="auto"/>
            <w:hideMark/>
          </w:tcPr>
          <w:p w14:paraId="0B0FE00E" w14:textId="77777777" w:rsidR="009C2D99" w:rsidRPr="009C2D99" w:rsidRDefault="009C2D99" w:rsidP="009C2D99">
            <w:pPr>
              <w:spacing w:after="160" w:line="278" w:lineRule="auto"/>
              <w:rPr>
                <w:b/>
                <w:bCs/>
              </w:rPr>
            </w:pPr>
            <w:r w:rsidRPr="009C2D9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B1342D0" w14:textId="77777777" w:rsidR="009C2D99" w:rsidRPr="009C2D99" w:rsidRDefault="009C2D99" w:rsidP="009C2D99">
            <w:pPr>
              <w:spacing w:after="160" w:line="278" w:lineRule="auto"/>
              <w:rPr>
                <w:b/>
                <w:bCs/>
              </w:rPr>
            </w:pPr>
            <w:r w:rsidRPr="009C2D99">
              <w:rPr>
                <w:b/>
                <w:bCs/>
              </w:rPr>
              <w:t>My Workspace</w:t>
            </w:r>
          </w:p>
        </w:tc>
        <w:tc>
          <w:tcPr>
            <w:tcW w:w="0" w:type="auto"/>
            <w:hideMark/>
          </w:tcPr>
          <w:p w14:paraId="2CF71B93" w14:textId="77777777" w:rsidR="009C2D99" w:rsidRPr="009C2D99" w:rsidRDefault="009C2D99" w:rsidP="009C2D99">
            <w:pPr>
              <w:spacing w:after="160" w:line="278" w:lineRule="auto"/>
              <w:rPr>
                <w:b/>
                <w:bCs/>
              </w:rPr>
            </w:pPr>
            <w:r w:rsidRPr="009C2D99">
              <w:rPr>
                <w:b/>
                <w:bCs/>
              </w:rPr>
              <w:t>App Workspace</w:t>
            </w:r>
          </w:p>
        </w:tc>
      </w:tr>
      <w:tr w:rsidR="009C2D99" w:rsidRPr="009C2D99" w14:paraId="7D6B278C" w14:textId="77777777" w:rsidTr="00A0279D">
        <w:tc>
          <w:tcPr>
            <w:tcW w:w="0" w:type="auto"/>
            <w:hideMark/>
          </w:tcPr>
          <w:p w14:paraId="06998682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Purpose</w:t>
            </w:r>
          </w:p>
        </w:tc>
        <w:tc>
          <w:tcPr>
            <w:tcW w:w="0" w:type="auto"/>
            <w:hideMark/>
          </w:tcPr>
          <w:p w14:paraId="4AC9E6BE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Personal work area</w:t>
            </w:r>
          </w:p>
        </w:tc>
        <w:tc>
          <w:tcPr>
            <w:tcW w:w="0" w:type="auto"/>
            <w:hideMark/>
          </w:tcPr>
          <w:p w14:paraId="3EA5E5BC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Collaboration area for teams</w:t>
            </w:r>
          </w:p>
        </w:tc>
      </w:tr>
      <w:tr w:rsidR="009C2D99" w:rsidRPr="009C2D99" w14:paraId="5FC93E4D" w14:textId="77777777" w:rsidTr="00A0279D">
        <w:tc>
          <w:tcPr>
            <w:tcW w:w="0" w:type="auto"/>
            <w:hideMark/>
          </w:tcPr>
          <w:p w14:paraId="12D9264A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Access</w:t>
            </w:r>
          </w:p>
        </w:tc>
        <w:tc>
          <w:tcPr>
            <w:tcW w:w="0" w:type="auto"/>
            <w:hideMark/>
          </w:tcPr>
          <w:p w14:paraId="2F9EA53F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Only the owner can access</w:t>
            </w:r>
          </w:p>
        </w:tc>
        <w:tc>
          <w:tcPr>
            <w:tcW w:w="0" w:type="auto"/>
            <w:hideMark/>
          </w:tcPr>
          <w:p w14:paraId="74363CD9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Multiple users can collaborate</w:t>
            </w:r>
          </w:p>
        </w:tc>
      </w:tr>
      <w:tr w:rsidR="009C2D99" w:rsidRPr="009C2D99" w14:paraId="5B2413FF" w14:textId="77777777" w:rsidTr="00A0279D">
        <w:tc>
          <w:tcPr>
            <w:tcW w:w="0" w:type="auto"/>
            <w:hideMark/>
          </w:tcPr>
          <w:p w14:paraId="4667F859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Sharing</w:t>
            </w:r>
          </w:p>
        </w:tc>
        <w:tc>
          <w:tcPr>
            <w:tcW w:w="0" w:type="auto"/>
            <w:hideMark/>
          </w:tcPr>
          <w:p w14:paraId="1DAF4926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Limited sharing</w:t>
            </w:r>
          </w:p>
        </w:tc>
        <w:tc>
          <w:tcPr>
            <w:tcW w:w="0" w:type="auto"/>
            <w:hideMark/>
          </w:tcPr>
          <w:p w14:paraId="6895EFF9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Reports can be published as apps</w:t>
            </w:r>
          </w:p>
        </w:tc>
      </w:tr>
      <w:tr w:rsidR="009C2D99" w:rsidRPr="009C2D99" w14:paraId="4B7E96A0" w14:textId="77777777" w:rsidTr="00A0279D">
        <w:tc>
          <w:tcPr>
            <w:tcW w:w="0" w:type="auto"/>
            <w:hideMark/>
          </w:tcPr>
          <w:p w14:paraId="12201719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Development</w:t>
            </w:r>
          </w:p>
        </w:tc>
        <w:tc>
          <w:tcPr>
            <w:tcW w:w="0" w:type="auto"/>
            <w:hideMark/>
          </w:tcPr>
          <w:p w14:paraId="7422DE6A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Used for personal development/testing</w:t>
            </w:r>
          </w:p>
        </w:tc>
        <w:tc>
          <w:tcPr>
            <w:tcW w:w="0" w:type="auto"/>
            <w:hideMark/>
          </w:tcPr>
          <w:p w14:paraId="78BB7B85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Used for production and team projects</w:t>
            </w:r>
          </w:p>
        </w:tc>
      </w:tr>
      <w:tr w:rsidR="009C2D99" w:rsidRPr="009C2D99" w14:paraId="40B25589" w14:textId="77777777" w:rsidTr="00A0279D">
        <w:tc>
          <w:tcPr>
            <w:tcW w:w="0" w:type="auto"/>
            <w:hideMark/>
          </w:tcPr>
          <w:p w14:paraId="526554F6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App Publishing</w:t>
            </w:r>
          </w:p>
        </w:tc>
        <w:tc>
          <w:tcPr>
            <w:tcW w:w="0" w:type="auto"/>
            <w:hideMark/>
          </w:tcPr>
          <w:p w14:paraId="14793D3B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Cannot publish apps</w:t>
            </w:r>
          </w:p>
        </w:tc>
        <w:tc>
          <w:tcPr>
            <w:tcW w:w="0" w:type="auto"/>
            <w:hideMark/>
          </w:tcPr>
          <w:p w14:paraId="0A2ECE70" w14:textId="77777777" w:rsidR="009C2D99" w:rsidRPr="009C2D99" w:rsidRDefault="009C2D99" w:rsidP="009C2D99">
            <w:pPr>
              <w:spacing w:after="160" w:line="278" w:lineRule="auto"/>
            </w:pPr>
            <w:r w:rsidRPr="009C2D99">
              <w:t>Can publish apps for users</w:t>
            </w:r>
          </w:p>
        </w:tc>
      </w:tr>
    </w:tbl>
    <w:p w14:paraId="1488411D" w14:textId="77777777" w:rsidR="009C2D99" w:rsidRPr="009C2D99" w:rsidRDefault="009C2D99" w:rsidP="009C2D99">
      <w:r w:rsidRPr="009C2D99">
        <w:rPr>
          <w:b/>
          <w:bCs/>
        </w:rPr>
        <w:t>Explanation:</w:t>
      </w:r>
    </w:p>
    <w:p w14:paraId="4A36AEEE" w14:textId="77777777" w:rsidR="009C2D99" w:rsidRPr="009C2D99" w:rsidRDefault="009C2D99" w:rsidP="009C2D99">
      <w:pPr>
        <w:numPr>
          <w:ilvl w:val="0"/>
          <w:numId w:val="4"/>
        </w:numPr>
      </w:pPr>
      <w:r w:rsidRPr="009C2D99">
        <w:rPr>
          <w:b/>
          <w:bCs/>
        </w:rPr>
        <w:t>My Workspace</w:t>
      </w:r>
      <w:r w:rsidRPr="009C2D99">
        <w:t xml:space="preserve"> is a </w:t>
      </w:r>
      <w:r w:rsidRPr="009C2D99">
        <w:rPr>
          <w:b/>
          <w:bCs/>
        </w:rPr>
        <w:t>personal workspace</w:t>
      </w:r>
      <w:r w:rsidRPr="009C2D99">
        <w:t xml:space="preserve"> where a user develops reports and experiments with datasets.</w:t>
      </w:r>
    </w:p>
    <w:p w14:paraId="2EE1BF8C" w14:textId="77777777" w:rsidR="009C2D99" w:rsidRPr="009C2D99" w:rsidRDefault="009C2D99" w:rsidP="009C2D99">
      <w:pPr>
        <w:numPr>
          <w:ilvl w:val="0"/>
          <w:numId w:val="4"/>
        </w:numPr>
      </w:pPr>
      <w:r w:rsidRPr="009C2D99">
        <w:rPr>
          <w:b/>
          <w:bCs/>
        </w:rPr>
        <w:t>App Workspace</w:t>
      </w:r>
      <w:r w:rsidRPr="009C2D99">
        <w:t xml:space="preserve"> is used by </w:t>
      </w:r>
      <w:r w:rsidRPr="009C2D99">
        <w:rPr>
          <w:b/>
          <w:bCs/>
        </w:rPr>
        <w:t>teams to collaborate</w:t>
      </w:r>
      <w:r w:rsidRPr="009C2D99">
        <w:t xml:space="preserve"> on reports and dashboards and allows them to </w:t>
      </w:r>
      <w:r w:rsidRPr="009C2D99">
        <w:rPr>
          <w:b/>
          <w:bCs/>
        </w:rPr>
        <w:t>publish apps for business users</w:t>
      </w:r>
      <w:r w:rsidRPr="009C2D99">
        <w:t>.</w:t>
      </w:r>
    </w:p>
    <w:p w14:paraId="257E2498" w14:textId="77777777" w:rsidR="009C2D99" w:rsidRPr="009C2D99" w:rsidRDefault="009C2D99" w:rsidP="009C2D99">
      <w:r w:rsidRPr="009C2D99">
        <w:rPr>
          <w:b/>
          <w:bCs/>
        </w:rPr>
        <w:t>Example:</w:t>
      </w:r>
    </w:p>
    <w:p w14:paraId="734EA0AD" w14:textId="77777777" w:rsidR="009C2D99" w:rsidRPr="009C2D99" w:rsidRDefault="009C2D99" w:rsidP="009C2D99">
      <w:r w:rsidRPr="009C2D99">
        <w:t>A data analyst may:</w:t>
      </w:r>
    </w:p>
    <w:p w14:paraId="2A76F54D" w14:textId="77777777" w:rsidR="009C2D99" w:rsidRPr="009C2D99" w:rsidRDefault="009C2D99" w:rsidP="009C2D99">
      <w:pPr>
        <w:numPr>
          <w:ilvl w:val="0"/>
          <w:numId w:val="5"/>
        </w:numPr>
      </w:pPr>
      <w:r w:rsidRPr="009C2D99">
        <w:t xml:space="preserve">Build and test a report in </w:t>
      </w:r>
      <w:r w:rsidRPr="009C2D99">
        <w:rPr>
          <w:b/>
          <w:bCs/>
        </w:rPr>
        <w:t>My Workspace</w:t>
      </w:r>
    </w:p>
    <w:p w14:paraId="30AD468B" w14:textId="77777777" w:rsidR="009C2D99" w:rsidRPr="009C2D99" w:rsidRDefault="009C2D99" w:rsidP="009C2D99">
      <w:pPr>
        <w:numPr>
          <w:ilvl w:val="0"/>
          <w:numId w:val="5"/>
        </w:numPr>
      </w:pPr>
      <w:r w:rsidRPr="009C2D99">
        <w:t xml:space="preserve">Move it to </w:t>
      </w:r>
      <w:r w:rsidRPr="009C2D99">
        <w:rPr>
          <w:b/>
          <w:bCs/>
        </w:rPr>
        <w:t>App Workspace</w:t>
      </w:r>
      <w:r w:rsidRPr="009C2D99">
        <w:t xml:space="preserve"> for the team to review</w:t>
      </w:r>
    </w:p>
    <w:p w14:paraId="0278057C" w14:textId="77777777" w:rsidR="009C2D99" w:rsidRPr="009C2D99" w:rsidRDefault="009C2D99" w:rsidP="009C2D99">
      <w:pPr>
        <w:numPr>
          <w:ilvl w:val="0"/>
          <w:numId w:val="5"/>
        </w:numPr>
      </w:pPr>
      <w:r w:rsidRPr="009C2D99">
        <w:t>Publish it as an app for business users.</w:t>
      </w:r>
    </w:p>
    <w:p w14:paraId="5177285C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635421BF" w14:textId="77777777" w:rsidR="009C2D99" w:rsidRPr="009C2D99" w:rsidRDefault="009C2D99" w:rsidP="009C2D99">
      <w:r w:rsidRPr="009C2D99">
        <w:t>My Workspace is a personal workspace for individual development, whereas App Workspace is used for team collaboration and publishing reports for organization-wide access.</w:t>
      </w:r>
    </w:p>
    <w:p w14:paraId="2D9F8271" w14:textId="77777777" w:rsidR="009C2D99" w:rsidRPr="009C2D99" w:rsidRDefault="009C2D99" w:rsidP="009C2D99">
      <w:r w:rsidRPr="009C2D99">
        <w:pict w14:anchorId="0BCCFFBC">
          <v:rect id="_x0000_i1058" style="width:0;height:1.5pt" o:hralign="center" o:hrstd="t" o:hr="t" fillcolor="#a0a0a0" stroked="f"/>
        </w:pict>
      </w:r>
    </w:p>
    <w:p w14:paraId="5B5BEBA9" w14:textId="77777777" w:rsidR="009C2D99" w:rsidRPr="009C2D99" w:rsidRDefault="009C2D99" w:rsidP="009C2D99">
      <w:r w:rsidRPr="009C2D99">
        <w:rPr>
          <w:rFonts w:ascii="Segoe UI Emoji" w:hAnsi="Segoe UI Emoji" w:cs="Segoe UI Emoji"/>
        </w:rPr>
        <w:lastRenderedPageBreak/>
        <w:t>✅</w:t>
      </w:r>
      <w:r w:rsidRPr="009C2D99">
        <w:t xml:space="preserve"> </w:t>
      </w:r>
      <w:r w:rsidRPr="009C2D99">
        <w:rPr>
          <w:b/>
          <w:bCs/>
        </w:rPr>
        <w:t>Quick Interview Tip</w:t>
      </w:r>
    </w:p>
    <w:p w14:paraId="120CEBC9" w14:textId="77777777" w:rsidR="009C2D99" w:rsidRPr="009C2D99" w:rsidRDefault="009C2D99" w:rsidP="009C2D99">
      <w:r w:rsidRPr="009C2D99">
        <w:rPr>
          <w:b/>
          <w:bCs/>
        </w:rPr>
        <w:t>“Where do we configure Scheduled Refresh?”</w:t>
      </w:r>
    </w:p>
    <w:p w14:paraId="14BE4B46" w14:textId="77777777" w:rsidR="009C2D99" w:rsidRPr="009C2D99" w:rsidRDefault="009C2D99" w:rsidP="009C2D99">
      <w:r w:rsidRPr="009C2D99">
        <w:t>Correct answer:</w:t>
      </w:r>
    </w:p>
    <w:p w14:paraId="635A7A52" w14:textId="77777777" w:rsidR="009C2D99" w:rsidRPr="009C2D99" w:rsidRDefault="009C2D99" w:rsidP="009C2D99">
      <w:r w:rsidRPr="009C2D99">
        <w:t xml:space="preserve">Scheduled refresh is configured in </w:t>
      </w:r>
      <w:r w:rsidRPr="009C2D99">
        <w:rPr>
          <w:b/>
          <w:bCs/>
        </w:rPr>
        <w:t>Power BI Service</w:t>
      </w:r>
      <w:r w:rsidRPr="009C2D99">
        <w:t xml:space="preserve"> after publishing the report from </w:t>
      </w:r>
      <w:r w:rsidRPr="009C2D99">
        <w:rPr>
          <w:b/>
          <w:bCs/>
        </w:rPr>
        <w:t>Power BI Desktop</w:t>
      </w:r>
      <w:r w:rsidRPr="009C2D99">
        <w:t>.</w:t>
      </w:r>
    </w:p>
    <w:p w14:paraId="211376FB" w14:textId="77777777" w:rsidR="009C2D99" w:rsidRPr="009C2D99" w:rsidRDefault="009C2D99" w:rsidP="009C2D99">
      <w:r w:rsidRPr="009C2D99">
        <w:pict w14:anchorId="527B786F">
          <v:rect id="_x0000_i1059" style="width:0;height:1.5pt" o:hralign="center" o:hrstd="t" o:hr="t" fillcolor="#a0a0a0" stroked="f"/>
        </w:pict>
      </w:r>
    </w:p>
    <w:p w14:paraId="316B6121" w14:textId="77777777" w:rsidR="009C2D99" w:rsidRPr="009C2D99" w:rsidRDefault="009C2D99" w:rsidP="009C2D99">
      <w:r w:rsidRPr="009C2D99">
        <w:t xml:space="preserve">Here are </w:t>
      </w:r>
      <w:r w:rsidRPr="009C2D99">
        <w:rPr>
          <w:b/>
          <w:bCs/>
        </w:rPr>
        <w:t>clear, structured interview answers</w:t>
      </w:r>
      <w:r w:rsidRPr="009C2D99">
        <w:t xml:space="preserve"> you can give for </w:t>
      </w:r>
      <w:r w:rsidRPr="009C2D99">
        <w:rPr>
          <w:b/>
          <w:bCs/>
        </w:rPr>
        <w:t>Power BI questions</w:t>
      </w:r>
      <w:r w:rsidRPr="009C2D99">
        <w:t xml:space="preserve">. Try to explain them in </w:t>
      </w:r>
      <w:r w:rsidRPr="009C2D99">
        <w:rPr>
          <w:b/>
          <w:bCs/>
        </w:rPr>
        <w:t>2–3 sentences</w:t>
      </w:r>
      <w:r w:rsidRPr="009C2D99">
        <w:t xml:space="preserve"> during the interview unless they ask for more detail.</w:t>
      </w:r>
    </w:p>
    <w:p w14:paraId="7F7A0D78" w14:textId="77777777" w:rsidR="009C2D99" w:rsidRPr="009C2D99" w:rsidRDefault="009C2D99" w:rsidP="009C2D99">
      <w:r w:rsidRPr="009C2D99">
        <w:pict w14:anchorId="2D8684DB">
          <v:rect id="_x0000_i1167" style="width:0;height:1.5pt" o:hralign="center" o:hrstd="t" o:hr="t" fillcolor="#a0a0a0" stroked="f"/>
        </w:pict>
      </w:r>
    </w:p>
    <w:p w14:paraId="0863B6AC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4️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Power BI Subscription</w:t>
      </w:r>
    </w:p>
    <w:p w14:paraId="7463A48C" w14:textId="77777777" w:rsidR="009C2D99" w:rsidRPr="009C2D99" w:rsidRDefault="009C2D99" w:rsidP="009C2D99">
      <w:r w:rsidRPr="009C2D99">
        <w:rPr>
          <w:b/>
          <w:bCs/>
        </w:rPr>
        <w:t>Answer:</w:t>
      </w:r>
    </w:p>
    <w:p w14:paraId="2DAC7450" w14:textId="77777777" w:rsidR="009C2D99" w:rsidRPr="009C2D99" w:rsidRDefault="009C2D99" w:rsidP="009C2D99">
      <w:r w:rsidRPr="009C2D99">
        <w:t xml:space="preserve">A subscription in </w:t>
      </w:r>
      <w:r w:rsidRPr="009C2D99">
        <w:rPr>
          <w:b/>
          <w:bCs/>
        </w:rPr>
        <w:t>Microsoft Power BI</w:t>
      </w:r>
      <w:r w:rsidRPr="009C2D99">
        <w:t xml:space="preserve"> allows users to </w:t>
      </w:r>
      <w:r w:rsidRPr="009C2D99">
        <w:rPr>
          <w:b/>
          <w:bCs/>
        </w:rPr>
        <w:t>receive email updates of dashboards or reports at scheduled intervals</w:t>
      </w:r>
      <w:r w:rsidRPr="009C2D99">
        <w:t>.</w:t>
      </w:r>
    </w:p>
    <w:p w14:paraId="4BF6F8CE" w14:textId="77777777" w:rsidR="009C2D99" w:rsidRPr="009C2D99" w:rsidRDefault="009C2D99" w:rsidP="009C2D99">
      <w:r w:rsidRPr="009C2D99">
        <w:t xml:space="preserve">Users can subscribe to a report or dashboard in </w:t>
      </w:r>
      <w:r w:rsidRPr="009C2D99">
        <w:rPr>
          <w:b/>
          <w:bCs/>
        </w:rPr>
        <w:t>Power BI Service</w:t>
      </w:r>
      <w:r w:rsidRPr="009C2D99">
        <w:t xml:space="preserve">, and Power BI will automatically send a </w:t>
      </w:r>
      <w:r w:rsidRPr="009C2D99">
        <w:rPr>
          <w:b/>
          <w:bCs/>
        </w:rPr>
        <w:t>snapshot of the report through email</w:t>
      </w:r>
      <w:r w:rsidRPr="009C2D99">
        <w:t xml:space="preserve"> at the specified time.</w:t>
      </w:r>
    </w:p>
    <w:p w14:paraId="5CB3C536" w14:textId="77777777" w:rsidR="009C2D99" w:rsidRPr="009C2D99" w:rsidRDefault="009C2D99" w:rsidP="009C2D99">
      <w:r w:rsidRPr="009C2D99">
        <w:rPr>
          <w:b/>
          <w:bCs/>
        </w:rPr>
        <w:t>Example:</w:t>
      </w:r>
    </w:p>
    <w:p w14:paraId="77A1824E" w14:textId="77777777" w:rsidR="009C2D99" w:rsidRPr="009C2D99" w:rsidRDefault="009C2D99" w:rsidP="009C2D99">
      <w:r w:rsidRPr="009C2D99">
        <w:t xml:space="preserve">A sales manager can subscribe to a </w:t>
      </w:r>
      <w:r w:rsidRPr="009C2D99">
        <w:rPr>
          <w:b/>
          <w:bCs/>
        </w:rPr>
        <w:t>daily sales dashboard</w:t>
      </w:r>
      <w:r w:rsidRPr="009C2D99">
        <w:t xml:space="preserve"> and receive the report every morning at </w:t>
      </w:r>
      <w:r w:rsidRPr="009C2D99">
        <w:rPr>
          <w:b/>
          <w:bCs/>
        </w:rPr>
        <w:t>8 AM</w:t>
      </w:r>
      <w:r w:rsidRPr="009C2D99">
        <w:t>.</w:t>
      </w:r>
    </w:p>
    <w:p w14:paraId="0A10D470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42B287F5" w14:textId="77777777" w:rsidR="009C2D99" w:rsidRPr="009C2D99" w:rsidRDefault="009C2D99" w:rsidP="009C2D99">
      <w:r w:rsidRPr="009C2D99">
        <w:t>Power BI subscription allows users to automatically receive report or dashboard snapshots through email on a scheduled basis.</w:t>
      </w:r>
    </w:p>
    <w:p w14:paraId="56168F7B" w14:textId="77777777" w:rsidR="009C2D99" w:rsidRPr="009C2D99" w:rsidRDefault="009C2D99" w:rsidP="009C2D99">
      <w:r w:rsidRPr="009C2D99">
        <w:pict w14:anchorId="1CA39FED">
          <v:rect id="_x0000_i1168" style="width:0;height:1.5pt" o:hralign="center" o:hrstd="t" o:hr="t" fillcolor="#a0a0a0" stroked="f"/>
        </w:pict>
      </w:r>
    </w:p>
    <w:p w14:paraId="3A8B347B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5️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License Types</w:t>
      </w:r>
    </w:p>
    <w:p w14:paraId="09692183" w14:textId="77777777" w:rsidR="009C2D99" w:rsidRPr="009C2D99" w:rsidRDefault="009C2D99" w:rsidP="009C2D99">
      <w:r w:rsidRPr="009C2D99">
        <w:t xml:space="preserve">In </w:t>
      </w:r>
      <w:r w:rsidRPr="009C2D99">
        <w:rPr>
          <w:b/>
          <w:bCs/>
        </w:rPr>
        <w:t>Microsoft Power BI</w:t>
      </w:r>
      <w:r w:rsidRPr="009C2D99">
        <w:t xml:space="preserve">, there are mainly </w:t>
      </w:r>
      <w:r w:rsidRPr="009C2D99">
        <w:rPr>
          <w:b/>
          <w:bCs/>
        </w:rPr>
        <w:t>three license types</w:t>
      </w:r>
      <w:r w:rsidRPr="009C2D99">
        <w:t>.</w:t>
      </w:r>
    </w:p>
    <w:p w14:paraId="2137555D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1. Power BI Free</w:t>
      </w:r>
    </w:p>
    <w:p w14:paraId="62D2A228" w14:textId="77777777" w:rsidR="009C2D99" w:rsidRPr="009C2D99" w:rsidRDefault="009C2D99" w:rsidP="009C2D99">
      <w:pPr>
        <w:numPr>
          <w:ilvl w:val="0"/>
          <w:numId w:val="6"/>
        </w:numPr>
      </w:pPr>
      <w:r w:rsidRPr="009C2D99">
        <w:t xml:space="preserve">Used for </w:t>
      </w:r>
      <w:r w:rsidRPr="009C2D99">
        <w:rPr>
          <w:b/>
          <w:bCs/>
        </w:rPr>
        <w:t>personal use</w:t>
      </w:r>
    </w:p>
    <w:p w14:paraId="45A3BC69" w14:textId="77777777" w:rsidR="009C2D99" w:rsidRPr="009C2D99" w:rsidRDefault="009C2D99" w:rsidP="009C2D99">
      <w:pPr>
        <w:numPr>
          <w:ilvl w:val="0"/>
          <w:numId w:val="6"/>
        </w:numPr>
      </w:pPr>
      <w:r w:rsidRPr="009C2D99">
        <w:t xml:space="preserve">Can create reports in </w:t>
      </w:r>
      <w:r w:rsidRPr="009C2D99">
        <w:rPr>
          <w:b/>
          <w:bCs/>
        </w:rPr>
        <w:t>Power BI Desktop</w:t>
      </w:r>
    </w:p>
    <w:p w14:paraId="357FE6DB" w14:textId="77777777" w:rsidR="009C2D99" w:rsidRPr="009C2D99" w:rsidRDefault="009C2D99" w:rsidP="009C2D99">
      <w:pPr>
        <w:numPr>
          <w:ilvl w:val="0"/>
          <w:numId w:val="6"/>
        </w:numPr>
      </w:pPr>
      <w:r w:rsidRPr="009C2D99">
        <w:t>Cannot share reports with others.</w:t>
      </w:r>
    </w:p>
    <w:p w14:paraId="06C829D1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2. Power BI Pro</w:t>
      </w:r>
    </w:p>
    <w:p w14:paraId="47F8EAA0" w14:textId="77777777" w:rsidR="009C2D99" w:rsidRPr="009C2D99" w:rsidRDefault="009C2D99" w:rsidP="009C2D99">
      <w:pPr>
        <w:numPr>
          <w:ilvl w:val="0"/>
          <w:numId w:val="7"/>
        </w:numPr>
      </w:pPr>
      <w:r w:rsidRPr="009C2D99">
        <w:t xml:space="preserve">Used for </w:t>
      </w:r>
      <w:r w:rsidRPr="009C2D99">
        <w:rPr>
          <w:b/>
          <w:bCs/>
        </w:rPr>
        <w:t>collaboration</w:t>
      </w:r>
    </w:p>
    <w:p w14:paraId="334DE2B4" w14:textId="77777777" w:rsidR="009C2D99" w:rsidRPr="009C2D99" w:rsidRDefault="009C2D99" w:rsidP="009C2D99">
      <w:pPr>
        <w:numPr>
          <w:ilvl w:val="0"/>
          <w:numId w:val="7"/>
        </w:numPr>
      </w:pPr>
      <w:r w:rsidRPr="009C2D99">
        <w:t xml:space="preserve">Users can </w:t>
      </w:r>
      <w:r w:rsidRPr="009C2D99">
        <w:rPr>
          <w:b/>
          <w:bCs/>
        </w:rPr>
        <w:t>share dashboards and reports</w:t>
      </w:r>
    </w:p>
    <w:p w14:paraId="4DFEE06B" w14:textId="77777777" w:rsidR="009C2D99" w:rsidRPr="009C2D99" w:rsidRDefault="009C2D99" w:rsidP="009C2D99">
      <w:pPr>
        <w:numPr>
          <w:ilvl w:val="0"/>
          <w:numId w:val="7"/>
        </w:numPr>
      </w:pPr>
      <w:r w:rsidRPr="009C2D99">
        <w:t xml:space="preserve">Required for </w:t>
      </w:r>
      <w:r w:rsidRPr="009C2D99">
        <w:rPr>
          <w:b/>
          <w:bCs/>
        </w:rPr>
        <w:t>publishing reports and collaboration in workspaces</w:t>
      </w:r>
      <w:r w:rsidRPr="009C2D99">
        <w:t>.</w:t>
      </w:r>
    </w:p>
    <w:p w14:paraId="45F43838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3. Power BI Premium</w:t>
      </w:r>
    </w:p>
    <w:p w14:paraId="451DA3E5" w14:textId="77777777" w:rsidR="009C2D99" w:rsidRPr="009C2D99" w:rsidRDefault="009C2D99" w:rsidP="009C2D99">
      <w:pPr>
        <w:numPr>
          <w:ilvl w:val="0"/>
          <w:numId w:val="8"/>
        </w:numPr>
      </w:pPr>
      <w:r w:rsidRPr="009C2D99">
        <w:t xml:space="preserve">Designed for </w:t>
      </w:r>
      <w:r w:rsidRPr="009C2D99">
        <w:rPr>
          <w:b/>
          <w:bCs/>
        </w:rPr>
        <w:t>large organizations</w:t>
      </w:r>
    </w:p>
    <w:p w14:paraId="1D256315" w14:textId="77777777" w:rsidR="009C2D99" w:rsidRPr="009C2D99" w:rsidRDefault="009C2D99" w:rsidP="009C2D99">
      <w:pPr>
        <w:numPr>
          <w:ilvl w:val="0"/>
          <w:numId w:val="8"/>
        </w:numPr>
      </w:pPr>
      <w:r w:rsidRPr="009C2D99">
        <w:t xml:space="preserve">Provides </w:t>
      </w:r>
      <w:r w:rsidRPr="009C2D99">
        <w:rPr>
          <w:b/>
          <w:bCs/>
        </w:rPr>
        <w:t>larger dataset capacity and better performance</w:t>
      </w:r>
    </w:p>
    <w:p w14:paraId="3E56DCC5" w14:textId="77777777" w:rsidR="009C2D99" w:rsidRPr="009C2D99" w:rsidRDefault="009C2D99" w:rsidP="009C2D99">
      <w:pPr>
        <w:numPr>
          <w:ilvl w:val="0"/>
          <w:numId w:val="8"/>
        </w:numPr>
      </w:pPr>
      <w:r w:rsidRPr="009C2D99">
        <w:t xml:space="preserve">Allows users with </w:t>
      </w:r>
      <w:r w:rsidRPr="009C2D99">
        <w:rPr>
          <w:b/>
          <w:bCs/>
        </w:rPr>
        <w:t>free licenses to view reports if hosted in Premium capacity</w:t>
      </w:r>
      <w:r w:rsidRPr="009C2D99">
        <w:t>.</w:t>
      </w:r>
    </w:p>
    <w:p w14:paraId="256037A0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7742C898" w14:textId="77777777" w:rsidR="009C2D99" w:rsidRPr="009C2D99" w:rsidRDefault="009C2D99" w:rsidP="009C2D99">
      <w:r w:rsidRPr="009C2D99">
        <w:lastRenderedPageBreak/>
        <w:t>The main Power BI licenses are Free, Pro, and Premium, where Pro supports sharing and collaboration and Premium provides enterprise-level capacity and performance.</w:t>
      </w:r>
    </w:p>
    <w:p w14:paraId="58165665" w14:textId="77777777" w:rsidR="009C2D99" w:rsidRPr="009C2D99" w:rsidRDefault="009C2D99" w:rsidP="009C2D99">
      <w:r w:rsidRPr="009C2D99">
        <w:pict w14:anchorId="4C3AFCD2">
          <v:rect id="_x0000_i1169" style="width:0;height:1.5pt" o:hralign="center" o:hrstd="t" o:hr="t" fillcolor="#a0a0a0" stroked="f"/>
        </w:pict>
      </w:r>
    </w:p>
    <w:p w14:paraId="6BFD3F2C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6️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Datasets in Power BI</w:t>
      </w:r>
    </w:p>
    <w:p w14:paraId="6D6D7D0F" w14:textId="77777777" w:rsidR="009C2D99" w:rsidRPr="009C2D99" w:rsidRDefault="009C2D99" w:rsidP="009C2D99">
      <w:r w:rsidRPr="009C2D99">
        <w:t xml:space="preserve">A dataset in </w:t>
      </w:r>
      <w:r w:rsidRPr="009C2D99">
        <w:rPr>
          <w:b/>
          <w:bCs/>
        </w:rPr>
        <w:t>Microsoft Power BI</w:t>
      </w:r>
      <w:r w:rsidRPr="009C2D99">
        <w:t xml:space="preserve"> is a </w:t>
      </w:r>
      <w:r w:rsidRPr="009C2D99">
        <w:rPr>
          <w:b/>
          <w:bCs/>
        </w:rPr>
        <w:t>collection of data that is imported or connected from different data sources and used to create reports and dashboards</w:t>
      </w:r>
      <w:r w:rsidRPr="009C2D99">
        <w:t>.</w:t>
      </w:r>
    </w:p>
    <w:p w14:paraId="1C638EE1" w14:textId="77777777" w:rsidR="009C2D99" w:rsidRPr="009C2D99" w:rsidRDefault="009C2D99" w:rsidP="009C2D99">
      <w:r w:rsidRPr="009C2D99">
        <w:t>It contains:</w:t>
      </w:r>
    </w:p>
    <w:p w14:paraId="326D0CE7" w14:textId="77777777" w:rsidR="009C2D99" w:rsidRPr="009C2D99" w:rsidRDefault="009C2D99" w:rsidP="009C2D99">
      <w:pPr>
        <w:numPr>
          <w:ilvl w:val="0"/>
          <w:numId w:val="9"/>
        </w:numPr>
      </w:pPr>
      <w:r w:rsidRPr="009C2D99">
        <w:t>Tables</w:t>
      </w:r>
    </w:p>
    <w:p w14:paraId="1C94D87B" w14:textId="77777777" w:rsidR="009C2D99" w:rsidRPr="009C2D99" w:rsidRDefault="009C2D99" w:rsidP="009C2D99">
      <w:pPr>
        <w:numPr>
          <w:ilvl w:val="0"/>
          <w:numId w:val="9"/>
        </w:numPr>
      </w:pPr>
      <w:r w:rsidRPr="009C2D99">
        <w:t>Relationships</w:t>
      </w:r>
    </w:p>
    <w:p w14:paraId="1541A301" w14:textId="77777777" w:rsidR="009C2D99" w:rsidRPr="009C2D99" w:rsidRDefault="009C2D99" w:rsidP="009C2D99">
      <w:pPr>
        <w:numPr>
          <w:ilvl w:val="0"/>
          <w:numId w:val="9"/>
        </w:numPr>
      </w:pPr>
      <w:r w:rsidRPr="009C2D99">
        <w:t>Measures</w:t>
      </w:r>
    </w:p>
    <w:p w14:paraId="1217194F" w14:textId="77777777" w:rsidR="009C2D99" w:rsidRPr="009C2D99" w:rsidRDefault="009C2D99" w:rsidP="009C2D99">
      <w:pPr>
        <w:numPr>
          <w:ilvl w:val="0"/>
          <w:numId w:val="9"/>
        </w:numPr>
      </w:pPr>
      <w:r w:rsidRPr="009C2D99">
        <w:t>Calculations</w:t>
      </w:r>
    </w:p>
    <w:p w14:paraId="1B32AB2B" w14:textId="77777777" w:rsidR="009C2D99" w:rsidRPr="009C2D99" w:rsidRDefault="009C2D99" w:rsidP="009C2D99">
      <w:r w:rsidRPr="009C2D99">
        <w:t xml:space="preserve">Reports are built </w:t>
      </w:r>
      <w:r w:rsidRPr="009C2D99">
        <w:rPr>
          <w:b/>
          <w:bCs/>
        </w:rPr>
        <w:t>on top of datasets</w:t>
      </w:r>
      <w:r w:rsidRPr="009C2D99">
        <w:t>.</w:t>
      </w:r>
    </w:p>
    <w:p w14:paraId="01DD3E55" w14:textId="77777777" w:rsidR="009C2D99" w:rsidRPr="009C2D99" w:rsidRDefault="009C2D99" w:rsidP="009C2D99">
      <w:r w:rsidRPr="009C2D99">
        <w:rPr>
          <w:b/>
          <w:bCs/>
        </w:rPr>
        <w:t>Example:</w:t>
      </w:r>
    </w:p>
    <w:p w14:paraId="1FACEEB7" w14:textId="77777777" w:rsidR="009C2D99" w:rsidRPr="009C2D99" w:rsidRDefault="009C2D99" w:rsidP="009C2D99">
      <w:r w:rsidRPr="009C2D99">
        <w:t>A dataset might include:</w:t>
      </w:r>
    </w:p>
    <w:p w14:paraId="484E9FED" w14:textId="77777777" w:rsidR="009C2D99" w:rsidRPr="009C2D99" w:rsidRDefault="009C2D99" w:rsidP="009C2D99">
      <w:pPr>
        <w:numPr>
          <w:ilvl w:val="0"/>
          <w:numId w:val="10"/>
        </w:numPr>
      </w:pPr>
      <w:r w:rsidRPr="009C2D99">
        <w:t>Sales table</w:t>
      </w:r>
    </w:p>
    <w:p w14:paraId="0B5A0F7B" w14:textId="77777777" w:rsidR="009C2D99" w:rsidRPr="009C2D99" w:rsidRDefault="009C2D99" w:rsidP="009C2D99">
      <w:pPr>
        <w:numPr>
          <w:ilvl w:val="0"/>
          <w:numId w:val="10"/>
        </w:numPr>
      </w:pPr>
      <w:r w:rsidRPr="009C2D99">
        <w:t>Customer table</w:t>
      </w:r>
    </w:p>
    <w:p w14:paraId="1910A6FF" w14:textId="77777777" w:rsidR="009C2D99" w:rsidRPr="009C2D99" w:rsidRDefault="009C2D99" w:rsidP="009C2D99">
      <w:pPr>
        <w:numPr>
          <w:ilvl w:val="0"/>
          <w:numId w:val="10"/>
        </w:numPr>
      </w:pPr>
      <w:r w:rsidRPr="009C2D99">
        <w:t>Product table</w:t>
      </w:r>
    </w:p>
    <w:p w14:paraId="2EE338CA" w14:textId="77777777" w:rsidR="009C2D99" w:rsidRPr="009C2D99" w:rsidRDefault="009C2D99" w:rsidP="009C2D99">
      <w:r w:rsidRPr="009C2D99">
        <w:t>These tables are used to build visualizations.</w:t>
      </w:r>
    </w:p>
    <w:p w14:paraId="5E06610B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35C5BDA9" w14:textId="77777777" w:rsidR="009C2D99" w:rsidRPr="009C2D99" w:rsidRDefault="009C2D99" w:rsidP="009C2D99">
      <w:r w:rsidRPr="009C2D99">
        <w:t>A dataset in Power BI is a structured collection of data from one or more sources that is used to build reports and dashboards.</w:t>
      </w:r>
    </w:p>
    <w:p w14:paraId="7E09CDFD" w14:textId="77777777" w:rsidR="009C2D99" w:rsidRPr="009C2D99" w:rsidRDefault="009C2D99" w:rsidP="009C2D99">
      <w:r w:rsidRPr="009C2D99">
        <w:pict w14:anchorId="0E01E733">
          <v:rect id="_x0000_i1170" style="width:0;height:1.5pt" o:hralign="center" o:hrstd="t" o:hr="t" fillcolor="#a0a0a0" stroked="f"/>
        </w:pict>
      </w:r>
    </w:p>
    <w:p w14:paraId="59305BB1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7️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Share vs Publish</w:t>
      </w:r>
    </w:p>
    <w:p w14:paraId="2F3A8E03" w14:textId="77777777" w:rsidR="009C2D99" w:rsidRPr="009C2D99" w:rsidRDefault="009C2D99" w:rsidP="009C2D99">
      <w:r w:rsidRPr="009C2D99">
        <w:t xml:space="preserve">Both are features in </w:t>
      </w:r>
      <w:r w:rsidRPr="009C2D99">
        <w:rPr>
          <w:b/>
          <w:bCs/>
        </w:rPr>
        <w:t>Microsoft Power BI</w:t>
      </w:r>
      <w:r w:rsidRPr="009C2D99">
        <w:t>, but they serve different purposes.</w:t>
      </w:r>
    </w:p>
    <w:p w14:paraId="7466D477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Publish</w:t>
      </w:r>
    </w:p>
    <w:p w14:paraId="27F1CF18" w14:textId="77777777" w:rsidR="009C2D99" w:rsidRPr="009C2D99" w:rsidRDefault="009C2D99" w:rsidP="009C2D99">
      <w:r w:rsidRPr="009C2D99">
        <w:t xml:space="preserve">Publishing means </w:t>
      </w:r>
      <w:r w:rsidRPr="009C2D99">
        <w:rPr>
          <w:b/>
          <w:bCs/>
        </w:rPr>
        <w:t>uploading a report from Power BI Desktop to Power BI Service</w:t>
      </w:r>
      <w:r w:rsidRPr="009C2D99">
        <w:t>.</w:t>
      </w:r>
    </w:p>
    <w:p w14:paraId="02A29AEC" w14:textId="77777777" w:rsidR="009C2D99" w:rsidRPr="009C2D99" w:rsidRDefault="009C2D99" w:rsidP="009C2D99">
      <w:r w:rsidRPr="009C2D99">
        <w:t>Example flow:</w:t>
      </w:r>
    </w:p>
    <w:p w14:paraId="331E02FD" w14:textId="77777777" w:rsidR="009C2D99" w:rsidRPr="009C2D99" w:rsidRDefault="009C2D99" w:rsidP="009C2D99">
      <w:r w:rsidRPr="009C2D99">
        <w:t>Report created in</w:t>
      </w:r>
      <w:r w:rsidRPr="009C2D99">
        <w:br/>
      </w:r>
      <w:r w:rsidRPr="009C2D99">
        <w:rPr>
          <w:b/>
          <w:bCs/>
        </w:rPr>
        <w:t>Power BI Desktop</w:t>
      </w:r>
      <w:r w:rsidRPr="009C2D99">
        <w:t xml:space="preserve"> → Published to → </w:t>
      </w:r>
      <w:r w:rsidRPr="009C2D99">
        <w:rPr>
          <w:b/>
          <w:bCs/>
        </w:rPr>
        <w:t>Power BI Service</w:t>
      </w:r>
    </w:p>
    <w:p w14:paraId="216560AE" w14:textId="77777777" w:rsidR="009C2D99" w:rsidRPr="009C2D99" w:rsidRDefault="009C2D99" w:rsidP="009C2D99">
      <w:r w:rsidRPr="009C2D99">
        <w:pict w14:anchorId="7A0F3A02">
          <v:rect id="_x0000_i1171" style="width:0;height:1.5pt" o:hralign="center" o:hrstd="t" o:hr="t" fillcolor="#a0a0a0" stroked="f"/>
        </w:pict>
      </w:r>
    </w:p>
    <w:p w14:paraId="493AC99A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Share</w:t>
      </w:r>
    </w:p>
    <w:p w14:paraId="6F550357" w14:textId="77777777" w:rsidR="009C2D99" w:rsidRPr="009C2D99" w:rsidRDefault="009C2D99" w:rsidP="009C2D99">
      <w:r w:rsidRPr="009C2D99">
        <w:t xml:space="preserve">Sharing means </w:t>
      </w:r>
      <w:r w:rsidRPr="009C2D99">
        <w:rPr>
          <w:b/>
          <w:bCs/>
        </w:rPr>
        <w:t>granting access to other users to view a report or dashboard</w:t>
      </w:r>
      <w:r w:rsidRPr="009C2D99">
        <w:t xml:space="preserve"> in Power BI Service.</w:t>
      </w:r>
    </w:p>
    <w:p w14:paraId="2B6E1E1D" w14:textId="77777777" w:rsidR="009C2D99" w:rsidRPr="009C2D99" w:rsidRDefault="009C2D99" w:rsidP="009C2D99">
      <w:r w:rsidRPr="009C2D99">
        <w:t>You can share with:</w:t>
      </w:r>
    </w:p>
    <w:p w14:paraId="3A85FB9A" w14:textId="77777777" w:rsidR="009C2D99" w:rsidRPr="009C2D99" w:rsidRDefault="009C2D99" w:rsidP="009C2D99">
      <w:pPr>
        <w:numPr>
          <w:ilvl w:val="0"/>
          <w:numId w:val="11"/>
        </w:numPr>
      </w:pPr>
      <w:r w:rsidRPr="009C2D99">
        <w:t>Individuals</w:t>
      </w:r>
    </w:p>
    <w:p w14:paraId="41121E35" w14:textId="77777777" w:rsidR="009C2D99" w:rsidRPr="009C2D99" w:rsidRDefault="009C2D99" w:rsidP="009C2D99">
      <w:pPr>
        <w:numPr>
          <w:ilvl w:val="0"/>
          <w:numId w:val="11"/>
        </w:numPr>
      </w:pPr>
      <w:r w:rsidRPr="009C2D99">
        <w:t>Groups</w:t>
      </w:r>
    </w:p>
    <w:p w14:paraId="6F1DBA3B" w14:textId="77777777" w:rsidR="009C2D99" w:rsidRPr="009C2D99" w:rsidRDefault="009C2D99" w:rsidP="009C2D99">
      <w:pPr>
        <w:numPr>
          <w:ilvl w:val="0"/>
          <w:numId w:val="11"/>
        </w:numPr>
      </w:pPr>
      <w:r w:rsidRPr="009C2D99">
        <w:lastRenderedPageBreak/>
        <w:t>Organization users</w:t>
      </w:r>
    </w:p>
    <w:p w14:paraId="627E679C" w14:textId="77777777" w:rsidR="009C2D99" w:rsidRPr="009C2D99" w:rsidRDefault="009C2D99" w:rsidP="009C2D99">
      <w:r w:rsidRPr="009C2D99">
        <w:pict w14:anchorId="35315E8E">
          <v:rect id="_x0000_i1172" style="width:0;height:1.5pt" o:hralign="center" o:hrstd="t" o:hr="t" fillcolor="#a0a0a0" stroked="f"/>
        </w:pict>
      </w:r>
    </w:p>
    <w:p w14:paraId="2659C761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5D42A9CE" w14:textId="77777777" w:rsidR="009C2D99" w:rsidRPr="009C2D99" w:rsidRDefault="009C2D99" w:rsidP="009C2D99">
      <w:r w:rsidRPr="009C2D99">
        <w:t>Publishing means uploading reports from Power BI Desktop to Power BI Service, while sharing means giving other users access to view those reports.</w:t>
      </w:r>
    </w:p>
    <w:p w14:paraId="61792E4F" w14:textId="77777777" w:rsidR="009C2D99" w:rsidRPr="009C2D99" w:rsidRDefault="009C2D99" w:rsidP="009C2D99">
      <w:r w:rsidRPr="009C2D99">
        <w:pict w14:anchorId="420542EE">
          <v:rect id="_x0000_i1173" style="width:0;height:1.5pt" o:hralign="center" o:hrstd="t" o:hr="t" fillcolor="#a0a0a0" stroked="f"/>
        </w:pict>
      </w:r>
    </w:p>
    <w:p w14:paraId="00F26AD0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8️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Types of Resources Power BI Can Accept</w:t>
      </w:r>
    </w:p>
    <w:p w14:paraId="6EF8666E" w14:textId="77777777" w:rsidR="009C2D99" w:rsidRPr="009C2D99" w:rsidRDefault="009C2D99" w:rsidP="009C2D99">
      <w:r w:rsidRPr="009C2D99">
        <w:rPr>
          <w:b/>
          <w:bCs/>
        </w:rPr>
        <w:t>Microsoft Power BI</w:t>
      </w:r>
      <w:r w:rsidRPr="009C2D99">
        <w:t xml:space="preserve"> can connect to </w:t>
      </w:r>
      <w:r w:rsidRPr="009C2D99">
        <w:rPr>
          <w:b/>
          <w:bCs/>
        </w:rPr>
        <w:t>many different types of data sources</w:t>
      </w:r>
      <w:r w:rsidRPr="009C2D99">
        <w:t>.</w:t>
      </w:r>
    </w:p>
    <w:p w14:paraId="4A7E84FE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1. Files</w:t>
      </w:r>
    </w:p>
    <w:p w14:paraId="72C0F364" w14:textId="77777777" w:rsidR="009C2D99" w:rsidRPr="009C2D99" w:rsidRDefault="009C2D99" w:rsidP="009C2D99">
      <w:pPr>
        <w:numPr>
          <w:ilvl w:val="0"/>
          <w:numId w:val="12"/>
        </w:numPr>
      </w:pPr>
      <w:r w:rsidRPr="009C2D99">
        <w:t>Excel</w:t>
      </w:r>
    </w:p>
    <w:p w14:paraId="6F462B7A" w14:textId="77777777" w:rsidR="009C2D99" w:rsidRPr="009C2D99" w:rsidRDefault="009C2D99" w:rsidP="009C2D99">
      <w:pPr>
        <w:numPr>
          <w:ilvl w:val="0"/>
          <w:numId w:val="12"/>
        </w:numPr>
      </w:pPr>
      <w:r w:rsidRPr="009C2D99">
        <w:t>CSV</w:t>
      </w:r>
    </w:p>
    <w:p w14:paraId="71FED3BD" w14:textId="77777777" w:rsidR="009C2D99" w:rsidRPr="009C2D99" w:rsidRDefault="009C2D99" w:rsidP="009C2D99">
      <w:pPr>
        <w:numPr>
          <w:ilvl w:val="0"/>
          <w:numId w:val="12"/>
        </w:numPr>
      </w:pPr>
      <w:r w:rsidRPr="009C2D99">
        <w:t>JSON</w:t>
      </w:r>
    </w:p>
    <w:p w14:paraId="580DF391" w14:textId="77777777" w:rsidR="009C2D99" w:rsidRPr="009C2D99" w:rsidRDefault="009C2D99" w:rsidP="009C2D99">
      <w:pPr>
        <w:numPr>
          <w:ilvl w:val="0"/>
          <w:numId w:val="12"/>
        </w:numPr>
      </w:pPr>
      <w:r w:rsidRPr="009C2D99">
        <w:t>XML</w:t>
      </w:r>
    </w:p>
    <w:p w14:paraId="2A45EFE6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2. Databases</w:t>
      </w:r>
    </w:p>
    <w:p w14:paraId="58110572" w14:textId="77777777" w:rsidR="009C2D99" w:rsidRPr="009C2D99" w:rsidRDefault="009C2D99" w:rsidP="009C2D99">
      <w:pPr>
        <w:numPr>
          <w:ilvl w:val="0"/>
          <w:numId w:val="13"/>
        </w:numPr>
      </w:pPr>
      <w:r w:rsidRPr="009C2D99">
        <w:rPr>
          <w:b/>
          <w:bCs/>
        </w:rPr>
        <w:t>Microsoft SQL Server</w:t>
      </w:r>
    </w:p>
    <w:p w14:paraId="200ADDC7" w14:textId="77777777" w:rsidR="009C2D99" w:rsidRPr="009C2D99" w:rsidRDefault="009C2D99" w:rsidP="009C2D99">
      <w:pPr>
        <w:numPr>
          <w:ilvl w:val="0"/>
          <w:numId w:val="13"/>
        </w:numPr>
      </w:pPr>
      <w:r w:rsidRPr="009C2D99">
        <w:rPr>
          <w:b/>
          <w:bCs/>
        </w:rPr>
        <w:t>MySQL</w:t>
      </w:r>
    </w:p>
    <w:p w14:paraId="5BEADC54" w14:textId="77777777" w:rsidR="009C2D99" w:rsidRPr="009C2D99" w:rsidRDefault="009C2D99" w:rsidP="009C2D99">
      <w:pPr>
        <w:numPr>
          <w:ilvl w:val="0"/>
          <w:numId w:val="13"/>
        </w:numPr>
      </w:pPr>
      <w:r w:rsidRPr="009C2D99">
        <w:rPr>
          <w:b/>
          <w:bCs/>
        </w:rPr>
        <w:t>Oracle Database</w:t>
      </w:r>
    </w:p>
    <w:p w14:paraId="5C1375D4" w14:textId="77777777" w:rsidR="009C2D99" w:rsidRPr="009C2D99" w:rsidRDefault="009C2D99" w:rsidP="009C2D99">
      <w:pPr>
        <w:numPr>
          <w:ilvl w:val="0"/>
          <w:numId w:val="13"/>
        </w:numPr>
      </w:pPr>
      <w:r w:rsidRPr="009C2D99">
        <w:rPr>
          <w:b/>
          <w:bCs/>
        </w:rPr>
        <w:t>PostgreSQL</w:t>
      </w:r>
    </w:p>
    <w:p w14:paraId="719C34C2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3. Cloud Services</w:t>
      </w:r>
    </w:p>
    <w:p w14:paraId="10A0E227" w14:textId="77777777" w:rsidR="009C2D99" w:rsidRPr="009C2D99" w:rsidRDefault="009C2D99" w:rsidP="009C2D99">
      <w:pPr>
        <w:numPr>
          <w:ilvl w:val="0"/>
          <w:numId w:val="14"/>
        </w:numPr>
      </w:pPr>
      <w:r w:rsidRPr="009C2D99">
        <w:rPr>
          <w:b/>
          <w:bCs/>
        </w:rPr>
        <w:t>Google Analytics</w:t>
      </w:r>
    </w:p>
    <w:p w14:paraId="0710A666" w14:textId="77777777" w:rsidR="009C2D99" w:rsidRPr="009C2D99" w:rsidRDefault="009C2D99" w:rsidP="009C2D99">
      <w:pPr>
        <w:numPr>
          <w:ilvl w:val="0"/>
          <w:numId w:val="14"/>
        </w:numPr>
      </w:pPr>
      <w:r w:rsidRPr="009C2D99">
        <w:rPr>
          <w:b/>
          <w:bCs/>
        </w:rPr>
        <w:t>Salesforce</w:t>
      </w:r>
    </w:p>
    <w:p w14:paraId="24CC3B52" w14:textId="77777777" w:rsidR="009C2D99" w:rsidRPr="009C2D99" w:rsidRDefault="009C2D99" w:rsidP="009C2D99">
      <w:pPr>
        <w:numPr>
          <w:ilvl w:val="0"/>
          <w:numId w:val="14"/>
        </w:numPr>
      </w:pPr>
      <w:r w:rsidRPr="009C2D99">
        <w:rPr>
          <w:b/>
          <w:bCs/>
        </w:rPr>
        <w:t>SharePoint</w:t>
      </w:r>
    </w:p>
    <w:p w14:paraId="4A0C8F55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4. Online APIs and Web data</w:t>
      </w:r>
    </w:p>
    <w:p w14:paraId="5EE381D9" w14:textId="77777777" w:rsidR="009C2D99" w:rsidRPr="009C2D99" w:rsidRDefault="009C2D99" w:rsidP="009C2D99">
      <w:pPr>
        <w:numPr>
          <w:ilvl w:val="0"/>
          <w:numId w:val="15"/>
        </w:numPr>
      </w:pPr>
      <w:r w:rsidRPr="009C2D99">
        <w:t>REST APIs</w:t>
      </w:r>
    </w:p>
    <w:p w14:paraId="58F95718" w14:textId="77777777" w:rsidR="009C2D99" w:rsidRPr="009C2D99" w:rsidRDefault="009C2D99" w:rsidP="009C2D99">
      <w:pPr>
        <w:numPr>
          <w:ilvl w:val="0"/>
          <w:numId w:val="15"/>
        </w:numPr>
      </w:pPr>
      <w:r w:rsidRPr="009C2D99">
        <w:t>Web pages</w:t>
      </w:r>
    </w:p>
    <w:p w14:paraId="708F17D2" w14:textId="77777777" w:rsidR="009C2D99" w:rsidRPr="009C2D99" w:rsidRDefault="009C2D99" w:rsidP="009C2D99">
      <w:r w:rsidRPr="009C2D99">
        <w:pict w14:anchorId="5EE57A07">
          <v:rect id="_x0000_i1174" style="width:0;height:1.5pt" o:hralign="center" o:hrstd="t" o:hr="t" fillcolor="#a0a0a0" stroked="f"/>
        </w:pict>
      </w:r>
    </w:p>
    <w:p w14:paraId="3C91C6E7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3F88703F" w14:textId="77777777" w:rsidR="009C2D99" w:rsidRPr="009C2D99" w:rsidRDefault="009C2D99" w:rsidP="009C2D99">
      <w:r w:rsidRPr="009C2D99">
        <w:t>Power BI can accept data from files, databases, cloud services, APIs, and online services.</w:t>
      </w:r>
    </w:p>
    <w:p w14:paraId="7047030A" w14:textId="77777777" w:rsidR="009C2D99" w:rsidRPr="009C2D99" w:rsidRDefault="009C2D99" w:rsidP="009C2D99">
      <w:r w:rsidRPr="009C2D99">
        <w:pict w14:anchorId="24874905">
          <v:rect id="_x0000_i1175" style="width:0;height:1.5pt" o:hralign="center" o:hrstd="t" o:hr="t" fillcolor="#a0a0a0" stroked="f"/>
        </w:pict>
      </w:r>
    </w:p>
    <w:p w14:paraId="6F4C94E2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9️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Other Tools Except Power BI</w:t>
      </w:r>
    </w:p>
    <w:p w14:paraId="67F8A4D9" w14:textId="77777777" w:rsidR="009C2D99" w:rsidRPr="009C2D99" w:rsidRDefault="009C2D99" w:rsidP="009C2D99">
      <w:r w:rsidRPr="009C2D99">
        <w:t xml:space="preserve">Besides </w:t>
      </w:r>
      <w:r w:rsidRPr="009C2D99">
        <w:rPr>
          <w:b/>
          <w:bCs/>
        </w:rPr>
        <w:t>Microsoft Power BI</w:t>
      </w:r>
      <w:r w:rsidRPr="009C2D99">
        <w:t>, several other Business Intelligence tools are used for data visualization.</w:t>
      </w:r>
    </w:p>
    <w:p w14:paraId="48D917AF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Common tools:</w:t>
      </w:r>
    </w:p>
    <w:p w14:paraId="4B6E8245" w14:textId="77777777" w:rsidR="009C2D99" w:rsidRPr="009C2D99" w:rsidRDefault="009C2D99" w:rsidP="009C2D99">
      <w:pPr>
        <w:numPr>
          <w:ilvl w:val="0"/>
          <w:numId w:val="16"/>
        </w:numPr>
      </w:pPr>
      <w:r w:rsidRPr="009C2D99">
        <w:rPr>
          <w:b/>
          <w:bCs/>
        </w:rPr>
        <w:t>Tableau</w:t>
      </w:r>
    </w:p>
    <w:p w14:paraId="698867E8" w14:textId="77777777" w:rsidR="009C2D99" w:rsidRPr="009C2D99" w:rsidRDefault="009C2D99" w:rsidP="009C2D99">
      <w:pPr>
        <w:numPr>
          <w:ilvl w:val="0"/>
          <w:numId w:val="16"/>
        </w:numPr>
      </w:pPr>
      <w:r w:rsidRPr="009C2D99">
        <w:rPr>
          <w:b/>
          <w:bCs/>
        </w:rPr>
        <w:t>Qlik Sense</w:t>
      </w:r>
    </w:p>
    <w:p w14:paraId="31071D21" w14:textId="77777777" w:rsidR="009C2D99" w:rsidRPr="009C2D99" w:rsidRDefault="009C2D99" w:rsidP="009C2D99">
      <w:pPr>
        <w:numPr>
          <w:ilvl w:val="0"/>
          <w:numId w:val="16"/>
        </w:numPr>
      </w:pPr>
      <w:r w:rsidRPr="009C2D99">
        <w:rPr>
          <w:b/>
          <w:bCs/>
        </w:rPr>
        <w:lastRenderedPageBreak/>
        <w:t>Looker</w:t>
      </w:r>
    </w:p>
    <w:p w14:paraId="78F53967" w14:textId="77777777" w:rsidR="009C2D99" w:rsidRPr="009C2D99" w:rsidRDefault="009C2D99" w:rsidP="009C2D99">
      <w:pPr>
        <w:numPr>
          <w:ilvl w:val="0"/>
          <w:numId w:val="16"/>
        </w:numPr>
      </w:pPr>
      <w:r w:rsidRPr="009C2D99">
        <w:rPr>
          <w:b/>
          <w:bCs/>
        </w:rPr>
        <w:t>Google Data Studio</w:t>
      </w:r>
      <w:r w:rsidRPr="009C2D99">
        <w:t xml:space="preserve"> (now called </w:t>
      </w:r>
      <w:r w:rsidRPr="009C2D99">
        <w:rPr>
          <w:b/>
          <w:bCs/>
        </w:rPr>
        <w:t>Looker Studio</w:t>
      </w:r>
      <w:r w:rsidRPr="009C2D99">
        <w:t>)</w:t>
      </w:r>
    </w:p>
    <w:p w14:paraId="72A80A05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33954758" w14:textId="77777777" w:rsidR="009C2D99" w:rsidRPr="009C2D99" w:rsidRDefault="009C2D99" w:rsidP="009C2D99">
      <w:r w:rsidRPr="009C2D99">
        <w:t>Other BI tools similar to Power BI include Tableau, Qlik Sense, and Looker.</w:t>
      </w:r>
    </w:p>
    <w:p w14:paraId="00DED99B" w14:textId="77777777" w:rsidR="009C2D99" w:rsidRPr="009C2D99" w:rsidRDefault="009C2D99" w:rsidP="009C2D99">
      <w:r w:rsidRPr="009C2D99">
        <w:pict w14:anchorId="7508FC8F">
          <v:rect id="_x0000_i1176" style="width:0;height:1.5pt" o:hralign="center" o:hrstd="t" o:hr="t" fillcolor="#a0a0a0" stroked="f"/>
        </w:pict>
      </w:r>
    </w:p>
    <w:p w14:paraId="004ED299" w14:textId="77777777" w:rsidR="009C2D99" w:rsidRPr="009C2D99" w:rsidRDefault="009C2D99" w:rsidP="009C2D99">
      <w:pPr>
        <w:rPr>
          <w:b/>
          <w:bCs/>
        </w:rPr>
      </w:pPr>
      <w:r w:rsidRPr="009C2D99">
        <w:rPr>
          <w:rFonts w:ascii="Segoe UI Emoji" w:hAnsi="Segoe UI Emoji" w:cs="Segoe UI Emoji"/>
          <w:b/>
          <w:bCs/>
        </w:rPr>
        <w:t>🔟</w:t>
      </w:r>
      <w:r w:rsidRPr="009C2D99">
        <w:rPr>
          <w:b/>
          <w:bCs/>
        </w:rPr>
        <w:t xml:space="preserve"> Power BI Desktop Report</w:t>
      </w:r>
    </w:p>
    <w:p w14:paraId="6AF1EF67" w14:textId="77777777" w:rsidR="009C2D99" w:rsidRPr="009C2D99" w:rsidRDefault="009C2D99" w:rsidP="009C2D99">
      <w:r w:rsidRPr="009C2D99">
        <w:t xml:space="preserve">A Power BI Desktop report is a </w:t>
      </w:r>
      <w:r w:rsidRPr="009C2D99">
        <w:rPr>
          <w:b/>
          <w:bCs/>
        </w:rPr>
        <w:t>collection of visualizations created using data in Power BI Desktop</w:t>
      </w:r>
      <w:r w:rsidRPr="009C2D99">
        <w:t>.</w:t>
      </w:r>
    </w:p>
    <w:p w14:paraId="5E7A341E" w14:textId="77777777" w:rsidR="009C2D99" w:rsidRPr="009C2D99" w:rsidRDefault="009C2D99" w:rsidP="009C2D99">
      <w:r w:rsidRPr="009C2D99">
        <w:t>Reports may contain:</w:t>
      </w:r>
    </w:p>
    <w:p w14:paraId="112E546B" w14:textId="77777777" w:rsidR="009C2D99" w:rsidRPr="009C2D99" w:rsidRDefault="009C2D99" w:rsidP="009C2D99">
      <w:pPr>
        <w:numPr>
          <w:ilvl w:val="0"/>
          <w:numId w:val="17"/>
        </w:numPr>
      </w:pPr>
      <w:r w:rsidRPr="009C2D99">
        <w:t>Charts</w:t>
      </w:r>
    </w:p>
    <w:p w14:paraId="39694777" w14:textId="77777777" w:rsidR="009C2D99" w:rsidRPr="009C2D99" w:rsidRDefault="009C2D99" w:rsidP="009C2D99">
      <w:pPr>
        <w:numPr>
          <w:ilvl w:val="0"/>
          <w:numId w:val="17"/>
        </w:numPr>
      </w:pPr>
      <w:r w:rsidRPr="009C2D99">
        <w:t>Tables</w:t>
      </w:r>
    </w:p>
    <w:p w14:paraId="16E77BB9" w14:textId="77777777" w:rsidR="009C2D99" w:rsidRPr="009C2D99" w:rsidRDefault="009C2D99" w:rsidP="009C2D99">
      <w:pPr>
        <w:numPr>
          <w:ilvl w:val="0"/>
          <w:numId w:val="17"/>
        </w:numPr>
      </w:pPr>
      <w:r w:rsidRPr="009C2D99">
        <w:t>Maps</w:t>
      </w:r>
    </w:p>
    <w:p w14:paraId="4982135E" w14:textId="77777777" w:rsidR="009C2D99" w:rsidRPr="009C2D99" w:rsidRDefault="009C2D99" w:rsidP="009C2D99">
      <w:pPr>
        <w:numPr>
          <w:ilvl w:val="0"/>
          <w:numId w:val="17"/>
        </w:numPr>
      </w:pPr>
      <w:r w:rsidRPr="009C2D99">
        <w:t>KPIs</w:t>
      </w:r>
    </w:p>
    <w:p w14:paraId="1E2DC89B" w14:textId="77777777" w:rsidR="009C2D99" w:rsidRPr="009C2D99" w:rsidRDefault="009C2D99" w:rsidP="009C2D99">
      <w:pPr>
        <w:numPr>
          <w:ilvl w:val="0"/>
          <w:numId w:val="17"/>
        </w:numPr>
      </w:pPr>
      <w:r w:rsidRPr="009C2D99">
        <w:t>Filters and slicers</w:t>
      </w:r>
    </w:p>
    <w:p w14:paraId="5D759269" w14:textId="77777777" w:rsidR="009C2D99" w:rsidRPr="009C2D99" w:rsidRDefault="009C2D99" w:rsidP="009C2D99">
      <w:r w:rsidRPr="009C2D99">
        <w:t xml:space="preserve">These reports help users </w:t>
      </w:r>
      <w:proofErr w:type="spellStart"/>
      <w:r w:rsidRPr="009C2D99">
        <w:rPr>
          <w:b/>
          <w:bCs/>
        </w:rPr>
        <w:t>analyze</w:t>
      </w:r>
      <w:proofErr w:type="spellEnd"/>
      <w:r w:rsidRPr="009C2D99">
        <w:rPr>
          <w:b/>
          <w:bCs/>
        </w:rPr>
        <w:t xml:space="preserve"> and visualize business data</w:t>
      </w:r>
      <w:r w:rsidRPr="009C2D99">
        <w:t>.</w:t>
      </w:r>
    </w:p>
    <w:p w14:paraId="027EB784" w14:textId="77777777" w:rsidR="009C2D99" w:rsidRPr="009C2D99" w:rsidRDefault="009C2D99" w:rsidP="009C2D99">
      <w:r w:rsidRPr="009C2D99">
        <w:t xml:space="preserve">Once created, the report can be </w:t>
      </w:r>
      <w:r w:rsidRPr="009C2D99">
        <w:rPr>
          <w:b/>
          <w:bCs/>
        </w:rPr>
        <w:t>published to Power BI Service for sharing and collaboration</w:t>
      </w:r>
      <w:r w:rsidRPr="009C2D99">
        <w:t>.</w:t>
      </w:r>
    </w:p>
    <w:p w14:paraId="5252EF9C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52BF1767" w14:textId="77777777" w:rsidR="009C2D99" w:rsidRPr="009C2D99" w:rsidRDefault="009C2D99" w:rsidP="009C2D99">
      <w:r w:rsidRPr="009C2D99">
        <w:t>A Power BI Desktop report is a set of interactive visualizations created using data models and datasets in Power BI Desktop.</w:t>
      </w:r>
    </w:p>
    <w:p w14:paraId="07F1B233" w14:textId="77777777" w:rsidR="009C2D99" w:rsidRPr="009C2D99" w:rsidRDefault="009C2D99" w:rsidP="009C2D99">
      <w:r w:rsidRPr="009C2D99">
        <w:pict w14:anchorId="74CDFF8B">
          <v:rect id="_x0000_i1177" style="width:0;height:1.5pt" o:hralign="center" o:hrstd="t" o:hr="t" fillcolor="#a0a0a0" stroked="f"/>
        </w:pict>
      </w:r>
    </w:p>
    <w:p w14:paraId="5E4DF198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1️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>1️</w:t>
      </w:r>
      <w:r w:rsidRPr="009C2D99">
        <w:rPr>
          <w:rFonts w:ascii="Segoe UI Symbol" w:hAnsi="Segoe UI Symbol" w:cs="Segoe UI Symbol"/>
          <w:b/>
          <w:bCs/>
        </w:rPr>
        <w:t>⃣</w:t>
      </w:r>
      <w:r w:rsidRPr="009C2D99">
        <w:rPr>
          <w:b/>
          <w:bCs/>
        </w:rPr>
        <w:t xml:space="preserve"> If Scheduled Refresh Fails – Troubleshooting</w:t>
      </w:r>
    </w:p>
    <w:p w14:paraId="6F3A2E5B" w14:textId="77777777" w:rsidR="009C2D99" w:rsidRPr="009C2D99" w:rsidRDefault="009C2D99" w:rsidP="009C2D99">
      <w:r w:rsidRPr="009C2D99">
        <w:t xml:space="preserve">If scheduled refresh fails in </w:t>
      </w:r>
      <w:r w:rsidRPr="009C2D99">
        <w:rPr>
          <w:b/>
          <w:bCs/>
        </w:rPr>
        <w:t>Power BI Service</w:t>
      </w:r>
      <w:r w:rsidRPr="009C2D99">
        <w:t>, the following steps are used to troubleshoot.</w:t>
      </w:r>
    </w:p>
    <w:p w14:paraId="2611469B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1. Check Refresh History</w:t>
      </w:r>
    </w:p>
    <w:p w14:paraId="7FCE715C" w14:textId="77777777" w:rsidR="009C2D99" w:rsidRPr="009C2D99" w:rsidRDefault="009C2D99" w:rsidP="009C2D99">
      <w:r w:rsidRPr="009C2D99">
        <w:t xml:space="preserve">Look at </w:t>
      </w:r>
      <w:r w:rsidRPr="009C2D99">
        <w:rPr>
          <w:b/>
          <w:bCs/>
        </w:rPr>
        <w:t>error details in the refresh history</w:t>
      </w:r>
      <w:r w:rsidRPr="009C2D99">
        <w:t xml:space="preserve"> to understand the problem.</w:t>
      </w:r>
    </w:p>
    <w:p w14:paraId="2DDFDA72" w14:textId="77777777" w:rsidR="009C2D99" w:rsidRPr="009C2D99" w:rsidRDefault="009C2D99" w:rsidP="009C2D99">
      <w:r w:rsidRPr="009C2D99">
        <w:pict w14:anchorId="1DD1729B">
          <v:rect id="_x0000_i1178" style="width:0;height:1.5pt" o:hralign="center" o:hrstd="t" o:hr="t" fillcolor="#a0a0a0" stroked="f"/>
        </w:pict>
      </w:r>
    </w:p>
    <w:p w14:paraId="7FCC2359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2. Check Data Source Credentials</w:t>
      </w:r>
    </w:p>
    <w:p w14:paraId="557508AA" w14:textId="77777777" w:rsidR="009C2D99" w:rsidRPr="009C2D99" w:rsidRDefault="009C2D99" w:rsidP="009C2D99">
      <w:r w:rsidRPr="009C2D99">
        <w:t>Ensure that:</w:t>
      </w:r>
    </w:p>
    <w:p w14:paraId="05DA3B00" w14:textId="77777777" w:rsidR="009C2D99" w:rsidRPr="009C2D99" w:rsidRDefault="009C2D99" w:rsidP="009C2D99">
      <w:pPr>
        <w:numPr>
          <w:ilvl w:val="0"/>
          <w:numId w:val="18"/>
        </w:numPr>
      </w:pPr>
      <w:r w:rsidRPr="009C2D99">
        <w:t>Login credentials are correct</w:t>
      </w:r>
    </w:p>
    <w:p w14:paraId="20162F4A" w14:textId="77777777" w:rsidR="009C2D99" w:rsidRPr="009C2D99" w:rsidRDefault="009C2D99" w:rsidP="009C2D99">
      <w:pPr>
        <w:numPr>
          <w:ilvl w:val="0"/>
          <w:numId w:val="18"/>
        </w:numPr>
      </w:pPr>
      <w:r w:rsidRPr="009C2D99">
        <w:t>Data source permissions are valid.</w:t>
      </w:r>
    </w:p>
    <w:p w14:paraId="0E20FDE1" w14:textId="77777777" w:rsidR="009C2D99" w:rsidRPr="009C2D99" w:rsidRDefault="009C2D99" w:rsidP="009C2D99">
      <w:r w:rsidRPr="009C2D99">
        <w:pict w14:anchorId="07266892">
          <v:rect id="_x0000_i1179" style="width:0;height:1.5pt" o:hralign="center" o:hrstd="t" o:hr="t" fillcolor="#a0a0a0" stroked="f"/>
        </w:pict>
      </w:r>
    </w:p>
    <w:p w14:paraId="22B86BF8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3. Check Gateway Status</w:t>
      </w:r>
    </w:p>
    <w:p w14:paraId="1812CAA9" w14:textId="77777777" w:rsidR="009C2D99" w:rsidRPr="009C2D99" w:rsidRDefault="009C2D99" w:rsidP="009C2D99">
      <w:r w:rsidRPr="009C2D99">
        <w:t xml:space="preserve">If the data source is </w:t>
      </w:r>
      <w:r w:rsidRPr="009C2D99">
        <w:rPr>
          <w:b/>
          <w:bCs/>
        </w:rPr>
        <w:t>on-premise</w:t>
      </w:r>
      <w:r w:rsidRPr="009C2D99">
        <w:t xml:space="preserve">, verify that the </w:t>
      </w:r>
      <w:r w:rsidRPr="009C2D99">
        <w:rPr>
          <w:b/>
          <w:bCs/>
        </w:rPr>
        <w:t>gateway is running and connected</w:t>
      </w:r>
      <w:r w:rsidRPr="009C2D99">
        <w:t>.</w:t>
      </w:r>
    </w:p>
    <w:p w14:paraId="23F56666" w14:textId="77777777" w:rsidR="009C2D99" w:rsidRPr="009C2D99" w:rsidRDefault="009C2D99" w:rsidP="009C2D99">
      <w:r w:rsidRPr="009C2D99">
        <w:pict w14:anchorId="67866EB8">
          <v:rect id="_x0000_i1180" style="width:0;height:1.5pt" o:hralign="center" o:hrstd="t" o:hr="t" fillcolor="#a0a0a0" stroked="f"/>
        </w:pict>
      </w:r>
    </w:p>
    <w:p w14:paraId="186628F4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4. Check Query Errors</w:t>
      </w:r>
    </w:p>
    <w:p w14:paraId="223DE093" w14:textId="77777777" w:rsidR="009C2D99" w:rsidRPr="009C2D99" w:rsidRDefault="009C2D99" w:rsidP="009C2D99">
      <w:r w:rsidRPr="009C2D99">
        <w:t>Sometimes:</w:t>
      </w:r>
    </w:p>
    <w:p w14:paraId="3ADD2944" w14:textId="77777777" w:rsidR="009C2D99" w:rsidRPr="009C2D99" w:rsidRDefault="009C2D99" w:rsidP="009C2D99">
      <w:pPr>
        <w:numPr>
          <w:ilvl w:val="0"/>
          <w:numId w:val="19"/>
        </w:numPr>
      </w:pPr>
      <w:r w:rsidRPr="009C2D99">
        <w:lastRenderedPageBreak/>
        <w:t>SQL queries</w:t>
      </w:r>
    </w:p>
    <w:p w14:paraId="5184E294" w14:textId="77777777" w:rsidR="009C2D99" w:rsidRPr="009C2D99" w:rsidRDefault="009C2D99" w:rsidP="009C2D99">
      <w:pPr>
        <w:numPr>
          <w:ilvl w:val="0"/>
          <w:numId w:val="19"/>
        </w:numPr>
      </w:pPr>
      <w:r w:rsidRPr="009C2D99">
        <w:t>Power Query transformations</w:t>
      </w:r>
    </w:p>
    <w:p w14:paraId="71F52F8A" w14:textId="77777777" w:rsidR="009C2D99" w:rsidRPr="009C2D99" w:rsidRDefault="009C2D99" w:rsidP="009C2D99">
      <w:r w:rsidRPr="009C2D99">
        <w:t xml:space="preserve">may fail due to </w:t>
      </w:r>
      <w:r w:rsidRPr="009C2D99">
        <w:rPr>
          <w:b/>
          <w:bCs/>
        </w:rPr>
        <w:t>schema changes or missing columns</w:t>
      </w:r>
      <w:r w:rsidRPr="009C2D99">
        <w:t>.</w:t>
      </w:r>
    </w:p>
    <w:p w14:paraId="662DB0EC" w14:textId="77777777" w:rsidR="009C2D99" w:rsidRPr="009C2D99" w:rsidRDefault="009C2D99" w:rsidP="009C2D99">
      <w:r w:rsidRPr="009C2D99">
        <w:pict w14:anchorId="2B528633">
          <v:rect id="_x0000_i1181" style="width:0;height:1.5pt" o:hralign="center" o:hrstd="t" o:hr="t" fillcolor="#a0a0a0" stroked="f"/>
        </w:pict>
      </w:r>
    </w:p>
    <w:p w14:paraId="01E94E3E" w14:textId="77777777" w:rsidR="009C2D99" w:rsidRPr="009C2D99" w:rsidRDefault="009C2D99" w:rsidP="009C2D99">
      <w:pPr>
        <w:rPr>
          <w:b/>
          <w:bCs/>
        </w:rPr>
      </w:pPr>
      <w:r w:rsidRPr="009C2D99">
        <w:rPr>
          <w:b/>
          <w:bCs/>
        </w:rPr>
        <w:t>5. Check Dataset Size Limits</w:t>
      </w:r>
    </w:p>
    <w:p w14:paraId="6E6B4157" w14:textId="77777777" w:rsidR="009C2D99" w:rsidRPr="009C2D99" w:rsidRDefault="009C2D99" w:rsidP="009C2D99">
      <w:r w:rsidRPr="009C2D99">
        <w:t xml:space="preserve">Large datasets may fail if they exceed </w:t>
      </w:r>
      <w:r w:rsidRPr="009C2D99">
        <w:rPr>
          <w:b/>
          <w:bCs/>
        </w:rPr>
        <w:t>service limits or capacity</w:t>
      </w:r>
      <w:r w:rsidRPr="009C2D99">
        <w:t>.</w:t>
      </w:r>
    </w:p>
    <w:p w14:paraId="23B695E1" w14:textId="77777777" w:rsidR="009C2D99" w:rsidRPr="009C2D99" w:rsidRDefault="009C2D99" w:rsidP="009C2D99">
      <w:r w:rsidRPr="009C2D99">
        <w:pict w14:anchorId="17F327F3">
          <v:rect id="_x0000_i1182" style="width:0;height:1.5pt" o:hralign="center" o:hrstd="t" o:hr="t" fillcolor="#a0a0a0" stroked="f"/>
        </w:pict>
      </w:r>
    </w:p>
    <w:p w14:paraId="2EA0991A" w14:textId="77777777" w:rsidR="009C2D99" w:rsidRPr="009C2D99" w:rsidRDefault="009C2D99" w:rsidP="009C2D99">
      <w:r w:rsidRPr="009C2D99">
        <w:rPr>
          <w:b/>
          <w:bCs/>
        </w:rPr>
        <w:t>One-line answer:</w:t>
      </w:r>
    </w:p>
    <w:p w14:paraId="621E5568" w14:textId="77777777" w:rsidR="009C2D99" w:rsidRPr="009C2D99" w:rsidRDefault="009C2D99" w:rsidP="009C2D99">
      <w:r w:rsidRPr="009C2D99">
        <w:t>If scheduled refresh fails, I would check refresh history, verify data source credentials, ensure the gateway is running, and review query errors or dataset size limits.</w:t>
      </w:r>
    </w:p>
    <w:p w14:paraId="40BF6440" w14:textId="77777777" w:rsidR="009C2D99" w:rsidRPr="009C2D99" w:rsidRDefault="009C2D99" w:rsidP="009C2D99">
      <w:r w:rsidRPr="009C2D99">
        <w:pict w14:anchorId="66504B73">
          <v:rect id="_x0000_i1183" style="width:0;height:1.5pt" o:hralign="center" o:hrstd="t" o:hr="t" fillcolor="#a0a0a0" stroked="f"/>
        </w:pict>
      </w:r>
    </w:p>
    <w:p w14:paraId="0975D38E" w14:textId="77777777" w:rsidR="009C2D99" w:rsidRPr="009C2D99" w:rsidRDefault="009C2D99" w:rsidP="009C2D99">
      <w:r w:rsidRPr="009C2D99">
        <w:rPr>
          <w:rFonts w:ascii="Segoe UI Emoji" w:hAnsi="Segoe UI Emoji" w:cs="Segoe UI Emoji"/>
        </w:rPr>
        <w:t>✅</w:t>
      </w:r>
      <w:r w:rsidRPr="009C2D99">
        <w:t xml:space="preserve"> </w:t>
      </w:r>
      <w:r w:rsidRPr="009C2D99">
        <w:rPr>
          <w:b/>
          <w:bCs/>
        </w:rPr>
        <w:t>Important Tip for Interviews</w:t>
      </w:r>
    </w:p>
    <w:p w14:paraId="580D1BD4" w14:textId="63E2872D" w:rsidR="009C2D99" w:rsidRDefault="009C2D99" w:rsidP="009C2D99">
      <w:pPr>
        <w:rPr>
          <w:b/>
          <w:bCs/>
        </w:rPr>
      </w:pPr>
      <w:r w:rsidRPr="009C2D99">
        <w:rPr>
          <w:b/>
          <w:bCs/>
        </w:rPr>
        <w:t>“What is the difference between a Report and a Dashboard in Power BI?”</w:t>
      </w:r>
      <w:r w:rsidR="00A0279D">
        <w:rPr>
          <w:b/>
          <w:bCs/>
        </w:rPr>
        <w:br/>
      </w:r>
    </w:p>
    <w:p w14:paraId="279791F3" w14:textId="3E372065" w:rsidR="00A0279D" w:rsidRPr="00A0279D" w:rsidRDefault="00A0279D" w:rsidP="009C2D99">
      <w:pPr>
        <w:rPr>
          <w:b/>
          <w:bCs/>
        </w:rPr>
      </w:pPr>
      <w:proofErr w:type="gramStart"/>
      <w:r>
        <w:rPr>
          <w:b/>
          <w:bCs/>
        </w:rPr>
        <w:t>Q)What</w:t>
      </w:r>
      <w:proofErr w:type="gramEnd"/>
      <w:r>
        <w:rPr>
          <w:b/>
          <w:bCs/>
        </w:rPr>
        <w:t xml:space="preserve"> is the difference between Power BI </w:t>
      </w:r>
      <w:proofErr w:type="gramStart"/>
      <w:r>
        <w:rPr>
          <w:b/>
          <w:bCs/>
        </w:rPr>
        <w:t>Desktop ,</w:t>
      </w:r>
      <w:proofErr w:type="gramEnd"/>
      <w:r>
        <w:rPr>
          <w:b/>
          <w:bCs/>
        </w:rPr>
        <w:t xml:space="preserve"> Power BI </w:t>
      </w:r>
      <w:proofErr w:type="gramStart"/>
      <w:r>
        <w:rPr>
          <w:b/>
          <w:bCs/>
        </w:rPr>
        <w:t>service ,</w:t>
      </w:r>
      <w:proofErr w:type="gramEnd"/>
      <w:r>
        <w:rPr>
          <w:b/>
          <w:bCs/>
        </w:rPr>
        <w:t xml:space="preserve"> Power BI </w:t>
      </w:r>
      <w:proofErr w:type="gramStart"/>
      <w:r>
        <w:rPr>
          <w:b/>
          <w:bCs/>
        </w:rPr>
        <w:t>Mobile ,</w:t>
      </w:r>
      <w:proofErr w:type="gramEnd"/>
      <w:r>
        <w:rPr>
          <w:b/>
          <w:bCs/>
        </w:rPr>
        <w:t xml:space="preserve"> Power BI Cloud </w:t>
      </w: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1850"/>
        <w:gridCol w:w="5921"/>
        <w:gridCol w:w="2730"/>
      </w:tblGrid>
      <w:tr w:rsidR="00A0279D" w:rsidRPr="00A0279D" w14:paraId="506A0FA7" w14:textId="77777777" w:rsidTr="00A0279D">
        <w:trPr>
          <w:trHeight w:val="552"/>
        </w:trPr>
        <w:tc>
          <w:tcPr>
            <w:tcW w:w="0" w:type="auto"/>
            <w:hideMark/>
          </w:tcPr>
          <w:p w14:paraId="615DCB12" w14:textId="77777777" w:rsidR="00A0279D" w:rsidRPr="00A0279D" w:rsidRDefault="00A0279D" w:rsidP="00A0279D">
            <w:pPr>
              <w:spacing w:after="160" w:line="278" w:lineRule="auto"/>
              <w:rPr>
                <w:b/>
                <w:bCs/>
              </w:rPr>
            </w:pPr>
            <w:r w:rsidRPr="00A0279D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664460E1" w14:textId="77777777" w:rsidR="00A0279D" w:rsidRPr="00A0279D" w:rsidRDefault="00A0279D" w:rsidP="00A0279D">
            <w:pPr>
              <w:spacing w:after="160" w:line="278" w:lineRule="auto"/>
              <w:rPr>
                <w:b/>
                <w:bCs/>
              </w:rPr>
            </w:pPr>
            <w:r w:rsidRPr="00A0279D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684594CB" w14:textId="77777777" w:rsidR="00A0279D" w:rsidRPr="00A0279D" w:rsidRDefault="00A0279D" w:rsidP="00A0279D">
            <w:pPr>
              <w:spacing w:after="160" w:line="278" w:lineRule="auto"/>
              <w:rPr>
                <w:b/>
                <w:bCs/>
              </w:rPr>
            </w:pPr>
            <w:r w:rsidRPr="00A0279D">
              <w:rPr>
                <w:b/>
                <w:bCs/>
              </w:rPr>
              <w:t>Who Uses It</w:t>
            </w:r>
          </w:p>
        </w:tc>
      </w:tr>
      <w:tr w:rsidR="00A0279D" w:rsidRPr="00A0279D" w14:paraId="1765A10D" w14:textId="77777777" w:rsidTr="00A0279D">
        <w:trPr>
          <w:trHeight w:val="910"/>
        </w:trPr>
        <w:tc>
          <w:tcPr>
            <w:tcW w:w="0" w:type="auto"/>
            <w:hideMark/>
          </w:tcPr>
          <w:p w14:paraId="0FE766B1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Power BI Desktop</w:t>
            </w:r>
          </w:p>
        </w:tc>
        <w:tc>
          <w:tcPr>
            <w:tcW w:w="0" w:type="auto"/>
            <w:hideMark/>
          </w:tcPr>
          <w:p w14:paraId="3B5B52CB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 xml:space="preserve">Used to </w:t>
            </w:r>
            <w:r w:rsidRPr="00A0279D">
              <w:rPr>
                <w:b/>
                <w:bCs/>
              </w:rPr>
              <w:t>create reports and data models</w:t>
            </w:r>
          </w:p>
        </w:tc>
        <w:tc>
          <w:tcPr>
            <w:tcW w:w="0" w:type="auto"/>
            <w:hideMark/>
          </w:tcPr>
          <w:p w14:paraId="3983FBF4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Data analysts / developers</w:t>
            </w:r>
          </w:p>
        </w:tc>
      </w:tr>
      <w:tr w:rsidR="00A0279D" w:rsidRPr="00A0279D" w14:paraId="2D5C1163" w14:textId="77777777" w:rsidTr="00A0279D">
        <w:trPr>
          <w:trHeight w:val="552"/>
        </w:trPr>
        <w:tc>
          <w:tcPr>
            <w:tcW w:w="0" w:type="auto"/>
            <w:hideMark/>
          </w:tcPr>
          <w:p w14:paraId="30E0284B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Power BI Service</w:t>
            </w:r>
          </w:p>
        </w:tc>
        <w:tc>
          <w:tcPr>
            <w:tcW w:w="0" w:type="auto"/>
            <w:hideMark/>
          </w:tcPr>
          <w:p w14:paraId="2276A468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 xml:space="preserve">Used to </w:t>
            </w:r>
            <w:r w:rsidRPr="00A0279D">
              <w:rPr>
                <w:b/>
                <w:bCs/>
              </w:rPr>
              <w:t>publish, share, and collaborate on reports</w:t>
            </w:r>
          </w:p>
        </w:tc>
        <w:tc>
          <w:tcPr>
            <w:tcW w:w="0" w:type="auto"/>
            <w:hideMark/>
          </w:tcPr>
          <w:p w14:paraId="3C8DF77C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Teams and organizations</w:t>
            </w:r>
          </w:p>
        </w:tc>
      </w:tr>
      <w:tr w:rsidR="00A0279D" w:rsidRPr="00A0279D" w14:paraId="3BD9BC5C" w14:textId="77777777" w:rsidTr="00A0279D">
        <w:trPr>
          <w:trHeight w:val="924"/>
        </w:trPr>
        <w:tc>
          <w:tcPr>
            <w:tcW w:w="0" w:type="auto"/>
            <w:hideMark/>
          </w:tcPr>
          <w:p w14:paraId="4013C56D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Power BI Mobile</w:t>
            </w:r>
          </w:p>
        </w:tc>
        <w:tc>
          <w:tcPr>
            <w:tcW w:w="0" w:type="auto"/>
            <w:hideMark/>
          </w:tcPr>
          <w:p w14:paraId="5189C4DB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 xml:space="preserve">Used to </w:t>
            </w:r>
            <w:r w:rsidRPr="00A0279D">
              <w:rPr>
                <w:b/>
                <w:bCs/>
              </w:rPr>
              <w:t>view dashboards and reports on mobile devices</w:t>
            </w:r>
          </w:p>
        </w:tc>
        <w:tc>
          <w:tcPr>
            <w:tcW w:w="0" w:type="auto"/>
            <w:hideMark/>
          </w:tcPr>
          <w:p w14:paraId="2D51F2BB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Business users / managers</w:t>
            </w:r>
          </w:p>
        </w:tc>
      </w:tr>
      <w:tr w:rsidR="00A0279D" w:rsidRPr="00A0279D" w14:paraId="269A1C5F" w14:textId="77777777" w:rsidTr="00A0279D">
        <w:trPr>
          <w:trHeight w:val="910"/>
        </w:trPr>
        <w:tc>
          <w:tcPr>
            <w:tcW w:w="0" w:type="auto"/>
            <w:hideMark/>
          </w:tcPr>
          <w:p w14:paraId="2B1BF9C1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Power BI Cloud</w:t>
            </w:r>
          </w:p>
        </w:tc>
        <w:tc>
          <w:tcPr>
            <w:tcW w:w="0" w:type="auto"/>
            <w:hideMark/>
          </w:tcPr>
          <w:p w14:paraId="6B491CE7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 xml:space="preserve">Refers to the </w:t>
            </w:r>
            <w:r w:rsidRPr="00A0279D">
              <w:rPr>
                <w:b/>
                <w:bCs/>
              </w:rPr>
              <w:t>cloud infrastructure where Power BI Service runs</w:t>
            </w:r>
          </w:p>
        </w:tc>
        <w:tc>
          <w:tcPr>
            <w:tcW w:w="0" w:type="auto"/>
            <w:hideMark/>
          </w:tcPr>
          <w:p w14:paraId="6EE6C82B" w14:textId="77777777" w:rsidR="00A0279D" w:rsidRPr="00A0279D" w:rsidRDefault="00A0279D" w:rsidP="00A0279D">
            <w:pPr>
              <w:spacing w:after="160" w:line="278" w:lineRule="auto"/>
            </w:pPr>
            <w:r w:rsidRPr="00A0279D">
              <w:t>Organization-wide usage</w:t>
            </w:r>
          </w:p>
        </w:tc>
      </w:tr>
    </w:tbl>
    <w:p w14:paraId="733D2A2F" w14:textId="77777777" w:rsidR="00A0279D" w:rsidRPr="009C2D99" w:rsidRDefault="00A0279D" w:rsidP="009C2D99"/>
    <w:p w14:paraId="52097E86" w14:textId="4F48FDCB" w:rsidR="00826B09" w:rsidRPr="00DA6C42" w:rsidRDefault="00826B09">
      <w:pPr>
        <w:rPr>
          <w:lang w:val="en-US"/>
        </w:rPr>
      </w:pPr>
    </w:p>
    <w:sectPr w:rsidR="00826B09" w:rsidRPr="00DA6C42" w:rsidSect="009C2D99">
      <w:pgSz w:w="11906" w:h="16838"/>
      <w:pgMar w:top="0" w:right="0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D12"/>
    <w:multiLevelType w:val="multilevel"/>
    <w:tmpl w:val="A8B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17E3"/>
    <w:multiLevelType w:val="multilevel"/>
    <w:tmpl w:val="175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536DE"/>
    <w:multiLevelType w:val="multilevel"/>
    <w:tmpl w:val="30D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5C9F"/>
    <w:multiLevelType w:val="multilevel"/>
    <w:tmpl w:val="0368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A74B9"/>
    <w:multiLevelType w:val="multilevel"/>
    <w:tmpl w:val="6FC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226F4"/>
    <w:multiLevelType w:val="multilevel"/>
    <w:tmpl w:val="551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67E3D"/>
    <w:multiLevelType w:val="multilevel"/>
    <w:tmpl w:val="701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B3B78"/>
    <w:multiLevelType w:val="multilevel"/>
    <w:tmpl w:val="620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066A6"/>
    <w:multiLevelType w:val="multilevel"/>
    <w:tmpl w:val="9CC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05A80"/>
    <w:multiLevelType w:val="multilevel"/>
    <w:tmpl w:val="5A5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D3295"/>
    <w:multiLevelType w:val="multilevel"/>
    <w:tmpl w:val="893A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420CE"/>
    <w:multiLevelType w:val="multilevel"/>
    <w:tmpl w:val="584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06196"/>
    <w:multiLevelType w:val="multilevel"/>
    <w:tmpl w:val="231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92F7C"/>
    <w:multiLevelType w:val="multilevel"/>
    <w:tmpl w:val="DA8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9351C"/>
    <w:multiLevelType w:val="multilevel"/>
    <w:tmpl w:val="3FD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3213C"/>
    <w:multiLevelType w:val="multilevel"/>
    <w:tmpl w:val="80EA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B7278"/>
    <w:multiLevelType w:val="multilevel"/>
    <w:tmpl w:val="802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60BE9"/>
    <w:multiLevelType w:val="multilevel"/>
    <w:tmpl w:val="530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25742"/>
    <w:multiLevelType w:val="multilevel"/>
    <w:tmpl w:val="7B9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699179">
    <w:abstractNumId w:val="16"/>
  </w:num>
  <w:num w:numId="2" w16cid:durableId="83571038">
    <w:abstractNumId w:val="15"/>
  </w:num>
  <w:num w:numId="3" w16cid:durableId="564343801">
    <w:abstractNumId w:val="5"/>
  </w:num>
  <w:num w:numId="4" w16cid:durableId="1277637288">
    <w:abstractNumId w:val="14"/>
  </w:num>
  <w:num w:numId="5" w16cid:durableId="211428494">
    <w:abstractNumId w:val="0"/>
  </w:num>
  <w:num w:numId="6" w16cid:durableId="1191921412">
    <w:abstractNumId w:val="13"/>
  </w:num>
  <w:num w:numId="7" w16cid:durableId="972564854">
    <w:abstractNumId w:val="4"/>
  </w:num>
  <w:num w:numId="8" w16cid:durableId="1378776800">
    <w:abstractNumId w:val="9"/>
  </w:num>
  <w:num w:numId="9" w16cid:durableId="1991517939">
    <w:abstractNumId w:val="10"/>
  </w:num>
  <w:num w:numId="10" w16cid:durableId="1038359090">
    <w:abstractNumId w:val="17"/>
  </w:num>
  <w:num w:numId="11" w16cid:durableId="3557085">
    <w:abstractNumId w:val="7"/>
  </w:num>
  <w:num w:numId="12" w16cid:durableId="1850363984">
    <w:abstractNumId w:val="12"/>
  </w:num>
  <w:num w:numId="13" w16cid:durableId="467938633">
    <w:abstractNumId w:val="8"/>
  </w:num>
  <w:num w:numId="14" w16cid:durableId="692540535">
    <w:abstractNumId w:val="1"/>
  </w:num>
  <w:num w:numId="15" w16cid:durableId="613249677">
    <w:abstractNumId w:val="6"/>
  </w:num>
  <w:num w:numId="16" w16cid:durableId="621418991">
    <w:abstractNumId w:val="11"/>
  </w:num>
  <w:num w:numId="17" w16cid:durableId="807941830">
    <w:abstractNumId w:val="3"/>
  </w:num>
  <w:num w:numId="18" w16cid:durableId="2011181309">
    <w:abstractNumId w:val="18"/>
  </w:num>
  <w:num w:numId="19" w16cid:durableId="948699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42"/>
    <w:rsid w:val="00290A51"/>
    <w:rsid w:val="00683945"/>
    <w:rsid w:val="006A4F2A"/>
    <w:rsid w:val="006A6243"/>
    <w:rsid w:val="006D3EEC"/>
    <w:rsid w:val="00826B09"/>
    <w:rsid w:val="008371C1"/>
    <w:rsid w:val="009C2D99"/>
    <w:rsid w:val="00A0279D"/>
    <w:rsid w:val="00DA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ECE2"/>
  <w15:chartTrackingRefBased/>
  <w15:docId w15:val="{9DDFAF6D-60CB-4D03-B8AE-082A8D84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Misbah Maheen</dc:creator>
  <cp:keywords/>
  <dc:description/>
  <cp:lastModifiedBy>Misbah Maheen</cp:lastModifiedBy>
  <cp:revision>3</cp:revision>
  <dcterms:created xsi:type="dcterms:W3CDTF">2026-03-10T03:04:00Z</dcterms:created>
  <dcterms:modified xsi:type="dcterms:W3CDTF">2026-03-10T09:02:00Z</dcterms:modified>
</cp:coreProperties>
</file>