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BA6C" w14:textId="7A68E5AB" w:rsidR="00F6526F" w:rsidRDefault="00457043">
      <w:hyperlink r:id="rId4" w:history="1">
        <w:r w:rsidRPr="00EB5089">
          <w:rPr>
            <w:rStyle w:val="Lienhypertexte"/>
          </w:rPr>
          <w:t>https://github.com/microsoft/pylance-release/blob/main/TROUBLESHOOTING.md#unresolved-import-warnings</w:t>
        </w:r>
      </w:hyperlink>
    </w:p>
    <w:p w14:paraId="40E8F42C" w14:textId="253FBEF8" w:rsidR="00457043" w:rsidRDefault="00457043"/>
    <w:p w14:paraId="198DFCE6" w14:textId="085E8F96" w:rsidR="00457043" w:rsidRDefault="00C97A7F">
      <w:r>
        <w:t>The language server treats the workspace root (i.e. folder you have opened) as the main root of user module imports. This means that if your imports are not relative to this path, the language server will not be able to find them.</w:t>
      </w:r>
    </w:p>
    <w:p w14:paraId="2EB719B4" w14:textId="4161C84F" w:rsidR="00C97A7F" w:rsidRDefault="00C97A7F"/>
    <w:p w14:paraId="2050968C" w14:textId="24E0D39C" w:rsidR="00C97A7F" w:rsidRPr="00C97A7F" w:rsidRDefault="00C97A7F" w:rsidP="00C97A7F">
      <w:pPr>
        <w:spacing w:before="100" w:beforeAutospacing="1" w:after="100" w:afterAutospacing="1" w:line="240" w:lineRule="auto"/>
        <w:rPr>
          <w:rFonts w:ascii="Times New Roman" w:eastAsia="Times New Roman" w:hAnsi="Times New Roman" w:cs="Times New Roman"/>
          <w:sz w:val="24"/>
          <w:szCs w:val="24"/>
          <w:lang w:eastAsia="fr-FR"/>
        </w:rPr>
      </w:pPr>
      <w:r w:rsidRPr="00C97A7F">
        <w:rPr>
          <w:rFonts w:ascii="Times New Roman" w:eastAsia="Times New Roman" w:hAnsi="Times New Roman" w:cs="Times New Roman"/>
          <w:sz w:val="24"/>
          <w:szCs w:val="24"/>
          <w:lang w:eastAsia="fr-FR"/>
        </w:rPr>
        <w:t xml:space="preserve">These extra roots must be specified to the language server. The easiest way to do this (with the VS Code Python extension) is to create a workspace configuration which sets </w:t>
      </w:r>
      <w:r w:rsidRPr="00C97A7F">
        <w:rPr>
          <w:rFonts w:ascii="Courier New" w:eastAsia="Times New Roman" w:hAnsi="Courier New" w:cs="Courier New"/>
          <w:sz w:val="20"/>
          <w:szCs w:val="20"/>
          <w:lang w:eastAsia="fr-FR"/>
        </w:rPr>
        <w:t>python.analysis.extraPaths</w:t>
      </w:r>
      <w:r w:rsidRPr="00C97A7F">
        <w:rPr>
          <w:rFonts w:ascii="Times New Roman" w:eastAsia="Times New Roman" w:hAnsi="Times New Roman" w:cs="Times New Roman"/>
          <w:sz w:val="24"/>
          <w:szCs w:val="24"/>
          <w:lang w:eastAsia="fr-FR"/>
        </w:rPr>
        <w:t xml:space="preserve">. For example, if a project uses a </w:t>
      </w:r>
      <w:r w:rsidRPr="00C97A7F">
        <w:rPr>
          <w:rFonts w:ascii="Courier New" w:eastAsia="Times New Roman" w:hAnsi="Courier New" w:cs="Courier New"/>
          <w:sz w:val="20"/>
          <w:szCs w:val="20"/>
          <w:lang w:eastAsia="fr-FR"/>
        </w:rPr>
        <w:t>sources</w:t>
      </w:r>
      <w:r w:rsidRPr="00C97A7F">
        <w:rPr>
          <w:rFonts w:ascii="Times New Roman" w:eastAsia="Times New Roman" w:hAnsi="Times New Roman" w:cs="Times New Roman"/>
          <w:sz w:val="24"/>
          <w:szCs w:val="24"/>
          <w:lang w:eastAsia="fr-FR"/>
        </w:rPr>
        <w:t xml:space="preserve"> directory, then create a file </w:t>
      </w:r>
      <w:r w:rsidRPr="00C97A7F">
        <w:rPr>
          <w:rFonts w:ascii="Courier New" w:eastAsia="Times New Roman" w:hAnsi="Courier New" w:cs="Courier New"/>
          <w:sz w:val="20"/>
          <w:szCs w:val="20"/>
          <w:lang w:eastAsia="fr-FR"/>
        </w:rPr>
        <w:t>.vscode/settings.json</w:t>
      </w:r>
      <w:r w:rsidRPr="00C97A7F">
        <w:rPr>
          <w:rFonts w:ascii="Times New Roman" w:eastAsia="Times New Roman" w:hAnsi="Times New Roman" w:cs="Times New Roman"/>
          <w:sz w:val="24"/>
          <w:szCs w:val="24"/>
          <w:lang w:eastAsia="fr-FR"/>
        </w:rPr>
        <w:t xml:space="preserve"> in the workspace with the contents</w:t>
      </w:r>
      <w:r w:rsidR="004E4B11">
        <w:rPr>
          <w:rFonts w:ascii="Times New Roman" w:eastAsia="Times New Roman" w:hAnsi="Times New Roman" w:cs="Times New Roman"/>
          <w:sz w:val="24"/>
          <w:szCs w:val="24"/>
          <w:lang w:eastAsia="fr-FR"/>
        </w:rPr>
        <w:t xml:space="preserve"> </w:t>
      </w:r>
      <w:r w:rsidRPr="00C97A7F">
        <w:rPr>
          <w:rFonts w:ascii="Times New Roman" w:eastAsia="Times New Roman" w:hAnsi="Times New Roman" w:cs="Times New Roman"/>
          <w:sz w:val="24"/>
          <w:szCs w:val="24"/>
          <w:lang w:eastAsia="fr-FR"/>
        </w:rPr>
        <w:t>:</w:t>
      </w:r>
    </w:p>
    <w:p w14:paraId="4EAC3D1E" w14:textId="77777777" w:rsidR="00C97A7F" w:rsidRPr="00C97A7F" w:rsidRDefault="00C97A7F" w:rsidP="00C9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97A7F">
        <w:rPr>
          <w:rFonts w:ascii="Courier New" w:eastAsia="Times New Roman" w:hAnsi="Courier New" w:cs="Courier New"/>
          <w:sz w:val="20"/>
          <w:szCs w:val="20"/>
          <w:lang w:eastAsia="fr-FR"/>
        </w:rPr>
        <w:t>{</w:t>
      </w:r>
    </w:p>
    <w:p w14:paraId="40B193F2" w14:textId="77777777" w:rsidR="00C97A7F" w:rsidRPr="00C97A7F" w:rsidRDefault="00C97A7F" w:rsidP="00C9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97A7F">
        <w:rPr>
          <w:rFonts w:ascii="Courier New" w:eastAsia="Times New Roman" w:hAnsi="Courier New" w:cs="Courier New"/>
          <w:sz w:val="20"/>
          <w:szCs w:val="20"/>
          <w:lang w:eastAsia="fr-FR"/>
        </w:rPr>
        <w:t xml:space="preserve">    "python.analysis.extraPaths": ["./sources"]</w:t>
      </w:r>
    </w:p>
    <w:p w14:paraId="778581E7" w14:textId="77777777" w:rsidR="00C97A7F" w:rsidRPr="00C97A7F" w:rsidRDefault="00C97A7F" w:rsidP="00C9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97A7F">
        <w:rPr>
          <w:rFonts w:ascii="Courier New" w:eastAsia="Times New Roman" w:hAnsi="Courier New" w:cs="Courier New"/>
          <w:sz w:val="20"/>
          <w:szCs w:val="20"/>
          <w:lang w:eastAsia="fr-FR"/>
        </w:rPr>
        <w:t>}</w:t>
      </w:r>
    </w:p>
    <w:p w14:paraId="5F4E6832" w14:textId="57D576B3" w:rsidR="00C97A7F" w:rsidRDefault="00C97A7F"/>
    <w:p w14:paraId="33378D91" w14:textId="753EB3A9" w:rsidR="00C97A7F" w:rsidRDefault="00C97A7F"/>
    <w:p w14:paraId="017F5F3F" w14:textId="459941C0" w:rsidR="00C97A7F" w:rsidRDefault="008D3569">
      <w:r>
        <w:t>This list can be extended to other paths within the workspace (or even with code outside the workspace in more complicated setups). Relative paths will be taken as relative to the workspace root.</w:t>
      </w:r>
    </w:p>
    <w:p w14:paraId="237C2EA8" w14:textId="6E169694" w:rsidR="008D3569" w:rsidRDefault="008D3569"/>
    <w:p w14:paraId="7A1F60F1" w14:textId="77777777" w:rsidR="00C06F4F" w:rsidRDefault="009337FB">
      <w:pPr>
        <w:rPr>
          <w:rStyle w:val="hgkelc"/>
        </w:rPr>
      </w:pPr>
      <w:r>
        <w:rPr>
          <w:rStyle w:val="hgkelc"/>
        </w:rPr>
        <w:t xml:space="preserve">Vous pouvez utiliser Ctrl + Shift + p puis taper </w:t>
      </w:r>
      <w:r>
        <w:rPr>
          <w:rStyle w:val="hgkelc"/>
          <w:b/>
          <w:bCs/>
        </w:rPr>
        <w:t>settings JSON</w:t>
      </w:r>
      <w:r>
        <w:rPr>
          <w:rStyle w:val="hgkelc"/>
        </w:rPr>
        <w:t xml:space="preserve"> . </w:t>
      </w:r>
    </w:p>
    <w:p w14:paraId="714D983E" w14:textId="77777777" w:rsidR="00C06F4F" w:rsidRDefault="009337FB">
      <w:pPr>
        <w:rPr>
          <w:rStyle w:val="hgkelc"/>
        </w:rPr>
      </w:pPr>
      <w:r>
        <w:rPr>
          <w:rStyle w:val="hgkelc"/>
        </w:rPr>
        <w:t xml:space="preserve">Choisissez </w:t>
      </w:r>
    </w:p>
    <w:p w14:paraId="739BAAC4" w14:textId="4EEAEBA5" w:rsidR="008D3569" w:rsidRDefault="009337FB">
      <w:pPr>
        <w:rPr>
          <w:rStyle w:val="hgkelc"/>
        </w:rPr>
      </w:pPr>
      <w:r>
        <w:rPr>
          <w:rStyle w:val="hgkelc"/>
        </w:rPr>
        <w:t xml:space="preserve">Préférences: </w:t>
      </w:r>
      <w:r>
        <w:rPr>
          <w:rStyle w:val="hgkelc"/>
          <w:b/>
          <w:bCs/>
        </w:rPr>
        <w:t>Ouvrir</w:t>
      </w:r>
      <w:r>
        <w:rPr>
          <w:rStyle w:val="hgkelc"/>
        </w:rPr>
        <w:t xml:space="preserve"> les paramètres (</w:t>
      </w:r>
      <w:r>
        <w:rPr>
          <w:rStyle w:val="hgkelc"/>
          <w:b/>
          <w:bCs/>
        </w:rPr>
        <w:t>JSON</w:t>
      </w:r>
      <w:r>
        <w:rPr>
          <w:rStyle w:val="hgkelc"/>
        </w:rPr>
        <w:t xml:space="preserve">) pour </w:t>
      </w:r>
      <w:r>
        <w:rPr>
          <w:rStyle w:val="hgkelc"/>
          <w:b/>
          <w:bCs/>
        </w:rPr>
        <w:t>ouvrir</w:t>
      </w:r>
      <w:r>
        <w:rPr>
          <w:rStyle w:val="hgkelc"/>
        </w:rPr>
        <w:t xml:space="preserve"> votre </w:t>
      </w:r>
      <w:r>
        <w:rPr>
          <w:rStyle w:val="hgkelc"/>
          <w:b/>
          <w:bCs/>
        </w:rPr>
        <w:t>settings</w:t>
      </w:r>
      <w:r>
        <w:rPr>
          <w:rStyle w:val="hgkelc"/>
        </w:rPr>
        <w:t xml:space="preserve">. </w:t>
      </w:r>
      <w:r>
        <w:rPr>
          <w:rStyle w:val="hgkelc"/>
          <w:b/>
          <w:bCs/>
        </w:rPr>
        <w:t>json</w:t>
      </w:r>
      <w:r>
        <w:rPr>
          <w:rStyle w:val="hgkelc"/>
        </w:rPr>
        <w:t xml:space="preserve"> .</w:t>
      </w:r>
    </w:p>
    <w:p w14:paraId="255F0B5C" w14:textId="005C0A00" w:rsidR="00C64F8B" w:rsidRDefault="00C64F8B">
      <w:pPr>
        <w:rPr>
          <w:rStyle w:val="hgkelc"/>
        </w:rPr>
      </w:pPr>
    </w:p>
    <w:p w14:paraId="7352FC03" w14:textId="5C467269" w:rsidR="00C64F8B" w:rsidRDefault="00C64F8B">
      <w:pPr>
        <w:rPr>
          <w:rStyle w:val="hgkelc"/>
        </w:rPr>
      </w:pPr>
      <w:r>
        <w:rPr>
          <w:noProof/>
        </w:rPr>
        <w:drawing>
          <wp:inline distT="0" distB="0" distL="0" distR="0" wp14:anchorId="708440EB" wp14:editId="1CBB660B">
            <wp:extent cx="2171700" cy="2952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1700" cy="295275"/>
                    </a:xfrm>
                    <a:prstGeom prst="rect">
                      <a:avLst/>
                    </a:prstGeom>
                  </pic:spPr>
                </pic:pic>
              </a:graphicData>
            </a:graphic>
          </wp:inline>
        </w:drawing>
      </w:r>
    </w:p>
    <w:p w14:paraId="15A00BC0" w14:textId="5616C470" w:rsidR="00C64F8B" w:rsidRDefault="00C64F8B">
      <w:pPr>
        <w:rPr>
          <w:rStyle w:val="hgkelc"/>
        </w:rPr>
      </w:pPr>
    </w:p>
    <w:p w14:paraId="4FDB1CFA" w14:textId="50A01E71" w:rsidR="009343E3" w:rsidRPr="009343E3" w:rsidRDefault="009343E3" w:rsidP="009343E3">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H</w:t>
      </w:r>
      <w:r w:rsidRPr="009343E3">
        <w:rPr>
          <w:rFonts w:ascii="Times New Roman" w:eastAsia="Times New Roman" w:hAnsi="Times New Roman" w:cs="Times New Roman"/>
          <w:sz w:val="24"/>
          <w:szCs w:val="24"/>
          <w:lang w:eastAsia="fr-FR"/>
        </w:rPr>
        <w:t>ow do I change JSON settings in Vscode?</w:t>
      </w:r>
    </w:p>
    <w:p w14:paraId="23F38773" w14:textId="77777777" w:rsidR="009343E3" w:rsidRPr="009343E3" w:rsidRDefault="009343E3" w:rsidP="009343E3">
      <w:pPr>
        <w:spacing w:after="0" w:line="240" w:lineRule="auto"/>
        <w:rPr>
          <w:rFonts w:ascii="Times New Roman" w:eastAsia="Times New Roman" w:hAnsi="Times New Roman" w:cs="Times New Roman"/>
          <w:sz w:val="24"/>
          <w:szCs w:val="24"/>
          <w:lang w:eastAsia="fr-FR"/>
        </w:rPr>
      </w:pPr>
      <w:r w:rsidRPr="009343E3">
        <w:rPr>
          <w:rFonts w:ascii="Times New Roman" w:eastAsia="Times New Roman" w:hAnsi="Times New Roman" w:cs="Times New Roman"/>
          <w:sz w:val="24"/>
          <w:szCs w:val="24"/>
          <w:lang w:eastAsia="fr-FR"/>
        </w:rPr>
        <w:t xml:space="preserve">To edit your settings in settings. json , start by opening the Command Palette with CMD/CTRL + SHIFT + P . From the Command Palette, you have a choice between two commands that edit your settings: </w:t>
      </w:r>
      <w:r w:rsidRPr="009343E3">
        <w:rPr>
          <w:rFonts w:ascii="Times New Roman" w:eastAsia="Times New Roman" w:hAnsi="Times New Roman" w:cs="Times New Roman"/>
          <w:b/>
          <w:bCs/>
          <w:sz w:val="24"/>
          <w:szCs w:val="24"/>
          <w:lang w:eastAsia="fr-FR"/>
        </w:rPr>
        <w:t>The Open Settings (JSON) command will</w:t>
      </w:r>
      <w:r w:rsidRPr="009343E3">
        <w:rPr>
          <w:rFonts w:ascii="Times New Roman" w:eastAsia="Times New Roman" w:hAnsi="Times New Roman" w:cs="Times New Roman"/>
          <w:sz w:val="24"/>
          <w:szCs w:val="24"/>
          <w:lang w:eastAsia="fr-FR"/>
        </w:rPr>
        <w:t xml:space="preserve"> let you directly edit the settings JSON file.</w:t>
      </w:r>
    </w:p>
    <w:p w14:paraId="427AE97C" w14:textId="6CB74243" w:rsidR="00C64F8B" w:rsidRDefault="00C64F8B">
      <w:pPr>
        <w:rPr>
          <w:rStyle w:val="hgkelc"/>
        </w:rPr>
      </w:pPr>
    </w:p>
    <w:p w14:paraId="4D75FA5A" w14:textId="2154D5CD" w:rsidR="00265365" w:rsidRDefault="00265365">
      <w:pPr>
        <w:rPr>
          <w:rStyle w:val="hgkelc"/>
        </w:rPr>
      </w:pPr>
      <w:r>
        <w:rPr>
          <w:rStyle w:val="hgkelc"/>
        </w:rPr>
        <w:t>Exemple :</w:t>
      </w:r>
    </w:p>
    <w:p w14:paraId="4E9ADFFB" w14:textId="51CCFA8F" w:rsidR="00265365" w:rsidRDefault="00265365">
      <w:pPr>
        <w:rPr>
          <w:rStyle w:val="hgkelc"/>
        </w:rPr>
      </w:pPr>
      <w:r>
        <w:rPr>
          <w:rStyle w:val="hgkelc"/>
        </w:rPr>
        <w:t xml:space="preserve">Je lance VSCode et </w:t>
      </w:r>
      <w:r w:rsidR="00D16A1F">
        <w:rPr>
          <w:rStyle w:val="hgkelc"/>
        </w:rPr>
        <w:t>j</w:t>
      </w:r>
      <w:r>
        <w:rPr>
          <w:rStyle w:val="hgkelc"/>
        </w:rPr>
        <w:t xml:space="preserve">’édite le fichier </w:t>
      </w:r>
      <w:r w:rsidRPr="00D16A1F">
        <w:rPr>
          <w:rStyle w:val="hgkelc"/>
          <w:b/>
          <w:bCs/>
        </w:rPr>
        <w:t>prediction_bimodale.py</w:t>
      </w:r>
      <w:r>
        <w:rPr>
          <w:rStyle w:val="hgkelc"/>
        </w:rPr>
        <w:t xml:space="preserve"> sous </w:t>
      </w:r>
      <w:r w:rsidRPr="00D16A1F">
        <w:rPr>
          <w:rStyle w:val="hgkelc"/>
          <w:b/>
          <w:bCs/>
          <w:highlight w:val="yellow"/>
        </w:rPr>
        <w:t>C:\Users\christophe\Documents\DataScience_IA_ML\code_chpa\pages\prediction_bimodale</w:t>
      </w:r>
    </w:p>
    <w:p w14:paraId="0AF0A7C9" w14:textId="58868E0E" w:rsidR="00265365" w:rsidRDefault="00265365">
      <w:pPr>
        <w:rPr>
          <w:rStyle w:val="hgkelc"/>
        </w:rPr>
      </w:pPr>
      <w:r w:rsidRPr="00D16A1F">
        <w:rPr>
          <w:rStyle w:val="hgkelc"/>
          <w:highlight w:val="green"/>
        </w:rPr>
        <w:t>Ceci est le workspace root courant de VSCode .</w:t>
      </w:r>
    </w:p>
    <w:p w14:paraId="3D04A639" w14:textId="7669AB33" w:rsidR="00265365" w:rsidRDefault="00265365">
      <w:pPr>
        <w:rPr>
          <w:rStyle w:val="hgkelc"/>
        </w:rPr>
      </w:pPr>
    </w:p>
    <w:p w14:paraId="4ED9C334" w14:textId="0BAB5155" w:rsidR="00265365" w:rsidRDefault="00265365">
      <w:pPr>
        <w:rPr>
          <w:rStyle w:val="hgkelc"/>
        </w:rPr>
      </w:pPr>
      <w:r>
        <w:rPr>
          <w:rStyle w:val="hgkelc"/>
        </w:rPr>
        <w:lastRenderedPageBreak/>
        <w:t xml:space="preserve">Si dans le script </w:t>
      </w:r>
      <w:r w:rsidRPr="00265365">
        <w:rPr>
          <w:rStyle w:val="hgkelc"/>
        </w:rPr>
        <w:t>prediction_bimodale.py</w:t>
      </w:r>
      <w:r>
        <w:rPr>
          <w:rStyle w:val="hgkelc"/>
        </w:rPr>
        <w:t xml:space="preserve">, on a des imports </w:t>
      </w:r>
    </w:p>
    <w:p w14:paraId="68315F64" w14:textId="77777777" w:rsidR="00D16A1F" w:rsidRPr="00D16A1F" w:rsidRDefault="00D16A1F" w:rsidP="00D16A1F">
      <w:pPr>
        <w:shd w:val="clear" w:color="auto" w:fill="1E1E1E"/>
        <w:spacing w:after="0" w:line="285" w:lineRule="atLeast"/>
        <w:rPr>
          <w:rFonts w:ascii="Consolas" w:eastAsia="Times New Roman" w:hAnsi="Consolas" w:cs="Times New Roman"/>
          <w:color w:val="D4D4D4"/>
          <w:sz w:val="21"/>
          <w:szCs w:val="21"/>
          <w:lang w:eastAsia="fr-FR"/>
        </w:rPr>
      </w:pPr>
      <w:r w:rsidRPr="00D16A1F">
        <w:rPr>
          <w:rFonts w:ascii="Consolas" w:eastAsia="Times New Roman" w:hAnsi="Consolas" w:cs="Times New Roman"/>
          <w:color w:val="6A9955"/>
          <w:sz w:val="21"/>
          <w:szCs w:val="21"/>
          <w:lang w:eastAsia="fr-FR"/>
        </w:rPr>
        <w:t># import Rakuten project utils functions</w:t>
      </w:r>
    </w:p>
    <w:p w14:paraId="49257E42" w14:textId="77777777" w:rsidR="00D16A1F" w:rsidRPr="00D16A1F" w:rsidRDefault="00D16A1F" w:rsidP="00D16A1F">
      <w:pPr>
        <w:shd w:val="clear" w:color="auto" w:fill="1E1E1E"/>
        <w:spacing w:after="0" w:line="285" w:lineRule="atLeast"/>
        <w:rPr>
          <w:rFonts w:ascii="Consolas" w:eastAsia="Times New Roman" w:hAnsi="Consolas" w:cs="Times New Roman"/>
          <w:color w:val="D4D4D4"/>
          <w:sz w:val="21"/>
          <w:szCs w:val="21"/>
          <w:lang w:eastAsia="fr-FR"/>
        </w:rPr>
      </w:pPr>
      <w:r w:rsidRPr="00D16A1F">
        <w:rPr>
          <w:rFonts w:ascii="Consolas" w:eastAsia="Times New Roman" w:hAnsi="Consolas" w:cs="Times New Roman"/>
          <w:color w:val="C586C0"/>
          <w:sz w:val="21"/>
          <w:szCs w:val="21"/>
          <w:lang w:eastAsia="fr-FR"/>
        </w:rPr>
        <w:t>from</w:t>
      </w:r>
      <w:r w:rsidRPr="00D16A1F">
        <w:rPr>
          <w:rFonts w:ascii="Consolas" w:eastAsia="Times New Roman" w:hAnsi="Consolas" w:cs="Times New Roman"/>
          <w:color w:val="D4D4D4"/>
          <w:sz w:val="21"/>
          <w:szCs w:val="21"/>
          <w:lang w:eastAsia="fr-FR"/>
        </w:rPr>
        <w:t xml:space="preserve"> </w:t>
      </w:r>
      <w:r w:rsidRPr="00D16A1F">
        <w:rPr>
          <w:rFonts w:ascii="Consolas" w:eastAsia="Times New Roman" w:hAnsi="Consolas" w:cs="Times New Roman"/>
          <w:color w:val="4EC9B0"/>
          <w:sz w:val="21"/>
          <w:szCs w:val="21"/>
          <w:lang w:eastAsia="fr-FR"/>
        </w:rPr>
        <w:t>rakuten_constants</w:t>
      </w:r>
      <w:r w:rsidRPr="00D16A1F">
        <w:rPr>
          <w:rFonts w:ascii="Consolas" w:eastAsia="Times New Roman" w:hAnsi="Consolas" w:cs="Times New Roman"/>
          <w:color w:val="D4D4D4"/>
          <w:sz w:val="21"/>
          <w:szCs w:val="21"/>
          <w:lang w:eastAsia="fr-FR"/>
        </w:rPr>
        <w:t xml:space="preserve"> </w:t>
      </w:r>
      <w:r w:rsidRPr="00D16A1F">
        <w:rPr>
          <w:rFonts w:ascii="Consolas" w:eastAsia="Times New Roman" w:hAnsi="Consolas" w:cs="Times New Roman"/>
          <w:color w:val="C586C0"/>
          <w:sz w:val="21"/>
          <w:szCs w:val="21"/>
          <w:lang w:eastAsia="fr-FR"/>
        </w:rPr>
        <w:t>import</w:t>
      </w:r>
      <w:r w:rsidRPr="00D16A1F">
        <w:rPr>
          <w:rFonts w:ascii="Consolas" w:eastAsia="Times New Roman" w:hAnsi="Consolas" w:cs="Times New Roman"/>
          <w:color w:val="D4D4D4"/>
          <w:sz w:val="21"/>
          <w:szCs w:val="21"/>
          <w:lang w:eastAsia="fr-FR"/>
        </w:rPr>
        <w:t xml:space="preserve"> *</w:t>
      </w:r>
    </w:p>
    <w:p w14:paraId="3E697847" w14:textId="77777777" w:rsidR="00D16A1F" w:rsidRPr="00D16A1F" w:rsidRDefault="00D16A1F" w:rsidP="00D16A1F">
      <w:pPr>
        <w:shd w:val="clear" w:color="auto" w:fill="1E1E1E"/>
        <w:spacing w:after="0" w:line="285" w:lineRule="atLeast"/>
        <w:rPr>
          <w:rFonts w:ascii="Consolas" w:eastAsia="Times New Roman" w:hAnsi="Consolas" w:cs="Times New Roman"/>
          <w:color w:val="D4D4D4"/>
          <w:sz w:val="21"/>
          <w:szCs w:val="21"/>
          <w:lang w:eastAsia="fr-FR"/>
        </w:rPr>
      </w:pPr>
      <w:r w:rsidRPr="00D16A1F">
        <w:rPr>
          <w:rFonts w:ascii="Consolas" w:eastAsia="Times New Roman" w:hAnsi="Consolas" w:cs="Times New Roman"/>
          <w:color w:val="C586C0"/>
          <w:sz w:val="21"/>
          <w:szCs w:val="21"/>
          <w:lang w:eastAsia="fr-FR"/>
        </w:rPr>
        <w:t>from</w:t>
      </w:r>
      <w:r w:rsidRPr="00D16A1F">
        <w:rPr>
          <w:rFonts w:ascii="Consolas" w:eastAsia="Times New Roman" w:hAnsi="Consolas" w:cs="Times New Roman"/>
          <w:color w:val="D4D4D4"/>
          <w:sz w:val="21"/>
          <w:szCs w:val="21"/>
          <w:lang w:eastAsia="fr-FR"/>
        </w:rPr>
        <w:t xml:space="preserve"> </w:t>
      </w:r>
      <w:r w:rsidRPr="00D16A1F">
        <w:rPr>
          <w:rFonts w:ascii="Consolas" w:eastAsia="Times New Roman" w:hAnsi="Consolas" w:cs="Times New Roman"/>
          <w:color w:val="4EC9B0"/>
          <w:sz w:val="21"/>
          <w:szCs w:val="21"/>
          <w:lang w:eastAsia="fr-FR"/>
        </w:rPr>
        <w:t>rakuten_preprocessing_utils</w:t>
      </w:r>
      <w:r w:rsidRPr="00D16A1F">
        <w:rPr>
          <w:rFonts w:ascii="Consolas" w:eastAsia="Times New Roman" w:hAnsi="Consolas" w:cs="Times New Roman"/>
          <w:color w:val="D4D4D4"/>
          <w:sz w:val="21"/>
          <w:szCs w:val="21"/>
          <w:lang w:eastAsia="fr-FR"/>
        </w:rPr>
        <w:t xml:space="preserve"> </w:t>
      </w:r>
      <w:r w:rsidRPr="00D16A1F">
        <w:rPr>
          <w:rFonts w:ascii="Consolas" w:eastAsia="Times New Roman" w:hAnsi="Consolas" w:cs="Times New Roman"/>
          <w:color w:val="C586C0"/>
          <w:sz w:val="21"/>
          <w:szCs w:val="21"/>
          <w:lang w:eastAsia="fr-FR"/>
        </w:rPr>
        <w:t>import</w:t>
      </w:r>
      <w:r w:rsidRPr="00D16A1F">
        <w:rPr>
          <w:rFonts w:ascii="Consolas" w:eastAsia="Times New Roman" w:hAnsi="Consolas" w:cs="Times New Roman"/>
          <w:color w:val="D4D4D4"/>
          <w:sz w:val="21"/>
          <w:szCs w:val="21"/>
          <w:lang w:eastAsia="fr-FR"/>
        </w:rPr>
        <w:t xml:space="preserve"> *</w:t>
      </w:r>
    </w:p>
    <w:p w14:paraId="6F380E83" w14:textId="77777777" w:rsidR="00D16A1F" w:rsidRPr="00D16A1F" w:rsidRDefault="00D16A1F" w:rsidP="00D16A1F">
      <w:pPr>
        <w:shd w:val="clear" w:color="auto" w:fill="1E1E1E"/>
        <w:spacing w:after="0" w:line="285" w:lineRule="atLeast"/>
        <w:rPr>
          <w:rFonts w:ascii="Consolas" w:eastAsia="Times New Roman" w:hAnsi="Consolas" w:cs="Times New Roman"/>
          <w:color w:val="D4D4D4"/>
          <w:sz w:val="21"/>
          <w:szCs w:val="21"/>
          <w:lang w:eastAsia="fr-FR"/>
        </w:rPr>
      </w:pPr>
      <w:r w:rsidRPr="00D16A1F">
        <w:rPr>
          <w:rFonts w:ascii="Consolas" w:eastAsia="Times New Roman" w:hAnsi="Consolas" w:cs="Times New Roman"/>
          <w:color w:val="C586C0"/>
          <w:sz w:val="21"/>
          <w:szCs w:val="21"/>
          <w:lang w:eastAsia="fr-FR"/>
        </w:rPr>
        <w:t>from</w:t>
      </w:r>
      <w:r w:rsidRPr="00D16A1F">
        <w:rPr>
          <w:rFonts w:ascii="Consolas" w:eastAsia="Times New Roman" w:hAnsi="Consolas" w:cs="Times New Roman"/>
          <w:color w:val="D4D4D4"/>
          <w:sz w:val="21"/>
          <w:szCs w:val="21"/>
          <w:lang w:eastAsia="fr-FR"/>
        </w:rPr>
        <w:t xml:space="preserve"> </w:t>
      </w:r>
      <w:r w:rsidRPr="00D16A1F">
        <w:rPr>
          <w:rFonts w:ascii="Consolas" w:eastAsia="Times New Roman" w:hAnsi="Consolas" w:cs="Times New Roman"/>
          <w:color w:val="4EC9B0"/>
          <w:sz w:val="21"/>
          <w:szCs w:val="21"/>
          <w:lang w:eastAsia="fr-FR"/>
        </w:rPr>
        <w:t>rakuten_processing_utils</w:t>
      </w:r>
      <w:r w:rsidRPr="00D16A1F">
        <w:rPr>
          <w:rFonts w:ascii="Consolas" w:eastAsia="Times New Roman" w:hAnsi="Consolas" w:cs="Times New Roman"/>
          <w:color w:val="D4D4D4"/>
          <w:sz w:val="21"/>
          <w:szCs w:val="21"/>
          <w:lang w:eastAsia="fr-FR"/>
        </w:rPr>
        <w:t xml:space="preserve"> </w:t>
      </w:r>
      <w:r w:rsidRPr="00D16A1F">
        <w:rPr>
          <w:rFonts w:ascii="Consolas" w:eastAsia="Times New Roman" w:hAnsi="Consolas" w:cs="Times New Roman"/>
          <w:color w:val="C586C0"/>
          <w:sz w:val="21"/>
          <w:szCs w:val="21"/>
          <w:lang w:eastAsia="fr-FR"/>
        </w:rPr>
        <w:t>import</w:t>
      </w:r>
      <w:r w:rsidRPr="00D16A1F">
        <w:rPr>
          <w:rFonts w:ascii="Consolas" w:eastAsia="Times New Roman" w:hAnsi="Consolas" w:cs="Times New Roman"/>
          <w:color w:val="D4D4D4"/>
          <w:sz w:val="21"/>
          <w:szCs w:val="21"/>
          <w:lang w:eastAsia="fr-FR"/>
        </w:rPr>
        <w:t xml:space="preserve"> *</w:t>
      </w:r>
    </w:p>
    <w:p w14:paraId="465BE333" w14:textId="5491A5CF" w:rsidR="00265365" w:rsidRDefault="00265365">
      <w:pPr>
        <w:rPr>
          <w:rStyle w:val="hgkelc"/>
        </w:rPr>
      </w:pPr>
    </w:p>
    <w:p w14:paraId="7292D787" w14:textId="012D49CE" w:rsidR="00D16A1F" w:rsidRDefault="00D16A1F" w:rsidP="00D16A1F">
      <w:pPr>
        <w:tabs>
          <w:tab w:val="left" w:pos="2670"/>
        </w:tabs>
        <w:rPr>
          <w:rStyle w:val="hgkelc"/>
        </w:rPr>
      </w:pPr>
      <w:r>
        <w:rPr>
          <w:rStyle w:val="hgkelc"/>
        </w:rPr>
        <w:t xml:space="preserve">qui se trouvent  dans </w:t>
      </w:r>
      <w:r w:rsidRPr="00D16A1F">
        <w:rPr>
          <w:rStyle w:val="hgkelc"/>
        </w:rPr>
        <w:t>C:\Users\christophe\Documents\DataScience_IA_ML\code_chpa</w:t>
      </w:r>
    </w:p>
    <w:p w14:paraId="41750315" w14:textId="16EAEB68" w:rsidR="00D16A1F" w:rsidRDefault="00D16A1F" w:rsidP="00D16A1F">
      <w:pPr>
        <w:tabs>
          <w:tab w:val="left" w:pos="2670"/>
        </w:tabs>
        <w:rPr>
          <w:rStyle w:val="hgkelc"/>
        </w:rPr>
      </w:pPr>
      <w:r>
        <w:rPr>
          <w:rStyle w:val="hgkelc"/>
        </w:rPr>
        <w:t>alors pour éviter les erreurs signalées par VSCode import non résolu et donc fonctions qui s’y trouvent dénoncées à leur tour …</w:t>
      </w:r>
    </w:p>
    <w:p w14:paraId="4D55B72B" w14:textId="669B4549" w:rsidR="00D16A1F" w:rsidRDefault="00D16A1F" w:rsidP="00D16A1F">
      <w:pPr>
        <w:tabs>
          <w:tab w:val="left" w:pos="2670"/>
        </w:tabs>
        <w:rPr>
          <w:rStyle w:val="hgkelc"/>
        </w:rPr>
      </w:pPr>
      <w:r>
        <w:rPr>
          <w:rStyle w:val="hgkelc"/>
        </w:rPr>
        <w:t>il faut ajouter au fichier de configuration JSON de VSCcode cette ligne de path </w:t>
      </w:r>
      <w:r w:rsidRPr="00D16A1F">
        <w:rPr>
          <w:rStyle w:val="hgkelc"/>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DBDFD73" w14:textId="5622039E" w:rsidR="00D16A1F" w:rsidRDefault="00D16A1F" w:rsidP="00D16A1F">
      <w:pPr>
        <w:tabs>
          <w:tab w:val="left" w:pos="2670"/>
        </w:tabs>
        <w:rPr>
          <w:rStyle w:val="hgkelc"/>
        </w:rPr>
      </w:pPr>
      <w:r>
        <w:rPr>
          <w:rStyle w:val="hgkelc"/>
        </w:rPr>
        <w:t>Note : comme c’est une liste, on peut ajouter d’autres arborescences si besoin.</w:t>
      </w:r>
    </w:p>
    <w:p w14:paraId="2D9CA01D" w14:textId="77777777" w:rsidR="00265365" w:rsidRPr="00265365" w:rsidRDefault="00265365" w:rsidP="00265365">
      <w:pPr>
        <w:shd w:val="clear" w:color="auto" w:fill="1E1E1E"/>
        <w:spacing w:after="0" w:line="285" w:lineRule="atLeast"/>
        <w:rPr>
          <w:rFonts w:ascii="Consolas" w:eastAsia="Times New Roman" w:hAnsi="Consolas" w:cs="Times New Roman"/>
          <w:color w:val="D4D4D4"/>
          <w:sz w:val="21"/>
          <w:szCs w:val="21"/>
          <w:lang w:eastAsia="fr-FR"/>
        </w:rPr>
      </w:pPr>
      <w:r w:rsidRPr="00265365">
        <w:rPr>
          <w:rFonts w:ascii="Consolas" w:eastAsia="Times New Roman" w:hAnsi="Consolas" w:cs="Times New Roman"/>
          <w:color w:val="9CDCFE"/>
          <w:sz w:val="21"/>
          <w:szCs w:val="21"/>
          <w:lang w:eastAsia="fr-FR"/>
        </w:rPr>
        <w:t>"python.analysis.extraPaths"</w:t>
      </w:r>
      <w:r w:rsidRPr="00265365">
        <w:rPr>
          <w:rFonts w:ascii="Consolas" w:eastAsia="Times New Roman" w:hAnsi="Consolas" w:cs="Times New Roman"/>
          <w:color w:val="D4D4D4"/>
          <w:sz w:val="21"/>
          <w:szCs w:val="21"/>
          <w:lang w:eastAsia="fr-FR"/>
        </w:rPr>
        <w:t>: [</w:t>
      </w:r>
      <w:r w:rsidRPr="00265365">
        <w:rPr>
          <w:rFonts w:ascii="Consolas" w:eastAsia="Times New Roman" w:hAnsi="Consolas" w:cs="Times New Roman"/>
          <w:color w:val="CE9178"/>
          <w:sz w:val="21"/>
          <w:szCs w:val="21"/>
          <w:lang w:eastAsia="fr-FR"/>
        </w:rPr>
        <w:t>"C:</w:t>
      </w:r>
      <w:r w:rsidRPr="00265365">
        <w:rPr>
          <w:rFonts w:ascii="Consolas" w:eastAsia="Times New Roman" w:hAnsi="Consolas" w:cs="Times New Roman"/>
          <w:color w:val="D7BA7D"/>
          <w:sz w:val="21"/>
          <w:szCs w:val="21"/>
          <w:lang w:eastAsia="fr-FR"/>
        </w:rPr>
        <w:t>\\</w:t>
      </w:r>
      <w:r w:rsidRPr="00265365">
        <w:rPr>
          <w:rFonts w:ascii="Consolas" w:eastAsia="Times New Roman" w:hAnsi="Consolas" w:cs="Times New Roman"/>
          <w:color w:val="CE9178"/>
          <w:sz w:val="21"/>
          <w:szCs w:val="21"/>
          <w:lang w:eastAsia="fr-FR"/>
        </w:rPr>
        <w:t>Users</w:t>
      </w:r>
      <w:r w:rsidRPr="00265365">
        <w:rPr>
          <w:rFonts w:ascii="Consolas" w:eastAsia="Times New Roman" w:hAnsi="Consolas" w:cs="Times New Roman"/>
          <w:color w:val="D7BA7D"/>
          <w:sz w:val="21"/>
          <w:szCs w:val="21"/>
          <w:lang w:eastAsia="fr-FR"/>
        </w:rPr>
        <w:t>\\</w:t>
      </w:r>
      <w:r w:rsidRPr="00265365">
        <w:rPr>
          <w:rFonts w:ascii="Consolas" w:eastAsia="Times New Roman" w:hAnsi="Consolas" w:cs="Times New Roman"/>
          <w:color w:val="CE9178"/>
          <w:sz w:val="21"/>
          <w:szCs w:val="21"/>
          <w:lang w:eastAsia="fr-FR"/>
        </w:rPr>
        <w:t>christophe</w:t>
      </w:r>
      <w:r w:rsidRPr="00265365">
        <w:rPr>
          <w:rFonts w:ascii="Consolas" w:eastAsia="Times New Roman" w:hAnsi="Consolas" w:cs="Times New Roman"/>
          <w:color w:val="D7BA7D"/>
          <w:sz w:val="21"/>
          <w:szCs w:val="21"/>
          <w:lang w:eastAsia="fr-FR"/>
        </w:rPr>
        <w:t>\\</w:t>
      </w:r>
      <w:r w:rsidRPr="00265365">
        <w:rPr>
          <w:rFonts w:ascii="Consolas" w:eastAsia="Times New Roman" w:hAnsi="Consolas" w:cs="Times New Roman"/>
          <w:color w:val="CE9178"/>
          <w:sz w:val="21"/>
          <w:szCs w:val="21"/>
          <w:lang w:eastAsia="fr-FR"/>
        </w:rPr>
        <w:t>Documents</w:t>
      </w:r>
      <w:r w:rsidRPr="00265365">
        <w:rPr>
          <w:rFonts w:ascii="Consolas" w:eastAsia="Times New Roman" w:hAnsi="Consolas" w:cs="Times New Roman"/>
          <w:color w:val="D7BA7D"/>
          <w:sz w:val="21"/>
          <w:szCs w:val="21"/>
          <w:lang w:eastAsia="fr-FR"/>
        </w:rPr>
        <w:t>\\</w:t>
      </w:r>
      <w:r w:rsidRPr="00265365">
        <w:rPr>
          <w:rFonts w:ascii="Consolas" w:eastAsia="Times New Roman" w:hAnsi="Consolas" w:cs="Times New Roman"/>
          <w:color w:val="CE9178"/>
          <w:sz w:val="21"/>
          <w:szCs w:val="21"/>
          <w:lang w:eastAsia="fr-FR"/>
        </w:rPr>
        <w:t>DataScience_IA_ML</w:t>
      </w:r>
      <w:r w:rsidRPr="00265365">
        <w:rPr>
          <w:rFonts w:ascii="Consolas" w:eastAsia="Times New Roman" w:hAnsi="Consolas" w:cs="Times New Roman"/>
          <w:color w:val="D7BA7D"/>
          <w:sz w:val="21"/>
          <w:szCs w:val="21"/>
          <w:lang w:eastAsia="fr-FR"/>
        </w:rPr>
        <w:t>\\</w:t>
      </w:r>
      <w:r w:rsidRPr="00265365">
        <w:rPr>
          <w:rFonts w:ascii="Consolas" w:eastAsia="Times New Roman" w:hAnsi="Consolas" w:cs="Times New Roman"/>
          <w:color w:val="CE9178"/>
          <w:sz w:val="21"/>
          <w:szCs w:val="21"/>
          <w:lang w:eastAsia="fr-FR"/>
        </w:rPr>
        <w:t>code_chpa"</w:t>
      </w:r>
      <w:r w:rsidRPr="00265365">
        <w:rPr>
          <w:rFonts w:ascii="Consolas" w:eastAsia="Times New Roman" w:hAnsi="Consolas" w:cs="Times New Roman"/>
          <w:color w:val="D4D4D4"/>
          <w:sz w:val="21"/>
          <w:szCs w:val="21"/>
          <w:lang w:eastAsia="fr-FR"/>
        </w:rPr>
        <w:t>]</w:t>
      </w:r>
    </w:p>
    <w:p w14:paraId="12773F82" w14:textId="4DD2EDA7" w:rsidR="009337FB" w:rsidRDefault="009337FB">
      <w:pPr>
        <w:rPr>
          <w:rStyle w:val="hgkelc"/>
        </w:rPr>
      </w:pPr>
    </w:p>
    <w:p w14:paraId="49315CA5" w14:textId="77777777" w:rsidR="009337FB" w:rsidRDefault="009337FB"/>
    <w:sectPr w:rsidR="009337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42"/>
    <w:rsid w:val="00265365"/>
    <w:rsid w:val="00457043"/>
    <w:rsid w:val="004E4B11"/>
    <w:rsid w:val="00752942"/>
    <w:rsid w:val="008D3569"/>
    <w:rsid w:val="009337FB"/>
    <w:rsid w:val="009343E3"/>
    <w:rsid w:val="00C06F4F"/>
    <w:rsid w:val="00C64F8B"/>
    <w:rsid w:val="00C97A7F"/>
    <w:rsid w:val="00D16A1F"/>
    <w:rsid w:val="00F65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C20D"/>
  <w15:chartTrackingRefBased/>
  <w15:docId w15:val="{61EF74C6-9A49-4E0D-BC00-9CB049D08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57043"/>
    <w:rPr>
      <w:color w:val="0563C1" w:themeColor="hyperlink"/>
      <w:u w:val="single"/>
    </w:rPr>
  </w:style>
  <w:style w:type="character" w:styleId="Mentionnonrsolue">
    <w:name w:val="Unresolved Mention"/>
    <w:basedOn w:val="Policepardfaut"/>
    <w:uiPriority w:val="99"/>
    <w:semiHidden/>
    <w:unhideWhenUsed/>
    <w:rsid w:val="00457043"/>
    <w:rPr>
      <w:color w:val="605E5C"/>
      <w:shd w:val="clear" w:color="auto" w:fill="E1DFDD"/>
    </w:rPr>
  </w:style>
  <w:style w:type="paragraph" w:styleId="NormalWeb">
    <w:name w:val="Normal (Web)"/>
    <w:basedOn w:val="Normal"/>
    <w:uiPriority w:val="99"/>
    <w:semiHidden/>
    <w:unhideWhenUsed/>
    <w:rsid w:val="00C97A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97A7F"/>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C9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97A7F"/>
    <w:rPr>
      <w:rFonts w:ascii="Courier New" w:eastAsia="Times New Roman" w:hAnsi="Courier New" w:cs="Courier New"/>
      <w:sz w:val="20"/>
      <w:szCs w:val="20"/>
      <w:lang w:eastAsia="fr-FR"/>
    </w:rPr>
  </w:style>
  <w:style w:type="character" w:customStyle="1" w:styleId="pl-ent">
    <w:name w:val="pl-ent"/>
    <w:basedOn w:val="Policepardfaut"/>
    <w:rsid w:val="00C97A7F"/>
  </w:style>
  <w:style w:type="character" w:customStyle="1" w:styleId="pl-s">
    <w:name w:val="pl-s"/>
    <w:basedOn w:val="Policepardfaut"/>
    <w:rsid w:val="00C97A7F"/>
  </w:style>
  <w:style w:type="character" w:customStyle="1" w:styleId="pl-pds">
    <w:name w:val="pl-pds"/>
    <w:basedOn w:val="Policepardfaut"/>
    <w:rsid w:val="00C97A7F"/>
  </w:style>
  <w:style w:type="character" w:customStyle="1" w:styleId="hgkelc">
    <w:name w:val="hgkelc"/>
    <w:basedOn w:val="Policepardfaut"/>
    <w:rsid w:val="0093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68682">
      <w:bodyDiv w:val="1"/>
      <w:marLeft w:val="0"/>
      <w:marRight w:val="0"/>
      <w:marTop w:val="0"/>
      <w:marBottom w:val="0"/>
      <w:divBdr>
        <w:top w:val="none" w:sz="0" w:space="0" w:color="auto"/>
        <w:left w:val="none" w:sz="0" w:space="0" w:color="auto"/>
        <w:bottom w:val="none" w:sz="0" w:space="0" w:color="auto"/>
        <w:right w:val="none" w:sz="0" w:space="0" w:color="auto"/>
      </w:divBdr>
      <w:divsChild>
        <w:div w:id="727651273">
          <w:marLeft w:val="0"/>
          <w:marRight w:val="0"/>
          <w:marTop w:val="0"/>
          <w:marBottom w:val="0"/>
          <w:divBdr>
            <w:top w:val="none" w:sz="0" w:space="0" w:color="auto"/>
            <w:left w:val="none" w:sz="0" w:space="0" w:color="auto"/>
            <w:bottom w:val="none" w:sz="0" w:space="0" w:color="auto"/>
            <w:right w:val="none" w:sz="0" w:space="0" w:color="auto"/>
          </w:divBdr>
          <w:divsChild>
            <w:div w:id="3223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7726">
      <w:bodyDiv w:val="1"/>
      <w:marLeft w:val="0"/>
      <w:marRight w:val="0"/>
      <w:marTop w:val="0"/>
      <w:marBottom w:val="0"/>
      <w:divBdr>
        <w:top w:val="none" w:sz="0" w:space="0" w:color="auto"/>
        <w:left w:val="none" w:sz="0" w:space="0" w:color="auto"/>
        <w:bottom w:val="none" w:sz="0" w:space="0" w:color="auto"/>
        <w:right w:val="none" w:sz="0" w:space="0" w:color="auto"/>
      </w:divBdr>
      <w:divsChild>
        <w:div w:id="1680693036">
          <w:marLeft w:val="0"/>
          <w:marRight w:val="0"/>
          <w:marTop w:val="0"/>
          <w:marBottom w:val="0"/>
          <w:divBdr>
            <w:top w:val="none" w:sz="0" w:space="0" w:color="auto"/>
            <w:left w:val="none" w:sz="0" w:space="0" w:color="auto"/>
            <w:bottom w:val="none" w:sz="0" w:space="0" w:color="auto"/>
            <w:right w:val="none" w:sz="0" w:space="0" w:color="auto"/>
          </w:divBdr>
          <w:divsChild>
            <w:div w:id="469787898">
              <w:marLeft w:val="0"/>
              <w:marRight w:val="0"/>
              <w:marTop w:val="0"/>
              <w:marBottom w:val="0"/>
              <w:divBdr>
                <w:top w:val="none" w:sz="0" w:space="0" w:color="auto"/>
                <w:left w:val="none" w:sz="0" w:space="0" w:color="auto"/>
                <w:bottom w:val="none" w:sz="0" w:space="0" w:color="auto"/>
                <w:right w:val="none" w:sz="0" w:space="0" w:color="auto"/>
              </w:divBdr>
            </w:div>
          </w:divsChild>
        </w:div>
        <w:div w:id="1056665704">
          <w:marLeft w:val="0"/>
          <w:marRight w:val="0"/>
          <w:marTop w:val="0"/>
          <w:marBottom w:val="0"/>
          <w:divBdr>
            <w:top w:val="none" w:sz="0" w:space="0" w:color="auto"/>
            <w:left w:val="none" w:sz="0" w:space="0" w:color="auto"/>
            <w:bottom w:val="none" w:sz="0" w:space="0" w:color="auto"/>
            <w:right w:val="none" w:sz="0" w:space="0" w:color="auto"/>
          </w:divBdr>
          <w:divsChild>
            <w:div w:id="63651179">
              <w:marLeft w:val="0"/>
              <w:marRight w:val="0"/>
              <w:marTop w:val="0"/>
              <w:marBottom w:val="0"/>
              <w:divBdr>
                <w:top w:val="none" w:sz="0" w:space="0" w:color="auto"/>
                <w:left w:val="none" w:sz="0" w:space="0" w:color="auto"/>
                <w:bottom w:val="none" w:sz="0" w:space="0" w:color="auto"/>
                <w:right w:val="none" w:sz="0" w:space="0" w:color="auto"/>
              </w:divBdr>
              <w:divsChild>
                <w:div w:id="5405911">
                  <w:marLeft w:val="0"/>
                  <w:marRight w:val="0"/>
                  <w:marTop w:val="0"/>
                  <w:marBottom w:val="0"/>
                  <w:divBdr>
                    <w:top w:val="none" w:sz="0" w:space="0" w:color="auto"/>
                    <w:left w:val="none" w:sz="0" w:space="0" w:color="auto"/>
                    <w:bottom w:val="none" w:sz="0" w:space="0" w:color="auto"/>
                    <w:right w:val="none" w:sz="0" w:space="0" w:color="auto"/>
                  </w:divBdr>
                  <w:divsChild>
                    <w:div w:id="1918592851">
                      <w:marLeft w:val="0"/>
                      <w:marRight w:val="0"/>
                      <w:marTop w:val="0"/>
                      <w:marBottom w:val="0"/>
                      <w:divBdr>
                        <w:top w:val="none" w:sz="0" w:space="0" w:color="auto"/>
                        <w:left w:val="none" w:sz="0" w:space="0" w:color="auto"/>
                        <w:bottom w:val="none" w:sz="0" w:space="0" w:color="auto"/>
                        <w:right w:val="none" w:sz="0" w:space="0" w:color="auto"/>
                      </w:divBdr>
                      <w:divsChild>
                        <w:div w:id="1625890447">
                          <w:marLeft w:val="0"/>
                          <w:marRight w:val="0"/>
                          <w:marTop w:val="0"/>
                          <w:marBottom w:val="0"/>
                          <w:divBdr>
                            <w:top w:val="none" w:sz="0" w:space="0" w:color="auto"/>
                            <w:left w:val="none" w:sz="0" w:space="0" w:color="auto"/>
                            <w:bottom w:val="none" w:sz="0" w:space="0" w:color="auto"/>
                            <w:right w:val="none" w:sz="0" w:space="0" w:color="auto"/>
                          </w:divBdr>
                          <w:divsChild>
                            <w:div w:id="11099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255749">
      <w:bodyDiv w:val="1"/>
      <w:marLeft w:val="0"/>
      <w:marRight w:val="0"/>
      <w:marTop w:val="0"/>
      <w:marBottom w:val="0"/>
      <w:divBdr>
        <w:top w:val="none" w:sz="0" w:space="0" w:color="auto"/>
        <w:left w:val="none" w:sz="0" w:space="0" w:color="auto"/>
        <w:bottom w:val="none" w:sz="0" w:space="0" w:color="auto"/>
        <w:right w:val="none" w:sz="0" w:space="0" w:color="auto"/>
      </w:divBdr>
      <w:divsChild>
        <w:div w:id="1719817625">
          <w:marLeft w:val="0"/>
          <w:marRight w:val="0"/>
          <w:marTop w:val="0"/>
          <w:marBottom w:val="0"/>
          <w:divBdr>
            <w:top w:val="none" w:sz="0" w:space="0" w:color="auto"/>
            <w:left w:val="none" w:sz="0" w:space="0" w:color="auto"/>
            <w:bottom w:val="none" w:sz="0" w:space="0" w:color="auto"/>
            <w:right w:val="none" w:sz="0" w:space="0" w:color="auto"/>
          </w:divBdr>
          <w:divsChild>
            <w:div w:id="264969902">
              <w:marLeft w:val="0"/>
              <w:marRight w:val="0"/>
              <w:marTop w:val="0"/>
              <w:marBottom w:val="0"/>
              <w:divBdr>
                <w:top w:val="none" w:sz="0" w:space="0" w:color="auto"/>
                <w:left w:val="none" w:sz="0" w:space="0" w:color="auto"/>
                <w:bottom w:val="none" w:sz="0" w:space="0" w:color="auto"/>
                <w:right w:val="none" w:sz="0" w:space="0" w:color="auto"/>
              </w:divBdr>
            </w:div>
            <w:div w:id="5595886">
              <w:marLeft w:val="0"/>
              <w:marRight w:val="0"/>
              <w:marTop w:val="0"/>
              <w:marBottom w:val="0"/>
              <w:divBdr>
                <w:top w:val="none" w:sz="0" w:space="0" w:color="auto"/>
                <w:left w:val="none" w:sz="0" w:space="0" w:color="auto"/>
                <w:bottom w:val="none" w:sz="0" w:space="0" w:color="auto"/>
                <w:right w:val="none" w:sz="0" w:space="0" w:color="auto"/>
              </w:divBdr>
            </w:div>
            <w:div w:id="1535532046">
              <w:marLeft w:val="0"/>
              <w:marRight w:val="0"/>
              <w:marTop w:val="0"/>
              <w:marBottom w:val="0"/>
              <w:divBdr>
                <w:top w:val="none" w:sz="0" w:space="0" w:color="auto"/>
                <w:left w:val="none" w:sz="0" w:space="0" w:color="auto"/>
                <w:bottom w:val="none" w:sz="0" w:space="0" w:color="auto"/>
                <w:right w:val="none" w:sz="0" w:space="0" w:color="auto"/>
              </w:divBdr>
            </w:div>
            <w:div w:id="5977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5645">
      <w:bodyDiv w:val="1"/>
      <w:marLeft w:val="0"/>
      <w:marRight w:val="0"/>
      <w:marTop w:val="0"/>
      <w:marBottom w:val="0"/>
      <w:divBdr>
        <w:top w:val="none" w:sz="0" w:space="0" w:color="auto"/>
        <w:left w:val="none" w:sz="0" w:space="0" w:color="auto"/>
        <w:bottom w:val="none" w:sz="0" w:space="0" w:color="auto"/>
        <w:right w:val="none" w:sz="0" w:space="0" w:color="auto"/>
      </w:divBdr>
      <w:divsChild>
        <w:div w:id="183247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microsoft/pylance-release/blob/main/TROUBLESHOOTING.md#unresolved-import-warning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370</Words>
  <Characters>2038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paquet</dc:creator>
  <cp:keywords/>
  <dc:description/>
  <cp:lastModifiedBy>christophe paquet</cp:lastModifiedBy>
  <cp:revision>8</cp:revision>
  <dcterms:created xsi:type="dcterms:W3CDTF">2022-01-29T14:21:00Z</dcterms:created>
  <dcterms:modified xsi:type="dcterms:W3CDTF">2022-01-30T09:05:00Z</dcterms:modified>
</cp:coreProperties>
</file>