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Тошкент шаҳри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Тошкент шаҳри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39 257 респондент, 2025 йилда — 53 312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Тошкент шаҳри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Q27. Сизнингча, оилавий ажримларнинг кўпайишига нималар сабабчи бўляпти?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 → 9.8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-20.4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-0.53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Q20. Хорижга ишлаш учун кетишнинг асосий сабаблари нимада?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 → 13.7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+9.6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Q8. Сизнингча, ислоҳотлар натижасида мамлакатимизда ҳаёт қандай даражада ўзг…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 → 20.8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+11.3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Q32. Сизнингча, маънавият соҳасини ислоҳ қилишда энг аввало ишни нимадан бошл…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 → 12.8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-12.1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Q12. Диний маълумотга эгамисиз?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30.3 → 17.5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-12.8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Q7. Амалга оширилаётган ислоҳотлар сизнинг шахсий ҳаётингизга қандай таъсир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 → 23.0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-13.7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Q7. Амалга оширилаётган ислоҳотлар сизнинг шахсий ҳаётингизга қандай таъсир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 → 22.3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+10.5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Q13. Сизнингча дин бугун жамиятда қандай вазифани бажариши керак? (3 тагача ж…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 → 8.9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-9.4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Қуйидаги саволлар бўйича улушлар йиғиндиси 100% дан сезиларли даражада фарқ қилади: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Q5 (2025 й.) — йиғинди 105.2% — 5. Нима деб ўйлайсиз, Сиз истиқомат қилаётган маҳаллада ишсизлар сони кўпми?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12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«Ҳаётим кундан-кунга яхшиланяпти»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-54.9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-1.28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Q35. Сизнингча, тарғибот билан қайси ёшдаг… — «Барчасидан фойдаланиш керак»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-46.5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-1.21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Сергели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Q5. Нима деб ўйлайсиз, Сиз истиқомат қила… — «Кўпчиликни ташкил этади, деярли ҳар бир оилада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69.0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+54.1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Q34. Рақамли тарғибот деганда нимани тушун… — «Ислоҳотлар натижасини факт ва рақамлар асосида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-37.6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-1.03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Бектемир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«Ҳаётим кундан-кунга яхшиланяпти»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-41.1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Q31. Айтингчи, шахсан Сиз ўзингиз қандайди… — «Мутлақо бефарқ бўлган бўлардим, ҳатто эътибор ҳ…»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-0.93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Q30. Фарзандингиз касбингизни давом эттири… — «Ҳали бу ҳақда ўйлаб кўрмадим»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-32.5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-0.93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 Айнан шу маҳаллада истиқомат қилишинг… — «Хурсандман»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-36.9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-0.90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Сергели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Q22. Нима деб ўйлайсиз, бугунги кунда ёшла… — «Ривожланган хорижий мамлакатларга чиқиб кетиш учун»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-23.7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-0.87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Миробод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Q6. Имконият бўлганда, қайси давлатга бор… — «Ўзбекистонда қолардим»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-33.0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-0.86 · катта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