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1BB18" w14:textId="77777777" w:rsidR="00FB6E45" w:rsidRPr="00396F17" w:rsidRDefault="00FB6E45" w:rsidP="00CD58E5">
      <w:pPr>
        <w:overflowPunct w:val="0"/>
        <w:jc w:val="both"/>
        <w:rPr>
          <w:rFonts w:ascii="標楷體" w:eastAsia="標楷體" w:hAnsi="標楷體"/>
          <w:sz w:val="36"/>
          <w:szCs w:val="36"/>
        </w:rPr>
      </w:pPr>
      <w:r w:rsidRPr="00396F17">
        <w:rPr>
          <w:rFonts w:ascii="標楷體" w:eastAsia="標楷體" w:hAnsi="標楷體" w:hint="eastAsia"/>
          <w:sz w:val="36"/>
          <w:szCs w:val="36"/>
        </w:rPr>
        <w:t>網路系統與安全期中報告</w:t>
      </w:r>
    </w:p>
    <w:p w14:paraId="7A533832" w14:textId="77777777" w:rsidR="000368B8" w:rsidRPr="00396F17" w:rsidRDefault="00FB6E45" w:rsidP="00CD58E5">
      <w:pPr>
        <w:overflowPunct w:val="0"/>
        <w:jc w:val="both"/>
        <w:rPr>
          <w:rFonts w:ascii="標楷體" w:eastAsia="標楷體" w:hAnsi="標楷體"/>
          <w:b/>
          <w:bCs/>
          <w:sz w:val="28"/>
          <w:szCs w:val="28"/>
        </w:rPr>
      </w:pPr>
      <w:r w:rsidRPr="00396F17">
        <w:rPr>
          <w:rFonts w:ascii="標楷體" w:eastAsia="標楷體" w:hAnsi="標楷體"/>
          <w:b/>
          <w:bCs/>
          <w:sz w:val="28"/>
          <w:szCs w:val="28"/>
        </w:rPr>
        <w:t>A.9 APACHE NETBEANS: DEVELOPMENT PLATFORM</w:t>
      </w:r>
    </w:p>
    <w:p w14:paraId="659FC402" w14:textId="77777777" w:rsidR="00930DA2" w:rsidRPr="00396F17" w:rsidRDefault="00930DA2" w:rsidP="00CD58E5">
      <w:pPr>
        <w:overflowPunct w:val="0"/>
        <w:ind w:firstLine="480"/>
        <w:jc w:val="both"/>
        <w:rPr>
          <w:rFonts w:ascii="標楷體" w:eastAsia="標楷體" w:hAnsi="標楷體"/>
        </w:rPr>
      </w:pPr>
      <w:r w:rsidRPr="00396F17">
        <w:rPr>
          <w:rFonts w:ascii="標楷體" w:eastAsia="標楷體" w:hAnsi="標楷體" w:hint="eastAsia"/>
        </w:rPr>
        <w:t>從文章中可以知道攻擊者是先上傳一個含有惡意軟件的方案供使用者使用</w:t>
      </w:r>
      <w:r w:rsidR="00CD58E5" w:rsidRPr="00396F17">
        <w:rPr>
          <w:rFonts w:ascii="標楷體" w:eastAsia="標楷體" w:hAnsi="標楷體" w:hint="eastAsia"/>
        </w:rPr>
        <w:t>，而這些惡意軟件也就會攻擊供應商的資產並感染供應商的方案，而這些被感染的方案會被上傳到GitHub平台上，再由其他供應商下載這些方案，以此來破壞整條供應鏈。</w:t>
      </w:r>
    </w:p>
    <w:p w14:paraId="3D2F7C95" w14:textId="77777777" w:rsidR="00CD58E5" w:rsidRPr="00396F17" w:rsidRDefault="00CD58E5" w:rsidP="00E81BF4">
      <w:pPr>
        <w:overflowPunct w:val="0"/>
        <w:jc w:val="both"/>
        <w:rPr>
          <w:rFonts w:ascii="標楷體" w:eastAsia="標楷體" w:hAnsi="標楷體"/>
        </w:rPr>
      </w:pPr>
      <w:r w:rsidRPr="00396F17">
        <w:rPr>
          <w:rFonts w:ascii="標楷體" w:eastAsia="標楷體" w:hAnsi="標楷體" w:hint="eastAsia"/>
        </w:rPr>
        <w:t>其中攻擊者所使用的惡意軟件</w:t>
      </w:r>
      <w:r w:rsidR="00E81BF4" w:rsidRPr="00396F17">
        <w:rPr>
          <w:rFonts w:ascii="標楷體" w:eastAsia="標楷體" w:hAnsi="標楷體" w:hint="eastAsia"/>
        </w:rPr>
        <w:t>:</w:t>
      </w:r>
    </w:p>
    <w:p w14:paraId="61CB43A2" w14:textId="77777777" w:rsidR="00E81BF4" w:rsidRPr="00396F17" w:rsidRDefault="00CD58E5" w:rsidP="00E81BF4">
      <w:pPr>
        <w:overflowPunct w:val="0"/>
        <w:jc w:val="both"/>
        <w:rPr>
          <w:rFonts w:ascii="標楷體" w:eastAsia="標楷體" w:hAnsi="標楷體" w:cs="Helvetica"/>
          <w:color w:val="212529"/>
          <w:spacing w:val="3"/>
          <w:szCs w:val="24"/>
          <w:shd w:val="clear" w:color="auto" w:fill="FFFFFF"/>
        </w:rPr>
      </w:pPr>
      <w:r w:rsidRPr="00396F17">
        <w:rPr>
          <w:rFonts w:ascii="標楷體" w:eastAsia="標楷體" w:hAnsi="標楷體"/>
          <w:b/>
        </w:rPr>
        <w:t>The Octopus Scanner Malware</w:t>
      </w:r>
      <w:r w:rsidRPr="00396F17">
        <w:rPr>
          <w:rFonts w:ascii="標楷體" w:eastAsia="標楷體" w:hAnsi="標楷體" w:hint="eastAsia"/>
        </w:rPr>
        <w:t>:</w:t>
      </w:r>
      <w:r w:rsidR="00E81BF4" w:rsidRPr="00396F17">
        <w:rPr>
          <w:rFonts w:ascii="標楷體" w:eastAsia="標楷體" w:hAnsi="標楷體" w:cs="Helvetica"/>
          <w:color w:val="212529"/>
          <w:spacing w:val="3"/>
          <w:sz w:val="27"/>
          <w:szCs w:val="27"/>
          <w:shd w:val="clear" w:color="auto" w:fill="FFFFFF"/>
        </w:rPr>
        <w:t xml:space="preserve"> </w:t>
      </w:r>
      <w:r w:rsidR="00E81BF4" w:rsidRPr="00396F17">
        <w:rPr>
          <w:rFonts w:ascii="標楷體" w:eastAsia="標楷體" w:hAnsi="標楷體" w:cs="Helvetica" w:hint="eastAsia"/>
          <w:color w:val="212529"/>
          <w:spacing w:val="3"/>
          <w:szCs w:val="24"/>
          <w:shd w:val="clear" w:color="auto" w:fill="FFFFFF"/>
        </w:rPr>
        <w:t>這種類型的惡意軟件攻擊 GitHub 系統上的存儲庫。Octopus Scanner 感染發生在開發人員下載受感染的儲存庫並使用它來創建軟件程序後。</w:t>
      </w:r>
    </w:p>
    <w:p w14:paraId="4DEE8015" w14:textId="77777777" w:rsidR="00CD58E5" w:rsidRPr="00396F17" w:rsidRDefault="00E81BF4" w:rsidP="00E81BF4">
      <w:pPr>
        <w:overflowPunct w:val="0"/>
        <w:jc w:val="both"/>
        <w:rPr>
          <w:rFonts w:ascii="標楷體" w:eastAsia="標楷體" w:hAnsi="標楷體" w:cs="Helvetica"/>
          <w:color w:val="212529"/>
          <w:spacing w:val="3"/>
          <w:szCs w:val="24"/>
          <w:shd w:val="clear" w:color="auto" w:fill="FFFFFF"/>
        </w:rPr>
      </w:pPr>
      <w:r w:rsidRPr="00396F17">
        <w:rPr>
          <w:rFonts w:ascii="標楷體" w:eastAsia="標楷體" w:hAnsi="標楷體" w:cs="Helvetica" w:hint="eastAsia"/>
          <w:color w:val="212529"/>
          <w:spacing w:val="3"/>
          <w:szCs w:val="24"/>
          <w:shd w:val="clear" w:color="auto" w:fill="FFFFFF"/>
        </w:rPr>
        <w:t>Octopus Scanner 是一種後門惡意軟件，允許其創建者從受感染用戶那裡獲取信息。由於主要受感染用戶是開發人員，因此獲得的訪問權限對攻擊者來說非常重要，因為開發人員通常可以訪問其他項目、生產環境、數據庫密碼和其他關鍵資產。訪問權限升級的潛力巨大，在大多數情況下，這是攻擊者的核心目標。</w:t>
      </w:r>
    </w:p>
    <w:p w14:paraId="154B879B" w14:textId="77777777" w:rsidR="00E81BF4" w:rsidRPr="00396F17" w:rsidRDefault="00E81BF4" w:rsidP="00E81BF4">
      <w:pPr>
        <w:overflowPunct w:val="0"/>
        <w:jc w:val="both"/>
        <w:rPr>
          <w:rFonts w:ascii="標楷體" w:eastAsia="標楷體" w:hAnsi="標楷體"/>
        </w:rPr>
      </w:pPr>
    </w:p>
    <w:p w14:paraId="0D9DF0C5" w14:textId="77777777" w:rsidR="00E81BF4" w:rsidRPr="00396F17" w:rsidRDefault="00E81BF4" w:rsidP="00E81BF4">
      <w:pPr>
        <w:overflowPunct w:val="0"/>
        <w:jc w:val="both"/>
        <w:rPr>
          <w:rFonts w:ascii="標楷體" w:eastAsia="標楷體" w:hAnsi="標楷體"/>
        </w:rPr>
      </w:pPr>
      <w:r w:rsidRPr="00396F17">
        <w:rPr>
          <w:rFonts w:ascii="標楷體" w:eastAsia="標楷體" w:hAnsi="標楷體" w:hint="eastAsia"/>
        </w:rPr>
        <w:t>如果目標計算機不包含 NetBeans IDE，Octopus Scanner 將不會採取任何進一步行動。但是，如果 Octopus Scanner 檢測到 NetBeans IDE，它會用一個 dropper 感染構建文件。術語“dropper”是指一種旨在安裝其他惡意軟件的惡意軟件。在 Octopus Scanner 的情況下，dropper 會安裝遠程訪問木馬 (RAT)。</w:t>
      </w:r>
    </w:p>
    <w:p w14:paraId="7F2A7687" w14:textId="77777777" w:rsidR="00E81BF4" w:rsidRPr="00396F17" w:rsidRDefault="00E81BF4" w:rsidP="00E81BF4">
      <w:pPr>
        <w:overflowPunct w:val="0"/>
        <w:jc w:val="both"/>
        <w:rPr>
          <w:rFonts w:ascii="標楷體" w:eastAsia="標楷體" w:hAnsi="標楷體"/>
        </w:rPr>
      </w:pPr>
    </w:p>
    <w:p w14:paraId="1B120564" w14:textId="77777777" w:rsidR="00E81BF4" w:rsidRPr="00396F17" w:rsidRDefault="00E81BF4" w:rsidP="00E81BF4">
      <w:pPr>
        <w:overflowPunct w:val="0"/>
        <w:jc w:val="both"/>
        <w:rPr>
          <w:rFonts w:ascii="標楷體" w:eastAsia="標楷體" w:hAnsi="標楷體"/>
        </w:rPr>
      </w:pPr>
      <w:r w:rsidRPr="00396F17">
        <w:rPr>
          <w:rFonts w:ascii="標楷體" w:eastAsia="標楷體" w:hAnsi="標楷體" w:hint="eastAsia"/>
        </w:rPr>
        <w:t>RAT 允許攻擊者控制受感染的機器。Octopus Scanner的另一個重要特點是它不允許用新項目替換受感染的項目，從而確保惡意軟件不會被刪除。此外，Octopus Scanner 不僅會感染構建的文件，還會感染受感染項目的源代碼。</w:t>
      </w:r>
    </w:p>
    <w:p w14:paraId="1D6599FB" w14:textId="77777777" w:rsidR="00E81BF4" w:rsidRPr="00396F17" w:rsidRDefault="00E81BF4" w:rsidP="00E81BF4">
      <w:pPr>
        <w:overflowPunct w:val="0"/>
        <w:jc w:val="both"/>
        <w:rPr>
          <w:rFonts w:ascii="標楷體" w:eastAsia="標楷體" w:hAnsi="標楷體"/>
        </w:rPr>
      </w:pPr>
    </w:p>
    <w:p w14:paraId="5DD1050E" w14:textId="77777777" w:rsidR="00E81BF4" w:rsidRPr="00396F17" w:rsidRDefault="00E81BF4" w:rsidP="00E81BF4">
      <w:pPr>
        <w:overflowPunct w:val="0"/>
        <w:jc w:val="both"/>
        <w:rPr>
          <w:rFonts w:ascii="標楷體" w:eastAsia="標楷體" w:hAnsi="標楷體"/>
        </w:rPr>
      </w:pPr>
      <w:r w:rsidRPr="00396F17">
        <w:rPr>
          <w:rFonts w:ascii="標楷體" w:eastAsia="標楷體" w:hAnsi="標楷體"/>
        </w:rPr>
        <w:t xml:space="preserve">GitHub </w:t>
      </w:r>
      <w:r w:rsidRPr="00396F17">
        <w:rPr>
          <w:rFonts w:ascii="標楷體" w:eastAsia="標楷體" w:hAnsi="標楷體" w:hint="eastAsia"/>
        </w:rPr>
        <w:t>發現</w:t>
      </w:r>
      <w:r w:rsidRPr="00396F17">
        <w:rPr>
          <w:rFonts w:ascii="標楷體" w:eastAsia="標楷體" w:hAnsi="標楷體"/>
        </w:rPr>
        <w:t xml:space="preserve"> Octopus Scanner </w:t>
      </w:r>
      <w:r w:rsidRPr="00396F17">
        <w:rPr>
          <w:rFonts w:ascii="標楷體" w:eastAsia="標楷體" w:hAnsi="標楷體" w:hint="eastAsia"/>
        </w:rPr>
        <w:t>很難被反惡意軟件應用程序檢測到。</w:t>
      </w:r>
      <w:r w:rsidRPr="00396F17">
        <w:rPr>
          <w:rFonts w:ascii="標楷體" w:eastAsia="標楷體" w:hAnsi="標楷體"/>
        </w:rPr>
        <w:t xml:space="preserve">Octopus Scanner </w:t>
      </w:r>
      <w:r w:rsidRPr="00396F17">
        <w:rPr>
          <w:rFonts w:ascii="標楷體" w:eastAsia="標楷體" w:hAnsi="標楷體" w:hint="eastAsia"/>
        </w:rPr>
        <w:t>尤其難以被</w:t>
      </w:r>
      <w:r w:rsidRPr="00396F17">
        <w:rPr>
          <w:rFonts w:ascii="標楷體" w:eastAsia="標楷體" w:hAnsi="標楷體"/>
        </w:rPr>
        <w:t xml:space="preserve"> GitHub </w:t>
      </w:r>
      <w:r w:rsidRPr="00396F17">
        <w:rPr>
          <w:rFonts w:ascii="標楷體" w:eastAsia="標楷體" w:hAnsi="標楷體" w:hint="eastAsia"/>
        </w:rPr>
        <w:t>刪除，因為擁有儲存庫的開發人員不知道感染情況，因此正在使用它們來開發合法軟件。因此，如果</w:t>
      </w:r>
      <w:r w:rsidRPr="00396F17">
        <w:rPr>
          <w:rFonts w:ascii="標楷體" w:eastAsia="標楷體" w:hAnsi="標楷體"/>
        </w:rPr>
        <w:t xml:space="preserve"> GitHub </w:t>
      </w:r>
      <w:r w:rsidRPr="00396F17">
        <w:rPr>
          <w:rFonts w:ascii="標楷體" w:eastAsia="標楷體" w:hAnsi="標楷體" w:hint="eastAsia"/>
        </w:rPr>
        <w:t>關閉儲存庫並刪除帳戶，公司將對各種合法軟件應用程序的開發產生負面影響。</w:t>
      </w:r>
    </w:p>
    <w:p w14:paraId="5BBCF3C0" w14:textId="1206B143" w:rsidR="00E81BF4" w:rsidRPr="00396F17" w:rsidRDefault="00E81BF4" w:rsidP="00E81BF4">
      <w:pPr>
        <w:overflowPunct w:val="0"/>
        <w:jc w:val="both"/>
        <w:rPr>
          <w:rFonts w:ascii="標楷體" w:eastAsia="標楷體" w:hAnsi="標楷體"/>
        </w:rPr>
      </w:pPr>
    </w:p>
    <w:sectPr w:rsidR="00E81BF4" w:rsidRPr="00396F17">
      <w:headerReference w:type="default" r:id="rId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C2373" w14:textId="77777777" w:rsidR="006F02FA" w:rsidRDefault="006F02FA" w:rsidP="001522E2">
      <w:r>
        <w:separator/>
      </w:r>
    </w:p>
  </w:endnote>
  <w:endnote w:type="continuationSeparator" w:id="0">
    <w:p w14:paraId="46C2AFC3" w14:textId="77777777" w:rsidR="006F02FA" w:rsidRDefault="006F02FA" w:rsidP="00152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2010601000101010101"/>
    <w:charset w:val="88"/>
    <w:family w:val="auto"/>
    <w:pitch w:val="variable"/>
    <w:sig w:usb0="00000003" w:usb1="08080000" w:usb2="00000010" w:usb3="00000000" w:csb0="00100001" w:csb1="00000000"/>
  </w:font>
  <w:font w:name="Helvetica">
    <w:panose1 w:val="00000000000000000000"/>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133A0" w14:textId="77777777" w:rsidR="006F02FA" w:rsidRDefault="006F02FA" w:rsidP="001522E2">
      <w:r>
        <w:separator/>
      </w:r>
    </w:p>
  </w:footnote>
  <w:footnote w:type="continuationSeparator" w:id="0">
    <w:p w14:paraId="0911EC2D" w14:textId="77777777" w:rsidR="006F02FA" w:rsidRDefault="006F02FA" w:rsidP="001522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31277" w14:textId="5D39CEF8" w:rsidR="00A741AE" w:rsidRPr="00A741AE" w:rsidRDefault="00A741AE">
    <w:pPr>
      <w:pStyle w:val="a3"/>
      <w:rPr>
        <w:rFonts w:ascii="標楷體" w:eastAsia="標楷體" w:hAnsi="標楷體"/>
      </w:rPr>
    </w:pPr>
    <w:r w:rsidRPr="00A741AE">
      <w:rPr>
        <w:rFonts w:ascii="標楷體" w:eastAsia="標楷體" w:hAnsi="標楷體" w:hint="eastAsia"/>
      </w:rPr>
      <w:t>資財四乙 107AB071</w:t>
    </w:r>
    <w:r w:rsidRPr="00A741AE">
      <w:rPr>
        <w:rFonts w:ascii="標楷體" w:eastAsia="標楷體" w:hAnsi="標楷體"/>
      </w:rPr>
      <w:t>1</w:t>
    </w:r>
    <w:r w:rsidRPr="00A741AE">
      <w:rPr>
        <w:rFonts w:ascii="標楷體" w:eastAsia="標楷體" w:hAnsi="標楷體" w:hint="eastAsia"/>
      </w:rPr>
      <w:t xml:space="preserve"> 柯星瑋</w:t>
    </w:r>
  </w:p>
  <w:p w14:paraId="4AAC3B55" w14:textId="168BA0C3" w:rsidR="001522E2" w:rsidRDefault="001522E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B56"/>
    <w:rsid w:val="000368B8"/>
    <w:rsid w:val="000A052E"/>
    <w:rsid w:val="001522E2"/>
    <w:rsid w:val="001813B5"/>
    <w:rsid w:val="001947CE"/>
    <w:rsid w:val="00273EB5"/>
    <w:rsid w:val="00396F17"/>
    <w:rsid w:val="0054594C"/>
    <w:rsid w:val="006813A7"/>
    <w:rsid w:val="006F02FA"/>
    <w:rsid w:val="00811799"/>
    <w:rsid w:val="00930DA2"/>
    <w:rsid w:val="00A25E32"/>
    <w:rsid w:val="00A741AE"/>
    <w:rsid w:val="00B41295"/>
    <w:rsid w:val="00CD58E5"/>
    <w:rsid w:val="00D2300D"/>
    <w:rsid w:val="00DA2E22"/>
    <w:rsid w:val="00DC0C56"/>
    <w:rsid w:val="00E81BF4"/>
    <w:rsid w:val="00EE4B56"/>
    <w:rsid w:val="00FB6E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D6C79"/>
  <w15:chartTrackingRefBased/>
  <w15:docId w15:val="{FC3BA26A-9E88-4E7C-B541-1ADCB64AA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22E2"/>
    <w:pPr>
      <w:tabs>
        <w:tab w:val="center" w:pos="4153"/>
        <w:tab w:val="right" w:pos="8306"/>
      </w:tabs>
      <w:snapToGrid w:val="0"/>
    </w:pPr>
    <w:rPr>
      <w:sz w:val="20"/>
      <w:szCs w:val="20"/>
    </w:rPr>
  </w:style>
  <w:style w:type="character" w:customStyle="1" w:styleId="a4">
    <w:name w:val="頁首 字元"/>
    <w:basedOn w:val="a0"/>
    <w:link w:val="a3"/>
    <w:uiPriority w:val="99"/>
    <w:rsid w:val="001522E2"/>
    <w:rPr>
      <w:sz w:val="20"/>
      <w:szCs w:val="20"/>
    </w:rPr>
  </w:style>
  <w:style w:type="paragraph" w:styleId="a5">
    <w:name w:val="footer"/>
    <w:basedOn w:val="a"/>
    <w:link w:val="a6"/>
    <w:uiPriority w:val="99"/>
    <w:unhideWhenUsed/>
    <w:rsid w:val="001522E2"/>
    <w:pPr>
      <w:tabs>
        <w:tab w:val="center" w:pos="4153"/>
        <w:tab w:val="right" w:pos="8306"/>
      </w:tabs>
      <w:snapToGrid w:val="0"/>
    </w:pPr>
    <w:rPr>
      <w:sz w:val="20"/>
      <w:szCs w:val="20"/>
    </w:rPr>
  </w:style>
  <w:style w:type="character" w:customStyle="1" w:styleId="a6">
    <w:name w:val="頁尾 字元"/>
    <w:basedOn w:val="a0"/>
    <w:link w:val="a5"/>
    <w:uiPriority w:val="99"/>
    <w:rsid w:val="001522E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45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Words>
  <Characters>770</Characters>
  <Application>Microsoft Office Word</Application>
  <DocSecurity>0</DocSecurity>
  <Lines>6</Lines>
  <Paragraphs>1</Paragraphs>
  <ScaleCrop>false</ScaleCrop>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柏叡 陳</dc:creator>
  <cp:keywords/>
  <dc:description/>
  <cp:lastModifiedBy>Microsoft Office User</cp:lastModifiedBy>
  <cp:revision>2</cp:revision>
  <dcterms:created xsi:type="dcterms:W3CDTF">2022-01-16T15:26:00Z</dcterms:created>
  <dcterms:modified xsi:type="dcterms:W3CDTF">2022-01-16T15:26:00Z</dcterms:modified>
</cp:coreProperties>
</file>