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🌿 Git, ramas y despliegue — Guía rápida</w:t>
      </w:r>
    </w:p>
    <w:p>
      <w:pPr>
        <w:pStyle w:val="Heading2"/>
        <w:spacing w:lineRule="auto"/>
      </w:pPr>
      <w:r>
        <w:rPr/>
        <w:t xml:space="preserve">Modelo de ramas (ya creadas localmente)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Propósito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produccion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 que </w:t>
            </w:r>
          </w:p>
          <w:p>
            <w:pPr>
              <w:spacing w:lineRule="auto"/>
            </w:pPr>
            <w:r>
              <w:rPr>
                <w:b/>
              </w:rPr>
              <w:t xml:space="preserve">despliega Vercel</w:t>
            </w:r>
          </w:p>
          <w:p>
            <w:pPr>
              <w:spacing w:lineRule="auto"/>
            </w:pPr>
            <w:r>
              <w:rPr/>
              <w:t xml:space="preserve"> (versión estable).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Integración: aquí se junta el trabajo de todos.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Trabajo de Esteban (API).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Trabajo de Keyner (UI).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base-de-datos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Trabajo de Andres (modelo de datos).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Trabajo de Jhon (pruebas).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Todas arrancan con el </w:t>
      </w:r>
      <w:r>
        <w:rPr>
          <w:b/>
        </w:rPr>
        <w:t xml:space="preserve">proyecto completo y funcional</w:t>
      </w:r>
      <w:r>
        <w:rPr/>
        <w:t xml:space="preserve"> (mismo commit inicial). Flujo: cada rol trabaja en su rama → Pull Request a </w:t>
      </w:r>
      <w:r>
        <w:rPr/>
        <w:t xml:space="preserve">develop</w:t>
      </w:r>
      <w:r>
        <w:rPr/>
        <w:t xml:space="preserve"> → cuando está estable, </w:t>
      </w:r>
      <w:r>
        <w:rPr/>
        <w:t xml:space="preserve">develop</w:t>
      </w:r>
      <w:r>
        <w:rPr/>
        <w:t xml:space="preserve"> → </w:t>
      </w:r>
      <w:r>
        <w:rPr/>
        <w:t xml:space="preserve">produccion</w:t>
      </w:r>
      <w:r>
        <w:rPr/>
        <w:t xml:space="preserve"> (deploy).</w:t>
      </w:r>
    </w:p>
    <w:p>
      <w:pPr>
        <w:pStyle w:val="Heading2"/>
        <w:spacing w:lineRule="auto"/>
      </w:pPr>
      <w:r>
        <w:rPr/>
        <w:t xml:space="preserve">1. Subir a GitHub (lo haces tú con tu cuenta)</w:t>
      </w:r>
    </w:p>
    <w:p>
      <w:pPr>
        <w:numPr>
          <w:ilvl w:val="0"/>
          <w:numId w:val="1"/>
        </w:numPr>
        <w:spacing w:lineRule="auto"/>
      </w:pPr>
      <w:r>
        <w:rPr/>
        <w:t xml:space="preserve">Entra a </w:t>
      </w:r>
      <w:r>
        <w:rPr>
          <w:b/>
        </w:rPr>
        <w:t xml:space="preserve">github.com</w:t>
      </w:r>
      <w:r>
        <w:rPr/>
        <w:t xml:space="preserve"> → </w:t>
      </w:r>
      <w:r>
        <w:rPr>
          <w:b/>
        </w:rPr>
        <w:t xml:space="preserve">New repository</w:t>
      </w:r>
      <w:r>
        <w:rPr/>
        <w:t xml:space="preserve"> → nombre </w:t>
      </w:r>
      <w:r>
        <w:rPr/>
        <w:t xml:space="preserve">muelle-digital</w:t>
      </w:r>
      <w:r>
        <w:rPr/>
        <w:t xml:space="preserve"> → </w:t>
      </w:r>
      <w:r>
        <w:rPr>
          <w:b/>
        </w:rPr>
        <w:t xml:space="preserve">NO</w:t>
      </w:r>
      <w:r>
        <w:rPr/>
        <w:t xml:space="preserve"> marques "Add README/.gitignore" (ya los tenemos) → </w:t>
      </w:r>
      <w:r>
        <w:rPr/>
        <w:t xml:space="preserve">Create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En la terminal, dentro de </w:t>
      </w:r>
      <w:r>
        <w:rPr/>
        <w:t xml:space="preserve">C:\Users\mamalon\Desktop\lunes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git remote add origin https://github.com/TU_USUARIO/muelle-digital.git git push -u origin --all        # sube las 6 ramas </w:t>
      </w:r>
    </w:p>
    <w:p>
      <w:pPr>
        <w:numPr>
          <w:ilvl w:val="0"/>
          <w:numId w:val="2"/>
        </w:numPr>
        <w:spacing w:lineRule="auto"/>
      </w:pPr>
      <w:r>
        <w:rPr/>
        <w:t xml:space="preserve">En GitHub → </w:t>
      </w:r>
      <w:r>
        <w:rPr>
          <w:b/>
        </w:rPr>
        <w:t xml:space="preserve">Settings → Branches → Default branch</w:t>
      </w:r>
      <w:r>
        <w:rPr/>
        <w:t xml:space="preserve"> → cámbiala a </w:t>
      </w:r>
      <w:r>
        <w:rPr/>
        <w:t xml:space="preserve">produccion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(Recomendado) Protege </w:t>
      </w:r>
      <w:r>
        <w:rPr/>
        <w:t xml:space="preserve">produccion</w:t>
      </w:r>
      <w:r>
        <w:rPr/>
        <w:t xml:space="preserve"> y </w:t>
      </w:r>
      <w:r>
        <w:rPr/>
        <w:t xml:space="preserve">develop</w:t>
      </w:r>
      <w:r>
        <w:rPr/>
        <w:t xml:space="preserve">: </w:t>
      </w:r>
      <w:r>
        <w:rPr/>
        <w:t xml:space="preserve">Settings → Branches → Add rule</w:t>
      </w:r>
      <w:r>
        <w:rPr/>
        <w:t xml:space="preserve"> → exigir Pull Request.</w:t>
      </w:r>
    </w:p>
    <w:p>
      <w:pPr>
        <w:ind w:left="284"/>
        <w:jc w:val="both"/>
        <w:spacing w:lineRule="auto"/>
      </w:pPr>
      <w:r>
        <w:rPr/>
        <w:t xml:space="preserve">Si te pide login, usa tu usuario de GitHub + un </w:t>
      </w:r>
      <w:r>
        <w:rPr>
          <w:b/>
        </w:rPr>
        <w:t xml:space="preserve">token</w:t>
      </w:r>
      <w:r>
        <w:rPr/>
        <w:t xml:space="preserve"> (Settings → Developer settings → Personal access tokens) como contraseña.</w:t>
      </w:r>
    </w:p>
    <w:p>
      <w:pPr>
        <w:pStyle w:val="Heading2"/>
        <w:spacing w:lineRule="auto"/>
      </w:pPr>
      <w:r>
        <w:rPr/>
        <w:t xml:space="preserve">2. Desplegar en Vercel (2 proyectos, mismo repo)</w:t>
      </w:r>
    </w:p>
    <w:p>
      <w:pPr>
        <w:ind w:left="284"/>
        <w:jc w:val="both"/>
        <w:spacing w:lineRule="auto"/>
      </w:pPr>
      <w:r>
        <w:rPr/>
        <w:t xml:space="preserve">La base de datos ya vive en </w:t>
      </w:r>
      <w:r>
        <w:rPr>
          <w:b/>
        </w:rPr>
        <w:t xml:space="preserve">Neon</w:t>
      </w:r>
      <w:r>
        <w:rPr/>
        <w:t xml:space="preserve">. Solo conectas el repo a Vercel.</w:t>
      </w:r>
    </w:p>
    <w:p>
      <w:pPr>
        <w:pStyle w:val="Heading3"/>
        <w:spacing w:lineRule="auto"/>
      </w:pPr>
      <w:r>
        <w:rPr/>
        <w:t xml:space="preserve">Proyecto A — Backend (API)</w:t>
      </w:r>
    </w:p>
    <w:p>
      <w:pPr>
        <w:numPr>
          <w:ilvl w:val="0"/>
          <w:numId w:val="3"/>
        </w:numPr>
        <w:spacing w:lineRule="auto"/>
      </w:pPr>
      <w:r>
        <w:rPr/>
        <w:t xml:space="preserve">New Project → importa </w:t>
      </w:r>
      <w:r>
        <w:rPr/>
        <w:t xml:space="preserve">muelle-digital</w:t>
      </w:r>
      <w:r>
        <w:rPr/>
        <w:t xml:space="preserve"> → </w:t>
      </w:r>
      <w:r>
        <w:rPr>
          <w:b/>
        </w:rPr>
        <w:t xml:space="preserve">Root Directory: </w:t>
      </w:r>
      <w:r>
        <w:rPr>
          <w:b/>
        </w:rPr>
        <w:t xml:space="preserve">backend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Production Branch: </w:t>
      </w:r>
      <w:r>
        <w:rPr>
          <w:b/>
        </w:rPr>
        <w:t xml:space="preserve">produccion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Variables de entorno (cópialas de tu </w:t>
      </w:r>
      <w:r>
        <w:rPr/>
        <w:t xml:space="preserve">backend/.env</w:t>
      </w:r>
      <w:r>
        <w:rPr/>
        <w:t xml:space="preserve">):</w:t>
      </w:r>
    </w:p>
    <w:p>
      <w:pPr>
        <w:numPr>
          <w:ilvl w:val="1"/>
          <w:numId w:val="4"/>
        </w:numPr>
        <w:spacing w:lineRule="auto"/>
      </w:pPr>
      <w:r>
        <w:rPr/>
        <w:t xml:space="preserve">DATABASE_URL</w:t>
      </w:r>
      <w:r>
        <w:rPr/>
        <w:t xml:space="preserve">, </w:t>
      </w:r>
      <w:r>
        <w:rPr/>
        <w:t xml:space="preserve">JWT_SECRET</w:t>
      </w:r>
      <w:r>
        <w:rPr/>
        <w:t xml:space="preserve">, </w:t>
      </w:r>
      <w:r>
        <w:rPr/>
        <w:t xml:space="preserve">STRIPE_SECRET_KEY</w:t>
      </w:r>
      <w:r>
        <w:rPr/>
        <w:t xml:space="preserve">, </w:t>
      </w:r>
      <w:r>
        <w:rPr/>
        <w:t xml:space="preserve">STRIPE_PUBLISHABLE_KEY</w:t>
      </w:r>
      <w:r>
        <w:rPr/>
        <w:t xml:space="preserve">, </w:t>
      </w:r>
      <w:r>
        <w:rPr/>
        <w:t xml:space="preserve">COMISION_PORCENTAJE</w:t>
      </w:r>
      <w:r>
        <w:rPr/>
        <w:t xml:space="preserve">, </w:t>
      </w:r>
      <w:r>
        <w:rPr/>
        <w:t xml:space="preserve">MONEDA</w:t>
      </w:r>
    </w:p>
    <w:p>
      <w:pPr>
        <w:numPr>
          <w:ilvl w:val="1"/>
          <w:numId w:val="4"/>
        </w:numPr>
        <w:spacing w:lineRule="auto"/>
      </w:pPr>
      <w:r>
        <w:rPr/>
        <w:t xml:space="preserve">CLIENT_URL</w:t>
      </w:r>
      <w:r>
        <w:rPr/>
        <w:t xml:space="preserve"> = la URL del frontend (la pones después del paso B).</w:t>
      </w:r>
    </w:p>
    <w:p>
      <w:pPr>
        <w:numPr>
          <w:ilvl w:val="0"/>
          <w:numId w:val="3"/>
        </w:numPr>
        <w:spacing w:lineRule="auto"/>
      </w:pPr>
      <w:r>
        <w:rPr/>
        <w:t xml:space="preserve">Deploy → queda en </w:t>
      </w:r>
      <w:r>
        <w:rPr/>
        <w:t xml:space="preserve">https://muelle-digital-api.vercel.app</w:t>
      </w:r>
      <w:r>
        <w:rPr/>
        <w:t xml:space="preserve"> (ejemplo).</w:t>
      </w:r>
    </w:p>
    <w:p>
      <w:pPr>
        <w:pStyle w:val="Heading3"/>
        <w:spacing w:lineRule="auto"/>
      </w:pPr>
      <w:r>
        <w:rPr/>
        <w:t xml:space="preserve">Proyecto B — Frontend</w:t>
      </w:r>
    </w:p>
    <w:p>
      <w:pPr>
        <w:numPr>
          <w:ilvl w:val="0"/>
          <w:numId w:val="5"/>
        </w:numPr>
        <w:spacing w:lineRule="auto"/>
      </w:pPr>
      <w:r>
        <w:rPr/>
        <w:t xml:space="preserve">New Project → mismo repo → </w:t>
      </w:r>
      <w:r>
        <w:rPr>
          <w:b/>
        </w:rPr>
        <w:t xml:space="preserve">Root Directory: </w:t>
      </w:r>
      <w:r>
        <w:rPr>
          <w:b/>
        </w:rPr>
        <w:t xml:space="preserve">frontend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Production Branch: </w:t>
      </w:r>
      <w:r>
        <w:rPr>
          <w:b/>
        </w:rPr>
        <w:t xml:space="preserve">produccion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Variable: </w:t>
      </w:r>
      <w:r>
        <w:rPr/>
        <w:t xml:space="preserve">VITE_API_URL</w:t>
      </w:r>
      <w:r>
        <w:rPr/>
        <w:t xml:space="preserve"> = </w:t>
      </w:r>
      <w:r>
        <w:rPr/>
        <w:t xml:space="preserve">https://&lt;tu-backend&gt;.vercel.app/api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Deploy.</w:t>
      </w:r>
    </w:p>
    <w:p>
      <w:pPr>
        <w:pStyle w:val="Heading3"/>
        <w:spacing w:lineRule="auto"/>
      </w:pPr>
      <w:r>
        <w:rPr/>
        <w:t xml:space="preserve">Para que "todo funcione"</w:t>
      </w:r>
    </w:p>
    <w:p>
      <w:pPr>
        <w:numPr>
          <w:ilvl w:val="0"/>
          <w:numId w:val="6"/>
        </w:numPr>
        <w:spacing w:lineRule="auto"/>
      </w:pPr>
      <w:r>
        <w:rPr/>
        <w:t xml:space="preserve">Vuelve al backend y pon </w:t>
      </w:r>
      <w:r>
        <w:rPr/>
        <w:t xml:space="preserve">CLIENT_URL</w:t>
      </w:r>
      <w:r>
        <w:rPr/>
        <w:t xml:space="preserve"> = URL del frontend (para CORS).</w:t>
      </w:r>
    </w:p>
    <w:p>
      <w:pPr>
        <w:numPr>
          <w:ilvl w:val="0"/>
          <w:numId w:val="6"/>
        </w:numPr>
        <w:spacing w:lineRule="auto"/>
      </w:pPr>
      <w:r>
        <w:rPr/>
        <w:t xml:space="preserve">(Opcional) En Stripe, configura el webhook a </w:t>
      </w:r>
      <w:r>
        <w:rPr/>
        <w:t xml:space="preserve">https://&lt;tu-backend&gt;.vercel.app/api/stripe/webhook</w:t>
      </w:r>
      <w:r>
        <w:rPr/>
        <w:t xml:space="preserve"> y copia el </w:t>
      </w:r>
      <w:r>
        <w:rPr/>
        <w:t xml:space="preserve">whsec_...</w:t>
      </w:r>
      <w:r>
        <w:rPr/>
        <w:t xml:space="preserve"> en </w:t>
      </w:r>
      <w:r>
        <w:rPr/>
        <w:t xml:space="preserve">STRIPE_WEBHOOK_SECRET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Comandos útiles del día a día</w:t>
      </w:r>
    </w:p>
    <w:p>
      <w:pPr>
        <w:spacing w:lineRule="auto"/>
      </w:pPr>
      <w:r>
        <w:rPr>
          <w:rFonts w:ascii="Courier" w:hAnsi="Courier"/>
        </w:rPr>
        <w:t xml:space="preserve">git checkout develop            # cambiar de rama git checkout -b feature/x        # nueva rama de trabajo git add -A &amp;&amp; git commit -m "..."  git push origin &lt;rama&gt; # Pull Request en GitHub: &lt;rama&gt; → develop </w:t>
      </w:r>
    </w:p>
    <w:p>
      <w:pPr>
        <w:ind w:left="284"/>
        <w:jc w:val="both"/>
        <w:spacing w:lineRule="auto"/>
      </w:pPr>
      <w:r>
        <w:rPr/>
        <w:t xml:space="preserve">⚠️ El </w:t>
      </w:r>
      <w:r>
        <w:rPr/>
        <w:t xml:space="preserve">.env</w:t>
      </w:r>
      <w:r>
        <w:rPr/>
        <w:t xml:space="preserve"> NO se sube (está en </w:t>
      </w:r>
      <w:r>
        <w:rPr/>
        <w:t xml:space="preserve">.gitignore</w:t>
      </w:r>
      <w:r>
        <w:rPr/>
        <w:t xml:space="preserve">). En producción las claves van en las </w:t>
      </w:r>
      <w:r>
        <w:rPr>
          <w:b/>
        </w:rPr>
        <w:t xml:space="preserve">variables de entorno de Vercel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2026-05-31T03:04:30.238Z</dcterms:created>
  <dcterms:modified xsi:type="dcterms:W3CDTF">2026-05-31T03:04:30.238Z</dcterms:modified>
</cp:coreProperties>
</file>