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63" w:rsidRDefault="00800763" w:rsidP="008007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763">
        <w:rPr>
          <w:rFonts w:ascii="Times New Roman" w:hAnsi="Times New Roman" w:cs="Times New Roman"/>
          <w:b/>
          <w:sz w:val="24"/>
          <w:szCs w:val="24"/>
        </w:rPr>
        <w:t>Diagnóstico</w:t>
      </w:r>
    </w:p>
    <w:p w:rsidR="001C0073" w:rsidRDefault="001C0073" w:rsidP="001C00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Febre do Nilo</w:t>
      </w:r>
    </w:p>
    <w:p w:rsidR="001C0073" w:rsidRDefault="001C0073" w:rsidP="008007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0763" w:rsidRPr="00F8646F" w:rsidRDefault="004D5ACF" w:rsidP="008007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as formas de diagnóstico da doença Febre do Oeste do Nilo é correto afirmar </w:t>
      </w:r>
      <w:proofErr w:type="gramStart"/>
      <w:r>
        <w:rPr>
          <w:rFonts w:ascii="Times New Roman" w:hAnsi="Times New Roman" w:cs="Times New Roman"/>
          <w:sz w:val="24"/>
          <w:szCs w:val="24"/>
        </w:rPr>
        <w:t>que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46F" w:rsidRDefault="00F8646F" w:rsidP="00F8646F">
      <w:pPr>
        <w:rPr>
          <w:rFonts w:ascii="Times New Roman" w:hAnsi="Times New Roman" w:cs="Times New Roman"/>
          <w:b/>
          <w:sz w:val="24"/>
          <w:szCs w:val="24"/>
        </w:rPr>
      </w:pPr>
    </w:p>
    <w:p w:rsidR="00F8646F" w:rsidRDefault="00F8646F" w:rsidP="00F864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220277" cy="2941982"/>
            <wp:effectExtent l="0" t="0" r="0" b="0"/>
            <wp:docPr id="1" name="Imagem 1" descr="Diagnóstico Febre do Nilo - EUROIMMUN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nóstico Febre do Nilo - EUROIMMUN Bras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79" cy="294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6F" w:rsidRDefault="00F8646F" w:rsidP="00F864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Fonte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Pr="00E565E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http://febredonilo.euroimmun.com.br/</w:t>
        </w:r>
      </w:hyperlink>
    </w:p>
    <w:p w:rsidR="00F8646F" w:rsidRPr="00F8646F" w:rsidRDefault="00F8646F" w:rsidP="00F864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2AA" w:rsidRPr="009572AA" w:rsidRDefault="004D5ACF" w:rsidP="009572A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diagnóstico pode ser conc</w:t>
      </w:r>
      <w:r w:rsidR="00767308">
        <w:rPr>
          <w:rFonts w:ascii="Times New Roman" w:hAnsi="Times New Roman" w:cs="Times New Roman"/>
          <w:sz w:val="24"/>
          <w:szCs w:val="24"/>
        </w:rPr>
        <w:t xml:space="preserve">luído apenas através da análise dos sinais clínicos </w:t>
      </w:r>
    </w:p>
    <w:p w:rsidR="009572AA" w:rsidRPr="009572AA" w:rsidRDefault="00767308" w:rsidP="009572A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767308">
        <w:rPr>
          <w:rFonts w:ascii="Times New Roman" w:hAnsi="Times New Roman" w:cs="Times New Roman"/>
          <w:sz w:val="24"/>
          <w:szCs w:val="24"/>
          <w:highlight w:val="green"/>
        </w:rPr>
        <w:t>O diagnóstico deve ser feito através da análise dos sinais clínicos mais ao auxilio de exames laboratoriais.</w:t>
      </w:r>
    </w:p>
    <w:p w:rsidR="00767308" w:rsidRPr="00064F8E" w:rsidRDefault="00767308" w:rsidP="004D5A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é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realização de exames laboratoriais para a confirmação da doença. </w:t>
      </w:r>
    </w:p>
    <w:p w:rsidR="00064F8E" w:rsidRPr="00064F8E" w:rsidRDefault="00064F8E" w:rsidP="00064F8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F8E">
        <w:rPr>
          <w:rFonts w:ascii="Times New Roman" w:hAnsi="Times New Roman" w:cs="Times New Roman"/>
          <w:sz w:val="24"/>
          <w:szCs w:val="24"/>
        </w:rPr>
        <w:t xml:space="preserve">O exame laboratorial para diagnóstico pode ser feito aleatoriamente, independente dos sinais </w:t>
      </w:r>
      <w:proofErr w:type="gramStart"/>
      <w:r w:rsidRPr="00064F8E">
        <w:rPr>
          <w:rFonts w:ascii="Times New Roman" w:hAnsi="Times New Roman" w:cs="Times New Roman"/>
          <w:sz w:val="24"/>
          <w:szCs w:val="24"/>
        </w:rPr>
        <w:t>clínico</w:t>
      </w:r>
      <w:proofErr w:type="gramEnd"/>
    </w:p>
    <w:p w:rsidR="00F8646F" w:rsidRDefault="00F8646F" w:rsidP="00F8646F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Default="009572AA" w:rsidP="00F8646F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Default="009572AA" w:rsidP="00F8646F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Default="009572AA" w:rsidP="00F8646F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Default="009572AA" w:rsidP="00F8646F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Pr="00767308" w:rsidRDefault="009572AA" w:rsidP="00F8646F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67308" w:rsidRDefault="00767308" w:rsidP="00767308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Default="009572AA" w:rsidP="00767308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Default="009572AA" w:rsidP="00767308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72AA" w:rsidRPr="00800763" w:rsidRDefault="009572AA" w:rsidP="00767308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709F8" w:rsidRPr="009572AA" w:rsidRDefault="008709F8" w:rsidP="008709F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 diagnóstico post mortem é correto afirmar </w:t>
      </w:r>
      <w:proofErr w:type="gramStart"/>
      <w:r>
        <w:rPr>
          <w:rFonts w:ascii="Times New Roman" w:hAnsi="Times New Roman" w:cs="Times New Roman"/>
          <w:sz w:val="24"/>
          <w:szCs w:val="24"/>
        </w:rPr>
        <w:t>que :</w:t>
      </w:r>
      <w:proofErr w:type="gramEnd"/>
    </w:p>
    <w:p w:rsidR="009572AA" w:rsidRDefault="009572AA" w:rsidP="009572AA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680087" cy="1787556"/>
            <wp:effectExtent l="0" t="0" r="6350" b="3175"/>
            <wp:docPr id="3" name="Imagem 3" descr="Febre do Nilo Ocidental (FNO) em equinos: importante doença que afeta o sistema nervoso do 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bre do Nilo Ocidental (FNO) em equinos: importante doença que afeta o sistema nervoso do anim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82" cy="17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AA" w:rsidRDefault="009572AA" w:rsidP="009572AA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Fonte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E565E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https://www.vetprofissional.com.br/artigos/febre-do-nilo-ocidental-fno-em-equinos-importante-doenca-que-afeta-o-sistema-nervoso-do-animal</w:t>
        </w:r>
      </w:hyperlink>
    </w:p>
    <w:p w:rsidR="009572AA" w:rsidRPr="009572AA" w:rsidRDefault="009572AA" w:rsidP="009572AA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2AA" w:rsidRPr="008709F8" w:rsidRDefault="009572AA" w:rsidP="009572A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9572AA" w:rsidRPr="009572AA" w:rsidRDefault="008709F8" w:rsidP="009572A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A5A55">
        <w:rPr>
          <w:rFonts w:ascii="Times New Roman" w:hAnsi="Times New Roman" w:cs="Times New Roman"/>
          <w:highlight w:val="green"/>
        </w:rPr>
        <w:t>Para os animais que vieram a óbito em surtos ou mortes agudas, o diagnóstico post mortem é fundamental, pois vai possibilitar a confirmação de um diagnóstico presuntivo ou mesmo apoiar uma suspeita</w:t>
      </w:r>
      <w:r w:rsidRPr="008709F8">
        <w:rPr>
          <w:rFonts w:ascii="Times New Roman" w:hAnsi="Times New Roman" w:cs="Times New Roman"/>
        </w:rPr>
        <w:t>.</w:t>
      </w:r>
    </w:p>
    <w:p w:rsidR="009572AA" w:rsidRPr="009572AA" w:rsidRDefault="006262D2" w:rsidP="009572A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necessário realizar um diagnóstico post mortem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doença não manifesta nenhuma alteração nos sistemas.</w:t>
      </w:r>
    </w:p>
    <w:p w:rsidR="006262D2" w:rsidRDefault="006262D2" w:rsidP="008709F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pessoa pode realizar a necropsia </w:t>
      </w:r>
      <w:r w:rsidR="004A5A55">
        <w:rPr>
          <w:rFonts w:ascii="Times New Roman" w:hAnsi="Times New Roman" w:cs="Times New Roman"/>
          <w:sz w:val="24"/>
          <w:szCs w:val="24"/>
        </w:rPr>
        <w:t>de um animal com suspeita de Febre do Nilo concluindo o diagnóstico post</w:t>
      </w:r>
      <w:proofErr w:type="gramStart"/>
      <w:r w:rsidR="004A5A5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4A5A55">
        <w:rPr>
          <w:rFonts w:ascii="Times New Roman" w:hAnsi="Times New Roman" w:cs="Times New Roman"/>
          <w:sz w:val="24"/>
          <w:szCs w:val="24"/>
        </w:rPr>
        <w:t xml:space="preserve">mortem </w:t>
      </w:r>
    </w:p>
    <w:p w:rsidR="00064F8E" w:rsidRDefault="00064F8E" w:rsidP="00064F8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64F8E">
        <w:rPr>
          <w:rFonts w:ascii="Times New Roman" w:hAnsi="Times New Roman" w:cs="Times New Roman"/>
          <w:sz w:val="24"/>
          <w:szCs w:val="24"/>
        </w:rPr>
        <w:t>diagnóstico pós mortem não é necessário em nenhum caso de doença</w:t>
      </w:r>
    </w:p>
    <w:p w:rsidR="009572AA" w:rsidRDefault="009572AA" w:rsidP="009572A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C46EDD" w:rsidRDefault="00C46EDD" w:rsidP="00C46E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Compreender o ciclo da doença e a manifestação dos sintomas clínicos é importante para um possível diagnóstico?</w:t>
      </w:r>
    </w:p>
    <w:p w:rsidR="009572AA" w:rsidRDefault="009572AA" w:rsidP="009572A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A5A55" w:rsidRDefault="00F8646F" w:rsidP="004A5A5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646F">
        <w:rPr>
          <w:rFonts w:ascii="Times New Roman" w:hAnsi="Times New Roman" w:cs="Times New Roman"/>
          <w:sz w:val="24"/>
          <w:szCs w:val="24"/>
          <w:highlight w:val="green"/>
        </w:rPr>
        <w:t xml:space="preserve">Sim, pois com esses conhecimentos é possível fazer uma análise ambiental e sintomatológica montando todo um histórico do paciente chegando a um possível diagnóstico. </w:t>
      </w:r>
    </w:p>
    <w:p w:rsidR="009572AA" w:rsidRPr="00F8646F" w:rsidRDefault="009572AA" w:rsidP="009572AA">
      <w:pPr>
        <w:pStyle w:val="PargrafodaLista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</w:p>
    <w:p w:rsidR="00F8646F" w:rsidRDefault="00F8646F" w:rsidP="004A5A5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Não, o ciclo da doença e os sinais </w:t>
      </w:r>
      <w:proofErr w:type="gramStart"/>
      <w:r>
        <w:rPr>
          <w:rFonts w:ascii="Times New Roman" w:hAnsi="Times New Roman" w:cs="Times New Roman"/>
          <w:sz w:val="24"/>
          <w:szCs w:val="24"/>
        </w:rPr>
        <w:t>clínicos manifestado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ela não interfere na conclusão de um diagnóstico. </w:t>
      </w:r>
    </w:p>
    <w:p w:rsidR="00064F8E" w:rsidRPr="00064F8E" w:rsidRDefault="00064F8E" w:rsidP="00064F8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64F8E" w:rsidRDefault="00064F8E" w:rsidP="00064F8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F8E">
        <w:rPr>
          <w:rFonts w:ascii="Times New Roman" w:hAnsi="Times New Roman" w:cs="Times New Roman"/>
          <w:sz w:val="24"/>
          <w:szCs w:val="24"/>
        </w:rPr>
        <w:t>Compreender o</w:t>
      </w:r>
      <w:r>
        <w:rPr>
          <w:rFonts w:ascii="Times New Roman" w:hAnsi="Times New Roman" w:cs="Times New Roman"/>
          <w:sz w:val="24"/>
          <w:szCs w:val="24"/>
        </w:rPr>
        <w:t xml:space="preserve"> ciclo das doenças é de estrem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Pr="00064F8E">
        <w:rPr>
          <w:rFonts w:ascii="Times New Roman" w:hAnsi="Times New Roman" w:cs="Times New Roman"/>
          <w:sz w:val="24"/>
          <w:szCs w:val="24"/>
        </w:rPr>
        <w:t xml:space="preserve"> importância para o diagnóstico, já a manifestação dos sintomas </w:t>
      </w:r>
      <w:proofErr w:type="gramStart"/>
      <w:r w:rsidRPr="00064F8E">
        <w:rPr>
          <w:rFonts w:ascii="Times New Roman" w:hAnsi="Times New Roman" w:cs="Times New Roman"/>
          <w:sz w:val="24"/>
          <w:szCs w:val="24"/>
        </w:rPr>
        <w:t>são dispensáveis</w:t>
      </w:r>
      <w:proofErr w:type="gramEnd"/>
      <w:r w:rsidRPr="00064F8E">
        <w:rPr>
          <w:rFonts w:ascii="Times New Roman" w:hAnsi="Times New Roman" w:cs="Times New Roman"/>
          <w:sz w:val="24"/>
          <w:szCs w:val="24"/>
        </w:rPr>
        <w:t xml:space="preserve"> uma vez que cada doença tem a sua própria manifestação clínica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4F8E" w:rsidRPr="00064F8E" w:rsidRDefault="00064F8E" w:rsidP="00064F8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64F8E" w:rsidRPr="004F6C6B" w:rsidRDefault="00064F8E" w:rsidP="00064F8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F8E">
        <w:rPr>
          <w:rFonts w:ascii="Times New Roman" w:hAnsi="Times New Roman" w:cs="Times New Roman"/>
          <w:sz w:val="24"/>
          <w:szCs w:val="24"/>
        </w:rPr>
        <w:t>A manifestação dos sintomas, assim como o ciclo das doenças podem ser feitos para um possível diagnóstico, porém ambos não são totalmente específicos e indispensáveis.</w:t>
      </w:r>
    </w:p>
    <w:p w:rsidR="004A5A55" w:rsidRPr="004A5A55" w:rsidRDefault="004A5A55" w:rsidP="004A5A55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4A5A55" w:rsidRPr="004A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0EB1"/>
    <w:multiLevelType w:val="hybridMultilevel"/>
    <w:tmpl w:val="B6FA228E"/>
    <w:lvl w:ilvl="0" w:tplc="6D2E0A1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216383"/>
    <w:multiLevelType w:val="hybridMultilevel"/>
    <w:tmpl w:val="1116EBE6"/>
    <w:lvl w:ilvl="0" w:tplc="AAC03A68">
      <w:start w:val="1"/>
      <w:numFmt w:val="upp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C4C8E"/>
    <w:multiLevelType w:val="hybridMultilevel"/>
    <w:tmpl w:val="FD44BF52"/>
    <w:lvl w:ilvl="0" w:tplc="5D168878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F0985"/>
    <w:multiLevelType w:val="hybridMultilevel"/>
    <w:tmpl w:val="DC08B1EA"/>
    <w:lvl w:ilvl="0" w:tplc="27B6E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F3728"/>
    <w:multiLevelType w:val="hybridMultilevel"/>
    <w:tmpl w:val="CA4A16E8"/>
    <w:lvl w:ilvl="0" w:tplc="E8802924">
      <w:start w:val="1"/>
      <w:numFmt w:val="upp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B157F"/>
    <w:multiLevelType w:val="hybridMultilevel"/>
    <w:tmpl w:val="FE6AF47A"/>
    <w:lvl w:ilvl="0" w:tplc="D7DA72F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8427B9"/>
    <w:multiLevelType w:val="hybridMultilevel"/>
    <w:tmpl w:val="15EEA006"/>
    <w:lvl w:ilvl="0" w:tplc="CEF6509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63"/>
    <w:rsid w:val="00064F8E"/>
    <w:rsid w:val="00113ACA"/>
    <w:rsid w:val="001C0073"/>
    <w:rsid w:val="004A5A55"/>
    <w:rsid w:val="004D5ACF"/>
    <w:rsid w:val="004F6C6B"/>
    <w:rsid w:val="006262D2"/>
    <w:rsid w:val="00767308"/>
    <w:rsid w:val="00800763"/>
    <w:rsid w:val="008709F8"/>
    <w:rsid w:val="009572AA"/>
    <w:rsid w:val="00C46EDD"/>
    <w:rsid w:val="00F8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76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6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86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76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6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86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febredonilo.euroimmun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etprofissional.com.br/artigos/febre-do-nilo-ocidental-fno-em-equinos-importante-doenca-que-afeta-o-sistema-nervoso-do-ani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2022-11-28T07:53:00Z</dcterms:created>
  <dcterms:modified xsi:type="dcterms:W3CDTF">2022-11-28T07:53:00Z</dcterms:modified>
</cp:coreProperties>
</file>