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2D153" w14:textId="77777777" w:rsidR="007152A6" w:rsidRDefault="001E1E1F">
      <w:r>
        <w:rPr>
          <w:noProof/>
        </w:rPr>
        <w:pict w14:anchorId="01B8214B">
          <v:rect id="_x0000_i1025" alt="" style="width:468pt;height:.05pt;mso-width-percent:0;mso-height-percent:0;mso-width-percent:0;mso-height-percent:0" o:hralign="center" o:hrstd="t" o:hr="t"/>
        </w:pict>
      </w:r>
    </w:p>
    <w:p w14:paraId="21EFFCFF" w14:textId="11A8127F" w:rsidR="00D34DBD" w:rsidRDefault="00D34DBD" w:rsidP="00D34DBD">
      <w:pPr>
        <w:pStyle w:val="Heading1"/>
        <w:jc w:val="center"/>
      </w:pPr>
      <w:bookmarkStart w:id="0" w:name="r-markdown-used-different-packages"/>
      <w:r>
        <w:t>R Markdown notes</w:t>
      </w:r>
    </w:p>
    <w:p w14:paraId="0D7F14C2" w14:textId="7B6DB26F" w:rsidR="00D34DBD" w:rsidRDefault="00D34DBD" w:rsidP="00D34DBD">
      <w:pPr>
        <w:pStyle w:val="BodyText"/>
        <w:jc w:val="center"/>
      </w:pPr>
      <w:r>
        <w:t>Mamata K C</w:t>
      </w:r>
    </w:p>
    <w:p w14:paraId="0C35FDD4" w14:textId="62509133" w:rsidR="00D34DBD" w:rsidRPr="00D34DBD" w:rsidRDefault="00D34DBD" w:rsidP="00D34DBD">
      <w:pPr>
        <w:pStyle w:val="BodyText"/>
        <w:jc w:val="center"/>
      </w:pPr>
      <w:r>
        <w:t>27</w:t>
      </w:r>
      <w:proofErr w:type="gramStart"/>
      <w:r w:rsidRPr="00D34DBD">
        <w:rPr>
          <w:vertAlign w:val="superscript"/>
        </w:rPr>
        <w:t>th</w:t>
      </w:r>
      <w:r>
        <w:t xml:space="preserve">  February</w:t>
      </w:r>
      <w:proofErr w:type="gramEnd"/>
      <w:r>
        <w:t>, 2025</w:t>
      </w:r>
    </w:p>
    <w:p w14:paraId="74A96D52" w14:textId="638FE278" w:rsidR="007152A6" w:rsidRDefault="00000000">
      <w:pPr>
        <w:pStyle w:val="Heading1"/>
      </w:pPr>
      <w:r>
        <w:t>R Markdown used different packages</w:t>
      </w:r>
    </w:p>
    <w:p w14:paraId="22D3D090" w14:textId="77777777" w:rsidR="007152A6" w:rsidRDefault="00000000">
      <w:pPr>
        <w:pStyle w:val="Compact"/>
        <w:numPr>
          <w:ilvl w:val="0"/>
          <w:numId w:val="2"/>
        </w:numPr>
      </w:pPr>
      <w:r>
        <w:t>knitter : to generate markdown formatted document</w:t>
      </w:r>
    </w:p>
    <w:p w14:paraId="32F4DBD6" w14:textId="77777777" w:rsidR="007152A6" w:rsidRDefault="00000000">
      <w:pPr>
        <w:pStyle w:val="Compact"/>
        <w:numPr>
          <w:ilvl w:val="0"/>
          <w:numId w:val="2"/>
        </w:numPr>
      </w:pPr>
      <w:r>
        <w:t>pandoc</w:t>
      </w:r>
    </w:p>
    <w:p w14:paraId="76A26B11" w14:textId="77777777" w:rsidR="007152A6" w:rsidRDefault="00000000">
      <w:pPr>
        <w:pStyle w:val="Compact"/>
        <w:numPr>
          <w:ilvl w:val="0"/>
          <w:numId w:val="2"/>
        </w:numPr>
      </w:pPr>
      <w:r>
        <w:t>R markdown</w:t>
      </w:r>
    </w:p>
    <w:p w14:paraId="4FF27292" w14:textId="77777777" w:rsidR="007152A6" w:rsidRDefault="00000000">
      <w:pPr>
        <w:pStyle w:val="Heading1"/>
      </w:pPr>
      <w:bookmarkStart w:id="1" w:name="reasons-to-use-r-markdown"/>
      <w:bookmarkEnd w:id="0"/>
      <w:r>
        <w:t>Reasons to use R markdown</w:t>
      </w:r>
    </w:p>
    <w:p w14:paraId="23222D92" w14:textId="77777777" w:rsidR="007152A6" w:rsidRDefault="00000000">
      <w:pPr>
        <w:pStyle w:val="Compact"/>
        <w:numPr>
          <w:ilvl w:val="0"/>
          <w:numId w:val="3"/>
        </w:numPr>
      </w:pPr>
      <w:r>
        <w:t>can make full webpages with R markdown and can post in github.</w:t>
      </w:r>
    </w:p>
    <w:p w14:paraId="713B0E68" w14:textId="77777777" w:rsidR="007152A6" w:rsidRDefault="00000000">
      <w:pPr>
        <w:pStyle w:val="Compact"/>
        <w:numPr>
          <w:ilvl w:val="0"/>
          <w:numId w:val="3"/>
        </w:numPr>
      </w:pPr>
      <w:r>
        <w:t>can prepare presentations</w:t>
      </w:r>
    </w:p>
    <w:p w14:paraId="01A499DB" w14:textId="77777777" w:rsidR="007152A6" w:rsidRDefault="00000000">
      <w:pPr>
        <w:pStyle w:val="Compact"/>
        <w:numPr>
          <w:ilvl w:val="0"/>
          <w:numId w:val="3"/>
        </w:numPr>
      </w:pPr>
      <w:r>
        <w:t>can write manuscript</w:t>
      </w:r>
    </w:p>
    <w:p w14:paraId="22AF1398" w14:textId="77777777" w:rsidR="007152A6" w:rsidRDefault="00000000">
      <w:pPr>
        <w:pStyle w:val="Heading1"/>
      </w:pPr>
      <w:bookmarkStart w:id="2" w:name="yaml-headers"/>
      <w:bookmarkEnd w:id="1"/>
      <w:r>
        <w:t>YAML headers</w:t>
      </w:r>
    </w:p>
    <w:p w14:paraId="318F6811" w14:textId="77777777" w:rsidR="007152A6" w:rsidRDefault="00000000">
      <w:pPr>
        <w:pStyle w:val="Compact"/>
        <w:numPr>
          <w:ilvl w:val="0"/>
          <w:numId w:val="4"/>
        </w:numPr>
      </w:pPr>
      <w:r>
        <w:t>html is web format</w:t>
      </w:r>
    </w:p>
    <w:p w14:paraId="65981BD8" w14:textId="77777777" w:rsidR="007152A6" w:rsidRDefault="00000000">
      <w:pPr>
        <w:pStyle w:val="Compact"/>
        <w:numPr>
          <w:ilvl w:val="0"/>
          <w:numId w:val="4"/>
        </w:numPr>
      </w:pPr>
      <w:r>
        <w:t>we can change output format as html_document, pdf_document, word_document etc.</w:t>
      </w:r>
    </w:p>
    <w:p w14:paraId="1771107D" w14:textId="77777777" w:rsidR="007152A6" w:rsidRDefault="00000000">
      <w:pPr>
        <w:pStyle w:val="Compact"/>
        <w:numPr>
          <w:ilvl w:val="0"/>
          <w:numId w:val="4"/>
        </w:numPr>
      </w:pPr>
      <w:r>
        <w:t>using toc : true, we can generate table of contents that corresponds to our headers.</w:t>
      </w:r>
    </w:p>
    <w:p w14:paraId="67925390" w14:textId="77777777" w:rsidR="007152A6" w:rsidRDefault="00000000">
      <w:pPr>
        <w:pStyle w:val="Compact"/>
        <w:numPr>
          <w:ilvl w:val="0"/>
          <w:numId w:val="4"/>
        </w:numPr>
      </w:pPr>
      <w:r>
        <w:t>toc_float : true, we generate different style of table of contents (looks like webpage and we can click on the contents to directly go to that particular page).</w:t>
      </w:r>
    </w:p>
    <w:p w14:paraId="739CB871" w14:textId="77777777" w:rsidR="007152A6" w:rsidRDefault="00000000">
      <w:pPr>
        <w:pStyle w:val="Compact"/>
        <w:numPr>
          <w:ilvl w:val="0"/>
          <w:numId w:val="4"/>
        </w:numPr>
      </w:pPr>
      <w:r>
        <w:t>to display the document in github, we need to create a markdown file that github can recognize. The output should be md_document format with option variant : gfm that means github favoring markdown. File will have extension .md .</w:t>
      </w:r>
    </w:p>
    <w:p w14:paraId="5E5CADED" w14:textId="77777777" w:rsidR="007152A6" w:rsidRDefault="00000000">
      <w:pPr>
        <w:pStyle w:val="Compact"/>
        <w:numPr>
          <w:ilvl w:val="0"/>
          <w:numId w:val="4"/>
        </w:numPr>
      </w:pPr>
      <w:r>
        <w:t>this option will give us markdown formatted document. It is an intermediate step where R markdown generates a markdown format and R reads it and converts it into different other formats such as pdf, word etc.</w:t>
      </w:r>
    </w:p>
    <w:p w14:paraId="24894613" w14:textId="77777777" w:rsidR="007152A6" w:rsidRDefault="00000000">
      <w:pPr>
        <w:pStyle w:val="Heading1"/>
      </w:pPr>
      <w:bookmarkStart w:id="3" w:name="how-to-write-r-codes-in-r-markdown"/>
      <w:bookmarkEnd w:id="2"/>
      <w:r>
        <w:t>How to write R codes in R markdown</w:t>
      </w:r>
    </w:p>
    <w:p w14:paraId="41520CBC" w14:textId="77777777" w:rsidR="007152A6" w:rsidRDefault="00000000">
      <w:pPr>
        <w:pStyle w:val="SourceCode"/>
      </w:pPr>
      <w:r>
        <w:rPr>
          <w:rStyle w:val="CommentTok"/>
        </w:rPr>
        <w:t>#R code example</w:t>
      </w:r>
      <w:r>
        <w:br/>
      </w:r>
      <w:r>
        <w:rPr>
          <w:rStyle w:val="CommentTok"/>
        </w:rPr>
        <w:t># This is R code example</w:t>
      </w:r>
      <w:r>
        <w:br/>
      </w:r>
      <w:r>
        <w:br/>
      </w:r>
      <w:r>
        <w:rPr>
          <w:rStyle w:val="FunctionTok"/>
        </w:rPr>
        <w:t>library</w:t>
      </w:r>
      <w:r>
        <w:rPr>
          <w:rStyle w:val="NormalTok"/>
        </w:rPr>
        <w:t>(knitr)</w:t>
      </w:r>
      <w:r>
        <w:br/>
      </w:r>
      <w:r>
        <w:rPr>
          <w:rStyle w:val="FunctionTok"/>
        </w:rPr>
        <w:lastRenderedPageBreak/>
        <w:t>library</w:t>
      </w:r>
      <w:r>
        <w:rPr>
          <w:rStyle w:val="NormalTok"/>
        </w:rPr>
        <w:t>(ggplot2)</w:t>
      </w:r>
      <w:r>
        <w:br/>
      </w:r>
      <w:r>
        <w:rPr>
          <w:rStyle w:val="FunctionTok"/>
        </w:rPr>
        <w:t>library</w:t>
      </w:r>
      <w:r>
        <w:rPr>
          <w:rStyle w:val="NormalTok"/>
        </w:rPr>
        <w:t>(markdown)</w:t>
      </w:r>
    </w:p>
    <w:p w14:paraId="03BF6D3B" w14:textId="77777777" w:rsidR="007152A6" w:rsidRDefault="00000000">
      <w:pPr>
        <w:pStyle w:val="FirstParagraph"/>
      </w:pPr>
      <w:r>
        <w:t>#It will not include code chunk but shows output</w:t>
      </w:r>
    </w:p>
    <w:p w14:paraId="61CE173F" w14:textId="77777777" w:rsidR="007152A6" w:rsidRDefault="00000000">
      <w:pPr>
        <w:pStyle w:val="SourceCode"/>
      </w:pPr>
      <w:r>
        <w:rPr>
          <w:rStyle w:val="VerbatimChar"/>
        </w:rPr>
        <w:t xml:space="preserve">##    Length     Class      Mode </w:t>
      </w:r>
      <w:r>
        <w:br/>
      </w:r>
      <w:r>
        <w:rPr>
          <w:rStyle w:val="VerbatimChar"/>
        </w:rPr>
        <w:t>##         1 character character</w:t>
      </w:r>
    </w:p>
    <w:p w14:paraId="3A5EA92C" w14:textId="77777777" w:rsidR="007152A6" w:rsidRDefault="00000000">
      <w:pPr>
        <w:pStyle w:val="Heading1"/>
      </w:pPr>
      <w:bookmarkStart w:id="4" w:name="include-figures"/>
      <w:bookmarkEnd w:id="3"/>
      <w:r>
        <w:t>Include figures</w:t>
      </w:r>
    </w:p>
    <w:p w14:paraId="5C8CDC4B" w14:textId="77777777" w:rsidR="007152A6" w:rsidRDefault="00000000">
      <w:pPr>
        <w:pStyle w:val="SourceCode"/>
      </w:pPr>
      <w:r>
        <w:rPr>
          <w:rStyle w:val="FunctionTok"/>
        </w:rPr>
        <w:t>data</w:t>
      </w:r>
      <w:r>
        <w:rPr>
          <w:rStyle w:val="NormalTok"/>
        </w:rPr>
        <w:t>(</w:t>
      </w:r>
      <w:r>
        <w:rPr>
          <w:rStyle w:val="StringTok"/>
        </w:rPr>
        <w:t>"mtcars"</w:t>
      </w:r>
      <w:r>
        <w:rPr>
          <w:rStyle w:val="NormalTok"/>
        </w:rPr>
        <w:t>)</w:t>
      </w:r>
      <w:r>
        <w:br/>
      </w:r>
      <w:r>
        <w:rPr>
          <w:rStyle w:val="FunctionTok"/>
        </w:rPr>
        <w:t>ggplot</w:t>
      </w:r>
      <w:r>
        <w:rPr>
          <w:rStyle w:val="NormalTok"/>
        </w:rPr>
        <w:t>(mtcars,</w:t>
      </w:r>
      <w:r>
        <w:rPr>
          <w:rStyle w:val="FunctionTok"/>
        </w:rPr>
        <w:t>aes</w:t>
      </w:r>
      <w:r>
        <w:rPr>
          <w:rStyle w:val="NormalTok"/>
        </w:rPr>
        <w:t>(</w:t>
      </w:r>
      <w:r>
        <w:rPr>
          <w:rStyle w:val="AttributeTok"/>
        </w:rPr>
        <w:t>x =</w:t>
      </w:r>
      <w:r>
        <w:rPr>
          <w:rStyle w:val="NormalTok"/>
        </w:rPr>
        <w:t xml:space="preserve"> wt, </w:t>
      </w:r>
      <w:r>
        <w:rPr>
          <w:rStyle w:val="AttributeTok"/>
        </w:rPr>
        <w:t>y =</w:t>
      </w:r>
      <w:r>
        <w:rPr>
          <w:rStyle w:val="NormalTok"/>
        </w:rPr>
        <w:t xml:space="preserve"> mpg)) </w:t>
      </w:r>
      <w:r>
        <w:rPr>
          <w:rStyle w:val="SpecialCharTok"/>
        </w:rPr>
        <w:t>+</w:t>
      </w:r>
      <w:r>
        <w:br/>
      </w:r>
      <w:r>
        <w:rPr>
          <w:rStyle w:val="FunctionTok"/>
        </w:rPr>
        <w:t>geom_point</w:t>
      </w:r>
      <w:r>
        <w:rPr>
          <w:rStyle w:val="NormalTok"/>
        </w:rPr>
        <w:t>()</w:t>
      </w:r>
    </w:p>
    <w:p w14:paraId="22EC04E3" w14:textId="77777777" w:rsidR="007152A6" w:rsidRDefault="00000000">
      <w:pPr>
        <w:pStyle w:val="FirstParagraph"/>
      </w:pPr>
      <w:r>
        <w:rPr>
          <w:noProof/>
        </w:rPr>
        <w:drawing>
          <wp:inline distT="0" distB="0" distL="0" distR="0" wp14:anchorId="6675A5E4" wp14:editId="4A6A15E3">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Markdown-notes_files/figure-docx/include%20figures-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5384318F" w14:textId="77777777" w:rsidR="007152A6" w:rsidRDefault="00000000">
      <w:pPr>
        <w:pStyle w:val="SourceCode"/>
      </w:pPr>
      <w:r>
        <w:rPr>
          <w:rStyle w:val="FunctionTok"/>
        </w:rPr>
        <w:t>data</w:t>
      </w:r>
      <w:r>
        <w:rPr>
          <w:rStyle w:val="NormalTok"/>
        </w:rPr>
        <w:t>(</w:t>
      </w:r>
      <w:r>
        <w:rPr>
          <w:rStyle w:val="StringTok"/>
        </w:rPr>
        <w:t>"mtcars"</w:t>
      </w:r>
      <w:r>
        <w:rPr>
          <w:rStyle w:val="NormalTok"/>
        </w:rPr>
        <w:t>)</w:t>
      </w:r>
      <w:r>
        <w:br/>
      </w:r>
      <w:r>
        <w:rPr>
          <w:rStyle w:val="FunctionTok"/>
        </w:rPr>
        <w:t>ggplot</w:t>
      </w:r>
      <w:r>
        <w:rPr>
          <w:rStyle w:val="NormalTok"/>
        </w:rPr>
        <w:t xml:space="preserve">(mtcars, </w:t>
      </w:r>
      <w:r>
        <w:rPr>
          <w:rStyle w:val="FunctionTok"/>
        </w:rPr>
        <w:t>aes</w:t>
      </w:r>
      <w:r>
        <w:rPr>
          <w:rStyle w:val="NormalTok"/>
        </w:rPr>
        <w:t>(</w:t>
      </w:r>
      <w:r>
        <w:rPr>
          <w:rStyle w:val="AttributeTok"/>
        </w:rPr>
        <w:t>x =</w:t>
      </w:r>
      <w:r>
        <w:rPr>
          <w:rStyle w:val="NormalTok"/>
        </w:rPr>
        <w:t xml:space="preserve"> wt, </w:t>
      </w:r>
      <w:r>
        <w:rPr>
          <w:rStyle w:val="AttributeTok"/>
        </w:rPr>
        <w:t>y =</w:t>
      </w:r>
      <w:r>
        <w:rPr>
          <w:rStyle w:val="NormalTok"/>
        </w:rPr>
        <w:t xml:space="preserve"> mpg))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lm,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wt)) </w:t>
      </w:r>
      <w:r>
        <w:rPr>
          <w:rStyle w:val="SpecialCharTok"/>
        </w:rPr>
        <w:t>+</w:t>
      </w:r>
      <w:r>
        <w:br/>
      </w:r>
      <w:r>
        <w:rPr>
          <w:rStyle w:val="NormalTok"/>
        </w:rPr>
        <w:t xml:space="preserve">  </w:t>
      </w:r>
      <w:r>
        <w:rPr>
          <w:rStyle w:val="FunctionTok"/>
        </w:rPr>
        <w:t>xlab</w:t>
      </w:r>
      <w:r>
        <w:rPr>
          <w:rStyle w:val="NormalTok"/>
        </w:rPr>
        <w:t>(</w:t>
      </w:r>
      <w:r>
        <w:rPr>
          <w:rStyle w:val="StringTok"/>
        </w:rPr>
        <w:t>"Weight"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"Miles per gallon"</w:t>
      </w:r>
      <w:r>
        <w:rPr>
          <w:rStyle w:val="NormalTok"/>
        </w:rPr>
        <w:t xml:space="preserve">) </w:t>
      </w:r>
      <w:r>
        <w:rPr>
          <w:rStyle w:val="SpecialCharTok"/>
        </w:rPr>
        <w:t>+</w:t>
      </w:r>
      <w:r>
        <w:br/>
      </w:r>
      <w:r>
        <w:rPr>
          <w:rStyle w:val="NormalTok"/>
        </w:rPr>
        <w:t xml:space="preserve">  </w:t>
      </w:r>
      <w:r>
        <w:rPr>
          <w:rStyle w:val="FunctionTok"/>
        </w:rPr>
        <w:t>scale_colour_gradient</w:t>
      </w:r>
      <w:r>
        <w:rPr>
          <w:rStyle w:val="NormalTok"/>
        </w:rPr>
        <w:t>(</w:t>
      </w:r>
      <w:r>
        <w:rPr>
          <w:rStyle w:val="AttributeTok"/>
        </w:rPr>
        <w:t>low =</w:t>
      </w:r>
      <w:r>
        <w:rPr>
          <w:rStyle w:val="NormalTok"/>
        </w:rPr>
        <w:t xml:space="preserve"> </w:t>
      </w:r>
      <w:r>
        <w:rPr>
          <w:rStyle w:val="StringTok"/>
        </w:rPr>
        <w:t>"forestgreen"</w:t>
      </w:r>
      <w:r>
        <w:rPr>
          <w:rStyle w:val="NormalTok"/>
        </w:rPr>
        <w:t xml:space="preserve">, </w:t>
      </w:r>
      <w:r>
        <w:rPr>
          <w:rStyle w:val="AttributeTok"/>
        </w:rPr>
        <w:t>high =</w:t>
      </w:r>
      <w:r>
        <w:rPr>
          <w:rStyle w:val="NormalTok"/>
        </w:rPr>
        <w:t xml:space="preserve"> </w:t>
      </w:r>
      <w:r>
        <w:rPr>
          <w:rStyle w:val="StringTok"/>
        </w:rPr>
        <w:t>"black"</w:t>
      </w:r>
      <w:r>
        <w:rPr>
          <w:rStyle w:val="NormalTok"/>
        </w:rPr>
        <w:t>)</w:t>
      </w:r>
    </w:p>
    <w:p w14:paraId="116E2487" w14:textId="77777777" w:rsidR="007152A6" w:rsidRDefault="00000000">
      <w:pPr>
        <w:pStyle w:val="SourceCode"/>
      </w:pPr>
      <w:r>
        <w:rPr>
          <w:rStyle w:val="VerbatimChar"/>
        </w:rPr>
        <w:t>## `geom_smooth()` using formula = 'y ~ x'</w:t>
      </w:r>
    </w:p>
    <w:p w14:paraId="497BFFE5" w14:textId="77777777" w:rsidR="007152A6" w:rsidRDefault="00000000">
      <w:pPr>
        <w:pStyle w:val="FirstParagraph"/>
      </w:pPr>
      <w:r>
        <w:rPr>
          <w:noProof/>
        </w:rPr>
        <w:lastRenderedPageBreak/>
        <w:drawing>
          <wp:inline distT="0" distB="0" distL="0" distR="0" wp14:anchorId="62D67B2E" wp14:editId="59408C1F">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Markdown-notes_files/figure-docx/unnamed-chunk-2-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3514DE84" w14:textId="77777777" w:rsidR="007152A6" w:rsidRDefault="00000000">
      <w:pPr>
        <w:pStyle w:val="Heading1"/>
      </w:pPr>
      <w:bookmarkStart w:id="5" w:name="how-to-format-results"/>
      <w:bookmarkEnd w:id="4"/>
      <w:r>
        <w:t>How to format results</w:t>
      </w:r>
    </w:p>
    <w:p w14:paraId="7CA93E1F" w14:textId="77777777" w:rsidR="007152A6" w:rsidRDefault="00000000">
      <w:pPr>
        <w:pStyle w:val="Compact"/>
        <w:numPr>
          <w:ilvl w:val="0"/>
          <w:numId w:val="5"/>
        </w:numPr>
      </w:pPr>
      <w:r>
        <w:t>We can make different levels of headers and table of contents of recognize these headers. Subheaders can be added within these headers.</w:t>
      </w:r>
    </w:p>
    <w:p w14:paraId="03C1391B" w14:textId="77777777" w:rsidR="007152A6" w:rsidRDefault="00000000">
      <w:pPr>
        <w:pStyle w:val="Heading1"/>
      </w:pPr>
      <w:bookmarkStart w:id="6" w:name="first-level-header"/>
      <w:bookmarkEnd w:id="5"/>
      <w:r>
        <w:t>First level header</w:t>
      </w:r>
    </w:p>
    <w:p w14:paraId="26B86E71" w14:textId="77777777" w:rsidR="007152A6" w:rsidRDefault="00000000">
      <w:pPr>
        <w:pStyle w:val="Heading4"/>
      </w:pPr>
      <w:bookmarkStart w:id="7" w:name="sub-header"/>
      <w:r>
        <w:t>sub header</w:t>
      </w:r>
    </w:p>
    <w:p w14:paraId="0C71B048" w14:textId="77777777" w:rsidR="007152A6" w:rsidRDefault="00000000">
      <w:pPr>
        <w:pStyle w:val="Heading2"/>
      </w:pPr>
      <w:bookmarkStart w:id="8" w:name="second-level-header"/>
      <w:bookmarkEnd w:id="7"/>
      <w:r>
        <w:t>Second level header</w:t>
      </w:r>
    </w:p>
    <w:p w14:paraId="00847BB9" w14:textId="77777777" w:rsidR="007152A6" w:rsidRDefault="00000000">
      <w:pPr>
        <w:pStyle w:val="Heading3"/>
      </w:pPr>
      <w:bookmarkStart w:id="9" w:name="third-level-header"/>
      <w:r>
        <w:t>Third level header</w:t>
      </w:r>
    </w:p>
    <w:p w14:paraId="758B1935" w14:textId="77777777" w:rsidR="007152A6" w:rsidRDefault="00000000">
      <w:pPr>
        <w:pStyle w:val="FirstParagraph"/>
      </w:pPr>
      <w:r>
        <w:rPr>
          <w:i/>
          <w:iCs/>
        </w:rPr>
        <w:t>this text is italics</w:t>
      </w:r>
    </w:p>
    <w:p w14:paraId="7452FE83" w14:textId="77777777" w:rsidR="007152A6" w:rsidRDefault="00000000">
      <w:pPr>
        <w:pStyle w:val="BodyText"/>
      </w:pPr>
      <w:r>
        <w:rPr>
          <w:b/>
          <w:bCs/>
        </w:rPr>
        <w:t>this text is bold</w:t>
      </w:r>
    </w:p>
    <w:p w14:paraId="2EFAE15A" w14:textId="77777777" w:rsidR="007152A6" w:rsidRDefault="00000000">
      <w:pPr>
        <w:pStyle w:val="BodyText"/>
      </w:pPr>
      <w:r>
        <w:t>#For making lists</w:t>
      </w:r>
    </w:p>
    <w:p w14:paraId="69A3F39D" w14:textId="77777777" w:rsidR="007152A6" w:rsidRDefault="00000000">
      <w:pPr>
        <w:pStyle w:val="Compact"/>
        <w:numPr>
          <w:ilvl w:val="0"/>
          <w:numId w:val="6"/>
        </w:numPr>
      </w:pPr>
      <w:r>
        <w:t>first item</w:t>
      </w:r>
    </w:p>
    <w:p w14:paraId="51C5B789" w14:textId="77777777" w:rsidR="007152A6" w:rsidRDefault="00000000">
      <w:pPr>
        <w:pStyle w:val="Compact"/>
        <w:numPr>
          <w:ilvl w:val="0"/>
          <w:numId w:val="6"/>
        </w:numPr>
      </w:pPr>
      <w:r>
        <w:t>second item</w:t>
      </w:r>
    </w:p>
    <w:p w14:paraId="291ED305" w14:textId="77777777" w:rsidR="007152A6" w:rsidRDefault="00000000">
      <w:pPr>
        <w:pStyle w:val="Compact"/>
        <w:numPr>
          <w:ilvl w:val="1"/>
          <w:numId w:val="7"/>
        </w:numPr>
      </w:pPr>
      <w:r>
        <w:lastRenderedPageBreak/>
        <w:t>first subitem</w:t>
      </w:r>
    </w:p>
    <w:p w14:paraId="1E922EE6" w14:textId="77777777" w:rsidR="007152A6" w:rsidRDefault="00000000">
      <w:pPr>
        <w:pStyle w:val="FirstParagraph"/>
      </w:pPr>
      <w:r>
        <w:t>#OR</w:t>
      </w:r>
    </w:p>
    <w:p w14:paraId="691DFD5A" w14:textId="77777777" w:rsidR="007152A6" w:rsidRDefault="00000000">
      <w:pPr>
        <w:pStyle w:val="Compact"/>
        <w:numPr>
          <w:ilvl w:val="0"/>
          <w:numId w:val="8"/>
        </w:numPr>
      </w:pPr>
      <w:r>
        <w:t>first item</w:t>
      </w:r>
    </w:p>
    <w:p w14:paraId="3E8D50B1" w14:textId="77777777" w:rsidR="007152A6" w:rsidRDefault="00000000">
      <w:pPr>
        <w:pStyle w:val="Compact"/>
        <w:numPr>
          <w:ilvl w:val="0"/>
          <w:numId w:val="8"/>
        </w:numPr>
      </w:pPr>
      <w:r>
        <w:t>second item</w:t>
      </w:r>
    </w:p>
    <w:p w14:paraId="4E5D7ED3" w14:textId="77777777" w:rsidR="007152A6" w:rsidRDefault="00000000">
      <w:pPr>
        <w:pStyle w:val="Heading1"/>
      </w:pPr>
      <w:bookmarkStart w:id="10" w:name="to-add-links"/>
      <w:bookmarkEnd w:id="6"/>
      <w:bookmarkEnd w:id="8"/>
      <w:bookmarkEnd w:id="9"/>
      <w:r>
        <w:t>To add links</w:t>
      </w:r>
    </w:p>
    <w:p w14:paraId="73D74D66" w14:textId="77777777" w:rsidR="007152A6" w:rsidRDefault="00000000">
      <w:pPr>
        <w:pStyle w:val="FirstParagraph"/>
      </w:pPr>
      <w:hyperlink r:id="rId7">
        <w:r>
          <w:rPr>
            <w:rStyle w:val="Hyperlink"/>
          </w:rPr>
          <w:t>Link to my github</w:t>
        </w:r>
      </w:hyperlink>
    </w:p>
    <w:p w14:paraId="25C13FB6" w14:textId="77777777" w:rsidR="007152A6" w:rsidRDefault="00000000">
      <w:pPr>
        <w:pStyle w:val="Heading1"/>
      </w:pPr>
      <w:bookmarkStart w:id="11" w:name="images"/>
      <w:bookmarkEnd w:id="10"/>
      <w:r>
        <w:t>Images</w:t>
      </w:r>
    </w:p>
    <w:p w14:paraId="01B5F420" w14:textId="77777777" w:rsidR="007152A6" w:rsidRDefault="00000000">
      <w:pPr>
        <w:pStyle w:val="FirstParagraph"/>
      </w:pPr>
      <w:r>
        <w:t xml:space="preserve">! </w:t>
      </w:r>
      <w:hyperlink r:id="rId8">
        <w:r>
          <w:rPr>
            <w:rStyle w:val="Hyperlink"/>
          </w:rPr>
          <w:t>shrek ggplot</w:t>
        </w:r>
      </w:hyperlink>
    </w:p>
    <w:p w14:paraId="3C631C48" w14:textId="77777777" w:rsidR="007152A6" w:rsidRDefault="00000000">
      <w:pPr>
        <w:pStyle w:val="Heading1"/>
      </w:pPr>
      <w:bookmarkStart w:id="12" w:name="formatted-tables"/>
      <w:bookmarkEnd w:id="11"/>
      <w:r>
        <w:t>Formatted tables</w:t>
      </w:r>
    </w:p>
    <w:p w14:paraId="4140D9E3" w14:textId="77777777" w:rsidR="007152A6" w:rsidRDefault="00000000">
      <w:pPr>
        <w:pStyle w:val="SourceCode"/>
      </w:pPr>
      <w:r>
        <w:rPr>
          <w:rStyle w:val="FunctionTok"/>
        </w:rPr>
        <w:t>kable</w:t>
      </w:r>
      <w:r>
        <w:rPr>
          <w:rStyle w:val="NormalTok"/>
        </w:rPr>
        <w:t xml:space="preserve">(mtcars, </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"markdown"</w:t>
      </w:r>
      <w:r>
        <w:rPr>
          <w:rStyle w:val="NormalTok"/>
        </w:rPr>
        <w:t>)</w:t>
      </w:r>
    </w:p>
    <w:tbl>
      <w:tblPr>
        <w:tblStyle w:val="Table"/>
        <w:tblW w:w="5000" w:type="pct"/>
        <w:tblLayout w:type="fixed"/>
        <w:tblLook w:val="0020" w:firstRow="1" w:lastRow="0" w:firstColumn="0" w:lastColumn="0" w:noHBand="0" w:noVBand="0"/>
      </w:tblPr>
      <w:tblGrid>
        <w:gridCol w:w="2660"/>
        <w:gridCol w:w="665"/>
        <w:gridCol w:w="532"/>
        <w:gridCol w:w="798"/>
        <w:gridCol w:w="532"/>
        <w:gridCol w:w="665"/>
        <w:gridCol w:w="798"/>
        <w:gridCol w:w="798"/>
        <w:gridCol w:w="399"/>
        <w:gridCol w:w="399"/>
        <w:gridCol w:w="665"/>
        <w:gridCol w:w="665"/>
      </w:tblGrid>
      <w:tr w:rsidR="007152A6" w14:paraId="01CFD8CA" w14:textId="77777777" w:rsidTr="007152A6">
        <w:trPr>
          <w:cnfStyle w:val="100000000000" w:firstRow="1" w:lastRow="0" w:firstColumn="0" w:lastColumn="0" w:oddVBand="0" w:evenVBand="0" w:oddHBand="0" w:evenHBand="0" w:firstRowFirstColumn="0" w:firstRowLastColumn="0" w:lastRowFirstColumn="0" w:lastRowLastColumn="0"/>
          <w:tblHeader/>
        </w:trPr>
        <w:tc>
          <w:tcPr>
            <w:tcW w:w="2200" w:type="dxa"/>
          </w:tcPr>
          <w:p w14:paraId="6FF3C13D" w14:textId="77777777" w:rsidR="007152A6" w:rsidRDefault="007152A6">
            <w:pPr>
              <w:pStyle w:val="Compact"/>
            </w:pPr>
          </w:p>
        </w:tc>
        <w:tc>
          <w:tcPr>
            <w:tcW w:w="550" w:type="dxa"/>
          </w:tcPr>
          <w:p w14:paraId="754930F3" w14:textId="77777777" w:rsidR="007152A6" w:rsidRDefault="00000000">
            <w:pPr>
              <w:pStyle w:val="Compact"/>
              <w:jc w:val="right"/>
            </w:pPr>
            <w:r>
              <w:t>mpg</w:t>
            </w:r>
          </w:p>
        </w:tc>
        <w:tc>
          <w:tcPr>
            <w:tcW w:w="440" w:type="dxa"/>
          </w:tcPr>
          <w:p w14:paraId="13E7DAC8" w14:textId="77777777" w:rsidR="007152A6" w:rsidRDefault="00000000">
            <w:pPr>
              <w:pStyle w:val="Compact"/>
              <w:jc w:val="right"/>
            </w:pPr>
            <w:r>
              <w:t>cyl</w:t>
            </w:r>
          </w:p>
        </w:tc>
        <w:tc>
          <w:tcPr>
            <w:tcW w:w="660" w:type="dxa"/>
          </w:tcPr>
          <w:p w14:paraId="40C0F1EA" w14:textId="77777777" w:rsidR="007152A6" w:rsidRDefault="00000000">
            <w:pPr>
              <w:pStyle w:val="Compact"/>
              <w:jc w:val="right"/>
            </w:pPr>
            <w:r>
              <w:t>disp</w:t>
            </w:r>
          </w:p>
        </w:tc>
        <w:tc>
          <w:tcPr>
            <w:tcW w:w="440" w:type="dxa"/>
          </w:tcPr>
          <w:p w14:paraId="450D6DE2" w14:textId="77777777" w:rsidR="007152A6" w:rsidRDefault="00000000">
            <w:pPr>
              <w:pStyle w:val="Compact"/>
              <w:jc w:val="right"/>
            </w:pPr>
            <w:r>
              <w:t>hp</w:t>
            </w:r>
          </w:p>
        </w:tc>
        <w:tc>
          <w:tcPr>
            <w:tcW w:w="550" w:type="dxa"/>
          </w:tcPr>
          <w:p w14:paraId="2F3D42B5" w14:textId="77777777" w:rsidR="007152A6" w:rsidRDefault="00000000">
            <w:pPr>
              <w:pStyle w:val="Compact"/>
              <w:jc w:val="right"/>
            </w:pPr>
            <w:r>
              <w:t>drat</w:t>
            </w:r>
          </w:p>
        </w:tc>
        <w:tc>
          <w:tcPr>
            <w:tcW w:w="660" w:type="dxa"/>
          </w:tcPr>
          <w:p w14:paraId="5C34D7CB" w14:textId="77777777" w:rsidR="007152A6" w:rsidRDefault="00000000">
            <w:pPr>
              <w:pStyle w:val="Compact"/>
              <w:jc w:val="right"/>
            </w:pPr>
            <w:r>
              <w:t>wt</w:t>
            </w:r>
          </w:p>
        </w:tc>
        <w:tc>
          <w:tcPr>
            <w:tcW w:w="660" w:type="dxa"/>
          </w:tcPr>
          <w:p w14:paraId="72476FDE" w14:textId="77777777" w:rsidR="007152A6" w:rsidRDefault="00000000">
            <w:pPr>
              <w:pStyle w:val="Compact"/>
              <w:jc w:val="right"/>
            </w:pPr>
            <w:r>
              <w:t>qsec</w:t>
            </w:r>
          </w:p>
        </w:tc>
        <w:tc>
          <w:tcPr>
            <w:tcW w:w="330" w:type="dxa"/>
          </w:tcPr>
          <w:p w14:paraId="399B91C8" w14:textId="77777777" w:rsidR="007152A6" w:rsidRDefault="00000000">
            <w:pPr>
              <w:pStyle w:val="Compact"/>
              <w:jc w:val="right"/>
            </w:pPr>
            <w:r>
              <w:t>vs</w:t>
            </w:r>
          </w:p>
        </w:tc>
        <w:tc>
          <w:tcPr>
            <w:tcW w:w="330" w:type="dxa"/>
          </w:tcPr>
          <w:p w14:paraId="20348258" w14:textId="77777777" w:rsidR="007152A6" w:rsidRDefault="00000000">
            <w:pPr>
              <w:pStyle w:val="Compact"/>
              <w:jc w:val="right"/>
            </w:pPr>
            <w:r>
              <w:t>am</w:t>
            </w:r>
          </w:p>
        </w:tc>
        <w:tc>
          <w:tcPr>
            <w:tcW w:w="550" w:type="dxa"/>
          </w:tcPr>
          <w:p w14:paraId="197937E6" w14:textId="77777777" w:rsidR="007152A6" w:rsidRDefault="00000000">
            <w:pPr>
              <w:pStyle w:val="Compact"/>
              <w:jc w:val="right"/>
            </w:pPr>
            <w:r>
              <w:t>gear</w:t>
            </w:r>
          </w:p>
        </w:tc>
        <w:tc>
          <w:tcPr>
            <w:tcW w:w="550" w:type="dxa"/>
          </w:tcPr>
          <w:p w14:paraId="5A62226F" w14:textId="77777777" w:rsidR="007152A6" w:rsidRDefault="00000000">
            <w:pPr>
              <w:pStyle w:val="Compact"/>
              <w:jc w:val="right"/>
            </w:pPr>
            <w:r>
              <w:t>carb</w:t>
            </w:r>
          </w:p>
        </w:tc>
      </w:tr>
      <w:tr w:rsidR="007152A6" w14:paraId="7E046CE4" w14:textId="77777777">
        <w:tc>
          <w:tcPr>
            <w:tcW w:w="2200" w:type="dxa"/>
          </w:tcPr>
          <w:p w14:paraId="1DBC7668" w14:textId="77777777" w:rsidR="007152A6" w:rsidRDefault="00000000">
            <w:pPr>
              <w:pStyle w:val="Compact"/>
            </w:pPr>
            <w:r>
              <w:t>Mazda RX4</w:t>
            </w:r>
          </w:p>
        </w:tc>
        <w:tc>
          <w:tcPr>
            <w:tcW w:w="550" w:type="dxa"/>
          </w:tcPr>
          <w:p w14:paraId="62173006" w14:textId="77777777" w:rsidR="007152A6" w:rsidRDefault="00000000">
            <w:pPr>
              <w:pStyle w:val="Compact"/>
              <w:jc w:val="right"/>
            </w:pPr>
            <w:r>
              <w:t>21.0</w:t>
            </w:r>
          </w:p>
        </w:tc>
        <w:tc>
          <w:tcPr>
            <w:tcW w:w="440" w:type="dxa"/>
          </w:tcPr>
          <w:p w14:paraId="2E9A4886" w14:textId="77777777" w:rsidR="007152A6" w:rsidRDefault="00000000">
            <w:pPr>
              <w:pStyle w:val="Compact"/>
              <w:jc w:val="right"/>
            </w:pPr>
            <w:r>
              <w:t>6</w:t>
            </w:r>
          </w:p>
        </w:tc>
        <w:tc>
          <w:tcPr>
            <w:tcW w:w="660" w:type="dxa"/>
          </w:tcPr>
          <w:p w14:paraId="6FDCF732" w14:textId="77777777" w:rsidR="007152A6" w:rsidRDefault="00000000">
            <w:pPr>
              <w:pStyle w:val="Compact"/>
              <w:jc w:val="right"/>
            </w:pPr>
            <w:r>
              <w:t>160.0</w:t>
            </w:r>
          </w:p>
        </w:tc>
        <w:tc>
          <w:tcPr>
            <w:tcW w:w="440" w:type="dxa"/>
          </w:tcPr>
          <w:p w14:paraId="0B04340D" w14:textId="77777777" w:rsidR="007152A6" w:rsidRDefault="00000000">
            <w:pPr>
              <w:pStyle w:val="Compact"/>
              <w:jc w:val="right"/>
            </w:pPr>
            <w:r>
              <w:t>110</w:t>
            </w:r>
          </w:p>
        </w:tc>
        <w:tc>
          <w:tcPr>
            <w:tcW w:w="550" w:type="dxa"/>
          </w:tcPr>
          <w:p w14:paraId="3B4D8601" w14:textId="77777777" w:rsidR="007152A6" w:rsidRDefault="00000000">
            <w:pPr>
              <w:pStyle w:val="Compact"/>
              <w:jc w:val="right"/>
            </w:pPr>
            <w:r>
              <w:t>3.90</w:t>
            </w:r>
          </w:p>
        </w:tc>
        <w:tc>
          <w:tcPr>
            <w:tcW w:w="660" w:type="dxa"/>
          </w:tcPr>
          <w:p w14:paraId="281A9F71" w14:textId="77777777" w:rsidR="007152A6" w:rsidRDefault="00000000">
            <w:pPr>
              <w:pStyle w:val="Compact"/>
              <w:jc w:val="right"/>
            </w:pPr>
            <w:r>
              <w:t>2.620</w:t>
            </w:r>
          </w:p>
        </w:tc>
        <w:tc>
          <w:tcPr>
            <w:tcW w:w="660" w:type="dxa"/>
          </w:tcPr>
          <w:p w14:paraId="20638C0B" w14:textId="77777777" w:rsidR="007152A6" w:rsidRDefault="00000000">
            <w:pPr>
              <w:pStyle w:val="Compact"/>
              <w:jc w:val="right"/>
            </w:pPr>
            <w:r>
              <w:t>16.46</w:t>
            </w:r>
          </w:p>
        </w:tc>
        <w:tc>
          <w:tcPr>
            <w:tcW w:w="330" w:type="dxa"/>
          </w:tcPr>
          <w:p w14:paraId="26003B3E" w14:textId="77777777" w:rsidR="007152A6" w:rsidRDefault="00000000">
            <w:pPr>
              <w:pStyle w:val="Compact"/>
              <w:jc w:val="right"/>
            </w:pPr>
            <w:r>
              <w:t>0</w:t>
            </w:r>
          </w:p>
        </w:tc>
        <w:tc>
          <w:tcPr>
            <w:tcW w:w="330" w:type="dxa"/>
          </w:tcPr>
          <w:p w14:paraId="71ED8AAB" w14:textId="77777777" w:rsidR="007152A6" w:rsidRDefault="00000000">
            <w:pPr>
              <w:pStyle w:val="Compact"/>
              <w:jc w:val="right"/>
            </w:pPr>
            <w:r>
              <w:t>1</w:t>
            </w:r>
          </w:p>
        </w:tc>
        <w:tc>
          <w:tcPr>
            <w:tcW w:w="550" w:type="dxa"/>
          </w:tcPr>
          <w:p w14:paraId="40EDB776" w14:textId="77777777" w:rsidR="007152A6" w:rsidRDefault="00000000">
            <w:pPr>
              <w:pStyle w:val="Compact"/>
              <w:jc w:val="right"/>
            </w:pPr>
            <w:r>
              <w:t>4</w:t>
            </w:r>
          </w:p>
        </w:tc>
        <w:tc>
          <w:tcPr>
            <w:tcW w:w="550" w:type="dxa"/>
          </w:tcPr>
          <w:p w14:paraId="7AA3EE93" w14:textId="77777777" w:rsidR="007152A6" w:rsidRDefault="00000000">
            <w:pPr>
              <w:pStyle w:val="Compact"/>
              <w:jc w:val="right"/>
            </w:pPr>
            <w:r>
              <w:t>4</w:t>
            </w:r>
          </w:p>
        </w:tc>
      </w:tr>
      <w:tr w:rsidR="007152A6" w14:paraId="5CA51C91" w14:textId="77777777">
        <w:tc>
          <w:tcPr>
            <w:tcW w:w="2200" w:type="dxa"/>
          </w:tcPr>
          <w:p w14:paraId="0AD271D3" w14:textId="77777777" w:rsidR="007152A6" w:rsidRDefault="00000000">
            <w:pPr>
              <w:pStyle w:val="Compact"/>
            </w:pPr>
            <w:r>
              <w:t>Mazda RX4 Wag</w:t>
            </w:r>
          </w:p>
        </w:tc>
        <w:tc>
          <w:tcPr>
            <w:tcW w:w="550" w:type="dxa"/>
          </w:tcPr>
          <w:p w14:paraId="46655D08" w14:textId="77777777" w:rsidR="007152A6" w:rsidRDefault="00000000">
            <w:pPr>
              <w:pStyle w:val="Compact"/>
              <w:jc w:val="right"/>
            </w:pPr>
            <w:r>
              <w:t>21.0</w:t>
            </w:r>
          </w:p>
        </w:tc>
        <w:tc>
          <w:tcPr>
            <w:tcW w:w="440" w:type="dxa"/>
          </w:tcPr>
          <w:p w14:paraId="39AECA48" w14:textId="77777777" w:rsidR="007152A6" w:rsidRDefault="00000000">
            <w:pPr>
              <w:pStyle w:val="Compact"/>
              <w:jc w:val="right"/>
            </w:pPr>
            <w:r>
              <w:t>6</w:t>
            </w:r>
          </w:p>
        </w:tc>
        <w:tc>
          <w:tcPr>
            <w:tcW w:w="660" w:type="dxa"/>
          </w:tcPr>
          <w:p w14:paraId="019305D9" w14:textId="77777777" w:rsidR="007152A6" w:rsidRDefault="00000000">
            <w:pPr>
              <w:pStyle w:val="Compact"/>
              <w:jc w:val="right"/>
            </w:pPr>
            <w:r>
              <w:t>160.0</w:t>
            </w:r>
          </w:p>
        </w:tc>
        <w:tc>
          <w:tcPr>
            <w:tcW w:w="440" w:type="dxa"/>
          </w:tcPr>
          <w:p w14:paraId="00541992" w14:textId="77777777" w:rsidR="007152A6" w:rsidRDefault="00000000">
            <w:pPr>
              <w:pStyle w:val="Compact"/>
              <w:jc w:val="right"/>
            </w:pPr>
            <w:r>
              <w:t>110</w:t>
            </w:r>
          </w:p>
        </w:tc>
        <w:tc>
          <w:tcPr>
            <w:tcW w:w="550" w:type="dxa"/>
          </w:tcPr>
          <w:p w14:paraId="3565B14F" w14:textId="77777777" w:rsidR="007152A6" w:rsidRDefault="00000000">
            <w:pPr>
              <w:pStyle w:val="Compact"/>
              <w:jc w:val="right"/>
            </w:pPr>
            <w:r>
              <w:t>3.90</w:t>
            </w:r>
          </w:p>
        </w:tc>
        <w:tc>
          <w:tcPr>
            <w:tcW w:w="660" w:type="dxa"/>
          </w:tcPr>
          <w:p w14:paraId="194FFCAD" w14:textId="77777777" w:rsidR="007152A6" w:rsidRDefault="00000000">
            <w:pPr>
              <w:pStyle w:val="Compact"/>
              <w:jc w:val="right"/>
            </w:pPr>
            <w:r>
              <w:t>2.875</w:t>
            </w:r>
          </w:p>
        </w:tc>
        <w:tc>
          <w:tcPr>
            <w:tcW w:w="660" w:type="dxa"/>
          </w:tcPr>
          <w:p w14:paraId="2C9D462D" w14:textId="77777777" w:rsidR="007152A6" w:rsidRDefault="00000000">
            <w:pPr>
              <w:pStyle w:val="Compact"/>
              <w:jc w:val="right"/>
            </w:pPr>
            <w:r>
              <w:t>17.02</w:t>
            </w:r>
          </w:p>
        </w:tc>
        <w:tc>
          <w:tcPr>
            <w:tcW w:w="330" w:type="dxa"/>
          </w:tcPr>
          <w:p w14:paraId="2899F135" w14:textId="77777777" w:rsidR="007152A6" w:rsidRDefault="00000000">
            <w:pPr>
              <w:pStyle w:val="Compact"/>
              <w:jc w:val="right"/>
            </w:pPr>
            <w:r>
              <w:t>0</w:t>
            </w:r>
          </w:p>
        </w:tc>
        <w:tc>
          <w:tcPr>
            <w:tcW w:w="330" w:type="dxa"/>
          </w:tcPr>
          <w:p w14:paraId="34C75552" w14:textId="77777777" w:rsidR="007152A6" w:rsidRDefault="00000000">
            <w:pPr>
              <w:pStyle w:val="Compact"/>
              <w:jc w:val="right"/>
            </w:pPr>
            <w:r>
              <w:t>1</w:t>
            </w:r>
          </w:p>
        </w:tc>
        <w:tc>
          <w:tcPr>
            <w:tcW w:w="550" w:type="dxa"/>
          </w:tcPr>
          <w:p w14:paraId="5E21072D" w14:textId="77777777" w:rsidR="007152A6" w:rsidRDefault="00000000">
            <w:pPr>
              <w:pStyle w:val="Compact"/>
              <w:jc w:val="right"/>
            </w:pPr>
            <w:r>
              <w:t>4</w:t>
            </w:r>
          </w:p>
        </w:tc>
        <w:tc>
          <w:tcPr>
            <w:tcW w:w="550" w:type="dxa"/>
          </w:tcPr>
          <w:p w14:paraId="341D21C4" w14:textId="77777777" w:rsidR="007152A6" w:rsidRDefault="00000000">
            <w:pPr>
              <w:pStyle w:val="Compact"/>
              <w:jc w:val="right"/>
            </w:pPr>
            <w:r>
              <w:t>4</w:t>
            </w:r>
          </w:p>
        </w:tc>
      </w:tr>
      <w:tr w:rsidR="007152A6" w14:paraId="3C1E2C93" w14:textId="77777777">
        <w:tc>
          <w:tcPr>
            <w:tcW w:w="2200" w:type="dxa"/>
          </w:tcPr>
          <w:p w14:paraId="4545C1A4" w14:textId="77777777" w:rsidR="007152A6" w:rsidRDefault="00000000">
            <w:pPr>
              <w:pStyle w:val="Compact"/>
            </w:pPr>
            <w:r>
              <w:t>Datsun 710</w:t>
            </w:r>
          </w:p>
        </w:tc>
        <w:tc>
          <w:tcPr>
            <w:tcW w:w="550" w:type="dxa"/>
          </w:tcPr>
          <w:p w14:paraId="202277B0" w14:textId="77777777" w:rsidR="007152A6" w:rsidRDefault="00000000">
            <w:pPr>
              <w:pStyle w:val="Compact"/>
              <w:jc w:val="right"/>
            </w:pPr>
            <w:r>
              <w:t>22.8</w:t>
            </w:r>
          </w:p>
        </w:tc>
        <w:tc>
          <w:tcPr>
            <w:tcW w:w="440" w:type="dxa"/>
          </w:tcPr>
          <w:p w14:paraId="65565CDF" w14:textId="77777777" w:rsidR="007152A6" w:rsidRDefault="00000000">
            <w:pPr>
              <w:pStyle w:val="Compact"/>
              <w:jc w:val="right"/>
            </w:pPr>
            <w:r>
              <w:t>4</w:t>
            </w:r>
          </w:p>
        </w:tc>
        <w:tc>
          <w:tcPr>
            <w:tcW w:w="660" w:type="dxa"/>
          </w:tcPr>
          <w:p w14:paraId="3D35D138" w14:textId="77777777" w:rsidR="007152A6" w:rsidRDefault="00000000">
            <w:pPr>
              <w:pStyle w:val="Compact"/>
              <w:jc w:val="right"/>
            </w:pPr>
            <w:r>
              <w:t>108.0</w:t>
            </w:r>
          </w:p>
        </w:tc>
        <w:tc>
          <w:tcPr>
            <w:tcW w:w="440" w:type="dxa"/>
          </w:tcPr>
          <w:p w14:paraId="54A834FF" w14:textId="77777777" w:rsidR="007152A6" w:rsidRDefault="00000000">
            <w:pPr>
              <w:pStyle w:val="Compact"/>
              <w:jc w:val="right"/>
            </w:pPr>
            <w:r>
              <w:t>93</w:t>
            </w:r>
          </w:p>
        </w:tc>
        <w:tc>
          <w:tcPr>
            <w:tcW w:w="550" w:type="dxa"/>
          </w:tcPr>
          <w:p w14:paraId="54060ACE" w14:textId="77777777" w:rsidR="007152A6" w:rsidRDefault="00000000">
            <w:pPr>
              <w:pStyle w:val="Compact"/>
              <w:jc w:val="right"/>
            </w:pPr>
            <w:r>
              <w:t>3.85</w:t>
            </w:r>
          </w:p>
        </w:tc>
        <w:tc>
          <w:tcPr>
            <w:tcW w:w="660" w:type="dxa"/>
          </w:tcPr>
          <w:p w14:paraId="06D95775" w14:textId="77777777" w:rsidR="007152A6" w:rsidRDefault="00000000">
            <w:pPr>
              <w:pStyle w:val="Compact"/>
              <w:jc w:val="right"/>
            </w:pPr>
            <w:r>
              <w:t>2.320</w:t>
            </w:r>
          </w:p>
        </w:tc>
        <w:tc>
          <w:tcPr>
            <w:tcW w:w="660" w:type="dxa"/>
          </w:tcPr>
          <w:p w14:paraId="5AFCD614" w14:textId="77777777" w:rsidR="007152A6" w:rsidRDefault="00000000">
            <w:pPr>
              <w:pStyle w:val="Compact"/>
              <w:jc w:val="right"/>
            </w:pPr>
            <w:r>
              <w:t>18.61</w:t>
            </w:r>
          </w:p>
        </w:tc>
        <w:tc>
          <w:tcPr>
            <w:tcW w:w="330" w:type="dxa"/>
          </w:tcPr>
          <w:p w14:paraId="30ADAE69" w14:textId="77777777" w:rsidR="007152A6" w:rsidRDefault="00000000">
            <w:pPr>
              <w:pStyle w:val="Compact"/>
              <w:jc w:val="right"/>
            </w:pPr>
            <w:r>
              <w:t>1</w:t>
            </w:r>
          </w:p>
        </w:tc>
        <w:tc>
          <w:tcPr>
            <w:tcW w:w="330" w:type="dxa"/>
          </w:tcPr>
          <w:p w14:paraId="1208B043" w14:textId="77777777" w:rsidR="007152A6" w:rsidRDefault="00000000">
            <w:pPr>
              <w:pStyle w:val="Compact"/>
              <w:jc w:val="right"/>
            </w:pPr>
            <w:r>
              <w:t>1</w:t>
            </w:r>
          </w:p>
        </w:tc>
        <w:tc>
          <w:tcPr>
            <w:tcW w:w="550" w:type="dxa"/>
          </w:tcPr>
          <w:p w14:paraId="725EC411" w14:textId="77777777" w:rsidR="007152A6" w:rsidRDefault="00000000">
            <w:pPr>
              <w:pStyle w:val="Compact"/>
              <w:jc w:val="right"/>
            </w:pPr>
            <w:r>
              <w:t>4</w:t>
            </w:r>
          </w:p>
        </w:tc>
        <w:tc>
          <w:tcPr>
            <w:tcW w:w="550" w:type="dxa"/>
          </w:tcPr>
          <w:p w14:paraId="3894B630" w14:textId="77777777" w:rsidR="007152A6" w:rsidRDefault="00000000">
            <w:pPr>
              <w:pStyle w:val="Compact"/>
              <w:jc w:val="right"/>
            </w:pPr>
            <w:r>
              <w:t>1</w:t>
            </w:r>
          </w:p>
        </w:tc>
      </w:tr>
      <w:tr w:rsidR="007152A6" w14:paraId="1F67ABE9" w14:textId="77777777">
        <w:tc>
          <w:tcPr>
            <w:tcW w:w="2200" w:type="dxa"/>
          </w:tcPr>
          <w:p w14:paraId="6CA0D4C6" w14:textId="77777777" w:rsidR="007152A6" w:rsidRDefault="00000000">
            <w:pPr>
              <w:pStyle w:val="Compact"/>
            </w:pPr>
            <w:r>
              <w:t>Hornet 4 Drive</w:t>
            </w:r>
          </w:p>
        </w:tc>
        <w:tc>
          <w:tcPr>
            <w:tcW w:w="550" w:type="dxa"/>
          </w:tcPr>
          <w:p w14:paraId="710F93CE" w14:textId="77777777" w:rsidR="007152A6" w:rsidRDefault="00000000">
            <w:pPr>
              <w:pStyle w:val="Compact"/>
              <w:jc w:val="right"/>
            </w:pPr>
            <w:r>
              <w:t>21.4</w:t>
            </w:r>
          </w:p>
        </w:tc>
        <w:tc>
          <w:tcPr>
            <w:tcW w:w="440" w:type="dxa"/>
          </w:tcPr>
          <w:p w14:paraId="7DA64AFB" w14:textId="77777777" w:rsidR="007152A6" w:rsidRDefault="00000000">
            <w:pPr>
              <w:pStyle w:val="Compact"/>
              <w:jc w:val="right"/>
            </w:pPr>
            <w:r>
              <w:t>6</w:t>
            </w:r>
          </w:p>
        </w:tc>
        <w:tc>
          <w:tcPr>
            <w:tcW w:w="660" w:type="dxa"/>
          </w:tcPr>
          <w:p w14:paraId="6F9776D7" w14:textId="77777777" w:rsidR="007152A6" w:rsidRDefault="00000000">
            <w:pPr>
              <w:pStyle w:val="Compact"/>
              <w:jc w:val="right"/>
            </w:pPr>
            <w:r>
              <w:t>258.0</w:t>
            </w:r>
          </w:p>
        </w:tc>
        <w:tc>
          <w:tcPr>
            <w:tcW w:w="440" w:type="dxa"/>
          </w:tcPr>
          <w:p w14:paraId="20B71975" w14:textId="77777777" w:rsidR="007152A6" w:rsidRDefault="00000000">
            <w:pPr>
              <w:pStyle w:val="Compact"/>
              <w:jc w:val="right"/>
            </w:pPr>
            <w:r>
              <w:t>110</w:t>
            </w:r>
          </w:p>
        </w:tc>
        <w:tc>
          <w:tcPr>
            <w:tcW w:w="550" w:type="dxa"/>
          </w:tcPr>
          <w:p w14:paraId="2B586104" w14:textId="77777777" w:rsidR="007152A6" w:rsidRDefault="00000000">
            <w:pPr>
              <w:pStyle w:val="Compact"/>
              <w:jc w:val="right"/>
            </w:pPr>
            <w:r>
              <w:t>3.08</w:t>
            </w:r>
          </w:p>
        </w:tc>
        <w:tc>
          <w:tcPr>
            <w:tcW w:w="660" w:type="dxa"/>
          </w:tcPr>
          <w:p w14:paraId="788EA32D" w14:textId="77777777" w:rsidR="007152A6" w:rsidRDefault="00000000">
            <w:pPr>
              <w:pStyle w:val="Compact"/>
              <w:jc w:val="right"/>
            </w:pPr>
            <w:r>
              <w:t>3.215</w:t>
            </w:r>
          </w:p>
        </w:tc>
        <w:tc>
          <w:tcPr>
            <w:tcW w:w="660" w:type="dxa"/>
          </w:tcPr>
          <w:p w14:paraId="1316F58E" w14:textId="77777777" w:rsidR="007152A6" w:rsidRDefault="00000000">
            <w:pPr>
              <w:pStyle w:val="Compact"/>
              <w:jc w:val="right"/>
            </w:pPr>
            <w:r>
              <w:t>19.44</w:t>
            </w:r>
          </w:p>
        </w:tc>
        <w:tc>
          <w:tcPr>
            <w:tcW w:w="330" w:type="dxa"/>
          </w:tcPr>
          <w:p w14:paraId="72D6F3F7" w14:textId="77777777" w:rsidR="007152A6" w:rsidRDefault="00000000">
            <w:pPr>
              <w:pStyle w:val="Compact"/>
              <w:jc w:val="right"/>
            </w:pPr>
            <w:r>
              <w:t>1</w:t>
            </w:r>
          </w:p>
        </w:tc>
        <w:tc>
          <w:tcPr>
            <w:tcW w:w="330" w:type="dxa"/>
          </w:tcPr>
          <w:p w14:paraId="3B5A5174" w14:textId="77777777" w:rsidR="007152A6" w:rsidRDefault="00000000">
            <w:pPr>
              <w:pStyle w:val="Compact"/>
              <w:jc w:val="right"/>
            </w:pPr>
            <w:r>
              <w:t>0</w:t>
            </w:r>
          </w:p>
        </w:tc>
        <w:tc>
          <w:tcPr>
            <w:tcW w:w="550" w:type="dxa"/>
          </w:tcPr>
          <w:p w14:paraId="12F3993F" w14:textId="77777777" w:rsidR="007152A6" w:rsidRDefault="00000000">
            <w:pPr>
              <w:pStyle w:val="Compact"/>
              <w:jc w:val="right"/>
            </w:pPr>
            <w:r>
              <w:t>3</w:t>
            </w:r>
          </w:p>
        </w:tc>
        <w:tc>
          <w:tcPr>
            <w:tcW w:w="550" w:type="dxa"/>
          </w:tcPr>
          <w:p w14:paraId="264AD204" w14:textId="77777777" w:rsidR="007152A6" w:rsidRDefault="00000000">
            <w:pPr>
              <w:pStyle w:val="Compact"/>
              <w:jc w:val="right"/>
            </w:pPr>
            <w:r>
              <w:t>1</w:t>
            </w:r>
          </w:p>
        </w:tc>
      </w:tr>
      <w:tr w:rsidR="007152A6" w14:paraId="1A417D01" w14:textId="77777777">
        <w:tc>
          <w:tcPr>
            <w:tcW w:w="2200" w:type="dxa"/>
          </w:tcPr>
          <w:p w14:paraId="673AD5EB" w14:textId="77777777" w:rsidR="007152A6" w:rsidRDefault="00000000">
            <w:pPr>
              <w:pStyle w:val="Compact"/>
            </w:pPr>
            <w:r>
              <w:t>Hornet Sportabout</w:t>
            </w:r>
          </w:p>
        </w:tc>
        <w:tc>
          <w:tcPr>
            <w:tcW w:w="550" w:type="dxa"/>
          </w:tcPr>
          <w:p w14:paraId="572D9520" w14:textId="77777777" w:rsidR="007152A6" w:rsidRDefault="00000000">
            <w:pPr>
              <w:pStyle w:val="Compact"/>
              <w:jc w:val="right"/>
            </w:pPr>
            <w:r>
              <w:t>18.7</w:t>
            </w:r>
          </w:p>
        </w:tc>
        <w:tc>
          <w:tcPr>
            <w:tcW w:w="440" w:type="dxa"/>
          </w:tcPr>
          <w:p w14:paraId="0ABED707" w14:textId="77777777" w:rsidR="007152A6" w:rsidRDefault="00000000">
            <w:pPr>
              <w:pStyle w:val="Compact"/>
              <w:jc w:val="right"/>
            </w:pPr>
            <w:r>
              <w:t>8</w:t>
            </w:r>
          </w:p>
        </w:tc>
        <w:tc>
          <w:tcPr>
            <w:tcW w:w="660" w:type="dxa"/>
          </w:tcPr>
          <w:p w14:paraId="564BD852" w14:textId="77777777" w:rsidR="007152A6" w:rsidRDefault="00000000">
            <w:pPr>
              <w:pStyle w:val="Compact"/>
              <w:jc w:val="right"/>
            </w:pPr>
            <w:r>
              <w:t>360.0</w:t>
            </w:r>
          </w:p>
        </w:tc>
        <w:tc>
          <w:tcPr>
            <w:tcW w:w="440" w:type="dxa"/>
          </w:tcPr>
          <w:p w14:paraId="36B6A525" w14:textId="77777777" w:rsidR="007152A6" w:rsidRDefault="00000000">
            <w:pPr>
              <w:pStyle w:val="Compact"/>
              <w:jc w:val="right"/>
            </w:pPr>
            <w:r>
              <w:t>175</w:t>
            </w:r>
          </w:p>
        </w:tc>
        <w:tc>
          <w:tcPr>
            <w:tcW w:w="550" w:type="dxa"/>
          </w:tcPr>
          <w:p w14:paraId="17EA50BD" w14:textId="77777777" w:rsidR="007152A6" w:rsidRDefault="00000000">
            <w:pPr>
              <w:pStyle w:val="Compact"/>
              <w:jc w:val="right"/>
            </w:pPr>
            <w:r>
              <w:t>3.15</w:t>
            </w:r>
          </w:p>
        </w:tc>
        <w:tc>
          <w:tcPr>
            <w:tcW w:w="660" w:type="dxa"/>
          </w:tcPr>
          <w:p w14:paraId="13282367" w14:textId="77777777" w:rsidR="007152A6" w:rsidRDefault="00000000">
            <w:pPr>
              <w:pStyle w:val="Compact"/>
              <w:jc w:val="right"/>
            </w:pPr>
            <w:r>
              <w:t>3.440</w:t>
            </w:r>
          </w:p>
        </w:tc>
        <w:tc>
          <w:tcPr>
            <w:tcW w:w="660" w:type="dxa"/>
          </w:tcPr>
          <w:p w14:paraId="05E2D780" w14:textId="77777777" w:rsidR="007152A6" w:rsidRDefault="00000000">
            <w:pPr>
              <w:pStyle w:val="Compact"/>
              <w:jc w:val="right"/>
            </w:pPr>
            <w:r>
              <w:t>17.02</w:t>
            </w:r>
          </w:p>
        </w:tc>
        <w:tc>
          <w:tcPr>
            <w:tcW w:w="330" w:type="dxa"/>
          </w:tcPr>
          <w:p w14:paraId="6A71FC00" w14:textId="77777777" w:rsidR="007152A6" w:rsidRDefault="00000000">
            <w:pPr>
              <w:pStyle w:val="Compact"/>
              <w:jc w:val="right"/>
            </w:pPr>
            <w:r>
              <w:t>0</w:t>
            </w:r>
          </w:p>
        </w:tc>
        <w:tc>
          <w:tcPr>
            <w:tcW w:w="330" w:type="dxa"/>
          </w:tcPr>
          <w:p w14:paraId="31DD762D" w14:textId="77777777" w:rsidR="007152A6" w:rsidRDefault="00000000">
            <w:pPr>
              <w:pStyle w:val="Compact"/>
              <w:jc w:val="right"/>
            </w:pPr>
            <w:r>
              <w:t>0</w:t>
            </w:r>
          </w:p>
        </w:tc>
        <w:tc>
          <w:tcPr>
            <w:tcW w:w="550" w:type="dxa"/>
          </w:tcPr>
          <w:p w14:paraId="180B5E96" w14:textId="77777777" w:rsidR="007152A6" w:rsidRDefault="00000000">
            <w:pPr>
              <w:pStyle w:val="Compact"/>
              <w:jc w:val="right"/>
            </w:pPr>
            <w:r>
              <w:t>3</w:t>
            </w:r>
          </w:p>
        </w:tc>
        <w:tc>
          <w:tcPr>
            <w:tcW w:w="550" w:type="dxa"/>
          </w:tcPr>
          <w:p w14:paraId="073869DA" w14:textId="77777777" w:rsidR="007152A6" w:rsidRDefault="00000000">
            <w:pPr>
              <w:pStyle w:val="Compact"/>
              <w:jc w:val="right"/>
            </w:pPr>
            <w:r>
              <w:t>2</w:t>
            </w:r>
          </w:p>
        </w:tc>
      </w:tr>
      <w:tr w:rsidR="007152A6" w14:paraId="29CB1DDE" w14:textId="77777777">
        <w:tc>
          <w:tcPr>
            <w:tcW w:w="2200" w:type="dxa"/>
          </w:tcPr>
          <w:p w14:paraId="5D655AAA" w14:textId="77777777" w:rsidR="007152A6" w:rsidRDefault="00000000">
            <w:pPr>
              <w:pStyle w:val="Compact"/>
            </w:pPr>
            <w:r>
              <w:t>Valiant</w:t>
            </w:r>
          </w:p>
        </w:tc>
        <w:tc>
          <w:tcPr>
            <w:tcW w:w="550" w:type="dxa"/>
          </w:tcPr>
          <w:p w14:paraId="14541AA8" w14:textId="77777777" w:rsidR="007152A6" w:rsidRDefault="00000000">
            <w:pPr>
              <w:pStyle w:val="Compact"/>
              <w:jc w:val="right"/>
            </w:pPr>
            <w:r>
              <w:t>18.1</w:t>
            </w:r>
          </w:p>
        </w:tc>
        <w:tc>
          <w:tcPr>
            <w:tcW w:w="440" w:type="dxa"/>
          </w:tcPr>
          <w:p w14:paraId="798F4BE9" w14:textId="77777777" w:rsidR="007152A6" w:rsidRDefault="00000000">
            <w:pPr>
              <w:pStyle w:val="Compact"/>
              <w:jc w:val="right"/>
            </w:pPr>
            <w:r>
              <w:t>6</w:t>
            </w:r>
          </w:p>
        </w:tc>
        <w:tc>
          <w:tcPr>
            <w:tcW w:w="660" w:type="dxa"/>
          </w:tcPr>
          <w:p w14:paraId="09602248" w14:textId="77777777" w:rsidR="007152A6" w:rsidRDefault="00000000">
            <w:pPr>
              <w:pStyle w:val="Compact"/>
              <w:jc w:val="right"/>
            </w:pPr>
            <w:r>
              <w:t>225.0</w:t>
            </w:r>
          </w:p>
        </w:tc>
        <w:tc>
          <w:tcPr>
            <w:tcW w:w="440" w:type="dxa"/>
          </w:tcPr>
          <w:p w14:paraId="480FE891" w14:textId="77777777" w:rsidR="007152A6" w:rsidRDefault="00000000">
            <w:pPr>
              <w:pStyle w:val="Compact"/>
              <w:jc w:val="right"/>
            </w:pPr>
            <w:r>
              <w:t>105</w:t>
            </w:r>
          </w:p>
        </w:tc>
        <w:tc>
          <w:tcPr>
            <w:tcW w:w="550" w:type="dxa"/>
          </w:tcPr>
          <w:p w14:paraId="2559D64C" w14:textId="77777777" w:rsidR="007152A6" w:rsidRDefault="00000000">
            <w:pPr>
              <w:pStyle w:val="Compact"/>
              <w:jc w:val="right"/>
            </w:pPr>
            <w:r>
              <w:t>2.76</w:t>
            </w:r>
          </w:p>
        </w:tc>
        <w:tc>
          <w:tcPr>
            <w:tcW w:w="660" w:type="dxa"/>
          </w:tcPr>
          <w:p w14:paraId="027EF05D" w14:textId="77777777" w:rsidR="007152A6" w:rsidRDefault="00000000">
            <w:pPr>
              <w:pStyle w:val="Compact"/>
              <w:jc w:val="right"/>
            </w:pPr>
            <w:r>
              <w:t>3.460</w:t>
            </w:r>
          </w:p>
        </w:tc>
        <w:tc>
          <w:tcPr>
            <w:tcW w:w="660" w:type="dxa"/>
          </w:tcPr>
          <w:p w14:paraId="5AD7CF97" w14:textId="77777777" w:rsidR="007152A6" w:rsidRDefault="00000000">
            <w:pPr>
              <w:pStyle w:val="Compact"/>
              <w:jc w:val="right"/>
            </w:pPr>
            <w:r>
              <w:t>20.22</w:t>
            </w:r>
          </w:p>
        </w:tc>
        <w:tc>
          <w:tcPr>
            <w:tcW w:w="330" w:type="dxa"/>
          </w:tcPr>
          <w:p w14:paraId="2443A95A" w14:textId="77777777" w:rsidR="007152A6" w:rsidRDefault="00000000">
            <w:pPr>
              <w:pStyle w:val="Compact"/>
              <w:jc w:val="right"/>
            </w:pPr>
            <w:r>
              <w:t>1</w:t>
            </w:r>
          </w:p>
        </w:tc>
        <w:tc>
          <w:tcPr>
            <w:tcW w:w="330" w:type="dxa"/>
          </w:tcPr>
          <w:p w14:paraId="52C4B5D7" w14:textId="77777777" w:rsidR="007152A6" w:rsidRDefault="00000000">
            <w:pPr>
              <w:pStyle w:val="Compact"/>
              <w:jc w:val="right"/>
            </w:pPr>
            <w:r>
              <w:t>0</w:t>
            </w:r>
          </w:p>
        </w:tc>
        <w:tc>
          <w:tcPr>
            <w:tcW w:w="550" w:type="dxa"/>
          </w:tcPr>
          <w:p w14:paraId="5F80D245" w14:textId="77777777" w:rsidR="007152A6" w:rsidRDefault="00000000">
            <w:pPr>
              <w:pStyle w:val="Compact"/>
              <w:jc w:val="right"/>
            </w:pPr>
            <w:r>
              <w:t>3</w:t>
            </w:r>
          </w:p>
        </w:tc>
        <w:tc>
          <w:tcPr>
            <w:tcW w:w="550" w:type="dxa"/>
          </w:tcPr>
          <w:p w14:paraId="6C0F80BF" w14:textId="77777777" w:rsidR="007152A6" w:rsidRDefault="00000000">
            <w:pPr>
              <w:pStyle w:val="Compact"/>
              <w:jc w:val="right"/>
            </w:pPr>
            <w:r>
              <w:t>1</w:t>
            </w:r>
          </w:p>
        </w:tc>
      </w:tr>
      <w:tr w:rsidR="007152A6" w14:paraId="1265CD64" w14:textId="77777777">
        <w:tc>
          <w:tcPr>
            <w:tcW w:w="2200" w:type="dxa"/>
          </w:tcPr>
          <w:p w14:paraId="70459880" w14:textId="77777777" w:rsidR="007152A6" w:rsidRDefault="00000000">
            <w:pPr>
              <w:pStyle w:val="Compact"/>
            </w:pPr>
            <w:r>
              <w:t>Duster 360</w:t>
            </w:r>
          </w:p>
        </w:tc>
        <w:tc>
          <w:tcPr>
            <w:tcW w:w="550" w:type="dxa"/>
          </w:tcPr>
          <w:p w14:paraId="38F851F3" w14:textId="77777777" w:rsidR="007152A6" w:rsidRDefault="00000000">
            <w:pPr>
              <w:pStyle w:val="Compact"/>
              <w:jc w:val="right"/>
            </w:pPr>
            <w:r>
              <w:t>14.3</w:t>
            </w:r>
          </w:p>
        </w:tc>
        <w:tc>
          <w:tcPr>
            <w:tcW w:w="440" w:type="dxa"/>
          </w:tcPr>
          <w:p w14:paraId="296C9CE3" w14:textId="77777777" w:rsidR="007152A6" w:rsidRDefault="00000000">
            <w:pPr>
              <w:pStyle w:val="Compact"/>
              <w:jc w:val="right"/>
            </w:pPr>
            <w:r>
              <w:t>8</w:t>
            </w:r>
          </w:p>
        </w:tc>
        <w:tc>
          <w:tcPr>
            <w:tcW w:w="660" w:type="dxa"/>
          </w:tcPr>
          <w:p w14:paraId="46CB807D" w14:textId="77777777" w:rsidR="007152A6" w:rsidRDefault="00000000">
            <w:pPr>
              <w:pStyle w:val="Compact"/>
              <w:jc w:val="right"/>
            </w:pPr>
            <w:r>
              <w:t>360.0</w:t>
            </w:r>
          </w:p>
        </w:tc>
        <w:tc>
          <w:tcPr>
            <w:tcW w:w="440" w:type="dxa"/>
          </w:tcPr>
          <w:p w14:paraId="080D14F4" w14:textId="77777777" w:rsidR="007152A6" w:rsidRDefault="00000000">
            <w:pPr>
              <w:pStyle w:val="Compact"/>
              <w:jc w:val="right"/>
            </w:pPr>
            <w:r>
              <w:t>245</w:t>
            </w:r>
          </w:p>
        </w:tc>
        <w:tc>
          <w:tcPr>
            <w:tcW w:w="550" w:type="dxa"/>
          </w:tcPr>
          <w:p w14:paraId="78E98A70" w14:textId="77777777" w:rsidR="007152A6" w:rsidRDefault="00000000">
            <w:pPr>
              <w:pStyle w:val="Compact"/>
              <w:jc w:val="right"/>
            </w:pPr>
            <w:r>
              <w:t>3.21</w:t>
            </w:r>
          </w:p>
        </w:tc>
        <w:tc>
          <w:tcPr>
            <w:tcW w:w="660" w:type="dxa"/>
          </w:tcPr>
          <w:p w14:paraId="3270D490" w14:textId="77777777" w:rsidR="007152A6" w:rsidRDefault="00000000">
            <w:pPr>
              <w:pStyle w:val="Compact"/>
              <w:jc w:val="right"/>
            </w:pPr>
            <w:r>
              <w:t>3.570</w:t>
            </w:r>
          </w:p>
        </w:tc>
        <w:tc>
          <w:tcPr>
            <w:tcW w:w="660" w:type="dxa"/>
          </w:tcPr>
          <w:p w14:paraId="2D97651E" w14:textId="77777777" w:rsidR="007152A6" w:rsidRDefault="00000000">
            <w:pPr>
              <w:pStyle w:val="Compact"/>
              <w:jc w:val="right"/>
            </w:pPr>
            <w:r>
              <w:t>15.84</w:t>
            </w:r>
          </w:p>
        </w:tc>
        <w:tc>
          <w:tcPr>
            <w:tcW w:w="330" w:type="dxa"/>
          </w:tcPr>
          <w:p w14:paraId="240EEA58" w14:textId="77777777" w:rsidR="007152A6" w:rsidRDefault="00000000">
            <w:pPr>
              <w:pStyle w:val="Compact"/>
              <w:jc w:val="right"/>
            </w:pPr>
            <w:r>
              <w:t>0</w:t>
            </w:r>
          </w:p>
        </w:tc>
        <w:tc>
          <w:tcPr>
            <w:tcW w:w="330" w:type="dxa"/>
          </w:tcPr>
          <w:p w14:paraId="6B40FF84" w14:textId="77777777" w:rsidR="007152A6" w:rsidRDefault="00000000">
            <w:pPr>
              <w:pStyle w:val="Compact"/>
              <w:jc w:val="right"/>
            </w:pPr>
            <w:r>
              <w:t>0</w:t>
            </w:r>
          </w:p>
        </w:tc>
        <w:tc>
          <w:tcPr>
            <w:tcW w:w="550" w:type="dxa"/>
          </w:tcPr>
          <w:p w14:paraId="37976B15" w14:textId="77777777" w:rsidR="007152A6" w:rsidRDefault="00000000">
            <w:pPr>
              <w:pStyle w:val="Compact"/>
              <w:jc w:val="right"/>
            </w:pPr>
            <w:r>
              <w:t>3</w:t>
            </w:r>
          </w:p>
        </w:tc>
        <w:tc>
          <w:tcPr>
            <w:tcW w:w="550" w:type="dxa"/>
          </w:tcPr>
          <w:p w14:paraId="46F3CF55" w14:textId="77777777" w:rsidR="007152A6" w:rsidRDefault="00000000">
            <w:pPr>
              <w:pStyle w:val="Compact"/>
              <w:jc w:val="right"/>
            </w:pPr>
            <w:r>
              <w:t>4</w:t>
            </w:r>
          </w:p>
        </w:tc>
      </w:tr>
      <w:tr w:rsidR="007152A6" w14:paraId="2916DE33" w14:textId="77777777">
        <w:tc>
          <w:tcPr>
            <w:tcW w:w="2200" w:type="dxa"/>
          </w:tcPr>
          <w:p w14:paraId="6685432D" w14:textId="77777777" w:rsidR="007152A6" w:rsidRDefault="00000000">
            <w:pPr>
              <w:pStyle w:val="Compact"/>
            </w:pPr>
            <w:r>
              <w:t>Merc 240D</w:t>
            </w:r>
          </w:p>
        </w:tc>
        <w:tc>
          <w:tcPr>
            <w:tcW w:w="550" w:type="dxa"/>
          </w:tcPr>
          <w:p w14:paraId="216F0AFD" w14:textId="77777777" w:rsidR="007152A6" w:rsidRDefault="00000000">
            <w:pPr>
              <w:pStyle w:val="Compact"/>
              <w:jc w:val="right"/>
            </w:pPr>
            <w:r>
              <w:t>24.4</w:t>
            </w:r>
          </w:p>
        </w:tc>
        <w:tc>
          <w:tcPr>
            <w:tcW w:w="440" w:type="dxa"/>
          </w:tcPr>
          <w:p w14:paraId="3C054621" w14:textId="77777777" w:rsidR="007152A6" w:rsidRDefault="00000000">
            <w:pPr>
              <w:pStyle w:val="Compact"/>
              <w:jc w:val="right"/>
            </w:pPr>
            <w:r>
              <w:t>4</w:t>
            </w:r>
          </w:p>
        </w:tc>
        <w:tc>
          <w:tcPr>
            <w:tcW w:w="660" w:type="dxa"/>
          </w:tcPr>
          <w:p w14:paraId="31603F00" w14:textId="77777777" w:rsidR="007152A6" w:rsidRDefault="00000000">
            <w:pPr>
              <w:pStyle w:val="Compact"/>
              <w:jc w:val="right"/>
            </w:pPr>
            <w:r>
              <w:t>146.7</w:t>
            </w:r>
          </w:p>
        </w:tc>
        <w:tc>
          <w:tcPr>
            <w:tcW w:w="440" w:type="dxa"/>
          </w:tcPr>
          <w:p w14:paraId="545DA2C3" w14:textId="77777777" w:rsidR="007152A6" w:rsidRDefault="00000000">
            <w:pPr>
              <w:pStyle w:val="Compact"/>
              <w:jc w:val="right"/>
            </w:pPr>
            <w:r>
              <w:t>62</w:t>
            </w:r>
          </w:p>
        </w:tc>
        <w:tc>
          <w:tcPr>
            <w:tcW w:w="550" w:type="dxa"/>
          </w:tcPr>
          <w:p w14:paraId="273A02C9" w14:textId="77777777" w:rsidR="007152A6" w:rsidRDefault="00000000">
            <w:pPr>
              <w:pStyle w:val="Compact"/>
              <w:jc w:val="right"/>
            </w:pPr>
            <w:r>
              <w:t>3.69</w:t>
            </w:r>
          </w:p>
        </w:tc>
        <w:tc>
          <w:tcPr>
            <w:tcW w:w="660" w:type="dxa"/>
          </w:tcPr>
          <w:p w14:paraId="77899ABB" w14:textId="77777777" w:rsidR="007152A6" w:rsidRDefault="00000000">
            <w:pPr>
              <w:pStyle w:val="Compact"/>
              <w:jc w:val="right"/>
            </w:pPr>
            <w:r>
              <w:t>3.190</w:t>
            </w:r>
          </w:p>
        </w:tc>
        <w:tc>
          <w:tcPr>
            <w:tcW w:w="660" w:type="dxa"/>
          </w:tcPr>
          <w:p w14:paraId="7501DD3C" w14:textId="77777777" w:rsidR="007152A6" w:rsidRDefault="00000000">
            <w:pPr>
              <w:pStyle w:val="Compact"/>
              <w:jc w:val="right"/>
            </w:pPr>
            <w:r>
              <w:t>20.00</w:t>
            </w:r>
          </w:p>
        </w:tc>
        <w:tc>
          <w:tcPr>
            <w:tcW w:w="330" w:type="dxa"/>
          </w:tcPr>
          <w:p w14:paraId="639136D0" w14:textId="77777777" w:rsidR="007152A6" w:rsidRDefault="00000000">
            <w:pPr>
              <w:pStyle w:val="Compact"/>
              <w:jc w:val="right"/>
            </w:pPr>
            <w:r>
              <w:t>1</w:t>
            </w:r>
          </w:p>
        </w:tc>
        <w:tc>
          <w:tcPr>
            <w:tcW w:w="330" w:type="dxa"/>
          </w:tcPr>
          <w:p w14:paraId="54F0B8AE" w14:textId="77777777" w:rsidR="007152A6" w:rsidRDefault="00000000">
            <w:pPr>
              <w:pStyle w:val="Compact"/>
              <w:jc w:val="right"/>
            </w:pPr>
            <w:r>
              <w:t>0</w:t>
            </w:r>
          </w:p>
        </w:tc>
        <w:tc>
          <w:tcPr>
            <w:tcW w:w="550" w:type="dxa"/>
          </w:tcPr>
          <w:p w14:paraId="31E9D35D" w14:textId="77777777" w:rsidR="007152A6" w:rsidRDefault="00000000">
            <w:pPr>
              <w:pStyle w:val="Compact"/>
              <w:jc w:val="right"/>
            </w:pPr>
            <w:r>
              <w:t>4</w:t>
            </w:r>
          </w:p>
        </w:tc>
        <w:tc>
          <w:tcPr>
            <w:tcW w:w="550" w:type="dxa"/>
          </w:tcPr>
          <w:p w14:paraId="725E5CB1" w14:textId="77777777" w:rsidR="007152A6" w:rsidRDefault="00000000">
            <w:pPr>
              <w:pStyle w:val="Compact"/>
              <w:jc w:val="right"/>
            </w:pPr>
            <w:r>
              <w:t>2</w:t>
            </w:r>
          </w:p>
        </w:tc>
      </w:tr>
      <w:tr w:rsidR="007152A6" w14:paraId="7F23B65F" w14:textId="77777777">
        <w:tc>
          <w:tcPr>
            <w:tcW w:w="2200" w:type="dxa"/>
          </w:tcPr>
          <w:p w14:paraId="6D571394" w14:textId="77777777" w:rsidR="007152A6" w:rsidRDefault="00000000">
            <w:pPr>
              <w:pStyle w:val="Compact"/>
            </w:pPr>
            <w:r>
              <w:t>Merc 230</w:t>
            </w:r>
          </w:p>
        </w:tc>
        <w:tc>
          <w:tcPr>
            <w:tcW w:w="550" w:type="dxa"/>
          </w:tcPr>
          <w:p w14:paraId="409718CA" w14:textId="77777777" w:rsidR="007152A6" w:rsidRDefault="00000000">
            <w:pPr>
              <w:pStyle w:val="Compact"/>
              <w:jc w:val="right"/>
            </w:pPr>
            <w:r>
              <w:t>22.8</w:t>
            </w:r>
          </w:p>
        </w:tc>
        <w:tc>
          <w:tcPr>
            <w:tcW w:w="440" w:type="dxa"/>
          </w:tcPr>
          <w:p w14:paraId="7F9ED92B" w14:textId="77777777" w:rsidR="007152A6" w:rsidRDefault="00000000">
            <w:pPr>
              <w:pStyle w:val="Compact"/>
              <w:jc w:val="right"/>
            </w:pPr>
            <w:r>
              <w:t>4</w:t>
            </w:r>
          </w:p>
        </w:tc>
        <w:tc>
          <w:tcPr>
            <w:tcW w:w="660" w:type="dxa"/>
          </w:tcPr>
          <w:p w14:paraId="0BFE3405" w14:textId="77777777" w:rsidR="007152A6" w:rsidRDefault="00000000">
            <w:pPr>
              <w:pStyle w:val="Compact"/>
              <w:jc w:val="right"/>
            </w:pPr>
            <w:r>
              <w:t>140.8</w:t>
            </w:r>
          </w:p>
        </w:tc>
        <w:tc>
          <w:tcPr>
            <w:tcW w:w="440" w:type="dxa"/>
          </w:tcPr>
          <w:p w14:paraId="321E5EC9" w14:textId="77777777" w:rsidR="007152A6" w:rsidRDefault="00000000">
            <w:pPr>
              <w:pStyle w:val="Compact"/>
              <w:jc w:val="right"/>
            </w:pPr>
            <w:r>
              <w:t>95</w:t>
            </w:r>
          </w:p>
        </w:tc>
        <w:tc>
          <w:tcPr>
            <w:tcW w:w="550" w:type="dxa"/>
          </w:tcPr>
          <w:p w14:paraId="52271CFC" w14:textId="77777777" w:rsidR="007152A6" w:rsidRDefault="00000000">
            <w:pPr>
              <w:pStyle w:val="Compact"/>
              <w:jc w:val="right"/>
            </w:pPr>
            <w:r>
              <w:t>3.92</w:t>
            </w:r>
          </w:p>
        </w:tc>
        <w:tc>
          <w:tcPr>
            <w:tcW w:w="660" w:type="dxa"/>
          </w:tcPr>
          <w:p w14:paraId="418FD2D4" w14:textId="77777777" w:rsidR="007152A6" w:rsidRDefault="00000000">
            <w:pPr>
              <w:pStyle w:val="Compact"/>
              <w:jc w:val="right"/>
            </w:pPr>
            <w:r>
              <w:t>3.150</w:t>
            </w:r>
          </w:p>
        </w:tc>
        <w:tc>
          <w:tcPr>
            <w:tcW w:w="660" w:type="dxa"/>
          </w:tcPr>
          <w:p w14:paraId="4597DC57" w14:textId="77777777" w:rsidR="007152A6" w:rsidRDefault="00000000">
            <w:pPr>
              <w:pStyle w:val="Compact"/>
              <w:jc w:val="right"/>
            </w:pPr>
            <w:r>
              <w:t>22.90</w:t>
            </w:r>
          </w:p>
        </w:tc>
        <w:tc>
          <w:tcPr>
            <w:tcW w:w="330" w:type="dxa"/>
          </w:tcPr>
          <w:p w14:paraId="6DECE0D3" w14:textId="77777777" w:rsidR="007152A6" w:rsidRDefault="00000000">
            <w:pPr>
              <w:pStyle w:val="Compact"/>
              <w:jc w:val="right"/>
            </w:pPr>
            <w:r>
              <w:t>1</w:t>
            </w:r>
          </w:p>
        </w:tc>
        <w:tc>
          <w:tcPr>
            <w:tcW w:w="330" w:type="dxa"/>
          </w:tcPr>
          <w:p w14:paraId="3379FC15" w14:textId="77777777" w:rsidR="007152A6" w:rsidRDefault="00000000">
            <w:pPr>
              <w:pStyle w:val="Compact"/>
              <w:jc w:val="right"/>
            </w:pPr>
            <w:r>
              <w:t>0</w:t>
            </w:r>
          </w:p>
        </w:tc>
        <w:tc>
          <w:tcPr>
            <w:tcW w:w="550" w:type="dxa"/>
          </w:tcPr>
          <w:p w14:paraId="69C88E03" w14:textId="77777777" w:rsidR="007152A6" w:rsidRDefault="00000000">
            <w:pPr>
              <w:pStyle w:val="Compact"/>
              <w:jc w:val="right"/>
            </w:pPr>
            <w:r>
              <w:t>4</w:t>
            </w:r>
          </w:p>
        </w:tc>
        <w:tc>
          <w:tcPr>
            <w:tcW w:w="550" w:type="dxa"/>
          </w:tcPr>
          <w:p w14:paraId="4DFD07DE" w14:textId="77777777" w:rsidR="007152A6" w:rsidRDefault="00000000">
            <w:pPr>
              <w:pStyle w:val="Compact"/>
              <w:jc w:val="right"/>
            </w:pPr>
            <w:r>
              <w:t>2</w:t>
            </w:r>
          </w:p>
        </w:tc>
      </w:tr>
      <w:tr w:rsidR="007152A6" w14:paraId="2D31ABB7" w14:textId="77777777">
        <w:tc>
          <w:tcPr>
            <w:tcW w:w="2200" w:type="dxa"/>
          </w:tcPr>
          <w:p w14:paraId="18185BD7" w14:textId="77777777" w:rsidR="007152A6" w:rsidRDefault="00000000">
            <w:pPr>
              <w:pStyle w:val="Compact"/>
            </w:pPr>
            <w:r>
              <w:t>Merc 280</w:t>
            </w:r>
          </w:p>
        </w:tc>
        <w:tc>
          <w:tcPr>
            <w:tcW w:w="550" w:type="dxa"/>
          </w:tcPr>
          <w:p w14:paraId="79880E36" w14:textId="77777777" w:rsidR="007152A6" w:rsidRDefault="00000000">
            <w:pPr>
              <w:pStyle w:val="Compact"/>
              <w:jc w:val="right"/>
            </w:pPr>
            <w:r>
              <w:t>19.2</w:t>
            </w:r>
          </w:p>
        </w:tc>
        <w:tc>
          <w:tcPr>
            <w:tcW w:w="440" w:type="dxa"/>
          </w:tcPr>
          <w:p w14:paraId="739615EA" w14:textId="77777777" w:rsidR="007152A6" w:rsidRDefault="00000000">
            <w:pPr>
              <w:pStyle w:val="Compact"/>
              <w:jc w:val="right"/>
            </w:pPr>
            <w:r>
              <w:t>6</w:t>
            </w:r>
          </w:p>
        </w:tc>
        <w:tc>
          <w:tcPr>
            <w:tcW w:w="660" w:type="dxa"/>
          </w:tcPr>
          <w:p w14:paraId="5FD3AC37" w14:textId="77777777" w:rsidR="007152A6" w:rsidRDefault="00000000">
            <w:pPr>
              <w:pStyle w:val="Compact"/>
              <w:jc w:val="right"/>
            </w:pPr>
            <w:r>
              <w:t>167.6</w:t>
            </w:r>
          </w:p>
        </w:tc>
        <w:tc>
          <w:tcPr>
            <w:tcW w:w="440" w:type="dxa"/>
          </w:tcPr>
          <w:p w14:paraId="56829DB5" w14:textId="77777777" w:rsidR="007152A6" w:rsidRDefault="00000000">
            <w:pPr>
              <w:pStyle w:val="Compact"/>
              <w:jc w:val="right"/>
            </w:pPr>
            <w:r>
              <w:t>123</w:t>
            </w:r>
          </w:p>
        </w:tc>
        <w:tc>
          <w:tcPr>
            <w:tcW w:w="550" w:type="dxa"/>
          </w:tcPr>
          <w:p w14:paraId="6BE91FE3" w14:textId="77777777" w:rsidR="007152A6" w:rsidRDefault="00000000">
            <w:pPr>
              <w:pStyle w:val="Compact"/>
              <w:jc w:val="right"/>
            </w:pPr>
            <w:r>
              <w:t>3.92</w:t>
            </w:r>
          </w:p>
        </w:tc>
        <w:tc>
          <w:tcPr>
            <w:tcW w:w="660" w:type="dxa"/>
          </w:tcPr>
          <w:p w14:paraId="69794052" w14:textId="77777777" w:rsidR="007152A6" w:rsidRDefault="00000000">
            <w:pPr>
              <w:pStyle w:val="Compact"/>
              <w:jc w:val="right"/>
            </w:pPr>
            <w:r>
              <w:t>3.440</w:t>
            </w:r>
          </w:p>
        </w:tc>
        <w:tc>
          <w:tcPr>
            <w:tcW w:w="660" w:type="dxa"/>
          </w:tcPr>
          <w:p w14:paraId="6BA5898A" w14:textId="77777777" w:rsidR="007152A6" w:rsidRDefault="00000000">
            <w:pPr>
              <w:pStyle w:val="Compact"/>
              <w:jc w:val="right"/>
            </w:pPr>
            <w:r>
              <w:t>18.30</w:t>
            </w:r>
          </w:p>
        </w:tc>
        <w:tc>
          <w:tcPr>
            <w:tcW w:w="330" w:type="dxa"/>
          </w:tcPr>
          <w:p w14:paraId="489A67B9" w14:textId="77777777" w:rsidR="007152A6" w:rsidRDefault="00000000">
            <w:pPr>
              <w:pStyle w:val="Compact"/>
              <w:jc w:val="right"/>
            </w:pPr>
            <w:r>
              <w:t>1</w:t>
            </w:r>
          </w:p>
        </w:tc>
        <w:tc>
          <w:tcPr>
            <w:tcW w:w="330" w:type="dxa"/>
          </w:tcPr>
          <w:p w14:paraId="6689EFF5" w14:textId="77777777" w:rsidR="007152A6" w:rsidRDefault="00000000">
            <w:pPr>
              <w:pStyle w:val="Compact"/>
              <w:jc w:val="right"/>
            </w:pPr>
            <w:r>
              <w:t>0</w:t>
            </w:r>
          </w:p>
        </w:tc>
        <w:tc>
          <w:tcPr>
            <w:tcW w:w="550" w:type="dxa"/>
          </w:tcPr>
          <w:p w14:paraId="54C77C58" w14:textId="77777777" w:rsidR="007152A6" w:rsidRDefault="00000000">
            <w:pPr>
              <w:pStyle w:val="Compact"/>
              <w:jc w:val="right"/>
            </w:pPr>
            <w:r>
              <w:t>4</w:t>
            </w:r>
          </w:p>
        </w:tc>
        <w:tc>
          <w:tcPr>
            <w:tcW w:w="550" w:type="dxa"/>
          </w:tcPr>
          <w:p w14:paraId="03FA1CDB" w14:textId="77777777" w:rsidR="007152A6" w:rsidRDefault="00000000">
            <w:pPr>
              <w:pStyle w:val="Compact"/>
              <w:jc w:val="right"/>
            </w:pPr>
            <w:r>
              <w:t>4</w:t>
            </w:r>
          </w:p>
        </w:tc>
      </w:tr>
      <w:tr w:rsidR="007152A6" w14:paraId="26ED62F5" w14:textId="77777777">
        <w:tc>
          <w:tcPr>
            <w:tcW w:w="2200" w:type="dxa"/>
          </w:tcPr>
          <w:p w14:paraId="6595611F" w14:textId="77777777" w:rsidR="007152A6" w:rsidRDefault="00000000">
            <w:pPr>
              <w:pStyle w:val="Compact"/>
            </w:pPr>
            <w:r>
              <w:lastRenderedPageBreak/>
              <w:t>Merc 280C</w:t>
            </w:r>
          </w:p>
        </w:tc>
        <w:tc>
          <w:tcPr>
            <w:tcW w:w="550" w:type="dxa"/>
          </w:tcPr>
          <w:p w14:paraId="2EBBD3B4" w14:textId="77777777" w:rsidR="007152A6" w:rsidRDefault="00000000">
            <w:pPr>
              <w:pStyle w:val="Compact"/>
              <w:jc w:val="right"/>
            </w:pPr>
            <w:r>
              <w:t>17.8</w:t>
            </w:r>
          </w:p>
        </w:tc>
        <w:tc>
          <w:tcPr>
            <w:tcW w:w="440" w:type="dxa"/>
          </w:tcPr>
          <w:p w14:paraId="76B57A60" w14:textId="77777777" w:rsidR="007152A6" w:rsidRDefault="00000000">
            <w:pPr>
              <w:pStyle w:val="Compact"/>
              <w:jc w:val="right"/>
            </w:pPr>
            <w:r>
              <w:t>6</w:t>
            </w:r>
          </w:p>
        </w:tc>
        <w:tc>
          <w:tcPr>
            <w:tcW w:w="660" w:type="dxa"/>
          </w:tcPr>
          <w:p w14:paraId="2B24BAD9" w14:textId="77777777" w:rsidR="007152A6" w:rsidRDefault="00000000">
            <w:pPr>
              <w:pStyle w:val="Compact"/>
              <w:jc w:val="right"/>
            </w:pPr>
            <w:r>
              <w:t>167.6</w:t>
            </w:r>
          </w:p>
        </w:tc>
        <w:tc>
          <w:tcPr>
            <w:tcW w:w="440" w:type="dxa"/>
          </w:tcPr>
          <w:p w14:paraId="3B20E7FB" w14:textId="77777777" w:rsidR="007152A6" w:rsidRDefault="00000000">
            <w:pPr>
              <w:pStyle w:val="Compact"/>
              <w:jc w:val="right"/>
            </w:pPr>
            <w:r>
              <w:t>123</w:t>
            </w:r>
          </w:p>
        </w:tc>
        <w:tc>
          <w:tcPr>
            <w:tcW w:w="550" w:type="dxa"/>
          </w:tcPr>
          <w:p w14:paraId="78705728" w14:textId="77777777" w:rsidR="007152A6" w:rsidRDefault="00000000">
            <w:pPr>
              <w:pStyle w:val="Compact"/>
              <w:jc w:val="right"/>
            </w:pPr>
            <w:r>
              <w:t>3.92</w:t>
            </w:r>
          </w:p>
        </w:tc>
        <w:tc>
          <w:tcPr>
            <w:tcW w:w="660" w:type="dxa"/>
          </w:tcPr>
          <w:p w14:paraId="08CC849C" w14:textId="77777777" w:rsidR="007152A6" w:rsidRDefault="00000000">
            <w:pPr>
              <w:pStyle w:val="Compact"/>
              <w:jc w:val="right"/>
            </w:pPr>
            <w:r>
              <w:t>3.440</w:t>
            </w:r>
          </w:p>
        </w:tc>
        <w:tc>
          <w:tcPr>
            <w:tcW w:w="660" w:type="dxa"/>
          </w:tcPr>
          <w:p w14:paraId="2907F784" w14:textId="77777777" w:rsidR="007152A6" w:rsidRDefault="00000000">
            <w:pPr>
              <w:pStyle w:val="Compact"/>
              <w:jc w:val="right"/>
            </w:pPr>
            <w:r>
              <w:t>18.90</w:t>
            </w:r>
          </w:p>
        </w:tc>
        <w:tc>
          <w:tcPr>
            <w:tcW w:w="330" w:type="dxa"/>
          </w:tcPr>
          <w:p w14:paraId="31AF4830" w14:textId="77777777" w:rsidR="007152A6" w:rsidRDefault="00000000">
            <w:pPr>
              <w:pStyle w:val="Compact"/>
              <w:jc w:val="right"/>
            </w:pPr>
            <w:r>
              <w:t>1</w:t>
            </w:r>
          </w:p>
        </w:tc>
        <w:tc>
          <w:tcPr>
            <w:tcW w:w="330" w:type="dxa"/>
          </w:tcPr>
          <w:p w14:paraId="2C712CFC" w14:textId="77777777" w:rsidR="007152A6" w:rsidRDefault="00000000">
            <w:pPr>
              <w:pStyle w:val="Compact"/>
              <w:jc w:val="right"/>
            </w:pPr>
            <w:r>
              <w:t>0</w:t>
            </w:r>
          </w:p>
        </w:tc>
        <w:tc>
          <w:tcPr>
            <w:tcW w:w="550" w:type="dxa"/>
          </w:tcPr>
          <w:p w14:paraId="0CD78755" w14:textId="77777777" w:rsidR="007152A6" w:rsidRDefault="00000000">
            <w:pPr>
              <w:pStyle w:val="Compact"/>
              <w:jc w:val="right"/>
            </w:pPr>
            <w:r>
              <w:t>4</w:t>
            </w:r>
          </w:p>
        </w:tc>
        <w:tc>
          <w:tcPr>
            <w:tcW w:w="550" w:type="dxa"/>
          </w:tcPr>
          <w:p w14:paraId="436F7BCE" w14:textId="77777777" w:rsidR="007152A6" w:rsidRDefault="00000000">
            <w:pPr>
              <w:pStyle w:val="Compact"/>
              <w:jc w:val="right"/>
            </w:pPr>
            <w:r>
              <w:t>4</w:t>
            </w:r>
          </w:p>
        </w:tc>
      </w:tr>
      <w:tr w:rsidR="007152A6" w14:paraId="1277E240" w14:textId="77777777">
        <w:tc>
          <w:tcPr>
            <w:tcW w:w="2200" w:type="dxa"/>
          </w:tcPr>
          <w:p w14:paraId="7BFA11AA" w14:textId="77777777" w:rsidR="007152A6" w:rsidRDefault="00000000">
            <w:pPr>
              <w:pStyle w:val="Compact"/>
            </w:pPr>
            <w:r>
              <w:t>Merc 450SE</w:t>
            </w:r>
          </w:p>
        </w:tc>
        <w:tc>
          <w:tcPr>
            <w:tcW w:w="550" w:type="dxa"/>
          </w:tcPr>
          <w:p w14:paraId="43849D98" w14:textId="77777777" w:rsidR="007152A6" w:rsidRDefault="00000000">
            <w:pPr>
              <w:pStyle w:val="Compact"/>
              <w:jc w:val="right"/>
            </w:pPr>
            <w:r>
              <w:t>16.4</w:t>
            </w:r>
          </w:p>
        </w:tc>
        <w:tc>
          <w:tcPr>
            <w:tcW w:w="440" w:type="dxa"/>
          </w:tcPr>
          <w:p w14:paraId="519EAD34" w14:textId="77777777" w:rsidR="007152A6" w:rsidRDefault="00000000">
            <w:pPr>
              <w:pStyle w:val="Compact"/>
              <w:jc w:val="right"/>
            </w:pPr>
            <w:r>
              <w:t>8</w:t>
            </w:r>
          </w:p>
        </w:tc>
        <w:tc>
          <w:tcPr>
            <w:tcW w:w="660" w:type="dxa"/>
          </w:tcPr>
          <w:p w14:paraId="4F678DB0" w14:textId="77777777" w:rsidR="007152A6" w:rsidRDefault="00000000">
            <w:pPr>
              <w:pStyle w:val="Compact"/>
              <w:jc w:val="right"/>
            </w:pPr>
            <w:r>
              <w:t>275.8</w:t>
            </w:r>
          </w:p>
        </w:tc>
        <w:tc>
          <w:tcPr>
            <w:tcW w:w="440" w:type="dxa"/>
          </w:tcPr>
          <w:p w14:paraId="52B3850F" w14:textId="77777777" w:rsidR="007152A6" w:rsidRDefault="00000000">
            <w:pPr>
              <w:pStyle w:val="Compact"/>
              <w:jc w:val="right"/>
            </w:pPr>
            <w:r>
              <w:t>180</w:t>
            </w:r>
          </w:p>
        </w:tc>
        <w:tc>
          <w:tcPr>
            <w:tcW w:w="550" w:type="dxa"/>
          </w:tcPr>
          <w:p w14:paraId="4C046E69" w14:textId="77777777" w:rsidR="007152A6" w:rsidRDefault="00000000">
            <w:pPr>
              <w:pStyle w:val="Compact"/>
              <w:jc w:val="right"/>
            </w:pPr>
            <w:r>
              <w:t>3.07</w:t>
            </w:r>
          </w:p>
        </w:tc>
        <w:tc>
          <w:tcPr>
            <w:tcW w:w="660" w:type="dxa"/>
          </w:tcPr>
          <w:p w14:paraId="610C8371" w14:textId="77777777" w:rsidR="007152A6" w:rsidRDefault="00000000">
            <w:pPr>
              <w:pStyle w:val="Compact"/>
              <w:jc w:val="right"/>
            </w:pPr>
            <w:r>
              <w:t>4.070</w:t>
            </w:r>
          </w:p>
        </w:tc>
        <w:tc>
          <w:tcPr>
            <w:tcW w:w="660" w:type="dxa"/>
          </w:tcPr>
          <w:p w14:paraId="381B62F6" w14:textId="77777777" w:rsidR="007152A6" w:rsidRDefault="00000000">
            <w:pPr>
              <w:pStyle w:val="Compact"/>
              <w:jc w:val="right"/>
            </w:pPr>
            <w:r>
              <w:t>17.40</w:t>
            </w:r>
          </w:p>
        </w:tc>
        <w:tc>
          <w:tcPr>
            <w:tcW w:w="330" w:type="dxa"/>
          </w:tcPr>
          <w:p w14:paraId="0DB05A33" w14:textId="77777777" w:rsidR="007152A6" w:rsidRDefault="00000000">
            <w:pPr>
              <w:pStyle w:val="Compact"/>
              <w:jc w:val="right"/>
            </w:pPr>
            <w:r>
              <w:t>0</w:t>
            </w:r>
          </w:p>
        </w:tc>
        <w:tc>
          <w:tcPr>
            <w:tcW w:w="330" w:type="dxa"/>
          </w:tcPr>
          <w:p w14:paraId="41812068" w14:textId="77777777" w:rsidR="007152A6" w:rsidRDefault="00000000">
            <w:pPr>
              <w:pStyle w:val="Compact"/>
              <w:jc w:val="right"/>
            </w:pPr>
            <w:r>
              <w:t>0</w:t>
            </w:r>
          </w:p>
        </w:tc>
        <w:tc>
          <w:tcPr>
            <w:tcW w:w="550" w:type="dxa"/>
          </w:tcPr>
          <w:p w14:paraId="11C5135F" w14:textId="77777777" w:rsidR="007152A6" w:rsidRDefault="00000000">
            <w:pPr>
              <w:pStyle w:val="Compact"/>
              <w:jc w:val="right"/>
            </w:pPr>
            <w:r>
              <w:t>3</w:t>
            </w:r>
          </w:p>
        </w:tc>
        <w:tc>
          <w:tcPr>
            <w:tcW w:w="550" w:type="dxa"/>
          </w:tcPr>
          <w:p w14:paraId="5084D1F7" w14:textId="77777777" w:rsidR="007152A6" w:rsidRDefault="00000000">
            <w:pPr>
              <w:pStyle w:val="Compact"/>
              <w:jc w:val="right"/>
            </w:pPr>
            <w:r>
              <w:t>3</w:t>
            </w:r>
          </w:p>
        </w:tc>
      </w:tr>
      <w:tr w:rsidR="007152A6" w14:paraId="39499BC0" w14:textId="77777777">
        <w:tc>
          <w:tcPr>
            <w:tcW w:w="2200" w:type="dxa"/>
          </w:tcPr>
          <w:p w14:paraId="1C2F6BD9" w14:textId="77777777" w:rsidR="007152A6" w:rsidRDefault="00000000">
            <w:pPr>
              <w:pStyle w:val="Compact"/>
            </w:pPr>
            <w:r>
              <w:t>Merc 450SL</w:t>
            </w:r>
          </w:p>
        </w:tc>
        <w:tc>
          <w:tcPr>
            <w:tcW w:w="550" w:type="dxa"/>
          </w:tcPr>
          <w:p w14:paraId="624918F4" w14:textId="77777777" w:rsidR="007152A6" w:rsidRDefault="00000000">
            <w:pPr>
              <w:pStyle w:val="Compact"/>
              <w:jc w:val="right"/>
            </w:pPr>
            <w:r>
              <w:t>17.3</w:t>
            </w:r>
          </w:p>
        </w:tc>
        <w:tc>
          <w:tcPr>
            <w:tcW w:w="440" w:type="dxa"/>
          </w:tcPr>
          <w:p w14:paraId="294F4087" w14:textId="77777777" w:rsidR="007152A6" w:rsidRDefault="00000000">
            <w:pPr>
              <w:pStyle w:val="Compact"/>
              <w:jc w:val="right"/>
            </w:pPr>
            <w:r>
              <w:t>8</w:t>
            </w:r>
          </w:p>
        </w:tc>
        <w:tc>
          <w:tcPr>
            <w:tcW w:w="660" w:type="dxa"/>
          </w:tcPr>
          <w:p w14:paraId="606B467E" w14:textId="77777777" w:rsidR="007152A6" w:rsidRDefault="00000000">
            <w:pPr>
              <w:pStyle w:val="Compact"/>
              <w:jc w:val="right"/>
            </w:pPr>
            <w:r>
              <w:t>275.8</w:t>
            </w:r>
          </w:p>
        </w:tc>
        <w:tc>
          <w:tcPr>
            <w:tcW w:w="440" w:type="dxa"/>
          </w:tcPr>
          <w:p w14:paraId="0E7C4C9B" w14:textId="77777777" w:rsidR="007152A6" w:rsidRDefault="00000000">
            <w:pPr>
              <w:pStyle w:val="Compact"/>
              <w:jc w:val="right"/>
            </w:pPr>
            <w:r>
              <w:t>180</w:t>
            </w:r>
          </w:p>
        </w:tc>
        <w:tc>
          <w:tcPr>
            <w:tcW w:w="550" w:type="dxa"/>
          </w:tcPr>
          <w:p w14:paraId="5193A150" w14:textId="77777777" w:rsidR="007152A6" w:rsidRDefault="00000000">
            <w:pPr>
              <w:pStyle w:val="Compact"/>
              <w:jc w:val="right"/>
            </w:pPr>
            <w:r>
              <w:t>3.07</w:t>
            </w:r>
          </w:p>
        </w:tc>
        <w:tc>
          <w:tcPr>
            <w:tcW w:w="660" w:type="dxa"/>
          </w:tcPr>
          <w:p w14:paraId="27A04D16" w14:textId="77777777" w:rsidR="007152A6" w:rsidRDefault="00000000">
            <w:pPr>
              <w:pStyle w:val="Compact"/>
              <w:jc w:val="right"/>
            </w:pPr>
            <w:r>
              <w:t>3.730</w:t>
            </w:r>
          </w:p>
        </w:tc>
        <w:tc>
          <w:tcPr>
            <w:tcW w:w="660" w:type="dxa"/>
          </w:tcPr>
          <w:p w14:paraId="4BBA025C" w14:textId="77777777" w:rsidR="007152A6" w:rsidRDefault="00000000">
            <w:pPr>
              <w:pStyle w:val="Compact"/>
              <w:jc w:val="right"/>
            </w:pPr>
            <w:r>
              <w:t>17.60</w:t>
            </w:r>
          </w:p>
        </w:tc>
        <w:tc>
          <w:tcPr>
            <w:tcW w:w="330" w:type="dxa"/>
          </w:tcPr>
          <w:p w14:paraId="39F95432" w14:textId="77777777" w:rsidR="007152A6" w:rsidRDefault="00000000">
            <w:pPr>
              <w:pStyle w:val="Compact"/>
              <w:jc w:val="right"/>
            </w:pPr>
            <w:r>
              <w:t>0</w:t>
            </w:r>
          </w:p>
        </w:tc>
        <w:tc>
          <w:tcPr>
            <w:tcW w:w="330" w:type="dxa"/>
          </w:tcPr>
          <w:p w14:paraId="2D1FD4A9" w14:textId="77777777" w:rsidR="007152A6" w:rsidRDefault="00000000">
            <w:pPr>
              <w:pStyle w:val="Compact"/>
              <w:jc w:val="right"/>
            </w:pPr>
            <w:r>
              <w:t>0</w:t>
            </w:r>
          </w:p>
        </w:tc>
        <w:tc>
          <w:tcPr>
            <w:tcW w:w="550" w:type="dxa"/>
          </w:tcPr>
          <w:p w14:paraId="392E30B6" w14:textId="77777777" w:rsidR="007152A6" w:rsidRDefault="00000000">
            <w:pPr>
              <w:pStyle w:val="Compact"/>
              <w:jc w:val="right"/>
            </w:pPr>
            <w:r>
              <w:t>3</w:t>
            </w:r>
          </w:p>
        </w:tc>
        <w:tc>
          <w:tcPr>
            <w:tcW w:w="550" w:type="dxa"/>
          </w:tcPr>
          <w:p w14:paraId="3C0F7D60" w14:textId="77777777" w:rsidR="007152A6" w:rsidRDefault="00000000">
            <w:pPr>
              <w:pStyle w:val="Compact"/>
              <w:jc w:val="right"/>
            </w:pPr>
            <w:r>
              <w:t>3</w:t>
            </w:r>
          </w:p>
        </w:tc>
      </w:tr>
      <w:tr w:rsidR="007152A6" w14:paraId="0C22D9E4" w14:textId="77777777">
        <w:tc>
          <w:tcPr>
            <w:tcW w:w="2200" w:type="dxa"/>
          </w:tcPr>
          <w:p w14:paraId="57E8E05A" w14:textId="77777777" w:rsidR="007152A6" w:rsidRDefault="00000000">
            <w:pPr>
              <w:pStyle w:val="Compact"/>
            </w:pPr>
            <w:r>
              <w:t>Merc 450SLC</w:t>
            </w:r>
          </w:p>
        </w:tc>
        <w:tc>
          <w:tcPr>
            <w:tcW w:w="550" w:type="dxa"/>
          </w:tcPr>
          <w:p w14:paraId="1BF3C11A" w14:textId="77777777" w:rsidR="007152A6" w:rsidRDefault="00000000">
            <w:pPr>
              <w:pStyle w:val="Compact"/>
              <w:jc w:val="right"/>
            </w:pPr>
            <w:r>
              <w:t>15.2</w:t>
            </w:r>
          </w:p>
        </w:tc>
        <w:tc>
          <w:tcPr>
            <w:tcW w:w="440" w:type="dxa"/>
          </w:tcPr>
          <w:p w14:paraId="7143C534" w14:textId="77777777" w:rsidR="007152A6" w:rsidRDefault="00000000">
            <w:pPr>
              <w:pStyle w:val="Compact"/>
              <w:jc w:val="right"/>
            </w:pPr>
            <w:r>
              <w:t>8</w:t>
            </w:r>
          </w:p>
        </w:tc>
        <w:tc>
          <w:tcPr>
            <w:tcW w:w="660" w:type="dxa"/>
          </w:tcPr>
          <w:p w14:paraId="4FF15606" w14:textId="77777777" w:rsidR="007152A6" w:rsidRDefault="00000000">
            <w:pPr>
              <w:pStyle w:val="Compact"/>
              <w:jc w:val="right"/>
            </w:pPr>
            <w:r>
              <w:t>275.8</w:t>
            </w:r>
          </w:p>
        </w:tc>
        <w:tc>
          <w:tcPr>
            <w:tcW w:w="440" w:type="dxa"/>
          </w:tcPr>
          <w:p w14:paraId="787E00DD" w14:textId="77777777" w:rsidR="007152A6" w:rsidRDefault="00000000">
            <w:pPr>
              <w:pStyle w:val="Compact"/>
              <w:jc w:val="right"/>
            </w:pPr>
            <w:r>
              <w:t>180</w:t>
            </w:r>
          </w:p>
        </w:tc>
        <w:tc>
          <w:tcPr>
            <w:tcW w:w="550" w:type="dxa"/>
          </w:tcPr>
          <w:p w14:paraId="14F41294" w14:textId="77777777" w:rsidR="007152A6" w:rsidRDefault="00000000">
            <w:pPr>
              <w:pStyle w:val="Compact"/>
              <w:jc w:val="right"/>
            </w:pPr>
            <w:r>
              <w:t>3.07</w:t>
            </w:r>
          </w:p>
        </w:tc>
        <w:tc>
          <w:tcPr>
            <w:tcW w:w="660" w:type="dxa"/>
          </w:tcPr>
          <w:p w14:paraId="727967A4" w14:textId="77777777" w:rsidR="007152A6" w:rsidRDefault="00000000">
            <w:pPr>
              <w:pStyle w:val="Compact"/>
              <w:jc w:val="right"/>
            </w:pPr>
            <w:r>
              <w:t>3.780</w:t>
            </w:r>
          </w:p>
        </w:tc>
        <w:tc>
          <w:tcPr>
            <w:tcW w:w="660" w:type="dxa"/>
          </w:tcPr>
          <w:p w14:paraId="368A0167" w14:textId="77777777" w:rsidR="007152A6" w:rsidRDefault="00000000">
            <w:pPr>
              <w:pStyle w:val="Compact"/>
              <w:jc w:val="right"/>
            </w:pPr>
            <w:r>
              <w:t>18.00</w:t>
            </w:r>
          </w:p>
        </w:tc>
        <w:tc>
          <w:tcPr>
            <w:tcW w:w="330" w:type="dxa"/>
          </w:tcPr>
          <w:p w14:paraId="6764ABCD" w14:textId="77777777" w:rsidR="007152A6" w:rsidRDefault="00000000">
            <w:pPr>
              <w:pStyle w:val="Compact"/>
              <w:jc w:val="right"/>
            </w:pPr>
            <w:r>
              <w:t>0</w:t>
            </w:r>
          </w:p>
        </w:tc>
        <w:tc>
          <w:tcPr>
            <w:tcW w:w="330" w:type="dxa"/>
          </w:tcPr>
          <w:p w14:paraId="1C1FBA15" w14:textId="77777777" w:rsidR="007152A6" w:rsidRDefault="00000000">
            <w:pPr>
              <w:pStyle w:val="Compact"/>
              <w:jc w:val="right"/>
            </w:pPr>
            <w:r>
              <w:t>0</w:t>
            </w:r>
          </w:p>
        </w:tc>
        <w:tc>
          <w:tcPr>
            <w:tcW w:w="550" w:type="dxa"/>
          </w:tcPr>
          <w:p w14:paraId="08326C9B" w14:textId="77777777" w:rsidR="007152A6" w:rsidRDefault="00000000">
            <w:pPr>
              <w:pStyle w:val="Compact"/>
              <w:jc w:val="right"/>
            </w:pPr>
            <w:r>
              <w:t>3</w:t>
            </w:r>
          </w:p>
        </w:tc>
        <w:tc>
          <w:tcPr>
            <w:tcW w:w="550" w:type="dxa"/>
          </w:tcPr>
          <w:p w14:paraId="117D39E6" w14:textId="77777777" w:rsidR="007152A6" w:rsidRDefault="00000000">
            <w:pPr>
              <w:pStyle w:val="Compact"/>
              <w:jc w:val="right"/>
            </w:pPr>
            <w:r>
              <w:t>3</w:t>
            </w:r>
          </w:p>
        </w:tc>
      </w:tr>
      <w:tr w:rsidR="007152A6" w14:paraId="6E82DD2C" w14:textId="77777777">
        <w:tc>
          <w:tcPr>
            <w:tcW w:w="2200" w:type="dxa"/>
          </w:tcPr>
          <w:p w14:paraId="300DAF2F" w14:textId="77777777" w:rsidR="007152A6" w:rsidRDefault="00000000">
            <w:pPr>
              <w:pStyle w:val="Compact"/>
            </w:pPr>
            <w:r>
              <w:t>Cadillac Fleetwood</w:t>
            </w:r>
          </w:p>
        </w:tc>
        <w:tc>
          <w:tcPr>
            <w:tcW w:w="550" w:type="dxa"/>
          </w:tcPr>
          <w:p w14:paraId="18067020" w14:textId="77777777" w:rsidR="007152A6" w:rsidRDefault="00000000">
            <w:pPr>
              <w:pStyle w:val="Compact"/>
              <w:jc w:val="right"/>
            </w:pPr>
            <w:r>
              <w:t>10.4</w:t>
            </w:r>
          </w:p>
        </w:tc>
        <w:tc>
          <w:tcPr>
            <w:tcW w:w="440" w:type="dxa"/>
          </w:tcPr>
          <w:p w14:paraId="4A082B21" w14:textId="77777777" w:rsidR="007152A6" w:rsidRDefault="00000000">
            <w:pPr>
              <w:pStyle w:val="Compact"/>
              <w:jc w:val="right"/>
            </w:pPr>
            <w:r>
              <w:t>8</w:t>
            </w:r>
          </w:p>
        </w:tc>
        <w:tc>
          <w:tcPr>
            <w:tcW w:w="660" w:type="dxa"/>
          </w:tcPr>
          <w:p w14:paraId="366B70F9" w14:textId="77777777" w:rsidR="007152A6" w:rsidRDefault="00000000">
            <w:pPr>
              <w:pStyle w:val="Compact"/>
              <w:jc w:val="right"/>
            </w:pPr>
            <w:r>
              <w:t>472.0</w:t>
            </w:r>
          </w:p>
        </w:tc>
        <w:tc>
          <w:tcPr>
            <w:tcW w:w="440" w:type="dxa"/>
          </w:tcPr>
          <w:p w14:paraId="52D9CE15" w14:textId="77777777" w:rsidR="007152A6" w:rsidRDefault="00000000">
            <w:pPr>
              <w:pStyle w:val="Compact"/>
              <w:jc w:val="right"/>
            </w:pPr>
            <w:r>
              <w:t>205</w:t>
            </w:r>
          </w:p>
        </w:tc>
        <w:tc>
          <w:tcPr>
            <w:tcW w:w="550" w:type="dxa"/>
          </w:tcPr>
          <w:p w14:paraId="08C3DC5D" w14:textId="77777777" w:rsidR="007152A6" w:rsidRDefault="00000000">
            <w:pPr>
              <w:pStyle w:val="Compact"/>
              <w:jc w:val="right"/>
            </w:pPr>
            <w:r>
              <w:t>2.93</w:t>
            </w:r>
          </w:p>
        </w:tc>
        <w:tc>
          <w:tcPr>
            <w:tcW w:w="660" w:type="dxa"/>
          </w:tcPr>
          <w:p w14:paraId="5CE9A25E" w14:textId="77777777" w:rsidR="007152A6" w:rsidRDefault="00000000">
            <w:pPr>
              <w:pStyle w:val="Compact"/>
              <w:jc w:val="right"/>
            </w:pPr>
            <w:r>
              <w:t>5.250</w:t>
            </w:r>
          </w:p>
        </w:tc>
        <w:tc>
          <w:tcPr>
            <w:tcW w:w="660" w:type="dxa"/>
          </w:tcPr>
          <w:p w14:paraId="0A06CE0A" w14:textId="77777777" w:rsidR="007152A6" w:rsidRDefault="00000000">
            <w:pPr>
              <w:pStyle w:val="Compact"/>
              <w:jc w:val="right"/>
            </w:pPr>
            <w:r>
              <w:t>17.98</w:t>
            </w:r>
          </w:p>
        </w:tc>
        <w:tc>
          <w:tcPr>
            <w:tcW w:w="330" w:type="dxa"/>
          </w:tcPr>
          <w:p w14:paraId="421AF999" w14:textId="77777777" w:rsidR="007152A6" w:rsidRDefault="00000000">
            <w:pPr>
              <w:pStyle w:val="Compact"/>
              <w:jc w:val="right"/>
            </w:pPr>
            <w:r>
              <w:t>0</w:t>
            </w:r>
          </w:p>
        </w:tc>
        <w:tc>
          <w:tcPr>
            <w:tcW w:w="330" w:type="dxa"/>
          </w:tcPr>
          <w:p w14:paraId="1FE6439E" w14:textId="77777777" w:rsidR="007152A6" w:rsidRDefault="00000000">
            <w:pPr>
              <w:pStyle w:val="Compact"/>
              <w:jc w:val="right"/>
            </w:pPr>
            <w:r>
              <w:t>0</w:t>
            </w:r>
          </w:p>
        </w:tc>
        <w:tc>
          <w:tcPr>
            <w:tcW w:w="550" w:type="dxa"/>
          </w:tcPr>
          <w:p w14:paraId="5FBCC07D" w14:textId="77777777" w:rsidR="007152A6" w:rsidRDefault="00000000">
            <w:pPr>
              <w:pStyle w:val="Compact"/>
              <w:jc w:val="right"/>
            </w:pPr>
            <w:r>
              <w:t>3</w:t>
            </w:r>
          </w:p>
        </w:tc>
        <w:tc>
          <w:tcPr>
            <w:tcW w:w="550" w:type="dxa"/>
          </w:tcPr>
          <w:p w14:paraId="67316F2C" w14:textId="77777777" w:rsidR="007152A6" w:rsidRDefault="00000000">
            <w:pPr>
              <w:pStyle w:val="Compact"/>
              <w:jc w:val="right"/>
            </w:pPr>
            <w:r>
              <w:t>4</w:t>
            </w:r>
          </w:p>
        </w:tc>
      </w:tr>
      <w:tr w:rsidR="007152A6" w14:paraId="5F124004" w14:textId="77777777">
        <w:tc>
          <w:tcPr>
            <w:tcW w:w="2200" w:type="dxa"/>
          </w:tcPr>
          <w:p w14:paraId="2D6BDA4B" w14:textId="77777777" w:rsidR="007152A6" w:rsidRDefault="00000000">
            <w:pPr>
              <w:pStyle w:val="Compact"/>
            </w:pPr>
            <w:r>
              <w:t>Lincoln Continental</w:t>
            </w:r>
          </w:p>
        </w:tc>
        <w:tc>
          <w:tcPr>
            <w:tcW w:w="550" w:type="dxa"/>
          </w:tcPr>
          <w:p w14:paraId="1DA24C16" w14:textId="77777777" w:rsidR="007152A6" w:rsidRDefault="00000000">
            <w:pPr>
              <w:pStyle w:val="Compact"/>
              <w:jc w:val="right"/>
            </w:pPr>
            <w:r>
              <w:t>10.4</w:t>
            </w:r>
          </w:p>
        </w:tc>
        <w:tc>
          <w:tcPr>
            <w:tcW w:w="440" w:type="dxa"/>
          </w:tcPr>
          <w:p w14:paraId="764D9D7D" w14:textId="77777777" w:rsidR="007152A6" w:rsidRDefault="00000000">
            <w:pPr>
              <w:pStyle w:val="Compact"/>
              <w:jc w:val="right"/>
            </w:pPr>
            <w:r>
              <w:t>8</w:t>
            </w:r>
          </w:p>
        </w:tc>
        <w:tc>
          <w:tcPr>
            <w:tcW w:w="660" w:type="dxa"/>
          </w:tcPr>
          <w:p w14:paraId="1A9FB8C7" w14:textId="77777777" w:rsidR="007152A6" w:rsidRDefault="00000000">
            <w:pPr>
              <w:pStyle w:val="Compact"/>
              <w:jc w:val="right"/>
            </w:pPr>
            <w:r>
              <w:t>460.0</w:t>
            </w:r>
          </w:p>
        </w:tc>
        <w:tc>
          <w:tcPr>
            <w:tcW w:w="440" w:type="dxa"/>
          </w:tcPr>
          <w:p w14:paraId="7C806136" w14:textId="77777777" w:rsidR="007152A6" w:rsidRDefault="00000000">
            <w:pPr>
              <w:pStyle w:val="Compact"/>
              <w:jc w:val="right"/>
            </w:pPr>
            <w:r>
              <w:t>215</w:t>
            </w:r>
          </w:p>
        </w:tc>
        <w:tc>
          <w:tcPr>
            <w:tcW w:w="550" w:type="dxa"/>
          </w:tcPr>
          <w:p w14:paraId="641E5A4A" w14:textId="77777777" w:rsidR="007152A6" w:rsidRDefault="00000000">
            <w:pPr>
              <w:pStyle w:val="Compact"/>
              <w:jc w:val="right"/>
            </w:pPr>
            <w:r>
              <w:t>3.00</w:t>
            </w:r>
          </w:p>
        </w:tc>
        <w:tc>
          <w:tcPr>
            <w:tcW w:w="660" w:type="dxa"/>
          </w:tcPr>
          <w:p w14:paraId="7B7AA484" w14:textId="77777777" w:rsidR="007152A6" w:rsidRDefault="00000000">
            <w:pPr>
              <w:pStyle w:val="Compact"/>
              <w:jc w:val="right"/>
            </w:pPr>
            <w:r>
              <w:t>5.424</w:t>
            </w:r>
          </w:p>
        </w:tc>
        <w:tc>
          <w:tcPr>
            <w:tcW w:w="660" w:type="dxa"/>
          </w:tcPr>
          <w:p w14:paraId="2B0661C7" w14:textId="77777777" w:rsidR="007152A6" w:rsidRDefault="00000000">
            <w:pPr>
              <w:pStyle w:val="Compact"/>
              <w:jc w:val="right"/>
            </w:pPr>
            <w:r>
              <w:t>17.82</w:t>
            </w:r>
          </w:p>
        </w:tc>
        <w:tc>
          <w:tcPr>
            <w:tcW w:w="330" w:type="dxa"/>
          </w:tcPr>
          <w:p w14:paraId="2EE1D281" w14:textId="77777777" w:rsidR="007152A6" w:rsidRDefault="00000000">
            <w:pPr>
              <w:pStyle w:val="Compact"/>
              <w:jc w:val="right"/>
            </w:pPr>
            <w:r>
              <w:t>0</w:t>
            </w:r>
          </w:p>
        </w:tc>
        <w:tc>
          <w:tcPr>
            <w:tcW w:w="330" w:type="dxa"/>
          </w:tcPr>
          <w:p w14:paraId="28557615" w14:textId="77777777" w:rsidR="007152A6" w:rsidRDefault="00000000">
            <w:pPr>
              <w:pStyle w:val="Compact"/>
              <w:jc w:val="right"/>
            </w:pPr>
            <w:r>
              <w:t>0</w:t>
            </w:r>
          </w:p>
        </w:tc>
        <w:tc>
          <w:tcPr>
            <w:tcW w:w="550" w:type="dxa"/>
          </w:tcPr>
          <w:p w14:paraId="719FC796" w14:textId="77777777" w:rsidR="007152A6" w:rsidRDefault="00000000">
            <w:pPr>
              <w:pStyle w:val="Compact"/>
              <w:jc w:val="right"/>
            </w:pPr>
            <w:r>
              <w:t>3</w:t>
            </w:r>
          </w:p>
        </w:tc>
        <w:tc>
          <w:tcPr>
            <w:tcW w:w="550" w:type="dxa"/>
          </w:tcPr>
          <w:p w14:paraId="19B8BC08" w14:textId="77777777" w:rsidR="007152A6" w:rsidRDefault="00000000">
            <w:pPr>
              <w:pStyle w:val="Compact"/>
              <w:jc w:val="right"/>
            </w:pPr>
            <w:r>
              <w:t>4</w:t>
            </w:r>
          </w:p>
        </w:tc>
      </w:tr>
      <w:tr w:rsidR="007152A6" w14:paraId="5FBE3321" w14:textId="77777777">
        <w:tc>
          <w:tcPr>
            <w:tcW w:w="2200" w:type="dxa"/>
          </w:tcPr>
          <w:p w14:paraId="5A2ED3BC" w14:textId="77777777" w:rsidR="007152A6" w:rsidRDefault="00000000">
            <w:pPr>
              <w:pStyle w:val="Compact"/>
            </w:pPr>
            <w:r>
              <w:t>Chrysler Imperial</w:t>
            </w:r>
          </w:p>
        </w:tc>
        <w:tc>
          <w:tcPr>
            <w:tcW w:w="550" w:type="dxa"/>
          </w:tcPr>
          <w:p w14:paraId="517DBDEB" w14:textId="77777777" w:rsidR="007152A6" w:rsidRDefault="00000000">
            <w:pPr>
              <w:pStyle w:val="Compact"/>
              <w:jc w:val="right"/>
            </w:pPr>
            <w:r>
              <w:t>14.7</w:t>
            </w:r>
          </w:p>
        </w:tc>
        <w:tc>
          <w:tcPr>
            <w:tcW w:w="440" w:type="dxa"/>
          </w:tcPr>
          <w:p w14:paraId="5FEBCC6B" w14:textId="77777777" w:rsidR="007152A6" w:rsidRDefault="00000000">
            <w:pPr>
              <w:pStyle w:val="Compact"/>
              <w:jc w:val="right"/>
            </w:pPr>
            <w:r>
              <w:t>8</w:t>
            </w:r>
          </w:p>
        </w:tc>
        <w:tc>
          <w:tcPr>
            <w:tcW w:w="660" w:type="dxa"/>
          </w:tcPr>
          <w:p w14:paraId="740DFBDC" w14:textId="77777777" w:rsidR="007152A6" w:rsidRDefault="00000000">
            <w:pPr>
              <w:pStyle w:val="Compact"/>
              <w:jc w:val="right"/>
            </w:pPr>
            <w:r>
              <w:t>440.0</w:t>
            </w:r>
          </w:p>
        </w:tc>
        <w:tc>
          <w:tcPr>
            <w:tcW w:w="440" w:type="dxa"/>
          </w:tcPr>
          <w:p w14:paraId="578422B4" w14:textId="77777777" w:rsidR="007152A6" w:rsidRDefault="00000000">
            <w:pPr>
              <w:pStyle w:val="Compact"/>
              <w:jc w:val="right"/>
            </w:pPr>
            <w:r>
              <w:t>230</w:t>
            </w:r>
          </w:p>
        </w:tc>
        <w:tc>
          <w:tcPr>
            <w:tcW w:w="550" w:type="dxa"/>
          </w:tcPr>
          <w:p w14:paraId="03342FEE" w14:textId="77777777" w:rsidR="007152A6" w:rsidRDefault="00000000">
            <w:pPr>
              <w:pStyle w:val="Compact"/>
              <w:jc w:val="right"/>
            </w:pPr>
            <w:r>
              <w:t>3.23</w:t>
            </w:r>
          </w:p>
        </w:tc>
        <w:tc>
          <w:tcPr>
            <w:tcW w:w="660" w:type="dxa"/>
          </w:tcPr>
          <w:p w14:paraId="041F7D74" w14:textId="77777777" w:rsidR="007152A6" w:rsidRDefault="00000000">
            <w:pPr>
              <w:pStyle w:val="Compact"/>
              <w:jc w:val="right"/>
            </w:pPr>
            <w:r>
              <w:t>5.345</w:t>
            </w:r>
          </w:p>
        </w:tc>
        <w:tc>
          <w:tcPr>
            <w:tcW w:w="660" w:type="dxa"/>
          </w:tcPr>
          <w:p w14:paraId="471C8344" w14:textId="77777777" w:rsidR="007152A6" w:rsidRDefault="00000000">
            <w:pPr>
              <w:pStyle w:val="Compact"/>
              <w:jc w:val="right"/>
            </w:pPr>
            <w:r>
              <w:t>17.42</w:t>
            </w:r>
          </w:p>
        </w:tc>
        <w:tc>
          <w:tcPr>
            <w:tcW w:w="330" w:type="dxa"/>
          </w:tcPr>
          <w:p w14:paraId="2BE4940D" w14:textId="77777777" w:rsidR="007152A6" w:rsidRDefault="00000000">
            <w:pPr>
              <w:pStyle w:val="Compact"/>
              <w:jc w:val="right"/>
            </w:pPr>
            <w:r>
              <w:t>0</w:t>
            </w:r>
          </w:p>
        </w:tc>
        <w:tc>
          <w:tcPr>
            <w:tcW w:w="330" w:type="dxa"/>
          </w:tcPr>
          <w:p w14:paraId="7B108C70" w14:textId="77777777" w:rsidR="007152A6" w:rsidRDefault="00000000">
            <w:pPr>
              <w:pStyle w:val="Compact"/>
              <w:jc w:val="right"/>
            </w:pPr>
            <w:r>
              <w:t>0</w:t>
            </w:r>
          </w:p>
        </w:tc>
        <w:tc>
          <w:tcPr>
            <w:tcW w:w="550" w:type="dxa"/>
          </w:tcPr>
          <w:p w14:paraId="44E89D19" w14:textId="77777777" w:rsidR="007152A6" w:rsidRDefault="00000000">
            <w:pPr>
              <w:pStyle w:val="Compact"/>
              <w:jc w:val="right"/>
            </w:pPr>
            <w:r>
              <w:t>3</w:t>
            </w:r>
          </w:p>
        </w:tc>
        <w:tc>
          <w:tcPr>
            <w:tcW w:w="550" w:type="dxa"/>
          </w:tcPr>
          <w:p w14:paraId="2ADF9E07" w14:textId="77777777" w:rsidR="007152A6" w:rsidRDefault="00000000">
            <w:pPr>
              <w:pStyle w:val="Compact"/>
              <w:jc w:val="right"/>
            </w:pPr>
            <w:r>
              <w:t>4</w:t>
            </w:r>
          </w:p>
        </w:tc>
      </w:tr>
      <w:tr w:rsidR="007152A6" w14:paraId="4C32DA08" w14:textId="77777777">
        <w:tc>
          <w:tcPr>
            <w:tcW w:w="2200" w:type="dxa"/>
          </w:tcPr>
          <w:p w14:paraId="1EBC68DC" w14:textId="77777777" w:rsidR="007152A6" w:rsidRDefault="00000000">
            <w:pPr>
              <w:pStyle w:val="Compact"/>
            </w:pPr>
            <w:r>
              <w:t>Fiat 128</w:t>
            </w:r>
          </w:p>
        </w:tc>
        <w:tc>
          <w:tcPr>
            <w:tcW w:w="550" w:type="dxa"/>
          </w:tcPr>
          <w:p w14:paraId="3D0F7AAB" w14:textId="77777777" w:rsidR="007152A6" w:rsidRDefault="00000000">
            <w:pPr>
              <w:pStyle w:val="Compact"/>
              <w:jc w:val="right"/>
            </w:pPr>
            <w:r>
              <w:t>32.4</w:t>
            </w:r>
          </w:p>
        </w:tc>
        <w:tc>
          <w:tcPr>
            <w:tcW w:w="440" w:type="dxa"/>
          </w:tcPr>
          <w:p w14:paraId="15E1B52F" w14:textId="77777777" w:rsidR="007152A6" w:rsidRDefault="00000000">
            <w:pPr>
              <w:pStyle w:val="Compact"/>
              <w:jc w:val="right"/>
            </w:pPr>
            <w:r>
              <w:t>4</w:t>
            </w:r>
          </w:p>
        </w:tc>
        <w:tc>
          <w:tcPr>
            <w:tcW w:w="660" w:type="dxa"/>
          </w:tcPr>
          <w:p w14:paraId="0EF0955B" w14:textId="77777777" w:rsidR="007152A6" w:rsidRDefault="00000000">
            <w:pPr>
              <w:pStyle w:val="Compact"/>
              <w:jc w:val="right"/>
            </w:pPr>
            <w:r>
              <w:t>78.7</w:t>
            </w:r>
          </w:p>
        </w:tc>
        <w:tc>
          <w:tcPr>
            <w:tcW w:w="440" w:type="dxa"/>
          </w:tcPr>
          <w:p w14:paraId="3E9E9043" w14:textId="77777777" w:rsidR="007152A6" w:rsidRDefault="00000000">
            <w:pPr>
              <w:pStyle w:val="Compact"/>
              <w:jc w:val="right"/>
            </w:pPr>
            <w:r>
              <w:t>66</w:t>
            </w:r>
          </w:p>
        </w:tc>
        <w:tc>
          <w:tcPr>
            <w:tcW w:w="550" w:type="dxa"/>
          </w:tcPr>
          <w:p w14:paraId="641129C3" w14:textId="77777777" w:rsidR="007152A6" w:rsidRDefault="00000000">
            <w:pPr>
              <w:pStyle w:val="Compact"/>
              <w:jc w:val="right"/>
            </w:pPr>
            <w:r>
              <w:t>4.08</w:t>
            </w:r>
          </w:p>
        </w:tc>
        <w:tc>
          <w:tcPr>
            <w:tcW w:w="660" w:type="dxa"/>
          </w:tcPr>
          <w:p w14:paraId="017C0C5D" w14:textId="77777777" w:rsidR="007152A6" w:rsidRDefault="00000000">
            <w:pPr>
              <w:pStyle w:val="Compact"/>
              <w:jc w:val="right"/>
            </w:pPr>
            <w:r>
              <w:t>2.200</w:t>
            </w:r>
          </w:p>
        </w:tc>
        <w:tc>
          <w:tcPr>
            <w:tcW w:w="660" w:type="dxa"/>
          </w:tcPr>
          <w:p w14:paraId="0EF2FC31" w14:textId="77777777" w:rsidR="007152A6" w:rsidRDefault="00000000">
            <w:pPr>
              <w:pStyle w:val="Compact"/>
              <w:jc w:val="right"/>
            </w:pPr>
            <w:r>
              <w:t>19.47</w:t>
            </w:r>
          </w:p>
        </w:tc>
        <w:tc>
          <w:tcPr>
            <w:tcW w:w="330" w:type="dxa"/>
          </w:tcPr>
          <w:p w14:paraId="1AC1A451" w14:textId="77777777" w:rsidR="007152A6" w:rsidRDefault="00000000">
            <w:pPr>
              <w:pStyle w:val="Compact"/>
              <w:jc w:val="right"/>
            </w:pPr>
            <w:r>
              <w:t>1</w:t>
            </w:r>
          </w:p>
        </w:tc>
        <w:tc>
          <w:tcPr>
            <w:tcW w:w="330" w:type="dxa"/>
          </w:tcPr>
          <w:p w14:paraId="11C98577" w14:textId="77777777" w:rsidR="007152A6" w:rsidRDefault="00000000">
            <w:pPr>
              <w:pStyle w:val="Compact"/>
              <w:jc w:val="right"/>
            </w:pPr>
            <w:r>
              <w:t>1</w:t>
            </w:r>
          </w:p>
        </w:tc>
        <w:tc>
          <w:tcPr>
            <w:tcW w:w="550" w:type="dxa"/>
          </w:tcPr>
          <w:p w14:paraId="7B11F3BE" w14:textId="77777777" w:rsidR="007152A6" w:rsidRDefault="00000000">
            <w:pPr>
              <w:pStyle w:val="Compact"/>
              <w:jc w:val="right"/>
            </w:pPr>
            <w:r>
              <w:t>4</w:t>
            </w:r>
          </w:p>
        </w:tc>
        <w:tc>
          <w:tcPr>
            <w:tcW w:w="550" w:type="dxa"/>
          </w:tcPr>
          <w:p w14:paraId="7AC0A97B" w14:textId="77777777" w:rsidR="007152A6" w:rsidRDefault="00000000">
            <w:pPr>
              <w:pStyle w:val="Compact"/>
              <w:jc w:val="right"/>
            </w:pPr>
            <w:r>
              <w:t>1</w:t>
            </w:r>
          </w:p>
        </w:tc>
      </w:tr>
      <w:tr w:rsidR="007152A6" w14:paraId="70B194BD" w14:textId="77777777">
        <w:tc>
          <w:tcPr>
            <w:tcW w:w="2200" w:type="dxa"/>
          </w:tcPr>
          <w:p w14:paraId="55E3329B" w14:textId="77777777" w:rsidR="007152A6" w:rsidRDefault="00000000">
            <w:pPr>
              <w:pStyle w:val="Compact"/>
            </w:pPr>
            <w:r>
              <w:t>Honda Civic</w:t>
            </w:r>
          </w:p>
        </w:tc>
        <w:tc>
          <w:tcPr>
            <w:tcW w:w="550" w:type="dxa"/>
          </w:tcPr>
          <w:p w14:paraId="08194C03" w14:textId="77777777" w:rsidR="007152A6" w:rsidRDefault="00000000">
            <w:pPr>
              <w:pStyle w:val="Compact"/>
              <w:jc w:val="right"/>
            </w:pPr>
            <w:r>
              <w:t>30.4</w:t>
            </w:r>
          </w:p>
        </w:tc>
        <w:tc>
          <w:tcPr>
            <w:tcW w:w="440" w:type="dxa"/>
          </w:tcPr>
          <w:p w14:paraId="4D85D18D" w14:textId="77777777" w:rsidR="007152A6" w:rsidRDefault="00000000">
            <w:pPr>
              <w:pStyle w:val="Compact"/>
              <w:jc w:val="right"/>
            </w:pPr>
            <w:r>
              <w:t>4</w:t>
            </w:r>
          </w:p>
        </w:tc>
        <w:tc>
          <w:tcPr>
            <w:tcW w:w="660" w:type="dxa"/>
          </w:tcPr>
          <w:p w14:paraId="21C4EC7C" w14:textId="77777777" w:rsidR="007152A6" w:rsidRDefault="00000000">
            <w:pPr>
              <w:pStyle w:val="Compact"/>
              <w:jc w:val="right"/>
            </w:pPr>
            <w:r>
              <w:t>75.7</w:t>
            </w:r>
          </w:p>
        </w:tc>
        <w:tc>
          <w:tcPr>
            <w:tcW w:w="440" w:type="dxa"/>
          </w:tcPr>
          <w:p w14:paraId="1AB117DB" w14:textId="77777777" w:rsidR="007152A6" w:rsidRDefault="00000000">
            <w:pPr>
              <w:pStyle w:val="Compact"/>
              <w:jc w:val="right"/>
            </w:pPr>
            <w:r>
              <w:t>52</w:t>
            </w:r>
          </w:p>
        </w:tc>
        <w:tc>
          <w:tcPr>
            <w:tcW w:w="550" w:type="dxa"/>
          </w:tcPr>
          <w:p w14:paraId="16ECF8FD" w14:textId="77777777" w:rsidR="007152A6" w:rsidRDefault="00000000">
            <w:pPr>
              <w:pStyle w:val="Compact"/>
              <w:jc w:val="right"/>
            </w:pPr>
            <w:r>
              <w:t>4.93</w:t>
            </w:r>
          </w:p>
        </w:tc>
        <w:tc>
          <w:tcPr>
            <w:tcW w:w="660" w:type="dxa"/>
          </w:tcPr>
          <w:p w14:paraId="1C18BFE1" w14:textId="77777777" w:rsidR="007152A6" w:rsidRDefault="00000000">
            <w:pPr>
              <w:pStyle w:val="Compact"/>
              <w:jc w:val="right"/>
            </w:pPr>
            <w:r>
              <w:t>1.615</w:t>
            </w:r>
          </w:p>
        </w:tc>
        <w:tc>
          <w:tcPr>
            <w:tcW w:w="660" w:type="dxa"/>
          </w:tcPr>
          <w:p w14:paraId="7C85D687" w14:textId="77777777" w:rsidR="007152A6" w:rsidRDefault="00000000">
            <w:pPr>
              <w:pStyle w:val="Compact"/>
              <w:jc w:val="right"/>
            </w:pPr>
            <w:r>
              <w:t>18.52</w:t>
            </w:r>
          </w:p>
        </w:tc>
        <w:tc>
          <w:tcPr>
            <w:tcW w:w="330" w:type="dxa"/>
          </w:tcPr>
          <w:p w14:paraId="3583F74C" w14:textId="77777777" w:rsidR="007152A6" w:rsidRDefault="00000000">
            <w:pPr>
              <w:pStyle w:val="Compact"/>
              <w:jc w:val="right"/>
            </w:pPr>
            <w:r>
              <w:t>1</w:t>
            </w:r>
          </w:p>
        </w:tc>
        <w:tc>
          <w:tcPr>
            <w:tcW w:w="330" w:type="dxa"/>
          </w:tcPr>
          <w:p w14:paraId="22B2FB00" w14:textId="77777777" w:rsidR="007152A6" w:rsidRDefault="00000000">
            <w:pPr>
              <w:pStyle w:val="Compact"/>
              <w:jc w:val="right"/>
            </w:pPr>
            <w:r>
              <w:t>1</w:t>
            </w:r>
          </w:p>
        </w:tc>
        <w:tc>
          <w:tcPr>
            <w:tcW w:w="550" w:type="dxa"/>
          </w:tcPr>
          <w:p w14:paraId="4753E10D" w14:textId="77777777" w:rsidR="007152A6" w:rsidRDefault="00000000">
            <w:pPr>
              <w:pStyle w:val="Compact"/>
              <w:jc w:val="right"/>
            </w:pPr>
            <w:r>
              <w:t>4</w:t>
            </w:r>
          </w:p>
        </w:tc>
        <w:tc>
          <w:tcPr>
            <w:tcW w:w="550" w:type="dxa"/>
          </w:tcPr>
          <w:p w14:paraId="77ED9672" w14:textId="77777777" w:rsidR="007152A6" w:rsidRDefault="00000000">
            <w:pPr>
              <w:pStyle w:val="Compact"/>
              <w:jc w:val="right"/>
            </w:pPr>
            <w:r>
              <w:t>2</w:t>
            </w:r>
          </w:p>
        </w:tc>
      </w:tr>
      <w:tr w:rsidR="007152A6" w14:paraId="41AEA88B" w14:textId="77777777">
        <w:tc>
          <w:tcPr>
            <w:tcW w:w="2200" w:type="dxa"/>
          </w:tcPr>
          <w:p w14:paraId="67A40421" w14:textId="77777777" w:rsidR="007152A6" w:rsidRDefault="00000000">
            <w:pPr>
              <w:pStyle w:val="Compact"/>
            </w:pPr>
            <w:r>
              <w:t>Toyota Corolla</w:t>
            </w:r>
          </w:p>
        </w:tc>
        <w:tc>
          <w:tcPr>
            <w:tcW w:w="550" w:type="dxa"/>
          </w:tcPr>
          <w:p w14:paraId="1A3F4E5E" w14:textId="77777777" w:rsidR="007152A6" w:rsidRDefault="00000000">
            <w:pPr>
              <w:pStyle w:val="Compact"/>
              <w:jc w:val="right"/>
            </w:pPr>
            <w:r>
              <w:t>33.9</w:t>
            </w:r>
          </w:p>
        </w:tc>
        <w:tc>
          <w:tcPr>
            <w:tcW w:w="440" w:type="dxa"/>
          </w:tcPr>
          <w:p w14:paraId="09AE209A" w14:textId="77777777" w:rsidR="007152A6" w:rsidRDefault="00000000">
            <w:pPr>
              <w:pStyle w:val="Compact"/>
              <w:jc w:val="right"/>
            </w:pPr>
            <w:r>
              <w:t>4</w:t>
            </w:r>
          </w:p>
        </w:tc>
        <w:tc>
          <w:tcPr>
            <w:tcW w:w="660" w:type="dxa"/>
          </w:tcPr>
          <w:p w14:paraId="78256D1D" w14:textId="77777777" w:rsidR="007152A6" w:rsidRDefault="00000000">
            <w:pPr>
              <w:pStyle w:val="Compact"/>
              <w:jc w:val="right"/>
            </w:pPr>
            <w:r>
              <w:t>71.1</w:t>
            </w:r>
          </w:p>
        </w:tc>
        <w:tc>
          <w:tcPr>
            <w:tcW w:w="440" w:type="dxa"/>
          </w:tcPr>
          <w:p w14:paraId="4ED7E214" w14:textId="77777777" w:rsidR="007152A6" w:rsidRDefault="00000000">
            <w:pPr>
              <w:pStyle w:val="Compact"/>
              <w:jc w:val="right"/>
            </w:pPr>
            <w:r>
              <w:t>65</w:t>
            </w:r>
          </w:p>
        </w:tc>
        <w:tc>
          <w:tcPr>
            <w:tcW w:w="550" w:type="dxa"/>
          </w:tcPr>
          <w:p w14:paraId="4B08EC5C" w14:textId="77777777" w:rsidR="007152A6" w:rsidRDefault="00000000">
            <w:pPr>
              <w:pStyle w:val="Compact"/>
              <w:jc w:val="right"/>
            </w:pPr>
            <w:r>
              <w:t>4.22</w:t>
            </w:r>
          </w:p>
        </w:tc>
        <w:tc>
          <w:tcPr>
            <w:tcW w:w="660" w:type="dxa"/>
          </w:tcPr>
          <w:p w14:paraId="3060701F" w14:textId="77777777" w:rsidR="007152A6" w:rsidRDefault="00000000">
            <w:pPr>
              <w:pStyle w:val="Compact"/>
              <w:jc w:val="right"/>
            </w:pPr>
            <w:r>
              <w:t>1.835</w:t>
            </w:r>
          </w:p>
        </w:tc>
        <w:tc>
          <w:tcPr>
            <w:tcW w:w="660" w:type="dxa"/>
          </w:tcPr>
          <w:p w14:paraId="7EBA21E9" w14:textId="77777777" w:rsidR="007152A6" w:rsidRDefault="00000000">
            <w:pPr>
              <w:pStyle w:val="Compact"/>
              <w:jc w:val="right"/>
            </w:pPr>
            <w:r>
              <w:t>19.90</w:t>
            </w:r>
          </w:p>
        </w:tc>
        <w:tc>
          <w:tcPr>
            <w:tcW w:w="330" w:type="dxa"/>
          </w:tcPr>
          <w:p w14:paraId="45B3E0E1" w14:textId="77777777" w:rsidR="007152A6" w:rsidRDefault="00000000">
            <w:pPr>
              <w:pStyle w:val="Compact"/>
              <w:jc w:val="right"/>
            </w:pPr>
            <w:r>
              <w:t>1</w:t>
            </w:r>
          </w:p>
        </w:tc>
        <w:tc>
          <w:tcPr>
            <w:tcW w:w="330" w:type="dxa"/>
          </w:tcPr>
          <w:p w14:paraId="20C6ED89" w14:textId="77777777" w:rsidR="007152A6" w:rsidRDefault="00000000">
            <w:pPr>
              <w:pStyle w:val="Compact"/>
              <w:jc w:val="right"/>
            </w:pPr>
            <w:r>
              <w:t>1</w:t>
            </w:r>
          </w:p>
        </w:tc>
        <w:tc>
          <w:tcPr>
            <w:tcW w:w="550" w:type="dxa"/>
          </w:tcPr>
          <w:p w14:paraId="0A93536D" w14:textId="77777777" w:rsidR="007152A6" w:rsidRDefault="00000000">
            <w:pPr>
              <w:pStyle w:val="Compact"/>
              <w:jc w:val="right"/>
            </w:pPr>
            <w:r>
              <w:t>4</w:t>
            </w:r>
          </w:p>
        </w:tc>
        <w:tc>
          <w:tcPr>
            <w:tcW w:w="550" w:type="dxa"/>
          </w:tcPr>
          <w:p w14:paraId="50F427FB" w14:textId="77777777" w:rsidR="007152A6" w:rsidRDefault="00000000">
            <w:pPr>
              <w:pStyle w:val="Compact"/>
              <w:jc w:val="right"/>
            </w:pPr>
            <w:r>
              <w:t>1</w:t>
            </w:r>
          </w:p>
        </w:tc>
      </w:tr>
      <w:tr w:rsidR="007152A6" w14:paraId="2E00AB70" w14:textId="77777777">
        <w:tc>
          <w:tcPr>
            <w:tcW w:w="2200" w:type="dxa"/>
          </w:tcPr>
          <w:p w14:paraId="6484A699" w14:textId="77777777" w:rsidR="007152A6" w:rsidRDefault="00000000">
            <w:pPr>
              <w:pStyle w:val="Compact"/>
            </w:pPr>
            <w:r>
              <w:t>Toyota Corona</w:t>
            </w:r>
          </w:p>
        </w:tc>
        <w:tc>
          <w:tcPr>
            <w:tcW w:w="550" w:type="dxa"/>
          </w:tcPr>
          <w:p w14:paraId="4FF82E12" w14:textId="77777777" w:rsidR="007152A6" w:rsidRDefault="00000000">
            <w:pPr>
              <w:pStyle w:val="Compact"/>
              <w:jc w:val="right"/>
            </w:pPr>
            <w:r>
              <w:t>21.5</w:t>
            </w:r>
          </w:p>
        </w:tc>
        <w:tc>
          <w:tcPr>
            <w:tcW w:w="440" w:type="dxa"/>
          </w:tcPr>
          <w:p w14:paraId="7F0C575B" w14:textId="77777777" w:rsidR="007152A6" w:rsidRDefault="00000000">
            <w:pPr>
              <w:pStyle w:val="Compact"/>
              <w:jc w:val="right"/>
            </w:pPr>
            <w:r>
              <w:t>4</w:t>
            </w:r>
          </w:p>
        </w:tc>
        <w:tc>
          <w:tcPr>
            <w:tcW w:w="660" w:type="dxa"/>
          </w:tcPr>
          <w:p w14:paraId="178030B4" w14:textId="77777777" w:rsidR="007152A6" w:rsidRDefault="00000000">
            <w:pPr>
              <w:pStyle w:val="Compact"/>
              <w:jc w:val="right"/>
            </w:pPr>
            <w:r>
              <w:t>120.1</w:t>
            </w:r>
          </w:p>
        </w:tc>
        <w:tc>
          <w:tcPr>
            <w:tcW w:w="440" w:type="dxa"/>
          </w:tcPr>
          <w:p w14:paraId="2BD9196C" w14:textId="77777777" w:rsidR="007152A6" w:rsidRDefault="00000000">
            <w:pPr>
              <w:pStyle w:val="Compact"/>
              <w:jc w:val="right"/>
            </w:pPr>
            <w:r>
              <w:t>97</w:t>
            </w:r>
          </w:p>
        </w:tc>
        <w:tc>
          <w:tcPr>
            <w:tcW w:w="550" w:type="dxa"/>
          </w:tcPr>
          <w:p w14:paraId="42B10845" w14:textId="77777777" w:rsidR="007152A6" w:rsidRDefault="00000000">
            <w:pPr>
              <w:pStyle w:val="Compact"/>
              <w:jc w:val="right"/>
            </w:pPr>
            <w:r>
              <w:t>3.70</w:t>
            </w:r>
          </w:p>
        </w:tc>
        <w:tc>
          <w:tcPr>
            <w:tcW w:w="660" w:type="dxa"/>
          </w:tcPr>
          <w:p w14:paraId="1C971636" w14:textId="77777777" w:rsidR="007152A6" w:rsidRDefault="00000000">
            <w:pPr>
              <w:pStyle w:val="Compact"/>
              <w:jc w:val="right"/>
            </w:pPr>
            <w:r>
              <w:t>2.465</w:t>
            </w:r>
          </w:p>
        </w:tc>
        <w:tc>
          <w:tcPr>
            <w:tcW w:w="660" w:type="dxa"/>
          </w:tcPr>
          <w:p w14:paraId="6B3BD29B" w14:textId="77777777" w:rsidR="007152A6" w:rsidRDefault="00000000">
            <w:pPr>
              <w:pStyle w:val="Compact"/>
              <w:jc w:val="right"/>
            </w:pPr>
            <w:r>
              <w:t>20.01</w:t>
            </w:r>
          </w:p>
        </w:tc>
        <w:tc>
          <w:tcPr>
            <w:tcW w:w="330" w:type="dxa"/>
          </w:tcPr>
          <w:p w14:paraId="710B7EF7" w14:textId="77777777" w:rsidR="007152A6" w:rsidRDefault="00000000">
            <w:pPr>
              <w:pStyle w:val="Compact"/>
              <w:jc w:val="right"/>
            </w:pPr>
            <w:r>
              <w:t>1</w:t>
            </w:r>
          </w:p>
        </w:tc>
        <w:tc>
          <w:tcPr>
            <w:tcW w:w="330" w:type="dxa"/>
          </w:tcPr>
          <w:p w14:paraId="6112B0E8" w14:textId="77777777" w:rsidR="007152A6" w:rsidRDefault="00000000">
            <w:pPr>
              <w:pStyle w:val="Compact"/>
              <w:jc w:val="right"/>
            </w:pPr>
            <w:r>
              <w:t>0</w:t>
            </w:r>
          </w:p>
        </w:tc>
        <w:tc>
          <w:tcPr>
            <w:tcW w:w="550" w:type="dxa"/>
          </w:tcPr>
          <w:p w14:paraId="251992C5" w14:textId="77777777" w:rsidR="007152A6" w:rsidRDefault="00000000">
            <w:pPr>
              <w:pStyle w:val="Compact"/>
              <w:jc w:val="right"/>
            </w:pPr>
            <w:r>
              <w:t>3</w:t>
            </w:r>
          </w:p>
        </w:tc>
        <w:tc>
          <w:tcPr>
            <w:tcW w:w="550" w:type="dxa"/>
          </w:tcPr>
          <w:p w14:paraId="612044EA" w14:textId="77777777" w:rsidR="007152A6" w:rsidRDefault="00000000">
            <w:pPr>
              <w:pStyle w:val="Compact"/>
              <w:jc w:val="right"/>
            </w:pPr>
            <w:r>
              <w:t>1</w:t>
            </w:r>
          </w:p>
        </w:tc>
      </w:tr>
      <w:tr w:rsidR="007152A6" w14:paraId="0B763E8C" w14:textId="77777777">
        <w:tc>
          <w:tcPr>
            <w:tcW w:w="2200" w:type="dxa"/>
          </w:tcPr>
          <w:p w14:paraId="6ABDA6C6" w14:textId="77777777" w:rsidR="007152A6" w:rsidRDefault="00000000">
            <w:pPr>
              <w:pStyle w:val="Compact"/>
            </w:pPr>
            <w:r>
              <w:t>Dodge Challenger</w:t>
            </w:r>
          </w:p>
        </w:tc>
        <w:tc>
          <w:tcPr>
            <w:tcW w:w="550" w:type="dxa"/>
          </w:tcPr>
          <w:p w14:paraId="08B3F7E3" w14:textId="77777777" w:rsidR="007152A6" w:rsidRDefault="00000000">
            <w:pPr>
              <w:pStyle w:val="Compact"/>
              <w:jc w:val="right"/>
            </w:pPr>
            <w:r>
              <w:t>15.5</w:t>
            </w:r>
          </w:p>
        </w:tc>
        <w:tc>
          <w:tcPr>
            <w:tcW w:w="440" w:type="dxa"/>
          </w:tcPr>
          <w:p w14:paraId="7B397FE6" w14:textId="77777777" w:rsidR="007152A6" w:rsidRDefault="00000000">
            <w:pPr>
              <w:pStyle w:val="Compact"/>
              <w:jc w:val="right"/>
            </w:pPr>
            <w:r>
              <w:t>8</w:t>
            </w:r>
          </w:p>
        </w:tc>
        <w:tc>
          <w:tcPr>
            <w:tcW w:w="660" w:type="dxa"/>
          </w:tcPr>
          <w:p w14:paraId="67ECA2D9" w14:textId="77777777" w:rsidR="007152A6" w:rsidRDefault="00000000">
            <w:pPr>
              <w:pStyle w:val="Compact"/>
              <w:jc w:val="right"/>
            </w:pPr>
            <w:r>
              <w:t>318.0</w:t>
            </w:r>
          </w:p>
        </w:tc>
        <w:tc>
          <w:tcPr>
            <w:tcW w:w="440" w:type="dxa"/>
          </w:tcPr>
          <w:p w14:paraId="7C304841" w14:textId="77777777" w:rsidR="007152A6" w:rsidRDefault="00000000">
            <w:pPr>
              <w:pStyle w:val="Compact"/>
              <w:jc w:val="right"/>
            </w:pPr>
            <w:r>
              <w:t>150</w:t>
            </w:r>
          </w:p>
        </w:tc>
        <w:tc>
          <w:tcPr>
            <w:tcW w:w="550" w:type="dxa"/>
          </w:tcPr>
          <w:p w14:paraId="6350D541" w14:textId="77777777" w:rsidR="007152A6" w:rsidRDefault="00000000">
            <w:pPr>
              <w:pStyle w:val="Compact"/>
              <w:jc w:val="right"/>
            </w:pPr>
            <w:r>
              <w:t>2.76</w:t>
            </w:r>
          </w:p>
        </w:tc>
        <w:tc>
          <w:tcPr>
            <w:tcW w:w="660" w:type="dxa"/>
          </w:tcPr>
          <w:p w14:paraId="2F12112E" w14:textId="77777777" w:rsidR="007152A6" w:rsidRDefault="00000000">
            <w:pPr>
              <w:pStyle w:val="Compact"/>
              <w:jc w:val="right"/>
            </w:pPr>
            <w:r>
              <w:t>3.520</w:t>
            </w:r>
          </w:p>
        </w:tc>
        <w:tc>
          <w:tcPr>
            <w:tcW w:w="660" w:type="dxa"/>
          </w:tcPr>
          <w:p w14:paraId="6329E122" w14:textId="77777777" w:rsidR="007152A6" w:rsidRDefault="00000000">
            <w:pPr>
              <w:pStyle w:val="Compact"/>
              <w:jc w:val="right"/>
            </w:pPr>
            <w:r>
              <w:t>16.87</w:t>
            </w:r>
          </w:p>
        </w:tc>
        <w:tc>
          <w:tcPr>
            <w:tcW w:w="330" w:type="dxa"/>
          </w:tcPr>
          <w:p w14:paraId="58AEC3DF" w14:textId="77777777" w:rsidR="007152A6" w:rsidRDefault="00000000">
            <w:pPr>
              <w:pStyle w:val="Compact"/>
              <w:jc w:val="right"/>
            </w:pPr>
            <w:r>
              <w:t>0</w:t>
            </w:r>
          </w:p>
        </w:tc>
        <w:tc>
          <w:tcPr>
            <w:tcW w:w="330" w:type="dxa"/>
          </w:tcPr>
          <w:p w14:paraId="439D18C7" w14:textId="77777777" w:rsidR="007152A6" w:rsidRDefault="00000000">
            <w:pPr>
              <w:pStyle w:val="Compact"/>
              <w:jc w:val="right"/>
            </w:pPr>
            <w:r>
              <w:t>0</w:t>
            </w:r>
          </w:p>
        </w:tc>
        <w:tc>
          <w:tcPr>
            <w:tcW w:w="550" w:type="dxa"/>
          </w:tcPr>
          <w:p w14:paraId="7CCC712B" w14:textId="77777777" w:rsidR="007152A6" w:rsidRDefault="00000000">
            <w:pPr>
              <w:pStyle w:val="Compact"/>
              <w:jc w:val="right"/>
            </w:pPr>
            <w:r>
              <w:t>3</w:t>
            </w:r>
          </w:p>
        </w:tc>
        <w:tc>
          <w:tcPr>
            <w:tcW w:w="550" w:type="dxa"/>
          </w:tcPr>
          <w:p w14:paraId="4A1E6785" w14:textId="77777777" w:rsidR="007152A6" w:rsidRDefault="00000000">
            <w:pPr>
              <w:pStyle w:val="Compact"/>
              <w:jc w:val="right"/>
            </w:pPr>
            <w:r>
              <w:t>2</w:t>
            </w:r>
          </w:p>
        </w:tc>
      </w:tr>
      <w:tr w:rsidR="007152A6" w14:paraId="1FE78385" w14:textId="77777777">
        <w:tc>
          <w:tcPr>
            <w:tcW w:w="2200" w:type="dxa"/>
          </w:tcPr>
          <w:p w14:paraId="524A438B" w14:textId="77777777" w:rsidR="007152A6" w:rsidRDefault="00000000">
            <w:pPr>
              <w:pStyle w:val="Compact"/>
            </w:pPr>
            <w:r>
              <w:t>AMC Javelin</w:t>
            </w:r>
          </w:p>
        </w:tc>
        <w:tc>
          <w:tcPr>
            <w:tcW w:w="550" w:type="dxa"/>
          </w:tcPr>
          <w:p w14:paraId="060E1EAA" w14:textId="77777777" w:rsidR="007152A6" w:rsidRDefault="00000000">
            <w:pPr>
              <w:pStyle w:val="Compact"/>
              <w:jc w:val="right"/>
            </w:pPr>
            <w:r>
              <w:t>15.2</w:t>
            </w:r>
          </w:p>
        </w:tc>
        <w:tc>
          <w:tcPr>
            <w:tcW w:w="440" w:type="dxa"/>
          </w:tcPr>
          <w:p w14:paraId="66BB1A33" w14:textId="77777777" w:rsidR="007152A6" w:rsidRDefault="00000000">
            <w:pPr>
              <w:pStyle w:val="Compact"/>
              <w:jc w:val="right"/>
            </w:pPr>
            <w:r>
              <w:t>8</w:t>
            </w:r>
          </w:p>
        </w:tc>
        <w:tc>
          <w:tcPr>
            <w:tcW w:w="660" w:type="dxa"/>
          </w:tcPr>
          <w:p w14:paraId="32E90A71" w14:textId="77777777" w:rsidR="007152A6" w:rsidRDefault="00000000">
            <w:pPr>
              <w:pStyle w:val="Compact"/>
              <w:jc w:val="right"/>
            </w:pPr>
            <w:r>
              <w:t>304.0</w:t>
            </w:r>
          </w:p>
        </w:tc>
        <w:tc>
          <w:tcPr>
            <w:tcW w:w="440" w:type="dxa"/>
          </w:tcPr>
          <w:p w14:paraId="31426AD1" w14:textId="77777777" w:rsidR="007152A6" w:rsidRDefault="00000000">
            <w:pPr>
              <w:pStyle w:val="Compact"/>
              <w:jc w:val="right"/>
            </w:pPr>
            <w:r>
              <w:t>150</w:t>
            </w:r>
          </w:p>
        </w:tc>
        <w:tc>
          <w:tcPr>
            <w:tcW w:w="550" w:type="dxa"/>
          </w:tcPr>
          <w:p w14:paraId="5C089EA1" w14:textId="77777777" w:rsidR="007152A6" w:rsidRDefault="00000000">
            <w:pPr>
              <w:pStyle w:val="Compact"/>
              <w:jc w:val="right"/>
            </w:pPr>
            <w:r>
              <w:t>3.15</w:t>
            </w:r>
          </w:p>
        </w:tc>
        <w:tc>
          <w:tcPr>
            <w:tcW w:w="660" w:type="dxa"/>
          </w:tcPr>
          <w:p w14:paraId="51BA63FF" w14:textId="77777777" w:rsidR="007152A6" w:rsidRDefault="00000000">
            <w:pPr>
              <w:pStyle w:val="Compact"/>
              <w:jc w:val="right"/>
            </w:pPr>
            <w:r>
              <w:t>3.435</w:t>
            </w:r>
          </w:p>
        </w:tc>
        <w:tc>
          <w:tcPr>
            <w:tcW w:w="660" w:type="dxa"/>
          </w:tcPr>
          <w:p w14:paraId="769B21D9" w14:textId="77777777" w:rsidR="007152A6" w:rsidRDefault="00000000">
            <w:pPr>
              <w:pStyle w:val="Compact"/>
              <w:jc w:val="right"/>
            </w:pPr>
            <w:r>
              <w:t>17.30</w:t>
            </w:r>
          </w:p>
        </w:tc>
        <w:tc>
          <w:tcPr>
            <w:tcW w:w="330" w:type="dxa"/>
          </w:tcPr>
          <w:p w14:paraId="386E7778" w14:textId="77777777" w:rsidR="007152A6" w:rsidRDefault="00000000">
            <w:pPr>
              <w:pStyle w:val="Compact"/>
              <w:jc w:val="right"/>
            </w:pPr>
            <w:r>
              <w:t>0</w:t>
            </w:r>
          </w:p>
        </w:tc>
        <w:tc>
          <w:tcPr>
            <w:tcW w:w="330" w:type="dxa"/>
          </w:tcPr>
          <w:p w14:paraId="00EA172E" w14:textId="77777777" w:rsidR="007152A6" w:rsidRDefault="00000000">
            <w:pPr>
              <w:pStyle w:val="Compact"/>
              <w:jc w:val="right"/>
            </w:pPr>
            <w:r>
              <w:t>0</w:t>
            </w:r>
          </w:p>
        </w:tc>
        <w:tc>
          <w:tcPr>
            <w:tcW w:w="550" w:type="dxa"/>
          </w:tcPr>
          <w:p w14:paraId="2F87F85C" w14:textId="77777777" w:rsidR="007152A6" w:rsidRDefault="00000000">
            <w:pPr>
              <w:pStyle w:val="Compact"/>
              <w:jc w:val="right"/>
            </w:pPr>
            <w:r>
              <w:t>3</w:t>
            </w:r>
          </w:p>
        </w:tc>
        <w:tc>
          <w:tcPr>
            <w:tcW w:w="550" w:type="dxa"/>
          </w:tcPr>
          <w:p w14:paraId="0E4FA131" w14:textId="77777777" w:rsidR="007152A6" w:rsidRDefault="00000000">
            <w:pPr>
              <w:pStyle w:val="Compact"/>
              <w:jc w:val="right"/>
            </w:pPr>
            <w:r>
              <w:t>2</w:t>
            </w:r>
          </w:p>
        </w:tc>
      </w:tr>
      <w:tr w:rsidR="007152A6" w14:paraId="57730B79" w14:textId="77777777">
        <w:tc>
          <w:tcPr>
            <w:tcW w:w="2200" w:type="dxa"/>
          </w:tcPr>
          <w:p w14:paraId="0FAD55AE" w14:textId="77777777" w:rsidR="007152A6" w:rsidRDefault="00000000">
            <w:pPr>
              <w:pStyle w:val="Compact"/>
            </w:pPr>
            <w:r>
              <w:t>Camaro Z28</w:t>
            </w:r>
          </w:p>
        </w:tc>
        <w:tc>
          <w:tcPr>
            <w:tcW w:w="550" w:type="dxa"/>
          </w:tcPr>
          <w:p w14:paraId="07BCB391" w14:textId="77777777" w:rsidR="007152A6" w:rsidRDefault="00000000">
            <w:pPr>
              <w:pStyle w:val="Compact"/>
              <w:jc w:val="right"/>
            </w:pPr>
            <w:r>
              <w:t>13.3</w:t>
            </w:r>
          </w:p>
        </w:tc>
        <w:tc>
          <w:tcPr>
            <w:tcW w:w="440" w:type="dxa"/>
          </w:tcPr>
          <w:p w14:paraId="6D41781C" w14:textId="77777777" w:rsidR="007152A6" w:rsidRDefault="00000000">
            <w:pPr>
              <w:pStyle w:val="Compact"/>
              <w:jc w:val="right"/>
            </w:pPr>
            <w:r>
              <w:t>8</w:t>
            </w:r>
          </w:p>
        </w:tc>
        <w:tc>
          <w:tcPr>
            <w:tcW w:w="660" w:type="dxa"/>
          </w:tcPr>
          <w:p w14:paraId="03A9B5BC" w14:textId="77777777" w:rsidR="007152A6" w:rsidRDefault="00000000">
            <w:pPr>
              <w:pStyle w:val="Compact"/>
              <w:jc w:val="right"/>
            </w:pPr>
            <w:r>
              <w:t>350.0</w:t>
            </w:r>
          </w:p>
        </w:tc>
        <w:tc>
          <w:tcPr>
            <w:tcW w:w="440" w:type="dxa"/>
          </w:tcPr>
          <w:p w14:paraId="20ADAA37" w14:textId="77777777" w:rsidR="007152A6" w:rsidRDefault="00000000">
            <w:pPr>
              <w:pStyle w:val="Compact"/>
              <w:jc w:val="right"/>
            </w:pPr>
            <w:r>
              <w:t>245</w:t>
            </w:r>
          </w:p>
        </w:tc>
        <w:tc>
          <w:tcPr>
            <w:tcW w:w="550" w:type="dxa"/>
          </w:tcPr>
          <w:p w14:paraId="4167CD4F" w14:textId="77777777" w:rsidR="007152A6" w:rsidRDefault="00000000">
            <w:pPr>
              <w:pStyle w:val="Compact"/>
              <w:jc w:val="right"/>
            </w:pPr>
            <w:r>
              <w:t>3.73</w:t>
            </w:r>
          </w:p>
        </w:tc>
        <w:tc>
          <w:tcPr>
            <w:tcW w:w="660" w:type="dxa"/>
          </w:tcPr>
          <w:p w14:paraId="463C148F" w14:textId="77777777" w:rsidR="007152A6" w:rsidRDefault="00000000">
            <w:pPr>
              <w:pStyle w:val="Compact"/>
              <w:jc w:val="right"/>
            </w:pPr>
            <w:r>
              <w:t>3.840</w:t>
            </w:r>
          </w:p>
        </w:tc>
        <w:tc>
          <w:tcPr>
            <w:tcW w:w="660" w:type="dxa"/>
          </w:tcPr>
          <w:p w14:paraId="09ED8905" w14:textId="77777777" w:rsidR="007152A6" w:rsidRDefault="00000000">
            <w:pPr>
              <w:pStyle w:val="Compact"/>
              <w:jc w:val="right"/>
            </w:pPr>
            <w:r>
              <w:t>15.41</w:t>
            </w:r>
          </w:p>
        </w:tc>
        <w:tc>
          <w:tcPr>
            <w:tcW w:w="330" w:type="dxa"/>
          </w:tcPr>
          <w:p w14:paraId="78AE3AD6" w14:textId="77777777" w:rsidR="007152A6" w:rsidRDefault="00000000">
            <w:pPr>
              <w:pStyle w:val="Compact"/>
              <w:jc w:val="right"/>
            </w:pPr>
            <w:r>
              <w:t>0</w:t>
            </w:r>
          </w:p>
        </w:tc>
        <w:tc>
          <w:tcPr>
            <w:tcW w:w="330" w:type="dxa"/>
          </w:tcPr>
          <w:p w14:paraId="4F142285" w14:textId="77777777" w:rsidR="007152A6" w:rsidRDefault="00000000">
            <w:pPr>
              <w:pStyle w:val="Compact"/>
              <w:jc w:val="right"/>
            </w:pPr>
            <w:r>
              <w:t>0</w:t>
            </w:r>
          </w:p>
        </w:tc>
        <w:tc>
          <w:tcPr>
            <w:tcW w:w="550" w:type="dxa"/>
          </w:tcPr>
          <w:p w14:paraId="527D2F0B" w14:textId="77777777" w:rsidR="007152A6" w:rsidRDefault="00000000">
            <w:pPr>
              <w:pStyle w:val="Compact"/>
              <w:jc w:val="right"/>
            </w:pPr>
            <w:r>
              <w:t>3</w:t>
            </w:r>
          </w:p>
        </w:tc>
        <w:tc>
          <w:tcPr>
            <w:tcW w:w="550" w:type="dxa"/>
          </w:tcPr>
          <w:p w14:paraId="278293F6" w14:textId="77777777" w:rsidR="007152A6" w:rsidRDefault="00000000">
            <w:pPr>
              <w:pStyle w:val="Compact"/>
              <w:jc w:val="right"/>
            </w:pPr>
            <w:r>
              <w:t>4</w:t>
            </w:r>
          </w:p>
        </w:tc>
      </w:tr>
      <w:tr w:rsidR="007152A6" w14:paraId="18744AFB" w14:textId="77777777">
        <w:tc>
          <w:tcPr>
            <w:tcW w:w="2200" w:type="dxa"/>
          </w:tcPr>
          <w:p w14:paraId="738C0941" w14:textId="77777777" w:rsidR="007152A6" w:rsidRDefault="00000000">
            <w:pPr>
              <w:pStyle w:val="Compact"/>
            </w:pPr>
            <w:r>
              <w:t>Pontiac Firebird</w:t>
            </w:r>
          </w:p>
        </w:tc>
        <w:tc>
          <w:tcPr>
            <w:tcW w:w="550" w:type="dxa"/>
          </w:tcPr>
          <w:p w14:paraId="5E4BFCD2" w14:textId="77777777" w:rsidR="007152A6" w:rsidRDefault="00000000">
            <w:pPr>
              <w:pStyle w:val="Compact"/>
              <w:jc w:val="right"/>
            </w:pPr>
            <w:r>
              <w:t>19.2</w:t>
            </w:r>
          </w:p>
        </w:tc>
        <w:tc>
          <w:tcPr>
            <w:tcW w:w="440" w:type="dxa"/>
          </w:tcPr>
          <w:p w14:paraId="242EE805" w14:textId="77777777" w:rsidR="007152A6" w:rsidRDefault="00000000">
            <w:pPr>
              <w:pStyle w:val="Compact"/>
              <w:jc w:val="right"/>
            </w:pPr>
            <w:r>
              <w:t>8</w:t>
            </w:r>
          </w:p>
        </w:tc>
        <w:tc>
          <w:tcPr>
            <w:tcW w:w="660" w:type="dxa"/>
          </w:tcPr>
          <w:p w14:paraId="3687D897" w14:textId="77777777" w:rsidR="007152A6" w:rsidRDefault="00000000">
            <w:pPr>
              <w:pStyle w:val="Compact"/>
              <w:jc w:val="right"/>
            </w:pPr>
            <w:r>
              <w:t>400.0</w:t>
            </w:r>
          </w:p>
        </w:tc>
        <w:tc>
          <w:tcPr>
            <w:tcW w:w="440" w:type="dxa"/>
          </w:tcPr>
          <w:p w14:paraId="148CEB5B" w14:textId="77777777" w:rsidR="007152A6" w:rsidRDefault="00000000">
            <w:pPr>
              <w:pStyle w:val="Compact"/>
              <w:jc w:val="right"/>
            </w:pPr>
            <w:r>
              <w:t>175</w:t>
            </w:r>
          </w:p>
        </w:tc>
        <w:tc>
          <w:tcPr>
            <w:tcW w:w="550" w:type="dxa"/>
          </w:tcPr>
          <w:p w14:paraId="7D2DB502" w14:textId="77777777" w:rsidR="007152A6" w:rsidRDefault="00000000">
            <w:pPr>
              <w:pStyle w:val="Compact"/>
              <w:jc w:val="right"/>
            </w:pPr>
            <w:r>
              <w:t>3.08</w:t>
            </w:r>
          </w:p>
        </w:tc>
        <w:tc>
          <w:tcPr>
            <w:tcW w:w="660" w:type="dxa"/>
          </w:tcPr>
          <w:p w14:paraId="5D85FB58" w14:textId="77777777" w:rsidR="007152A6" w:rsidRDefault="00000000">
            <w:pPr>
              <w:pStyle w:val="Compact"/>
              <w:jc w:val="right"/>
            </w:pPr>
            <w:r>
              <w:t>3.845</w:t>
            </w:r>
          </w:p>
        </w:tc>
        <w:tc>
          <w:tcPr>
            <w:tcW w:w="660" w:type="dxa"/>
          </w:tcPr>
          <w:p w14:paraId="78085547" w14:textId="77777777" w:rsidR="007152A6" w:rsidRDefault="00000000">
            <w:pPr>
              <w:pStyle w:val="Compact"/>
              <w:jc w:val="right"/>
            </w:pPr>
            <w:r>
              <w:t>17.05</w:t>
            </w:r>
          </w:p>
        </w:tc>
        <w:tc>
          <w:tcPr>
            <w:tcW w:w="330" w:type="dxa"/>
          </w:tcPr>
          <w:p w14:paraId="72BC7DB9" w14:textId="77777777" w:rsidR="007152A6" w:rsidRDefault="00000000">
            <w:pPr>
              <w:pStyle w:val="Compact"/>
              <w:jc w:val="right"/>
            </w:pPr>
            <w:r>
              <w:t>0</w:t>
            </w:r>
          </w:p>
        </w:tc>
        <w:tc>
          <w:tcPr>
            <w:tcW w:w="330" w:type="dxa"/>
          </w:tcPr>
          <w:p w14:paraId="443028DA" w14:textId="77777777" w:rsidR="007152A6" w:rsidRDefault="00000000">
            <w:pPr>
              <w:pStyle w:val="Compact"/>
              <w:jc w:val="right"/>
            </w:pPr>
            <w:r>
              <w:t>0</w:t>
            </w:r>
          </w:p>
        </w:tc>
        <w:tc>
          <w:tcPr>
            <w:tcW w:w="550" w:type="dxa"/>
          </w:tcPr>
          <w:p w14:paraId="069C1CC6" w14:textId="77777777" w:rsidR="007152A6" w:rsidRDefault="00000000">
            <w:pPr>
              <w:pStyle w:val="Compact"/>
              <w:jc w:val="right"/>
            </w:pPr>
            <w:r>
              <w:t>3</w:t>
            </w:r>
          </w:p>
        </w:tc>
        <w:tc>
          <w:tcPr>
            <w:tcW w:w="550" w:type="dxa"/>
          </w:tcPr>
          <w:p w14:paraId="2E0888C9" w14:textId="77777777" w:rsidR="007152A6" w:rsidRDefault="00000000">
            <w:pPr>
              <w:pStyle w:val="Compact"/>
              <w:jc w:val="right"/>
            </w:pPr>
            <w:r>
              <w:t>2</w:t>
            </w:r>
          </w:p>
        </w:tc>
      </w:tr>
      <w:tr w:rsidR="007152A6" w14:paraId="5574C169" w14:textId="77777777">
        <w:tc>
          <w:tcPr>
            <w:tcW w:w="2200" w:type="dxa"/>
          </w:tcPr>
          <w:p w14:paraId="406D4F5B" w14:textId="77777777" w:rsidR="007152A6" w:rsidRDefault="00000000">
            <w:pPr>
              <w:pStyle w:val="Compact"/>
            </w:pPr>
            <w:r>
              <w:t>Fiat X1-9</w:t>
            </w:r>
          </w:p>
        </w:tc>
        <w:tc>
          <w:tcPr>
            <w:tcW w:w="550" w:type="dxa"/>
          </w:tcPr>
          <w:p w14:paraId="3C8A3D89" w14:textId="77777777" w:rsidR="007152A6" w:rsidRDefault="00000000">
            <w:pPr>
              <w:pStyle w:val="Compact"/>
              <w:jc w:val="right"/>
            </w:pPr>
            <w:r>
              <w:t>27.3</w:t>
            </w:r>
          </w:p>
        </w:tc>
        <w:tc>
          <w:tcPr>
            <w:tcW w:w="440" w:type="dxa"/>
          </w:tcPr>
          <w:p w14:paraId="1E6784B1" w14:textId="77777777" w:rsidR="007152A6" w:rsidRDefault="00000000">
            <w:pPr>
              <w:pStyle w:val="Compact"/>
              <w:jc w:val="right"/>
            </w:pPr>
            <w:r>
              <w:t>4</w:t>
            </w:r>
          </w:p>
        </w:tc>
        <w:tc>
          <w:tcPr>
            <w:tcW w:w="660" w:type="dxa"/>
          </w:tcPr>
          <w:p w14:paraId="045A3E90" w14:textId="77777777" w:rsidR="007152A6" w:rsidRDefault="00000000">
            <w:pPr>
              <w:pStyle w:val="Compact"/>
              <w:jc w:val="right"/>
            </w:pPr>
            <w:r>
              <w:t>79.0</w:t>
            </w:r>
          </w:p>
        </w:tc>
        <w:tc>
          <w:tcPr>
            <w:tcW w:w="440" w:type="dxa"/>
          </w:tcPr>
          <w:p w14:paraId="151EE000" w14:textId="77777777" w:rsidR="007152A6" w:rsidRDefault="00000000">
            <w:pPr>
              <w:pStyle w:val="Compact"/>
              <w:jc w:val="right"/>
            </w:pPr>
            <w:r>
              <w:t>66</w:t>
            </w:r>
          </w:p>
        </w:tc>
        <w:tc>
          <w:tcPr>
            <w:tcW w:w="550" w:type="dxa"/>
          </w:tcPr>
          <w:p w14:paraId="5C8410A1" w14:textId="77777777" w:rsidR="007152A6" w:rsidRDefault="00000000">
            <w:pPr>
              <w:pStyle w:val="Compact"/>
              <w:jc w:val="right"/>
            </w:pPr>
            <w:r>
              <w:t>4.08</w:t>
            </w:r>
          </w:p>
        </w:tc>
        <w:tc>
          <w:tcPr>
            <w:tcW w:w="660" w:type="dxa"/>
          </w:tcPr>
          <w:p w14:paraId="517EC5E8" w14:textId="77777777" w:rsidR="007152A6" w:rsidRDefault="00000000">
            <w:pPr>
              <w:pStyle w:val="Compact"/>
              <w:jc w:val="right"/>
            </w:pPr>
            <w:r>
              <w:t>1.935</w:t>
            </w:r>
          </w:p>
        </w:tc>
        <w:tc>
          <w:tcPr>
            <w:tcW w:w="660" w:type="dxa"/>
          </w:tcPr>
          <w:p w14:paraId="077B31D2" w14:textId="77777777" w:rsidR="007152A6" w:rsidRDefault="00000000">
            <w:pPr>
              <w:pStyle w:val="Compact"/>
              <w:jc w:val="right"/>
            </w:pPr>
            <w:r>
              <w:t>18.90</w:t>
            </w:r>
          </w:p>
        </w:tc>
        <w:tc>
          <w:tcPr>
            <w:tcW w:w="330" w:type="dxa"/>
          </w:tcPr>
          <w:p w14:paraId="1C330548" w14:textId="77777777" w:rsidR="007152A6" w:rsidRDefault="00000000">
            <w:pPr>
              <w:pStyle w:val="Compact"/>
              <w:jc w:val="right"/>
            </w:pPr>
            <w:r>
              <w:t>1</w:t>
            </w:r>
          </w:p>
        </w:tc>
        <w:tc>
          <w:tcPr>
            <w:tcW w:w="330" w:type="dxa"/>
          </w:tcPr>
          <w:p w14:paraId="6C5E5346" w14:textId="77777777" w:rsidR="007152A6" w:rsidRDefault="00000000">
            <w:pPr>
              <w:pStyle w:val="Compact"/>
              <w:jc w:val="right"/>
            </w:pPr>
            <w:r>
              <w:t>1</w:t>
            </w:r>
          </w:p>
        </w:tc>
        <w:tc>
          <w:tcPr>
            <w:tcW w:w="550" w:type="dxa"/>
          </w:tcPr>
          <w:p w14:paraId="79ADA681" w14:textId="77777777" w:rsidR="007152A6" w:rsidRDefault="00000000">
            <w:pPr>
              <w:pStyle w:val="Compact"/>
              <w:jc w:val="right"/>
            </w:pPr>
            <w:r>
              <w:t>4</w:t>
            </w:r>
          </w:p>
        </w:tc>
        <w:tc>
          <w:tcPr>
            <w:tcW w:w="550" w:type="dxa"/>
          </w:tcPr>
          <w:p w14:paraId="15D9894B" w14:textId="77777777" w:rsidR="007152A6" w:rsidRDefault="00000000">
            <w:pPr>
              <w:pStyle w:val="Compact"/>
              <w:jc w:val="right"/>
            </w:pPr>
            <w:r>
              <w:t>1</w:t>
            </w:r>
          </w:p>
        </w:tc>
      </w:tr>
      <w:tr w:rsidR="007152A6" w14:paraId="5677022F" w14:textId="77777777">
        <w:tc>
          <w:tcPr>
            <w:tcW w:w="2200" w:type="dxa"/>
          </w:tcPr>
          <w:p w14:paraId="7B2CB7B3" w14:textId="77777777" w:rsidR="007152A6" w:rsidRDefault="00000000">
            <w:pPr>
              <w:pStyle w:val="Compact"/>
            </w:pPr>
            <w:r>
              <w:t>Porsche 914-2</w:t>
            </w:r>
          </w:p>
        </w:tc>
        <w:tc>
          <w:tcPr>
            <w:tcW w:w="550" w:type="dxa"/>
          </w:tcPr>
          <w:p w14:paraId="7D905711" w14:textId="77777777" w:rsidR="007152A6" w:rsidRDefault="00000000">
            <w:pPr>
              <w:pStyle w:val="Compact"/>
              <w:jc w:val="right"/>
            </w:pPr>
            <w:r>
              <w:t>26.0</w:t>
            </w:r>
          </w:p>
        </w:tc>
        <w:tc>
          <w:tcPr>
            <w:tcW w:w="440" w:type="dxa"/>
          </w:tcPr>
          <w:p w14:paraId="25692FEC" w14:textId="77777777" w:rsidR="007152A6" w:rsidRDefault="00000000">
            <w:pPr>
              <w:pStyle w:val="Compact"/>
              <w:jc w:val="right"/>
            </w:pPr>
            <w:r>
              <w:t>4</w:t>
            </w:r>
          </w:p>
        </w:tc>
        <w:tc>
          <w:tcPr>
            <w:tcW w:w="660" w:type="dxa"/>
          </w:tcPr>
          <w:p w14:paraId="4F60373E" w14:textId="77777777" w:rsidR="007152A6" w:rsidRDefault="00000000">
            <w:pPr>
              <w:pStyle w:val="Compact"/>
              <w:jc w:val="right"/>
            </w:pPr>
            <w:r>
              <w:t>120.3</w:t>
            </w:r>
          </w:p>
        </w:tc>
        <w:tc>
          <w:tcPr>
            <w:tcW w:w="440" w:type="dxa"/>
          </w:tcPr>
          <w:p w14:paraId="39341C71" w14:textId="77777777" w:rsidR="007152A6" w:rsidRDefault="00000000">
            <w:pPr>
              <w:pStyle w:val="Compact"/>
              <w:jc w:val="right"/>
            </w:pPr>
            <w:r>
              <w:t>91</w:t>
            </w:r>
          </w:p>
        </w:tc>
        <w:tc>
          <w:tcPr>
            <w:tcW w:w="550" w:type="dxa"/>
          </w:tcPr>
          <w:p w14:paraId="1F33E981" w14:textId="77777777" w:rsidR="007152A6" w:rsidRDefault="00000000">
            <w:pPr>
              <w:pStyle w:val="Compact"/>
              <w:jc w:val="right"/>
            </w:pPr>
            <w:r>
              <w:t>4.43</w:t>
            </w:r>
          </w:p>
        </w:tc>
        <w:tc>
          <w:tcPr>
            <w:tcW w:w="660" w:type="dxa"/>
          </w:tcPr>
          <w:p w14:paraId="2591B429" w14:textId="77777777" w:rsidR="007152A6" w:rsidRDefault="00000000">
            <w:pPr>
              <w:pStyle w:val="Compact"/>
              <w:jc w:val="right"/>
            </w:pPr>
            <w:r>
              <w:t>2.140</w:t>
            </w:r>
          </w:p>
        </w:tc>
        <w:tc>
          <w:tcPr>
            <w:tcW w:w="660" w:type="dxa"/>
          </w:tcPr>
          <w:p w14:paraId="61B94882" w14:textId="77777777" w:rsidR="007152A6" w:rsidRDefault="00000000">
            <w:pPr>
              <w:pStyle w:val="Compact"/>
              <w:jc w:val="right"/>
            </w:pPr>
            <w:r>
              <w:t>16.70</w:t>
            </w:r>
          </w:p>
        </w:tc>
        <w:tc>
          <w:tcPr>
            <w:tcW w:w="330" w:type="dxa"/>
          </w:tcPr>
          <w:p w14:paraId="1C1F853C" w14:textId="77777777" w:rsidR="007152A6" w:rsidRDefault="00000000">
            <w:pPr>
              <w:pStyle w:val="Compact"/>
              <w:jc w:val="right"/>
            </w:pPr>
            <w:r>
              <w:t>0</w:t>
            </w:r>
          </w:p>
        </w:tc>
        <w:tc>
          <w:tcPr>
            <w:tcW w:w="330" w:type="dxa"/>
          </w:tcPr>
          <w:p w14:paraId="004718C1" w14:textId="77777777" w:rsidR="007152A6" w:rsidRDefault="00000000">
            <w:pPr>
              <w:pStyle w:val="Compact"/>
              <w:jc w:val="right"/>
            </w:pPr>
            <w:r>
              <w:t>1</w:t>
            </w:r>
          </w:p>
        </w:tc>
        <w:tc>
          <w:tcPr>
            <w:tcW w:w="550" w:type="dxa"/>
          </w:tcPr>
          <w:p w14:paraId="428D624E" w14:textId="77777777" w:rsidR="007152A6" w:rsidRDefault="00000000">
            <w:pPr>
              <w:pStyle w:val="Compact"/>
              <w:jc w:val="right"/>
            </w:pPr>
            <w:r>
              <w:t>5</w:t>
            </w:r>
          </w:p>
        </w:tc>
        <w:tc>
          <w:tcPr>
            <w:tcW w:w="550" w:type="dxa"/>
          </w:tcPr>
          <w:p w14:paraId="45011B09" w14:textId="77777777" w:rsidR="007152A6" w:rsidRDefault="00000000">
            <w:pPr>
              <w:pStyle w:val="Compact"/>
              <w:jc w:val="right"/>
            </w:pPr>
            <w:r>
              <w:t>2</w:t>
            </w:r>
          </w:p>
        </w:tc>
      </w:tr>
      <w:tr w:rsidR="007152A6" w14:paraId="31527694" w14:textId="77777777">
        <w:tc>
          <w:tcPr>
            <w:tcW w:w="2200" w:type="dxa"/>
          </w:tcPr>
          <w:p w14:paraId="2E9B9DB7" w14:textId="77777777" w:rsidR="007152A6" w:rsidRDefault="00000000">
            <w:pPr>
              <w:pStyle w:val="Compact"/>
            </w:pPr>
            <w:r>
              <w:t>Lotus Europa</w:t>
            </w:r>
          </w:p>
        </w:tc>
        <w:tc>
          <w:tcPr>
            <w:tcW w:w="550" w:type="dxa"/>
          </w:tcPr>
          <w:p w14:paraId="22FE4AC0" w14:textId="77777777" w:rsidR="007152A6" w:rsidRDefault="00000000">
            <w:pPr>
              <w:pStyle w:val="Compact"/>
              <w:jc w:val="right"/>
            </w:pPr>
            <w:r>
              <w:t>30.4</w:t>
            </w:r>
          </w:p>
        </w:tc>
        <w:tc>
          <w:tcPr>
            <w:tcW w:w="440" w:type="dxa"/>
          </w:tcPr>
          <w:p w14:paraId="1086765A" w14:textId="77777777" w:rsidR="007152A6" w:rsidRDefault="00000000">
            <w:pPr>
              <w:pStyle w:val="Compact"/>
              <w:jc w:val="right"/>
            </w:pPr>
            <w:r>
              <w:t>4</w:t>
            </w:r>
          </w:p>
        </w:tc>
        <w:tc>
          <w:tcPr>
            <w:tcW w:w="660" w:type="dxa"/>
          </w:tcPr>
          <w:p w14:paraId="117722EE" w14:textId="77777777" w:rsidR="007152A6" w:rsidRDefault="00000000">
            <w:pPr>
              <w:pStyle w:val="Compact"/>
              <w:jc w:val="right"/>
            </w:pPr>
            <w:r>
              <w:t>95.1</w:t>
            </w:r>
          </w:p>
        </w:tc>
        <w:tc>
          <w:tcPr>
            <w:tcW w:w="440" w:type="dxa"/>
          </w:tcPr>
          <w:p w14:paraId="2283BBD6" w14:textId="77777777" w:rsidR="007152A6" w:rsidRDefault="00000000">
            <w:pPr>
              <w:pStyle w:val="Compact"/>
              <w:jc w:val="right"/>
            </w:pPr>
            <w:r>
              <w:t>113</w:t>
            </w:r>
          </w:p>
        </w:tc>
        <w:tc>
          <w:tcPr>
            <w:tcW w:w="550" w:type="dxa"/>
          </w:tcPr>
          <w:p w14:paraId="32C9BD23" w14:textId="77777777" w:rsidR="007152A6" w:rsidRDefault="00000000">
            <w:pPr>
              <w:pStyle w:val="Compact"/>
              <w:jc w:val="right"/>
            </w:pPr>
            <w:r>
              <w:t>3.77</w:t>
            </w:r>
          </w:p>
        </w:tc>
        <w:tc>
          <w:tcPr>
            <w:tcW w:w="660" w:type="dxa"/>
          </w:tcPr>
          <w:p w14:paraId="0069AAA1" w14:textId="77777777" w:rsidR="007152A6" w:rsidRDefault="00000000">
            <w:pPr>
              <w:pStyle w:val="Compact"/>
              <w:jc w:val="right"/>
            </w:pPr>
            <w:r>
              <w:t>1.513</w:t>
            </w:r>
          </w:p>
        </w:tc>
        <w:tc>
          <w:tcPr>
            <w:tcW w:w="660" w:type="dxa"/>
          </w:tcPr>
          <w:p w14:paraId="70C39DD4" w14:textId="77777777" w:rsidR="007152A6" w:rsidRDefault="00000000">
            <w:pPr>
              <w:pStyle w:val="Compact"/>
              <w:jc w:val="right"/>
            </w:pPr>
            <w:r>
              <w:t>16.90</w:t>
            </w:r>
          </w:p>
        </w:tc>
        <w:tc>
          <w:tcPr>
            <w:tcW w:w="330" w:type="dxa"/>
          </w:tcPr>
          <w:p w14:paraId="1B8AC8D4" w14:textId="77777777" w:rsidR="007152A6" w:rsidRDefault="00000000">
            <w:pPr>
              <w:pStyle w:val="Compact"/>
              <w:jc w:val="right"/>
            </w:pPr>
            <w:r>
              <w:t>1</w:t>
            </w:r>
          </w:p>
        </w:tc>
        <w:tc>
          <w:tcPr>
            <w:tcW w:w="330" w:type="dxa"/>
          </w:tcPr>
          <w:p w14:paraId="364723A4" w14:textId="77777777" w:rsidR="007152A6" w:rsidRDefault="00000000">
            <w:pPr>
              <w:pStyle w:val="Compact"/>
              <w:jc w:val="right"/>
            </w:pPr>
            <w:r>
              <w:t>1</w:t>
            </w:r>
          </w:p>
        </w:tc>
        <w:tc>
          <w:tcPr>
            <w:tcW w:w="550" w:type="dxa"/>
          </w:tcPr>
          <w:p w14:paraId="622F0E03" w14:textId="77777777" w:rsidR="007152A6" w:rsidRDefault="00000000">
            <w:pPr>
              <w:pStyle w:val="Compact"/>
              <w:jc w:val="right"/>
            </w:pPr>
            <w:r>
              <w:t>5</w:t>
            </w:r>
          </w:p>
        </w:tc>
        <w:tc>
          <w:tcPr>
            <w:tcW w:w="550" w:type="dxa"/>
          </w:tcPr>
          <w:p w14:paraId="42397536" w14:textId="77777777" w:rsidR="007152A6" w:rsidRDefault="00000000">
            <w:pPr>
              <w:pStyle w:val="Compact"/>
              <w:jc w:val="right"/>
            </w:pPr>
            <w:r>
              <w:t>2</w:t>
            </w:r>
          </w:p>
        </w:tc>
      </w:tr>
      <w:tr w:rsidR="007152A6" w14:paraId="675F52C9" w14:textId="77777777">
        <w:tc>
          <w:tcPr>
            <w:tcW w:w="2200" w:type="dxa"/>
          </w:tcPr>
          <w:p w14:paraId="439BDD10" w14:textId="77777777" w:rsidR="007152A6" w:rsidRDefault="00000000">
            <w:pPr>
              <w:pStyle w:val="Compact"/>
            </w:pPr>
            <w:r>
              <w:t>Ford Pantera L</w:t>
            </w:r>
          </w:p>
        </w:tc>
        <w:tc>
          <w:tcPr>
            <w:tcW w:w="550" w:type="dxa"/>
          </w:tcPr>
          <w:p w14:paraId="4D7C8BB9" w14:textId="77777777" w:rsidR="007152A6" w:rsidRDefault="00000000">
            <w:pPr>
              <w:pStyle w:val="Compact"/>
              <w:jc w:val="right"/>
            </w:pPr>
            <w:r>
              <w:t>15.</w:t>
            </w:r>
            <w:r>
              <w:lastRenderedPageBreak/>
              <w:t>8</w:t>
            </w:r>
          </w:p>
        </w:tc>
        <w:tc>
          <w:tcPr>
            <w:tcW w:w="440" w:type="dxa"/>
          </w:tcPr>
          <w:p w14:paraId="3E091B0A" w14:textId="77777777" w:rsidR="007152A6" w:rsidRDefault="00000000">
            <w:pPr>
              <w:pStyle w:val="Compact"/>
              <w:jc w:val="right"/>
            </w:pPr>
            <w:r>
              <w:lastRenderedPageBreak/>
              <w:t>8</w:t>
            </w:r>
          </w:p>
        </w:tc>
        <w:tc>
          <w:tcPr>
            <w:tcW w:w="660" w:type="dxa"/>
          </w:tcPr>
          <w:p w14:paraId="7E5F1882" w14:textId="77777777" w:rsidR="007152A6" w:rsidRDefault="00000000">
            <w:pPr>
              <w:pStyle w:val="Compact"/>
              <w:jc w:val="right"/>
            </w:pPr>
            <w:r>
              <w:t>351.0</w:t>
            </w:r>
          </w:p>
        </w:tc>
        <w:tc>
          <w:tcPr>
            <w:tcW w:w="440" w:type="dxa"/>
          </w:tcPr>
          <w:p w14:paraId="213C372D" w14:textId="77777777" w:rsidR="007152A6" w:rsidRDefault="00000000">
            <w:pPr>
              <w:pStyle w:val="Compact"/>
              <w:jc w:val="right"/>
            </w:pPr>
            <w:r>
              <w:t>26</w:t>
            </w:r>
            <w:r>
              <w:lastRenderedPageBreak/>
              <w:t>4</w:t>
            </w:r>
          </w:p>
        </w:tc>
        <w:tc>
          <w:tcPr>
            <w:tcW w:w="550" w:type="dxa"/>
          </w:tcPr>
          <w:p w14:paraId="1E1D8E3E" w14:textId="77777777" w:rsidR="007152A6" w:rsidRDefault="00000000">
            <w:pPr>
              <w:pStyle w:val="Compact"/>
              <w:jc w:val="right"/>
            </w:pPr>
            <w:r>
              <w:lastRenderedPageBreak/>
              <w:t>4.2</w:t>
            </w:r>
            <w:r>
              <w:lastRenderedPageBreak/>
              <w:t>2</w:t>
            </w:r>
          </w:p>
        </w:tc>
        <w:tc>
          <w:tcPr>
            <w:tcW w:w="660" w:type="dxa"/>
          </w:tcPr>
          <w:p w14:paraId="6EE6B2A4" w14:textId="77777777" w:rsidR="007152A6" w:rsidRDefault="00000000">
            <w:pPr>
              <w:pStyle w:val="Compact"/>
              <w:jc w:val="right"/>
            </w:pPr>
            <w:r>
              <w:lastRenderedPageBreak/>
              <w:t>3.170</w:t>
            </w:r>
          </w:p>
        </w:tc>
        <w:tc>
          <w:tcPr>
            <w:tcW w:w="660" w:type="dxa"/>
          </w:tcPr>
          <w:p w14:paraId="236040C8" w14:textId="77777777" w:rsidR="007152A6" w:rsidRDefault="00000000">
            <w:pPr>
              <w:pStyle w:val="Compact"/>
              <w:jc w:val="right"/>
            </w:pPr>
            <w:r>
              <w:t>14.50</w:t>
            </w:r>
          </w:p>
        </w:tc>
        <w:tc>
          <w:tcPr>
            <w:tcW w:w="330" w:type="dxa"/>
          </w:tcPr>
          <w:p w14:paraId="3EA1EE3B" w14:textId="77777777" w:rsidR="007152A6" w:rsidRDefault="00000000">
            <w:pPr>
              <w:pStyle w:val="Compact"/>
              <w:jc w:val="right"/>
            </w:pPr>
            <w:r>
              <w:t>0</w:t>
            </w:r>
          </w:p>
        </w:tc>
        <w:tc>
          <w:tcPr>
            <w:tcW w:w="330" w:type="dxa"/>
          </w:tcPr>
          <w:p w14:paraId="653D2266" w14:textId="77777777" w:rsidR="007152A6" w:rsidRDefault="00000000">
            <w:pPr>
              <w:pStyle w:val="Compact"/>
              <w:jc w:val="right"/>
            </w:pPr>
            <w:r>
              <w:t>1</w:t>
            </w:r>
          </w:p>
        </w:tc>
        <w:tc>
          <w:tcPr>
            <w:tcW w:w="550" w:type="dxa"/>
          </w:tcPr>
          <w:p w14:paraId="755DA281" w14:textId="77777777" w:rsidR="007152A6" w:rsidRDefault="00000000">
            <w:pPr>
              <w:pStyle w:val="Compact"/>
              <w:jc w:val="right"/>
            </w:pPr>
            <w:r>
              <w:t>5</w:t>
            </w:r>
          </w:p>
        </w:tc>
        <w:tc>
          <w:tcPr>
            <w:tcW w:w="550" w:type="dxa"/>
          </w:tcPr>
          <w:p w14:paraId="24302DF2" w14:textId="77777777" w:rsidR="007152A6" w:rsidRDefault="00000000">
            <w:pPr>
              <w:pStyle w:val="Compact"/>
              <w:jc w:val="right"/>
            </w:pPr>
            <w:r>
              <w:t>4</w:t>
            </w:r>
          </w:p>
        </w:tc>
      </w:tr>
      <w:tr w:rsidR="007152A6" w14:paraId="52F04A01" w14:textId="77777777">
        <w:tc>
          <w:tcPr>
            <w:tcW w:w="2200" w:type="dxa"/>
          </w:tcPr>
          <w:p w14:paraId="4EF7D9DC" w14:textId="77777777" w:rsidR="007152A6" w:rsidRDefault="00000000">
            <w:pPr>
              <w:pStyle w:val="Compact"/>
            </w:pPr>
            <w:r>
              <w:t>Ferrari Dino</w:t>
            </w:r>
          </w:p>
        </w:tc>
        <w:tc>
          <w:tcPr>
            <w:tcW w:w="550" w:type="dxa"/>
          </w:tcPr>
          <w:p w14:paraId="156DBBE5" w14:textId="77777777" w:rsidR="007152A6" w:rsidRDefault="00000000">
            <w:pPr>
              <w:pStyle w:val="Compact"/>
              <w:jc w:val="right"/>
            </w:pPr>
            <w:r>
              <w:t>19.7</w:t>
            </w:r>
          </w:p>
        </w:tc>
        <w:tc>
          <w:tcPr>
            <w:tcW w:w="440" w:type="dxa"/>
          </w:tcPr>
          <w:p w14:paraId="2DCDF40B" w14:textId="77777777" w:rsidR="007152A6" w:rsidRDefault="00000000">
            <w:pPr>
              <w:pStyle w:val="Compact"/>
              <w:jc w:val="right"/>
            </w:pPr>
            <w:r>
              <w:t>6</w:t>
            </w:r>
          </w:p>
        </w:tc>
        <w:tc>
          <w:tcPr>
            <w:tcW w:w="660" w:type="dxa"/>
          </w:tcPr>
          <w:p w14:paraId="51181825" w14:textId="77777777" w:rsidR="007152A6" w:rsidRDefault="00000000">
            <w:pPr>
              <w:pStyle w:val="Compact"/>
              <w:jc w:val="right"/>
            </w:pPr>
            <w:r>
              <w:t>145.0</w:t>
            </w:r>
          </w:p>
        </w:tc>
        <w:tc>
          <w:tcPr>
            <w:tcW w:w="440" w:type="dxa"/>
          </w:tcPr>
          <w:p w14:paraId="24632E97" w14:textId="77777777" w:rsidR="007152A6" w:rsidRDefault="00000000">
            <w:pPr>
              <w:pStyle w:val="Compact"/>
              <w:jc w:val="right"/>
            </w:pPr>
            <w:r>
              <w:t>175</w:t>
            </w:r>
          </w:p>
        </w:tc>
        <w:tc>
          <w:tcPr>
            <w:tcW w:w="550" w:type="dxa"/>
          </w:tcPr>
          <w:p w14:paraId="0BFF26F5" w14:textId="77777777" w:rsidR="007152A6" w:rsidRDefault="00000000">
            <w:pPr>
              <w:pStyle w:val="Compact"/>
              <w:jc w:val="right"/>
            </w:pPr>
            <w:r>
              <w:t>3.62</w:t>
            </w:r>
          </w:p>
        </w:tc>
        <w:tc>
          <w:tcPr>
            <w:tcW w:w="660" w:type="dxa"/>
          </w:tcPr>
          <w:p w14:paraId="56863F26" w14:textId="77777777" w:rsidR="007152A6" w:rsidRDefault="00000000">
            <w:pPr>
              <w:pStyle w:val="Compact"/>
              <w:jc w:val="right"/>
            </w:pPr>
            <w:r>
              <w:t>2.770</w:t>
            </w:r>
          </w:p>
        </w:tc>
        <w:tc>
          <w:tcPr>
            <w:tcW w:w="660" w:type="dxa"/>
          </w:tcPr>
          <w:p w14:paraId="77316CD8" w14:textId="77777777" w:rsidR="007152A6" w:rsidRDefault="00000000">
            <w:pPr>
              <w:pStyle w:val="Compact"/>
              <w:jc w:val="right"/>
            </w:pPr>
            <w:r>
              <w:t>15.50</w:t>
            </w:r>
          </w:p>
        </w:tc>
        <w:tc>
          <w:tcPr>
            <w:tcW w:w="330" w:type="dxa"/>
          </w:tcPr>
          <w:p w14:paraId="3E2984B8" w14:textId="77777777" w:rsidR="007152A6" w:rsidRDefault="00000000">
            <w:pPr>
              <w:pStyle w:val="Compact"/>
              <w:jc w:val="right"/>
            </w:pPr>
            <w:r>
              <w:t>0</w:t>
            </w:r>
          </w:p>
        </w:tc>
        <w:tc>
          <w:tcPr>
            <w:tcW w:w="330" w:type="dxa"/>
          </w:tcPr>
          <w:p w14:paraId="59D5500C" w14:textId="77777777" w:rsidR="007152A6" w:rsidRDefault="00000000">
            <w:pPr>
              <w:pStyle w:val="Compact"/>
              <w:jc w:val="right"/>
            </w:pPr>
            <w:r>
              <w:t>1</w:t>
            </w:r>
          </w:p>
        </w:tc>
        <w:tc>
          <w:tcPr>
            <w:tcW w:w="550" w:type="dxa"/>
          </w:tcPr>
          <w:p w14:paraId="676CC7F4" w14:textId="77777777" w:rsidR="007152A6" w:rsidRDefault="00000000">
            <w:pPr>
              <w:pStyle w:val="Compact"/>
              <w:jc w:val="right"/>
            </w:pPr>
            <w:r>
              <w:t>5</w:t>
            </w:r>
          </w:p>
        </w:tc>
        <w:tc>
          <w:tcPr>
            <w:tcW w:w="550" w:type="dxa"/>
          </w:tcPr>
          <w:p w14:paraId="533FD58C" w14:textId="77777777" w:rsidR="007152A6" w:rsidRDefault="00000000">
            <w:pPr>
              <w:pStyle w:val="Compact"/>
              <w:jc w:val="right"/>
            </w:pPr>
            <w:r>
              <w:t>6</w:t>
            </w:r>
          </w:p>
        </w:tc>
      </w:tr>
      <w:tr w:rsidR="007152A6" w14:paraId="1E7DCB27" w14:textId="77777777">
        <w:tc>
          <w:tcPr>
            <w:tcW w:w="2200" w:type="dxa"/>
          </w:tcPr>
          <w:p w14:paraId="6753E2A6" w14:textId="77777777" w:rsidR="007152A6" w:rsidRDefault="00000000">
            <w:pPr>
              <w:pStyle w:val="Compact"/>
            </w:pPr>
            <w:r>
              <w:t>Maserati Bora</w:t>
            </w:r>
          </w:p>
        </w:tc>
        <w:tc>
          <w:tcPr>
            <w:tcW w:w="550" w:type="dxa"/>
          </w:tcPr>
          <w:p w14:paraId="182AF5CA" w14:textId="77777777" w:rsidR="007152A6" w:rsidRDefault="00000000">
            <w:pPr>
              <w:pStyle w:val="Compact"/>
              <w:jc w:val="right"/>
            </w:pPr>
            <w:r>
              <w:t>15.0</w:t>
            </w:r>
          </w:p>
        </w:tc>
        <w:tc>
          <w:tcPr>
            <w:tcW w:w="440" w:type="dxa"/>
          </w:tcPr>
          <w:p w14:paraId="4324070C" w14:textId="77777777" w:rsidR="007152A6" w:rsidRDefault="00000000">
            <w:pPr>
              <w:pStyle w:val="Compact"/>
              <w:jc w:val="right"/>
            </w:pPr>
            <w:r>
              <w:t>8</w:t>
            </w:r>
          </w:p>
        </w:tc>
        <w:tc>
          <w:tcPr>
            <w:tcW w:w="660" w:type="dxa"/>
          </w:tcPr>
          <w:p w14:paraId="582F27D5" w14:textId="77777777" w:rsidR="007152A6" w:rsidRDefault="00000000">
            <w:pPr>
              <w:pStyle w:val="Compact"/>
              <w:jc w:val="right"/>
            </w:pPr>
            <w:r>
              <w:t>301.0</w:t>
            </w:r>
          </w:p>
        </w:tc>
        <w:tc>
          <w:tcPr>
            <w:tcW w:w="440" w:type="dxa"/>
          </w:tcPr>
          <w:p w14:paraId="2417F35E" w14:textId="77777777" w:rsidR="007152A6" w:rsidRDefault="00000000">
            <w:pPr>
              <w:pStyle w:val="Compact"/>
              <w:jc w:val="right"/>
            </w:pPr>
            <w:r>
              <w:t>335</w:t>
            </w:r>
          </w:p>
        </w:tc>
        <w:tc>
          <w:tcPr>
            <w:tcW w:w="550" w:type="dxa"/>
          </w:tcPr>
          <w:p w14:paraId="45E02095" w14:textId="77777777" w:rsidR="007152A6" w:rsidRDefault="00000000">
            <w:pPr>
              <w:pStyle w:val="Compact"/>
              <w:jc w:val="right"/>
            </w:pPr>
            <w:r>
              <w:t>3.54</w:t>
            </w:r>
          </w:p>
        </w:tc>
        <w:tc>
          <w:tcPr>
            <w:tcW w:w="660" w:type="dxa"/>
          </w:tcPr>
          <w:p w14:paraId="424EE040" w14:textId="77777777" w:rsidR="007152A6" w:rsidRDefault="00000000">
            <w:pPr>
              <w:pStyle w:val="Compact"/>
              <w:jc w:val="right"/>
            </w:pPr>
            <w:r>
              <w:t>3.570</w:t>
            </w:r>
          </w:p>
        </w:tc>
        <w:tc>
          <w:tcPr>
            <w:tcW w:w="660" w:type="dxa"/>
          </w:tcPr>
          <w:p w14:paraId="66FDD535" w14:textId="77777777" w:rsidR="007152A6" w:rsidRDefault="00000000">
            <w:pPr>
              <w:pStyle w:val="Compact"/>
              <w:jc w:val="right"/>
            </w:pPr>
            <w:r>
              <w:t>14.60</w:t>
            </w:r>
          </w:p>
        </w:tc>
        <w:tc>
          <w:tcPr>
            <w:tcW w:w="330" w:type="dxa"/>
          </w:tcPr>
          <w:p w14:paraId="32E949EA" w14:textId="77777777" w:rsidR="007152A6" w:rsidRDefault="00000000">
            <w:pPr>
              <w:pStyle w:val="Compact"/>
              <w:jc w:val="right"/>
            </w:pPr>
            <w:r>
              <w:t>0</w:t>
            </w:r>
          </w:p>
        </w:tc>
        <w:tc>
          <w:tcPr>
            <w:tcW w:w="330" w:type="dxa"/>
          </w:tcPr>
          <w:p w14:paraId="3AC572EB" w14:textId="77777777" w:rsidR="007152A6" w:rsidRDefault="00000000">
            <w:pPr>
              <w:pStyle w:val="Compact"/>
              <w:jc w:val="right"/>
            </w:pPr>
            <w:r>
              <w:t>1</w:t>
            </w:r>
          </w:p>
        </w:tc>
        <w:tc>
          <w:tcPr>
            <w:tcW w:w="550" w:type="dxa"/>
          </w:tcPr>
          <w:p w14:paraId="43D68434" w14:textId="77777777" w:rsidR="007152A6" w:rsidRDefault="00000000">
            <w:pPr>
              <w:pStyle w:val="Compact"/>
              <w:jc w:val="right"/>
            </w:pPr>
            <w:r>
              <w:t>5</w:t>
            </w:r>
          </w:p>
        </w:tc>
        <w:tc>
          <w:tcPr>
            <w:tcW w:w="550" w:type="dxa"/>
          </w:tcPr>
          <w:p w14:paraId="179A88C6" w14:textId="77777777" w:rsidR="007152A6" w:rsidRDefault="00000000">
            <w:pPr>
              <w:pStyle w:val="Compact"/>
              <w:jc w:val="right"/>
            </w:pPr>
            <w:r>
              <w:t>8</w:t>
            </w:r>
          </w:p>
        </w:tc>
      </w:tr>
      <w:tr w:rsidR="007152A6" w14:paraId="4FD556EA" w14:textId="77777777">
        <w:tc>
          <w:tcPr>
            <w:tcW w:w="2200" w:type="dxa"/>
          </w:tcPr>
          <w:p w14:paraId="5AE76BFC" w14:textId="77777777" w:rsidR="007152A6" w:rsidRDefault="00000000">
            <w:pPr>
              <w:pStyle w:val="Compact"/>
            </w:pPr>
            <w:r>
              <w:t>Volvo 142E</w:t>
            </w:r>
          </w:p>
        </w:tc>
        <w:tc>
          <w:tcPr>
            <w:tcW w:w="550" w:type="dxa"/>
          </w:tcPr>
          <w:p w14:paraId="7B26940F" w14:textId="77777777" w:rsidR="007152A6" w:rsidRDefault="00000000">
            <w:pPr>
              <w:pStyle w:val="Compact"/>
              <w:jc w:val="right"/>
            </w:pPr>
            <w:r>
              <w:t>21.4</w:t>
            </w:r>
          </w:p>
        </w:tc>
        <w:tc>
          <w:tcPr>
            <w:tcW w:w="440" w:type="dxa"/>
          </w:tcPr>
          <w:p w14:paraId="120B0AC6" w14:textId="77777777" w:rsidR="007152A6" w:rsidRDefault="00000000">
            <w:pPr>
              <w:pStyle w:val="Compact"/>
              <w:jc w:val="right"/>
            </w:pPr>
            <w:r>
              <w:t>4</w:t>
            </w:r>
          </w:p>
        </w:tc>
        <w:tc>
          <w:tcPr>
            <w:tcW w:w="660" w:type="dxa"/>
          </w:tcPr>
          <w:p w14:paraId="4CA9030E" w14:textId="77777777" w:rsidR="007152A6" w:rsidRDefault="00000000">
            <w:pPr>
              <w:pStyle w:val="Compact"/>
              <w:jc w:val="right"/>
            </w:pPr>
            <w:r>
              <w:t>121.0</w:t>
            </w:r>
          </w:p>
        </w:tc>
        <w:tc>
          <w:tcPr>
            <w:tcW w:w="440" w:type="dxa"/>
          </w:tcPr>
          <w:p w14:paraId="0AE7019D" w14:textId="77777777" w:rsidR="007152A6" w:rsidRDefault="00000000">
            <w:pPr>
              <w:pStyle w:val="Compact"/>
              <w:jc w:val="right"/>
            </w:pPr>
            <w:r>
              <w:t>109</w:t>
            </w:r>
          </w:p>
        </w:tc>
        <w:tc>
          <w:tcPr>
            <w:tcW w:w="550" w:type="dxa"/>
          </w:tcPr>
          <w:p w14:paraId="5B358920" w14:textId="77777777" w:rsidR="007152A6" w:rsidRDefault="00000000">
            <w:pPr>
              <w:pStyle w:val="Compact"/>
              <w:jc w:val="right"/>
            </w:pPr>
            <w:r>
              <w:t>4.11</w:t>
            </w:r>
          </w:p>
        </w:tc>
        <w:tc>
          <w:tcPr>
            <w:tcW w:w="660" w:type="dxa"/>
          </w:tcPr>
          <w:p w14:paraId="2FDA6718" w14:textId="77777777" w:rsidR="007152A6" w:rsidRDefault="00000000">
            <w:pPr>
              <w:pStyle w:val="Compact"/>
              <w:jc w:val="right"/>
            </w:pPr>
            <w:r>
              <w:t>2.780</w:t>
            </w:r>
          </w:p>
        </w:tc>
        <w:tc>
          <w:tcPr>
            <w:tcW w:w="660" w:type="dxa"/>
          </w:tcPr>
          <w:p w14:paraId="68B1CEB8" w14:textId="77777777" w:rsidR="007152A6" w:rsidRDefault="00000000">
            <w:pPr>
              <w:pStyle w:val="Compact"/>
              <w:jc w:val="right"/>
            </w:pPr>
            <w:r>
              <w:t>18.60</w:t>
            </w:r>
          </w:p>
        </w:tc>
        <w:tc>
          <w:tcPr>
            <w:tcW w:w="330" w:type="dxa"/>
          </w:tcPr>
          <w:p w14:paraId="0854623B" w14:textId="77777777" w:rsidR="007152A6" w:rsidRDefault="00000000">
            <w:pPr>
              <w:pStyle w:val="Compact"/>
              <w:jc w:val="right"/>
            </w:pPr>
            <w:r>
              <w:t>1</w:t>
            </w:r>
          </w:p>
        </w:tc>
        <w:tc>
          <w:tcPr>
            <w:tcW w:w="330" w:type="dxa"/>
          </w:tcPr>
          <w:p w14:paraId="28492ECD" w14:textId="77777777" w:rsidR="007152A6" w:rsidRDefault="00000000">
            <w:pPr>
              <w:pStyle w:val="Compact"/>
              <w:jc w:val="right"/>
            </w:pPr>
            <w:r>
              <w:t>1</w:t>
            </w:r>
          </w:p>
        </w:tc>
        <w:tc>
          <w:tcPr>
            <w:tcW w:w="550" w:type="dxa"/>
          </w:tcPr>
          <w:p w14:paraId="1A953F3F" w14:textId="77777777" w:rsidR="007152A6" w:rsidRDefault="00000000">
            <w:pPr>
              <w:pStyle w:val="Compact"/>
              <w:jc w:val="right"/>
            </w:pPr>
            <w:r>
              <w:t>4</w:t>
            </w:r>
          </w:p>
        </w:tc>
        <w:tc>
          <w:tcPr>
            <w:tcW w:w="550" w:type="dxa"/>
          </w:tcPr>
          <w:p w14:paraId="6AA82661" w14:textId="77777777" w:rsidR="007152A6" w:rsidRDefault="00000000">
            <w:pPr>
              <w:pStyle w:val="Compact"/>
              <w:jc w:val="right"/>
            </w:pPr>
            <w:r>
              <w:t>2</w:t>
            </w:r>
          </w:p>
        </w:tc>
      </w:tr>
    </w:tbl>
    <w:p w14:paraId="46743CA1" w14:textId="77777777" w:rsidR="007152A6" w:rsidRDefault="00000000">
      <w:pPr>
        <w:pStyle w:val="Heading1"/>
      </w:pPr>
      <w:bookmarkStart w:id="13" w:name="links-to-analysis"/>
      <w:bookmarkEnd w:id="12"/>
      <w:r>
        <w:t>Links to analysis</w:t>
      </w:r>
    </w:p>
    <w:p w14:paraId="7446BC5C" w14:textId="77777777" w:rsidR="007152A6" w:rsidRDefault="00000000">
      <w:pPr>
        <w:pStyle w:val="Compact"/>
        <w:numPr>
          <w:ilvl w:val="0"/>
          <w:numId w:val="9"/>
        </w:numPr>
      </w:pPr>
      <w:hyperlink r:id="rId9">
        <w:r>
          <w:rPr>
            <w:rStyle w:val="Hyperlink"/>
          </w:rPr>
          <w:t>Data visualization 1</w:t>
        </w:r>
      </w:hyperlink>
    </w:p>
    <w:p w14:paraId="58B50763" w14:textId="77777777" w:rsidR="007152A6" w:rsidRDefault="00000000">
      <w:pPr>
        <w:pStyle w:val="Compact"/>
        <w:numPr>
          <w:ilvl w:val="0"/>
          <w:numId w:val="9"/>
        </w:numPr>
      </w:pPr>
      <w:hyperlink r:id="rId10">
        <w:r>
          <w:rPr>
            <w:rStyle w:val="Hyperlink"/>
          </w:rPr>
          <w:t>Data visualization 2</w:t>
        </w:r>
      </w:hyperlink>
    </w:p>
    <w:p w14:paraId="33E94572" w14:textId="77777777" w:rsidR="007152A6" w:rsidRDefault="00000000">
      <w:pPr>
        <w:pStyle w:val="FirstParagraph"/>
      </w:pPr>
      <w:r>
        <w:t>In our readme, we want to create a link so that anyone can go to the markdown file in github. We can push all the files to github.</w:t>
      </w:r>
    </w:p>
    <w:p w14:paraId="1719F025" w14:textId="77777777" w:rsidR="007152A6" w:rsidRDefault="00000000">
      <w:pPr>
        <w:pStyle w:val="BodyText"/>
      </w:pPr>
      <w:r>
        <w:t># File tree</w:t>
      </w:r>
    </w:p>
    <w:p w14:paraId="591E8B17" w14:textId="77777777" w:rsidR="007152A6" w:rsidRDefault="00000000">
      <w:pPr>
        <w:pStyle w:val="SourceCode"/>
      </w:pPr>
      <w:r>
        <w:rPr>
          <w:rStyle w:val="NormalTok"/>
        </w:rPr>
        <w:t>fs</w:t>
      </w:r>
      <w:r>
        <w:rPr>
          <w:rStyle w:val="SpecialCharTok"/>
        </w:rPr>
        <w:t>::</w:t>
      </w:r>
      <w:r>
        <w:rPr>
          <w:rStyle w:val="FunctionTok"/>
        </w:rPr>
        <w:t>dir_tree</w:t>
      </w:r>
      <w:r>
        <w:rPr>
          <w:rStyle w:val="NormalTok"/>
        </w:rPr>
        <w:t>()</w:t>
      </w:r>
    </w:p>
    <w:p w14:paraId="03CACE6C" w14:textId="77777777" w:rsidR="007152A6" w:rsidRDefault="00000000">
      <w:pPr>
        <w:pStyle w:val="SourceCode"/>
      </w:pPr>
      <w:r>
        <w:rPr>
          <w:rStyle w:val="VerbatimChar"/>
        </w:rPr>
        <w:t>## .</w:t>
      </w:r>
      <w:r>
        <w:br/>
      </w:r>
      <w:r>
        <w:rPr>
          <w:rStyle w:val="VerbatimChar"/>
        </w:rPr>
        <w:t>## ├── 533452a.pdf</w:t>
      </w:r>
      <w:r>
        <w:br/>
      </w:r>
      <w:r>
        <w:rPr>
          <w:rStyle w:val="VerbatimChar"/>
        </w:rPr>
        <w:t>## ├── Advanced Visualization</w:t>
      </w:r>
      <w:r>
        <w:br/>
      </w:r>
      <w:r>
        <w:rPr>
          <w:rStyle w:val="VerbatimChar"/>
        </w:rPr>
        <w:t>## │   ├── Advanced Visualization.Rmd</w:t>
      </w:r>
      <w:r>
        <w:br/>
      </w:r>
      <w:r>
        <w:rPr>
          <w:rStyle w:val="VerbatimChar"/>
        </w:rPr>
        <w:t>## │   ├── Advanced-Visualization.pdf</w:t>
      </w:r>
      <w:r>
        <w:br/>
      </w:r>
      <w:r>
        <w:rPr>
          <w:rStyle w:val="VerbatimChar"/>
        </w:rPr>
        <w:t>## │   ├── BacterialAlpha.csv</w:t>
      </w:r>
      <w:r>
        <w:br/>
      </w:r>
      <w:r>
        <w:rPr>
          <w:rStyle w:val="VerbatimChar"/>
        </w:rPr>
        <w:t>## │   ├── CodingChallenge1.R</w:t>
      </w:r>
      <w:r>
        <w:br/>
      </w:r>
      <w:r>
        <w:rPr>
          <w:rStyle w:val="VerbatimChar"/>
        </w:rPr>
        <w:t>## │   ├── Coding_Notes_DataVisualization2.Rmd</w:t>
      </w:r>
      <w:r>
        <w:br/>
      </w:r>
      <w:r>
        <w:rPr>
          <w:rStyle w:val="VerbatimChar"/>
        </w:rPr>
        <w:t>## │   ├── Coding_Notes_DataVisualization2.pdf</w:t>
      </w:r>
      <w:r>
        <w:br/>
      </w:r>
      <w:r>
        <w:rPr>
          <w:rStyle w:val="VerbatimChar"/>
        </w:rPr>
        <w:t>## │   ├── Data Visualization 1.Rproj</w:t>
      </w:r>
      <w:r>
        <w:br/>
      </w:r>
      <w:r>
        <w:rPr>
          <w:rStyle w:val="VerbatimChar"/>
        </w:rPr>
        <w:t>## │   ├── Data_visualization.R</w:t>
      </w:r>
      <w:r>
        <w:br/>
      </w:r>
      <w:r>
        <w:rPr>
          <w:rStyle w:val="VerbatimChar"/>
        </w:rPr>
        <w:t>## │   ├── MycotoxinData.csv</w:t>
      </w:r>
      <w:r>
        <w:br/>
      </w:r>
      <w:r>
        <w:rPr>
          <w:rStyle w:val="VerbatimChar"/>
        </w:rPr>
        <w:t>## │   ├── README.md</w:t>
      </w:r>
      <w:r>
        <w:br/>
      </w:r>
      <w:r>
        <w:rPr>
          <w:rStyle w:val="VerbatimChar"/>
        </w:rPr>
        <w:t>## │   └── diff_abund.csv</w:t>
      </w:r>
      <w:r>
        <w:br/>
      </w:r>
      <w:r>
        <w:rPr>
          <w:rStyle w:val="VerbatimChar"/>
        </w:rPr>
        <w:t>## ├── Avoiding research misconduct_Mamata KC.docx</w:t>
      </w:r>
      <w:r>
        <w:br/>
      </w:r>
      <w:r>
        <w:rPr>
          <w:rStyle w:val="VerbatimChar"/>
        </w:rPr>
        <w:t>## ├── Baker,2016 Summary_Mamata KC.docx</w:t>
      </w:r>
      <w:r>
        <w:br/>
      </w:r>
      <w:r>
        <w:rPr>
          <w:rStyle w:val="VerbatimChar"/>
        </w:rPr>
        <w:t>## ├── Coding Challenge 1</w:t>
      </w:r>
      <w:r>
        <w:br/>
      </w:r>
      <w:r>
        <w:rPr>
          <w:rStyle w:val="VerbatimChar"/>
        </w:rPr>
        <w:t>## │   ├── Bull_richness.csv</w:t>
      </w:r>
      <w:r>
        <w:br/>
      </w:r>
      <w:r>
        <w:rPr>
          <w:rStyle w:val="VerbatimChar"/>
        </w:rPr>
        <w:t>## │   ├── Coding Challenge 1.Rproj</w:t>
      </w:r>
      <w:r>
        <w:br/>
      </w:r>
      <w:r>
        <w:rPr>
          <w:rStyle w:val="VerbatimChar"/>
        </w:rPr>
        <w:t>## │   ├── CodingChallenge1.R</w:t>
      </w:r>
      <w:r>
        <w:br/>
      </w:r>
      <w:r>
        <w:rPr>
          <w:rStyle w:val="VerbatimChar"/>
        </w:rPr>
        <w:t>## │   ├── CodingChallenge1.Rmd</w:t>
      </w:r>
      <w:r>
        <w:br/>
      </w:r>
      <w:r>
        <w:rPr>
          <w:rStyle w:val="VerbatimChar"/>
        </w:rPr>
        <w:t>## │   ├── CodingChallenge1.docx</w:t>
      </w:r>
      <w:r>
        <w:br/>
      </w:r>
      <w:r>
        <w:rPr>
          <w:rStyle w:val="VerbatimChar"/>
        </w:rPr>
        <w:t>## │   ├── CodingChallenge1.pdf</w:t>
      </w:r>
      <w:r>
        <w:br/>
      </w:r>
      <w:r>
        <w:rPr>
          <w:rStyle w:val="VerbatimChar"/>
        </w:rPr>
        <w:t>## │   ├── CodingPractice1_Mamata.docx</w:t>
      </w:r>
      <w:r>
        <w:br/>
      </w:r>
      <w:r>
        <w:rPr>
          <w:rStyle w:val="VerbatimChar"/>
        </w:rPr>
        <w:t>## │   └── README.md</w:t>
      </w:r>
      <w:r>
        <w:br/>
      </w:r>
      <w:r>
        <w:rPr>
          <w:rStyle w:val="VerbatimChar"/>
        </w:rPr>
        <w:lastRenderedPageBreak/>
        <w:t>## ├── Data Visualization 1</w:t>
      </w:r>
      <w:r>
        <w:br/>
      </w:r>
      <w:r>
        <w:rPr>
          <w:rStyle w:val="VerbatimChar"/>
        </w:rPr>
        <w:t>## │   ├── CodingChallenge1.R</w:t>
      </w:r>
      <w:r>
        <w:br/>
      </w:r>
      <w:r>
        <w:rPr>
          <w:rStyle w:val="VerbatimChar"/>
        </w:rPr>
        <w:t>## │   ├── CodingChallenge2_IntroDataVis.docx</w:t>
      </w:r>
      <w:r>
        <w:br/>
      </w:r>
      <w:r>
        <w:rPr>
          <w:rStyle w:val="VerbatimChar"/>
        </w:rPr>
        <w:t>## │   ├── Coding_Notes_Data_Visualization1.Rmd</w:t>
      </w:r>
      <w:r>
        <w:br/>
      </w:r>
      <w:r>
        <w:rPr>
          <w:rStyle w:val="VerbatimChar"/>
        </w:rPr>
        <w:t>## │   ├── Coding_Notes_Data_Visualization1.pdf</w:t>
      </w:r>
      <w:r>
        <w:br/>
      </w:r>
      <w:r>
        <w:rPr>
          <w:rStyle w:val="VerbatimChar"/>
        </w:rPr>
        <w:t>## │   ├── Data Visualization 1.Rproj</w:t>
      </w:r>
      <w:r>
        <w:br/>
      </w:r>
      <w:r>
        <w:rPr>
          <w:rStyle w:val="VerbatimChar"/>
        </w:rPr>
        <w:t>## │   ├── Data_Visualization1.Rmd</w:t>
      </w:r>
      <w:r>
        <w:br/>
      </w:r>
      <w:r>
        <w:rPr>
          <w:rStyle w:val="VerbatimChar"/>
        </w:rPr>
        <w:t>## │   ├── Data_Visualization1_Mamata_KC.pdf</w:t>
      </w:r>
      <w:r>
        <w:br/>
      </w:r>
      <w:r>
        <w:rPr>
          <w:rStyle w:val="VerbatimChar"/>
        </w:rPr>
        <w:t>## │   ├── Data_visualization.R</w:t>
      </w:r>
      <w:r>
        <w:br/>
      </w:r>
      <w:r>
        <w:rPr>
          <w:rStyle w:val="VerbatimChar"/>
        </w:rPr>
        <w:t>## │   ├── MycotoxinData.csv</w:t>
      </w:r>
      <w:r>
        <w:br/>
      </w:r>
      <w:r>
        <w:rPr>
          <w:rStyle w:val="VerbatimChar"/>
        </w:rPr>
        <w:t>## │   ├── README.md</w:t>
      </w:r>
      <w:r>
        <w:br/>
      </w:r>
      <w:r>
        <w:rPr>
          <w:rStyle w:val="VerbatimChar"/>
        </w:rPr>
        <w:t>## │   └── Untitled.R</w:t>
      </w:r>
      <w:r>
        <w:br/>
      </w:r>
      <w:r>
        <w:rPr>
          <w:rStyle w:val="VerbatimChar"/>
        </w:rPr>
        <w:t>## ├── Data Visualization 2</w:t>
      </w:r>
      <w:r>
        <w:br/>
      </w:r>
      <w:r>
        <w:rPr>
          <w:rStyle w:val="VerbatimChar"/>
        </w:rPr>
        <w:t>## │   ├── BacterialAlpha.csv</w:t>
      </w:r>
      <w:r>
        <w:br/>
      </w:r>
      <w:r>
        <w:rPr>
          <w:rStyle w:val="VerbatimChar"/>
        </w:rPr>
        <w:t>## │   ├── Coding_Notes_DataVisualization2.Rmd</w:t>
      </w:r>
      <w:r>
        <w:br/>
      </w:r>
      <w:r>
        <w:rPr>
          <w:rStyle w:val="VerbatimChar"/>
        </w:rPr>
        <w:t>## │   ├── Coding_Notes_DataVisualization2.pdf</w:t>
      </w:r>
      <w:r>
        <w:br/>
      </w:r>
      <w:r>
        <w:rPr>
          <w:rStyle w:val="VerbatimChar"/>
        </w:rPr>
        <w:t>## │   └── diff_abund.csv</w:t>
      </w:r>
      <w:r>
        <w:br/>
      </w:r>
      <w:r>
        <w:rPr>
          <w:rStyle w:val="VerbatimChar"/>
        </w:rPr>
        <w:t>## ├── Data management strategies.docx</w:t>
      </w:r>
      <w:r>
        <w:br/>
      </w:r>
      <w:r>
        <w:rPr>
          <w:rStyle w:val="VerbatimChar"/>
        </w:rPr>
        <w:t>## ├── GithubAccountLink.docx</w:t>
      </w:r>
      <w:r>
        <w:br/>
      </w:r>
      <w:r>
        <w:rPr>
          <w:rStyle w:val="VerbatimChar"/>
        </w:rPr>
        <w:t>## ├── ProjectProposal_Mamata.docx</w:t>
      </w:r>
      <w:r>
        <w:br/>
      </w:r>
      <w:r>
        <w:rPr>
          <w:rStyle w:val="VerbatimChar"/>
        </w:rPr>
        <w:t>## ├── R Markdown notes.Rmd</w:t>
      </w:r>
      <w:r>
        <w:br/>
      </w:r>
      <w:r>
        <w:rPr>
          <w:rStyle w:val="VerbatimChar"/>
        </w:rPr>
        <w:t>## ├── R-Markdown-notes.Rmd</w:t>
      </w:r>
      <w:r>
        <w:br/>
      </w:r>
      <w:r>
        <w:rPr>
          <w:rStyle w:val="VerbatimChar"/>
        </w:rPr>
        <w:t>## ├── R-Markdown-notes.html</w:t>
      </w:r>
      <w:r>
        <w:br/>
      </w:r>
      <w:r>
        <w:rPr>
          <w:rStyle w:val="VerbatimChar"/>
        </w:rPr>
        <w:t>## ├── R-Markdown-notes.log</w:t>
      </w:r>
      <w:r>
        <w:br/>
      </w:r>
      <w:r>
        <w:rPr>
          <w:rStyle w:val="VerbatimChar"/>
        </w:rPr>
        <w:t>## ├── R-Markdown-notes.tex</w:t>
      </w:r>
      <w:r>
        <w:br/>
      </w:r>
      <w:r>
        <w:rPr>
          <w:rStyle w:val="VerbatimChar"/>
        </w:rPr>
        <w:t>## ├── R-Markdown-notes_files</w:t>
      </w:r>
      <w:r>
        <w:br/>
      </w:r>
      <w:r>
        <w:rPr>
          <w:rStyle w:val="VerbatimChar"/>
        </w:rPr>
        <w:t>## │   └── figure-docx</w:t>
      </w:r>
      <w:r>
        <w:br/>
      </w:r>
      <w:r>
        <w:rPr>
          <w:rStyle w:val="VerbatimChar"/>
        </w:rPr>
        <w:t>## │       ├── include figures-1.png</w:t>
      </w:r>
      <w:r>
        <w:br/>
      </w:r>
      <w:r>
        <w:rPr>
          <w:rStyle w:val="VerbatimChar"/>
        </w:rPr>
        <w:t>## │       └── unnamed-chunk-2-1.png</w:t>
      </w:r>
      <w:r>
        <w:br/>
      </w:r>
      <w:r>
        <w:rPr>
          <w:rStyle w:val="VerbatimChar"/>
        </w:rPr>
        <w:t>## ├── RStudioWithGitIntegrated_Mamata.png</w:t>
      </w:r>
      <w:r>
        <w:br/>
      </w:r>
      <w:r>
        <w:rPr>
          <w:rStyle w:val="VerbatimChar"/>
        </w:rPr>
        <w:t>## ├── Xylella.jpg</w:t>
      </w:r>
      <w:r>
        <w:br/>
      </w:r>
      <w:r>
        <w:rPr>
          <w:rStyle w:val="VerbatimChar"/>
        </w:rPr>
        <w:t>## ├── githubaccount_mamata.png</w:t>
      </w:r>
      <w:r>
        <w:br/>
      </w:r>
      <w:r>
        <w:rPr>
          <w:rStyle w:val="VerbatimChar"/>
        </w:rPr>
        <w:t>## ├── password.rtf</w:t>
      </w:r>
      <w:r>
        <w:br/>
      </w:r>
      <w:r>
        <w:rPr>
          <w:rStyle w:val="VerbatimChar"/>
        </w:rPr>
        <w:t>## └── ~$dingChallenge2_IntroDataVis.docx</w:t>
      </w:r>
    </w:p>
    <w:p w14:paraId="165DA947" w14:textId="77777777" w:rsidR="007152A6" w:rsidRDefault="00000000">
      <w:pPr>
        <w:pStyle w:val="FirstParagraph"/>
      </w:pPr>
      <w:r>
        <w:t># Following I have included one of my folder related to class so it is not organized</w:t>
      </w:r>
    </w:p>
    <w:p w14:paraId="2233CA6F" w14:textId="77777777" w:rsidR="007152A6" w:rsidRDefault="00000000">
      <w:pPr>
        <w:pStyle w:val="Compact"/>
        <w:numPr>
          <w:ilvl w:val="0"/>
          <w:numId w:val="10"/>
        </w:numPr>
      </w:pPr>
      <w:r>
        <w:t>After copying and pasting the tree, it should turn red.</w:t>
      </w:r>
    </w:p>
    <w:p w14:paraId="37E9BC4C" w14:textId="77777777" w:rsidR="007152A6" w:rsidRDefault="00000000">
      <w:pPr>
        <w:pStyle w:val="Compact"/>
        <w:numPr>
          <w:ilvl w:val="0"/>
          <w:numId w:val="10"/>
        </w:numPr>
      </w:pPr>
      <w:r>
        <w:t>Provide explicit information of all the files in readme documents as some examples below.</w:t>
      </w:r>
    </w:p>
    <w:p w14:paraId="1CE97D63" w14:textId="77777777" w:rsidR="007152A6" w:rsidRDefault="00000000">
      <w:pPr>
        <w:pStyle w:val="SourceCode"/>
      </w:pPr>
      <w:r>
        <w:rPr>
          <w:rStyle w:val="VerbatimChar"/>
        </w:rPr>
        <w:t>├── 533452a.pdf</w:t>
      </w:r>
      <w:r>
        <w:br/>
      </w:r>
      <w:r>
        <w:rPr>
          <w:rStyle w:val="VerbatimChar"/>
        </w:rPr>
        <w:t>├── Advanced Visualization</w:t>
      </w:r>
      <w:r>
        <w:br/>
      </w:r>
      <w:r>
        <w:rPr>
          <w:rStyle w:val="VerbatimChar"/>
        </w:rPr>
        <w:t>│   ├── Advanced Visualization.Rmd</w:t>
      </w:r>
      <w:r>
        <w:br/>
      </w:r>
      <w:r>
        <w:rPr>
          <w:rStyle w:val="VerbatimChar"/>
        </w:rPr>
        <w:t>│   ├── Advanced-Visualization.pdf</w:t>
      </w:r>
      <w:r>
        <w:br/>
      </w:r>
      <w:r>
        <w:rPr>
          <w:rStyle w:val="VerbatimChar"/>
        </w:rPr>
        <w:t>│   ├── BacterialAlpha.csv</w:t>
      </w:r>
      <w:r>
        <w:br/>
      </w:r>
      <w:r>
        <w:rPr>
          <w:rStyle w:val="VerbatimChar"/>
        </w:rPr>
        <w:t>│   ├── CodingChallenge1.R</w:t>
      </w:r>
      <w:r>
        <w:br/>
      </w:r>
      <w:r>
        <w:rPr>
          <w:rStyle w:val="VerbatimChar"/>
        </w:rPr>
        <w:t>│   ├── Coding_Notes_DataVisualization2.Rmd</w:t>
      </w:r>
      <w:r>
        <w:br/>
      </w:r>
      <w:r>
        <w:rPr>
          <w:rStyle w:val="VerbatimChar"/>
        </w:rPr>
        <w:t>│   ├── Coding_Notes_DataVisualization2.pdf</w:t>
      </w:r>
      <w:r>
        <w:br/>
      </w:r>
      <w:r>
        <w:rPr>
          <w:rStyle w:val="VerbatimChar"/>
        </w:rPr>
        <w:t>│   ├── Data Visualization 1.Rproj</w:t>
      </w:r>
      <w:r>
        <w:br/>
      </w:r>
      <w:r>
        <w:rPr>
          <w:rStyle w:val="VerbatimChar"/>
        </w:rPr>
        <w:lastRenderedPageBreak/>
        <w:t>│   ├── Data_visualization.R</w:t>
      </w:r>
      <w:r>
        <w:br/>
      </w:r>
      <w:r>
        <w:rPr>
          <w:rStyle w:val="VerbatimChar"/>
        </w:rPr>
        <w:t>│   ├── MycotoxinData.csv</w:t>
      </w:r>
      <w:r>
        <w:br/>
      </w:r>
      <w:r>
        <w:rPr>
          <w:rStyle w:val="VerbatimChar"/>
        </w:rPr>
        <w:t>│   ├── README.md</w:t>
      </w:r>
      <w:r>
        <w:br/>
      </w:r>
      <w:r>
        <w:rPr>
          <w:rStyle w:val="VerbatimChar"/>
        </w:rPr>
        <w:t>│   └── diff_abund.csv</w:t>
      </w:r>
      <w:r>
        <w:br/>
      </w:r>
      <w:r>
        <w:rPr>
          <w:rStyle w:val="VerbatimChar"/>
        </w:rPr>
        <w:t>├── Avoiding research misconduct_Mamata KC.docx</w:t>
      </w:r>
      <w:r>
        <w:br/>
      </w:r>
      <w:r>
        <w:rPr>
          <w:rStyle w:val="VerbatimChar"/>
        </w:rPr>
        <w:t>├── Baker,2016 Summary_Mamata KC.docx</w:t>
      </w:r>
      <w:r>
        <w:br/>
      </w:r>
      <w:r>
        <w:rPr>
          <w:rStyle w:val="VerbatimChar"/>
        </w:rPr>
        <w:t>├── Coding Challenge 1</w:t>
      </w:r>
      <w:r>
        <w:br/>
      </w:r>
      <w:r>
        <w:rPr>
          <w:rStyle w:val="VerbatimChar"/>
        </w:rPr>
        <w:t>│   ├── Bull_richness.csv</w:t>
      </w:r>
      <w:r>
        <w:br/>
      </w:r>
      <w:r>
        <w:rPr>
          <w:rStyle w:val="VerbatimChar"/>
        </w:rPr>
        <w:t>│   ├── Coding Challenge 1.Rproj</w:t>
      </w:r>
      <w:r>
        <w:br/>
      </w:r>
      <w:r>
        <w:rPr>
          <w:rStyle w:val="VerbatimChar"/>
        </w:rPr>
        <w:t>│   ├── CodingChallenge1.R</w:t>
      </w:r>
      <w:r>
        <w:br/>
      </w:r>
      <w:r>
        <w:rPr>
          <w:rStyle w:val="VerbatimChar"/>
        </w:rPr>
        <w:t>│   ├── CodingChallenge1.Rmd</w:t>
      </w:r>
      <w:r>
        <w:br/>
      </w:r>
      <w:r>
        <w:rPr>
          <w:rStyle w:val="VerbatimChar"/>
        </w:rPr>
        <w:t>│   ├── CodingChallenge1.docx</w:t>
      </w:r>
      <w:r>
        <w:br/>
      </w:r>
      <w:r>
        <w:rPr>
          <w:rStyle w:val="VerbatimChar"/>
        </w:rPr>
        <w:t>│   ├── CodingChallenge1.pdf</w:t>
      </w:r>
      <w:r>
        <w:br/>
      </w:r>
      <w:r>
        <w:rPr>
          <w:rStyle w:val="VerbatimChar"/>
        </w:rPr>
        <w:t>│   ├── CodingPractice1_Mamata.docx</w:t>
      </w:r>
      <w:r>
        <w:br/>
      </w:r>
      <w:r>
        <w:rPr>
          <w:rStyle w:val="VerbatimChar"/>
        </w:rPr>
        <w:t>│   └── README.md              # this is my readme file</w:t>
      </w:r>
      <w:r>
        <w:br/>
      </w:r>
      <w:r>
        <w:rPr>
          <w:rStyle w:val="VerbatimChar"/>
        </w:rPr>
        <w:t>├── Data Visualization 1      #This includes all the files from data visualization 1 course</w:t>
      </w:r>
      <w:r>
        <w:br/>
      </w:r>
      <w:r>
        <w:rPr>
          <w:rStyle w:val="VerbatimChar"/>
        </w:rPr>
        <w:t>│   ├── CodingChallenge1.R</w:t>
      </w:r>
      <w:r>
        <w:br/>
      </w:r>
      <w:r>
        <w:rPr>
          <w:rStyle w:val="VerbatimChar"/>
        </w:rPr>
        <w:t>│   ├── CodingChallenge2_IntroDataVis.docx</w:t>
      </w:r>
      <w:r>
        <w:br/>
      </w:r>
      <w:r>
        <w:rPr>
          <w:rStyle w:val="VerbatimChar"/>
        </w:rPr>
        <w:t>│   ├── Coding_Notes_Data_Visualization1.Rmd</w:t>
      </w:r>
      <w:r>
        <w:br/>
      </w:r>
      <w:r>
        <w:rPr>
          <w:rStyle w:val="VerbatimChar"/>
        </w:rPr>
        <w:t>│   ├── Coding_Notes_Data_Visualization1.pdf  #This is coding notes for data visualization 1</w:t>
      </w:r>
      <w:r>
        <w:br/>
      </w:r>
      <w:r>
        <w:rPr>
          <w:rStyle w:val="VerbatimChar"/>
        </w:rPr>
        <w:t>│   ├── Data Visualization 1.Rproj</w:t>
      </w:r>
      <w:r>
        <w:br/>
      </w:r>
      <w:r>
        <w:rPr>
          <w:rStyle w:val="VerbatimChar"/>
        </w:rPr>
        <w:t>│   ├── Data_Visualization1.Rmd</w:t>
      </w:r>
      <w:r>
        <w:br/>
      </w:r>
      <w:r>
        <w:rPr>
          <w:rStyle w:val="VerbatimChar"/>
        </w:rPr>
        <w:t>│   ├── Data_Visualization1_Mamata_KC.pdf  #this is coding challenge for data visualization 1</w:t>
      </w:r>
      <w:r>
        <w:br/>
      </w:r>
      <w:r>
        <w:rPr>
          <w:rStyle w:val="VerbatimChar"/>
        </w:rPr>
        <w:t>│   ├── Data_visualization.R</w:t>
      </w:r>
      <w:r>
        <w:br/>
      </w:r>
      <w:r>
        <w:rPr>
          <w:rStyle w:val="VerbatimChar"/>
        </w:rPr>
        <w:t>│   ├── MycotoxinData.csv     #This is the data used for coding challenge `</w:t>
      </w:r>
      <w:r>
        <w:br/>
      </w:r>
      <w:r>
        <w:rPr>
          <w:rStyle w:val="VerbatimChar"/>
        </w:rPr>
        <w:t>│   ├── README.md</w:t>
      </w:r>
      <w:r>
        <w:br/>
      </w:r>
      <w:r>
        <w:rPr>
          <w:rStyle w:val="VerbatimChar"/>
        </w:rPr>
        <w:t>│   └── Untitled.R</w:t>
      </w:r>
      <w:r>
        <w:br/>
      </w:r>
      <w:r>
        <w:rPr>
          <w:rStyle w:val="VerbatimChar"/>
        </w:rPr>
        <w:t>├── Data Visualization2      #This includes all the files from data visualization 2 course</w:t>
      </w:r>
      <w:r>
        <w:br/>
      </w:r>
      <w:r>
        <w:rPr>
          <w:rStyle w:val="VerbatimChar"/>
        </w:rPr>
        <w:t>│   ├── BacterialAlpha.csv</w:t>
      </w:r>
      <w:r>
        <w:br/>
      </w:r>
      <w:r>
        <w:rPr>
          <w:rStyle w:val="VerbatimChar"/>
        </w:rPr>
        <w:t>│   ├── Coding_Notes_DataVisualization2.Rmd</w:t>
      </w:r>
      <w:r>
        <w:br/>
      </w:r>
      <w:r>
        <w:rPr>
          <w:rStyle w:val="VerbatimChar"/>
        </w:rPr>
        <w:t>│   ├── Coding_Notes_DataVisualization2.pdf</w:t>
      </w:r>
      <w:r>
        <w:br/>
      </w:r>
      <w:r>
        <w:rPr>
          <w:rStyle w:val="VerbatimChar"/>
        </w:rPr>
        <w:t>│   └── diff_abund.csv</w:t>
      </w:r>
      <w:r>
        <w:br/>
      </w:r>
      <w:r>
        <w:rPr>
          <w:rStyle w:val="VerbatimChar"/>
        </w:rPr>
        <w:t>├── Data management strategies.docx</w:t>
      </w:r>
      <w:r>
        <w:br/>
      </w:r>
      <w:r>
        <w:rPr>
          <w:rStyle w:val="VerbatimChar"/>
        </w:rPr>
        <w:t>├── GithubAccountLink.docx</w:t>
      </w:r>
      <w:r>
        <w:br/>
      </w:r>
      <w:r>
        <w:rPr>
          <w:rStyle w:val="VerbatimChar"/>
        </w:rPr>
        <w:t>├── ProjectProposal_Mamata.docx        #This is my project proposal</w:t>
      </w:r>
      <w:r>
        <w:br/>
      </w:r>
      <w:r>
        <w:rPr>
          <w:rStyle w:val="VerbatimChar"/>
        </w:rPr>
        <w:t>├── R Markdown notes.Rmd</w:t>
      </w:r>
      <w:r>
        <w:br/>
      </w:r>
      <w:r>
        <w:rPr>
          <w:rStyle w:val="VerbatimChar"/>
        </w:rPr>
        <w:t>├── R-Markdown-notes.html</w:t>
      </w:r>
      <w:r>
        <w:br/>
      </w:r>
      <w:r>
        <w:rPr>
          <w:rStyle w:val="VerbatimChar"/>
        </w:rPr>
        <w:t xml:space="preserve">├── RStudioWithGitIntegrated_Mamata.png    </w:t>
      </w:r>
      <w:r>
        <w:br/>
      </w:r>
      <w:r>
        <w:rPr>
          <w:rStyle w:val="VerbatimChar"/>
        </w:rPr>
        <w:t>├── Xylella.jpg</w:t>
      </w:r>
      <w:r>
        <w:br/>
      </w:r>
      <w:r>
        <w:rPr>
          <w:rStyle w:val="VerbatimChar"/>
        </w:rPr>
        <w:t xml:space="preserve">├── githubaccount_mamata.png </w:t>
      </w:r>
      <w:r>
        <w:br/>
      </w:r>
      <w:r>
        <w:rPr>
          <w:rStyle w:val="VerbatimChar"/>
        </w:rPr>
        <w:t>├── password.rtf</w:t>
      </w:r>
      <w:r>
        <w:br/>
      </w:r>
      <w:r>
        <w:rPr>
          <w:rStyle w:val="VerbatimChar"/>
        </w:rPr>
        <w:t>└── ~$dingChallenge2_IntroDataVis.docx   # this is coding challenge 2 notes</w:t>
      </w:r>
    </w:p>
    <w:p w14:paraId="447C0745" w14:textId="77777777" w:rsidR="007152A6" w:rsidRDefault="00000000">
      <w:pPr>
        <w:pStyle w:val="FirstParagraph"/>
      </w:pPr>
      <w:r>
        <w:t>This is helpful because it will always trail back.</w:t>
      </w:r>
    </w:p>
    <w:p w14:paraId="652FC6C5" w14:textId="77777777" w:rsidR="007152A6" w:rsidRDefault="00000000">
      <w:pPr>
        <w:pStyle w:val="Heading1"/>
      </w:pPr>
      <w:bookmarkStart w:id="14" w:name="account-on-zenodo"/>
      <w:bookmarkEnd w:id="13"/>
      <w:r>
        <w:lastRenderedPageBreak/>
        <w:t>Account on Zenodo</w:t>
      </w:r>
    </w:p>
    <w:p w14:paraId="74E95233" w14:textId="54B45FAE" w:rsidR="007152A6" w:rsidRDefault="00000000">
      <w:pPr>
        <w:pStyle w:val="Compact"/>
        <w:numPr>
          <w:ilvl w:val="0"/>
          <w:numId w:val="11"/>
        </w:numPr>
      </w:pPr>
      <w:r>
        <w:t xml:space="preserve">works better with </w:t>
      </w:r>
      <w:r w:rsidR="00D34DBD">
        <w:t>Git H</w:t>
      </w:r>
      <w:r>
        <w:t>ub.</w:t>
      </w:r>
    </w:p>
    <w:p w14:paraId="3603582D" w14:textId="72205171" w:rsidR="007152A6" w:rsidRDefault="00D34DBD">
      <w:pPr>
        <w:pStyle w:val="Compact"/>
        <w:numPr>
          <w:ilvl w:val="0"/>
          <w:numId w:val="11"/>
        </w:numPr>
      </w:pPr>
      <w:r>
        <w:t>GitH</w:t>
      </w:r>
      <w:r w:rsidR="00000000">
        <w:t xml:space="preserve">ub and </w:t>
      </w:r>
      <w:proofErr w:type="spellStart"/>
      <w:r w:rsidR="00000000">
        <w:t>zenodo</w:t>
      </w:r>
      <w:proofErr w:type="spellEnd"/>
      <w:r w:rsidR="00000000">
        <w:t xml:space="preserve"> account</w:t>
      </w:r>
      <w:r>
        <w:t>s</w:t>
      </w:r>
      <w:r w:rsidR="00000000">
        <w:t xml:space="preserve"> should be linked.</w:t>
      </w:r>
    </w:p>
    <w:p w14:paraId="395A9489" w14:textId="2D75C7E5" w:rsidR="007152A6" w:rsidRDefault="00000000">
      <w:pPr>
        <w:pStyle w:val="Compact"/>
        <w:numPr>
          <w:ilvl w:val="0"/>
          <w:numId w:val="11"/>
        </w:numPr>
      </w:pPr>
      <w:r>
        <w:t xml:space="preserve">we need to find our repository and flip the switch for repositories in </w:t>
      </w:r>
      <w:r w:rsidR="00D34DBD">
        <w:t xml:space="preserve">the </w:t>
      </w:r>
      <w:proofErr w:type="spellStart"/>
      <w:r>
        <w:t>zenodo</w:t>
      </w:r>
      <w:proofErr w:type="spellEnd"/>
      <w:r>
        <w:t xml:space="preserve"> account.</w:t>
      </w:r>
    </w:p>
    <w:p w14:paraId="63010B9B" w14:textId="77777777" w:rsidR="007152A6" w:rsidRDefault="00000000">
      <w:pPr>
        <w:pStyle w:val="Compact"/>
        <w:numPr>
          <w:ilvl w:val="0"/>
          <w:numId w:val="11"/>
        </w:numPr>
      </w:pPr>
      <w:r>
        <w:t>we need to go to github &gt; repository &gt; Create a new release &gt; create a tag name (might be version name) &gt; release title (eg creating zenodo) &gt; write a description &gt; publish. It will create a zip source code.</w:t>
      </w:r>
    </w:p>
    <w:p w14:paraId="3A273038" w14:textId="77777777" w:rsidR="007152A6" w:rsidRDefault="00000000">
      <w:pPr>
        <w:pStyle w:val="Compact"/>
        <w:numPr>
          <w:ilvl w:val="0"/>
          <w:numId w:val="11"/>
        </w:numPr>
      </w:pPr>
      <w:r>
        <w:t>sync github repositories in zenodo.</w:t>
      </w:r>
    </w:p>
    <w:p w14:paraId="0C71B84D" w14:textId="77777777" w:rsidR="007152A6" w:rsidRDefault="00000000">
      <w:pPr>
        <w:pStyle w:val="Compact"/>
        <w:numPr>
          <w:ilvl w:val="0"/>
          <w:numId w:val="11"/>
        </w:numPr>
      </w:pPr>
      <w:r>
        <w:t>Now badge is received (might take some time). Click on that badge, it gives markdown link. Copy the link and paste in README giving header name as DOI and push it to github. It will provide badge in README file in github.</w:t>
      </w:r>
      <w:bookmarkEnd w:id="14"/>
    </w:p>
    <w:sectPr w:rsidR="007152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9B2C3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AF42B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0DE5A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40007172">
    <w:abstractNumId w:val="0"/>
  </w:num>
  <w:num w:numId="2" w16cid:durableId="566383848">
    <w:abstractNumId w:val="1"/>
  </w:num>
  <w:num w:numId="3" w16cid:durableId="15425597">
    <w:abstractNumId w:val="1"/>
  </w:num>
  <w:num w:numId="4" w16cid:durableId="520358168">
    <w:abstractNumId w:val="1"/>
  </w:num>
  <w:num w:numId="5" w16cid:durableId="1359773222">
    <w:abstractNumId w:val="1"/>
  </w:num>
  <w:num w:numId="6" w16cid:durableId="1143934890">
    <w:abstractNumId w:val="1"/>
  </w:num>
  <w:num w:numId="7" w16cid:durableId="1204556711">
    <w:abstractNumId w:val="1"/>
  </w:num>
  <w:num w:numId="8" w16cid:durableId="2017879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5361959">
    <w:abstractNumId w:val="1"/>
  </w:num>
  <w:num w:numId="10" w16cid:durableId="1789349184">
    <w:abstractNumId w:val="1"/>
  </w:num>
  <w:num w:numId="11" w16cid:durableId="1169248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152A6"/>
    <w:rsid w:val="001E1E1F"/>
    <w:rsid w:val="003D356C"/>
    <w:rsid w:val="007152A6"/>
    <w:rsid w:val="00D3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5A16"/>
  <w15:docId w15:val="{5CAB89DF-D723-E540-97DA-3F38B0C9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Xylella.jpg" TargetMode="External"/><Relationship Id="rId3" Type="http://schemas.openxmlformats.org/officeDocument/2006/relationships/settings" Target="settings.xml"/><Relationship Id="rId7" Type="http://schemas.openxmlformats.org/officeDocument/2006/relationships/hyperlink" Target="https://github.com/mamata2423/Reproducibility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relative%20path%20to%20markdown%20file" TargetMode="External"/><Relationship Id="rId4" Type="http://schemas.openxmlformats.org/officeDocument/2006/relationships/webSettings" Target="webSettings.xml"/><Relationship Id="rId9" Type="http://schemas.openxmlformats.org/officeDocument/2006/relationships/hyperlink" Target="relative%20path%20to%20markdown%20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1377</Words>
  <Characters>7851</Characters>
  <Application>Microsoft Office Word</Application>
  <DocSecurity>0</DocSecurity>
  <Lines>65</Lines>
  <Paragraphs>18</Paragraphs>
  <ScaleCrop>false</ScaleCrop>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Mamata K C</dc:creator>
  <cp:keywords/>
  <cp:lastModifiedBy>Mamata K C</cp:lastModifiedBy>
  <cp:revision>3</cp:revision>
  <cp:lastPrinted>2025-02-27T18:19:00Z</cp:lastPrinted>
  <dcterms:created xsi:type="dcterms:W3CDTF">2025-02-27T18:19:00Z</dcterms:created>
  <dcterms:modified xsi:type="dcterms:W3CDTF">2025-02-27T18:19:00Z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