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55AA8" w14:textId="3F97578E" w:rsidR="00D6372F" w:rsidRPr="00D6372F" w:rsidRDefault="00D6372F" w:rsidP="00D6372F">
      <w:pPr>
        <w:spacing w:line="360" w:lineRule="auto"/>
        <w:ind w:right="-472"/>
        <w:jc w:val="both"/>
        <w:rPr>
          <w:rFonts w:ascii="Times New Roman" w:hAnsi="Times New Roman" w:cs="Times New Roman"/>
          <w:b/>
          <w:bCs/>
          <w:sz w:val="40"/>
          <w:szCs w:val="40"/>
        </w:rPr>
      </w:pPr>
      <w:r w:rsidRPr="00D6372F">
        <w:rPr>
          <w:rFonts w:ascii="Times New Roman" w:hAnsi="Times New Roman" w:cs="Times New Roman"/>
          <w:b/>
          <w:bCs/>
          <w:sz w:val="40"/>
          <w:szCs w:val="40"/>
        </w:rPr>
        <w:t>2. S</w:t>
      </w:r>
      <w:r w:rsidRPr="00D6372F">
        <w:rPr>
          <w:rFonts w:ascii="Times New Roman" w:hAnsi="Times New Roman" w:cs="Times New Roman"/>
          <w:b/>
          <w:bCs/>
          <w:sz w:val="40"/>
          <w:szCs w:val="40"/>
        </w:rPr>
        <w:t>etting of the information importing club for women leading to contribution in social and economic issues</w:t>
      </w:r>
    </w:p>
    <w:p w14:paraId="00AD3050" w14:textId="1B762E5E" w:rsidR="00D6372F" w:rsidRDefault="00347BF8" w:rsidP="00347BF8">
      <w:pPr>
        <w:spacing w:line="360" w:lineRule="auto"/>
        <w:ind w:right="-472"/>
        <w:jc w:val="both"/>
        <w:rPr>
          <w:rFonts w:ascii="Times New Roman" w:hAnsi="Times New Roman" w:cs="Times New Roman"/>
          <w:b/>
          <w:bCs/>
          <w:sz w:val="32"/>
          <w:szCs w:val="32"/>
        </w:rPr>
      </w:pPr>
      <w:r>
        <w:rPr>
          <w:rFonts w:ascii="Times New Roman" w:hAnsi="Times New Roman" w:cs="Times New Roman"/>
          <w:b/>
          <w:bCs/>
          <w:sz w:val="32"/>
          <w:szCs w:val="32"/>
        </w:rPr>
        <w:t>2.</w:t>
      </w:r>
      <w:r w:rsidR="00D6372F" w:rsidRPr="00D6372F">
        <w:rPr>
          <w:rFonts w:ascii="Times New Roman" w:hAnsi="Times New Roman" w:cs="Times New Roman"/>
          <w:b/>
          <w:bCs/>
          <w:sz w:val="32"/>
          <w:szCs w:val="32"/>
        </w:rPr>
        <w:t>1 Introduction</w:t>
      </w:r>
    </w:p>
    <w:p w14:paraId="6B419D66" w14:textId="77777777" w:rsidR="00D6372F" w:rsidRPr="00D6372F" w:rsidRDefault="00D6372F" w:rsidP="00347BF8">
      <w:pPr>
        <w:spacing w:line="360" w:lineRule="auto"/>
        <w:ind w:right="-472" w:firstLine="720"/>
        <w:jc w:val="both"/>
        <w:rPr>
          <w:rFonts w:ascii="Times New Roman" w:hAnsi="Times New Roman" w:cs="Times New Roman"/>
          <w:sz w:val="28"/>
          <w:szCs w:val="28"/>
        </w:rPr>
      </w:pPr>
      <w:r w:rsidRPr="00D6372F">
        <w:rPr>
          <w:rFonts w:ascii="Times New Roman" w:hAnsi="Times New Roman" w:cs="Times New Roman"/>
          <w:sz w:val="28"/>
          <w:szCs w:val="28"/>
        </w:rPr>
        <w:t>The Information Importing Club for Women is a platform dedicated to empowering women through access to essential knowledge and skills. Its primary objective is to gather, share, and utilize information that addresses key social and economic challenges affecting women. By providing resources on topics such as digital literacy, financial management, entrepreneurship, and leadership, the club enables women to stay informed and confident in making decisions that impact their lives and communities. This knowledge-sharing platform encourages lifelong learning and fosters a culture of continuous personal and professional development.</w:t>
      </w:r>
    </w:p>
    <w:p w14:paraId="4F403E7A" w14:textId="77777777" w:rsidR="00D6372F" w:rsidRPr="00D6372F" w:rsidRDefault="00D6372F" w:rsidP="00347BF8">
      <w:pPr>
        <w:spacing w:line="360" w:lineRule="auto"/>
        <w:ind w:right="-472" w:firstLine="720"/>
        <w:jc w:val="both"/>
        <w:rPr>
          <w:rFonts w:ascii="Times New Roman" w:hAnsi="Times New Roman" w:cs="Times New Roman"/>
          <w:sz w:val="28"/>
          <w:szCs w:val="28"/>
        </w:rPr>
      </w:pPr>
      <w:r w:rsidRPr="00D6372F">
        <w:rPr>
          <w:rFonts w:ascii="Times New Roman" w:hAnsi="Times New Roman" w:cs="Times New Roman"/>
          <w:sz w:val="28"/>
          <w:szCs w:val="28"/>
        </w:rPr>
        <w:t>The club organizes a variety of activities, including workshops, knowledge circles, and guest speaker sessions. Monthly workshops focus on practical skills like budgeting, starting a business, and using digital tools effectively. Knowledge circles facilitate discussions on social issues, encouraging women to brainstorm solutions and take collective action. Guest speakers, including successful women leaders and professionals, share their experiences to inspire and motivate club members. These activities not only build skills but also create a supportive network where women can share challenges and collaborate on community-driven projects.</w:t>
      </w:r>
    </w:p>
    <w:p w14:paraId="6393C247" w14:textId="28F2844D" w:rsidR="00D6372F" w:rsidRPr="00D6372F" w:rsidRDefault="00D6372F" w:rsidP="00FF6F17">
      <w:pPr>
        <w:spacing w:line="360" w:lineRule="auto"/>
        <w:ind w:right="-472" w:firstLine="720"/>
        <w:jc w:val="both"/>
        <w:rPr>
          <w:rFonts w:ascii="Times New Roman" w:hAnsi="Times New Roman" w:cs="Times New Roman"/>
          <w:sz w:val="28"/>
          <w:szCs w:val="28"/>
        </w:rPr>
      </w:pPr>
      <w:r w:rsidRPr="00D6372F">
        <w:rPr>
          <w:rFonts w:ascii="Times New Roman" w:hAnsi="Times New Roman" w:cs="Times New Roman"/>
          <w:sz w:val="28"/>
          <w:szCs w:val="28"/>
        </w:rPr>
        <w:t>By empowering women with information and skills, the club aims to drive positive change in both social and economic spheres. Women who participate can apply their knowledge to solve local issues, advocate for policy changes, and take leadership roles in their communities. The club fosters a sense of agency and self-reliance, helping women contribute meaningfully to society and the economy. Ultimately, the Information Importing Club for Women promotes a future where women are equipped to lead, thrive, and make lasting impacts.</w:t>
      </w:r>
    </w:p>
    <w:p w14:paraId="736F6630" w14:textId="6D7DA2A7" w:rsidR="00D6372F" w:rsidRPr="00D6372F" w:rsidRDefault="00347BF8" w:rsidP="00D6372F">
      <w:pPr>
        <w:ind w:right="-472"/>
        <w:jc w:val="both"/>
        <w:rPr>
          <w:rFonts w:ascii="Times New Roman" w:hAnsi="Times New Roman" w:cs="Times New Roman"/>
          <w:b/>
          <w:bCs/>
          <w:sz w:val="32"/>
          <w:szCs w:val="32"/>
        </w:rPr>
      </w:pPr>
      <w:r>
        <w:rPr>
          <w:rFonts w:ascii="Times New Roman" w:hAnsi="Times New Roman" w:cs="Times New Roman"/>
          <w:b/>
          <w:bCs/>
          <w:sz w:val="32"/>
          <w:szCs w:val="32"/>
        </w:rPr>
        <w:lastRenderedPageBreak/>
        <w:t>2.</w:t>
      </w:r>
      <w:r w:rsidR="00D6372F" w:rsidRPr="00D6372F">
        <w:rPr>
          <w:rFonts w:ascii="Times New Roman" w:hAnsi="Times New Roman" w:cs="Times New Roman"/>
          <w:b/>
          <w:bCs/>
          <w:sz w:val="32"/>
          <w:szCs w:val="32"/>
        </w:rPr>
        <w:t>2 Objectives of the Club</w:t>
      </w:r>
    </w:p>
    <w:p w14:paraId="4995826E" w14:textId="77777777" w:rsidR="00347BF8" w:rsidRPr="00347BF8" w:rsidRDefault="00347BF8" w:rsidP="00347BF8">
      <w:pPr>
        <w:spacing w:line="360" w:lineRule="auto"/>
        <w:ind w:right="-472" w:firstLine="720"/>
        <w:jc w:val="both"/>
        <w:rPr>
          <w:rFonts w:ascii="Times New Roman" w:hAnsi="Times New Roman" w:cs="Times New Roman"/>
          <w:sz w:val="28"/>
          <w:szCs w:val="28"/>
        </w:rPr>
      </w:pPr>
      <w:r w:rsidRPr="00347BF8">
        <w:rPr>
          <w:rFonts w:ascii="Times New Roman" w:hAnsi="Times New Roman" w:cs="Times New Roman"/>
          <w:sz w:val="28"/>
          <w:szCs w:val="28"/>
        </w:rPr>
        <w:t xml:space="preserve">The primary objective of the </w:t>
      </w:r>
      <w:r w:rsidRPr="00347BF8">
        <w:rPr>
          <w:rFonts w:ascii="Times New Roman" w:hAnsi="Times New Roman" w:cs="Times New Roman"/>
          <w:b/>
          <w:bCs/>
          <w:sz w:val="28"/>
          <w:szCs w:val="28"/>
        </w:rPr>
        <w:t>Information Importing Club for Women</w:t>
      </w:r>
      <w:r w:rsidRPr="00347BF8">
        <w:rPr>
          <w:rFonts w:ascii="Times New Roman" w:hAnsi="Times New Roman" w:cs="Times New Roman"/>
          <w:sz w:val="28"/>
          <w:szCs w:val="28"/>
        </w:rPr>
        <w:t xml:space="preserve"> is to empower women by providing them with timely and relevant information, practical skills, and collaborative opportunities to address social and economic challenges. This initiative aims to bridge knowledge gaps and enhance women's participation in personal, professional, and community development.</w:t>
      </w:r>
    </w:p>
    <w:p w14:paraId="07B9889C" w14:textId="77777777" w:rsidR="00347BF8" w:rsidRPr="00347BF8" w:rsidRDefault="00347BF8" w:rsidP="00347BF8">
      <w:pPr>
        <w:spacing w:line="360" w:lineRule="auto"/>
        <w:ind w:right="-472" w:firstLine="720"/>
        <w:jc w:val="both"/>
        <w:rPr>
          <w:rFonts w:ascii="Times New Roman" w:hAnsi="Times New Roman" w:cs="Times New Roman"/>
          <w:sz w:val="28"/>
          <w:szCs w:val="28"/>
        </w:rPr>
      </w:pPr>
      <w:r w:rsidRPr="00347BF8">
        <w:rPr>
          <w:rFonts w:ascii="Times New Roman" w:hAnsi="Times New Roman" w:cs="Times New Roman"/>
          <w:sz w:val="28"/>
          <w:szCs w:val="28"/>
        </w:rPr>
        <w:t xml:space="preserve">The club focuses on equipping women with knowledge in critical areas such as </w:t>
      </w:r>
      <w:r w:rsidRPr="00347BF8">
        <w:rPr>
          <w:rFonts w:ascii="Times New Roman" w:hAnsi="Times New Roman" w:cs="Times New Roman"/>
          <w:b/>
          <w:bCs/>
          <w:sz w:val="28"/>
          <w:szCs w:val="28"/>
        </w:rPr>
        <w:t>digital literacy, financial management, entrepreneurship, leadership, and policy awareness</w:t>
      </w:r>
      <w:r w:rsidRPr="00347BF8">
        <w:rPr>
          <w:rFonts w:ascii="Times New Roman" w:hAnsi="Times New Roman" w:cs="Times New Roman"/>
          <w:sz w:val="28"/>
          <w:szCs w:val="28"/>
        </w:rPr>
        <w:t>. By offering workshops, knowledge-sharing sessions, and networking opportunities, the club seeks to build confidence, self-reliance, and informed decision-making among women.</w:t>
      </w:r>
    </w:p>
    <w:p w14:paraId="04B47AEB" w14:textId="1CE0AD76" w:rsidR="00D6372F" w:rsidRPr="00D6372F" w:rsidRDefault="00347BF8" w:rsidP="00347BF8">
      <w:pPr>
        <w:spacing w:line="360" w:lineRule="auto"/>
        <w:ind w:right="-472" w:firstLine="720"/>
        <w:jc w:val="both"/>
        <w:rPr>
          <w:rFonts w:ascii="Times New Roman" w:hAnsi="Times New Roman" w:cs="Times New Roman"/>
          <w:sz w:val="28"/>
          <w:szCs w:val="28"/>
        </w:rPr>
      </w:pPr>
      <w:r w:rsidRPr="00347BF8">
        <w:rPr>
          <w:rFonts w:ascii="Times New Roman" w:hAnsi="Times New Roman" w:cs="Times New Roman"/>
          <w:sz w:val="28"/>
          <w:szCs w:val="28"/>
        </w:rPr>
        <w:t xml:space="preserve">Ultimately, the goal is to enable women to </w:t>
      </w:r>
      <w:r w:rsidRPr="00347BF8">
        <w:rPr>
          <w:rFonts w:ascii="Times New Roman" w:hAnsi="Times New Roman" w:cs="Times New Roman"/>
          <w:b/>
          <w:bCs/>
          <w:sz w:val="28"/>
          <w:szCs w:val="28"/>
        </w:rPr>
        <w:t>actively contribute to solving community challenges, drive economic growth, and advocate for social change</w:t>
      </w:r>
      <w:r w:rsidRPr="00347BF8">
        <w:rPr>
          <w:rFonts w:ascii="Times New Roman" w:hAnsi="Times New Roman" w:cs="Times New Roman"/>
          <w:sz w:val="28"/>
          <w:szCs w:val="28"/>
        </w:rPr>
        <w:t>. Through this activity, women gain the tools and support they need to become leaders, innovators, and changemakers in society.</w:t>
      </w:r>
    </w:p>
    <w:p w14:paraId="1ADC2F4A" w14:textId="4A0BEFF9" w:rsidR="00D6372F" w:rsidRPr="00D6372F" w:rsidRDefault="00347BF8" w:rsidP="00347BF8">
      <w:pPr>
        <w:spacing w:line="360" w:lineRule="auto"/>
        <w:ind w:right="-472"/>
        <w:jc w:val="both"/>
        <w:rPr>
          <w:rFonts w:ascii="Times New Roman" w:hAnsi="Times New Roman" w:cs="Times New Roman"/>
          <w:b/>
          <w:bCs/>
          <w:sz w:val="28"/>
          <w:szCs w:val="28"/>
        </w:rPr>
      </w:pPr>
      <w:r>
        <w:rPr>
          <w:rFonts w:ascii="Times New Roman" w:hAnsi="Times New Roman" w:cs="Times New Roman"/>
          <w:b/>
          <w:bCs/>
          <w:sz w:val="32"/>
          <w:szCs w:val="32"/>
        </w:rPr>
        <w:t>2.</w:t>
      </w:r>
      <w:r w:rsidR="00D6372F" w:rsidRPr="00D6372F">
        <w:rPr>
          <w:rFonts w:ascii="Times New Roman" w:hAnsi="Times New Roman" w:cs="Times New Roman"/>
          <w:b/>
          <w:bCs/>
          <w:sz w:val="32"/>
          <w:szCs w:val="32"/>
        </w:rPr>
        <w:t>3 Club Structure and Membership</w:t>
      </w:r>
    </w:p>
    <w:p w14:paraId="0C0ED9EA" w14:textId="77777777" w:rsidR="00D6372F" w:rsidRPr="00D6372F" w:rsidRDefault="00D6372F" w:rsidP="00347BF8">
      <w:pPr>
        <w:spacing w:line="360" w:lineRule="auto"/>
        <w:ind w:right="-472"/>
        <w:jc w:val="both"/>
        <w:rPr>
          <w:rFonts w:ascii="Times New Roman" w:hAnsi="Times New Roman" w:cs="Times New Roman"/>
          <w:b/>
          <w:bCs/>
          <w:sz w:val="28"/>
          <w:szCs w:val="28"/>
        </w:rPr>
      </w:pPr>
      <w:r w:rsidRPr="00D6372F">
        <w:rPr>
          <w:rFonts w:ascii="Times New Roman" w:hAnsi="Times New Roman" w:cs="Times New Roman"/>
          <w:b/>
          <w:bCs/>
          <w:sz w:val="28"/>
          <w:szCs w:val="28"/>
        </w:rPr>
        <w:t>Membership:</w:t>
      </w:r>
    </w:p>
    <w:p w14:paraId="30CAAA0B" w14:textId="77777777" w:rsidR="00D6372F" w:rsidRPr="00D6372F" w:rsidRDefault="00D6372F" w:rsidP="00347BF8">
      <w:pPr>
        <w:numPr>
          <w:ilvl w:val="0"/>
          <w:numId w:val="19"/>
        </w:numPr>
        <w:spacing w:line="360" w:lineRule="auto"/>
        <w:ind w:right="-472"/>
        <w:jc w:val="both"/>
        <w:rPr>
          <w:rFonts w:ascii="Times New Roman" w:hAnsi="Times New Roman" w:cs="Times New Roman"/>
          <w:sz w:val="28"/>
          <w:szCs w:val="28"/>
        </w:rPr>
      </w:pPr>
      <w:r w:rsidRPr="00D6372F">
        <w:rPr>
          <w:rFonts w:ascii="Times New Roman" w:hAnsi="Times New Roman" w:cs="Times New Roman"/>
          <w:sz w:val="28"/>
          <w:szCs w:val="28"/>
        </w:rPr>
        <w:t>Open to women from diverse backgrounds, including students, professionals, homemakers, and entrepreneurs.</w:t>
      </w:r>
    </w:p>
    <w:p w14:paraId="69EA3F23" w14:textId="77777777" w:rsidR="00D6372F" w:rsidRPr="00D6372F" w:rsidRDefault="00D6372F" w:rsidP="00347BF8">
      <w:pPr>
        <w:numPr>
          <w:ilvl w:val="0"/>
          <w:numId w:val="19"/>
        </w:numPr>
        <w:spacing w:line="360" w:lineRule="auto"/>
        <w:ind w:right="-472"/>
        <w:jc w:val="both"/>
        <w:rPr>
          <w:rFonts w:ascii="Times New Roman" w:hAnsi="Times New Roman" w:cs="Times New Roman"/>
          <w:sz w:val="28"/>
          <w:szCs w:val="28"/>
        </w:rPr>
      </w:pPr>
      <w:r w:rsidRPr="00D6372F">
        <w:rPr>
          <w:rFonts w:ascii="Times New Roman" w:hAnsi="Times New Roman" w:cs="Times New Roman"/>
          <w:sz w:val="28"/>
          <w:szCs w:val="28"/>
        </w:rPr>
        <w:t>No age or educational barriers to participation.</w:t>
      </w:r>
    </w:p>
    <w:p w14:paraId="5A850512" w14:textId="77777777" w:rsidR="00D6372F" w:rsidRPr="00D6372F" w:rsidRDefault="00D6372F" w:rsidP="00347BF8">
      <w:pPr>
        <w:spacing w:line="360" w:lineRule="auto"/>
        <w:ind w:right="-472"/>
        <w:jc w:val="both"/>
        <w:rPr>
          <w:rFonts w:ascii="Times New Roman" w:hAnsi="Times New Roman" w:cs="Times New Roman"/>
          <w:b/>
          <w:bCs/>
          <w:sz w:val="28"/>
          <w:szCs w:val="28"/>
        </w:rPr>
      </w:pPr>
      <w:r w:rsidRPr="00D6372F">
        <w:rPr>
          <w:rFonts w:ascii="Times New Roman" w:hAnsi="Times New Roman" w:cs="Times New Roman"/>
          <w:b/>
          <w:bCs/>
          <w:sz w:val="28"/>
          <w:szCs w:val="28"/>
        </w:rPr>
        <w:t>Leadership Team:</w:t>
      </w:r>
    </w:p>
    <w:p w14:paraId="3C2057D5" w14:textId="77777777" w:rsidR="00D6372F" w:rsidRPr="00D6372F" w:rsidRDefault="00D6372F" w:rsidP="00347BF8">
      <w:pPr>
        <w:numPr>
          <w:ilvl w:val="0"/>
          <w:numId w:val="20"/>
        </w:numPr>
        <w:spacing w:line="360" w:lineRule="auto"/>
        <w:ind w:right="-472"/>
        <w:jc w:val="both"/>
        <w:rPr>
          <w:rFonts w:ascii="Times New Roman" w:hAnsi="Times New Roman" w:cs="Times New Roman"/>
          <w:sz w:val="28"/>
          <w:szCs w:val="28"/>
        </w:rPr>
      </w:pPr>
      <w:r w:rsidRPr="00D6372F">
        <w:rPr>
          <w:rFonts w:ascii="Times New Roman" w:hAnsi="Times New Roman" w:cs="Times New Roman"/>
          <w:sz w:val="28"/>
          <w:szCs w:val="28"/>
        </w:rPr>
        <w:t>A rotating leadership team to ensure equal participation and skill development.</w:t>
      </w:r>
    </w:p>
    <w:p w14:paraId="3EBD2210" w14:textId="77777777" w:rsidR="00FF6F17" w:rsidRDefault="00FF6F17" w:rsidP="00FF6F17">
      <w:pPr>
        <w:spacing w:line="360" w:lineRule="auto"/>
        <w:ind w:left="720" w:right="-472"/>
        <w:jc w:val="both"/>
        <w:rPr>
          <w:rFonts w:ascii="Times New Roman" w:hAnsi="Times New Roman" w:cs="Times New Roman"/>
          <w:sz w:val="28"/>
          <w:szCs w:val="28"/>
        </w:rPr>
      </w:pPr>
    </w:p>
    <w:p w14:paraId="3FD66D7B" w14:textId="7ACA521D" w:rsidR="00D6372F" w:rsidRPr="00D6372F" w:rsidRDefault="00D6372F" w:rsidP="00FF6F17">
      <w:pPr>
        <w:spacing w:line="360" w:lineRule="auto"/>
        <w:ind w:left="720" w:right="-472"/>
        <w:jc w:val="both"/>
        <w:rPr>
          <w:rFonts w:ascii="Times New Roman" w:hAnsi="Times New Roman" w:cs="Times New Roman"/>
          <w:sz w:val="28"/>
          <w:szCs w:val="28"/>
        </w:rPr>
      </w:pPr>
      <w:r w:rsidRPr="00D6372F">
        <w:rPr>
          <w:rFonts w:ascii="Times New Roman" w:hAnsi="Times New Roman" w:cs="Times New Roman"/>
          <w:sz w:val="28"/>
          <w:szCs w:val="28"/>
        </w:rPr>
        <w:t>Roles include:</w:t>
      </w:r>
    </w:p>
    <w:p w14:paraId="2032DF21" w14:textId="77777777" w:rsidR="00D6372F" w:rsidRPr="00D6372F" w:rsidRDefault="00D6372F" w:rsidP="00347BF8">
      <w:pPr>
        <w:numPr>
          <w:ilvl w:val="1"/>
          <w:numId w:val="20"/>
        </w:numPr>
        <w:spacing w:line="360" w:lineRule="auto"/>
        <w:ind w:right="-472"/>
        <w:jc w:val="both"/>
        <w:rPr>
          <w:rFonts w:ascii="Times New Roman" w:hAnsi="Times New Roman" w:cs="Times New Roman"/>
          <w:sz w:val="28"/>
          <w:szCs w:val="28"/>
        </w:rPr>
      </w:pPr>
      <w:r w:rsidRPr="00D6372F">
        <w:rPr>
          <w:rFonts w:ascii="Times New Roman" w:hAnsi="Times New Roman" w:cs="Times New Roman"/>
          <w:sz w:val="28"/>
          <w:szCs w:val="28"/>
        </w:rPr>
        <w:lastRenderedPageBreak/>
        <w:t>President</w:t>
      </w:r>
    </w:p>
    <w:p w14:paraId="5AA6A77D" w14:textId="77777777" w:rsidR="00D6372F" w:rsidRPr="00D6372F" w:rsidRDefault="00D6372F" w:rsidP="00347BF8">
      <w:pPr>
        <w:numPr>
          <w:ilvl w:val="1"/>
          <w:numId w:val="20"/>
        </w:numPr>
        <w:spacing w:line="360" w:lineRule="auto"/>
        <w:ind w:right="-472"/>
        <w:jc w:val="both"/>
        <w:rPr>
          <w:rFonts w:ascii="Times New Roman" w:hAnsi="Times New Roman" w:cs="Times New Roman"/>
          <w:sz w:val="28"/>
          <w:szCs w:val="28"/>
        </w:rPr>
      </w:pPr>
      <w:r w:rsidRPr="00D6372F">
        <w:rPr>
          <w:rFonts w:ascii="Times New Roman" w:hAnsi="Times New Roman" w:cs="Times New Roman"/>
          <w:sz w:val="28"/>
          <w:szCs w:val="28"/>
        </w:rPr>
        <w:t>Vice-President</w:t>
      </w:r>
    </w:p>
    <w:p w14:paraId="46745095" w14:textId="77777777" w:rsidR="00D6372F" w:rsidRPr="00D6372F" w:rsidRDefault="00D6372F" w:rsidP="00347BF8">
      <w:pPr>
        <w:numPr>
          <w:ilvl w:val="1"/>
          <w:numId w:val="20"/>
        </w:numPr>
        <w:spacing w:line="360" w:lineRule="auto"/>
        <w:ind w:right="-472"/>
        <w:jc w:val="both"/>
        <w:rPr>
          <w:rFonts w:ascii="Times New Roman" w:hAnsi="Times New Roman" w:cs="Times New Roman"/>
          <w:sz w:val="28"/>
          <w:szCs w:val="28"/>
        </w:rPr>
      </w:pPr>
      <w:r w:rsidRPr="00D6372F">
        <w:rPr>
          <w:rFonts w:ascii="Times New Roman" w:hAnsi="Times New Roman" w:cs="Times New Roman"/>
          <w:sz w:val="28"/>
          <w:szCs w:val="28"/>
        </w:rPr>
        <w:t>Secretary</w:t>
      </w:r>
    </w:p>
    <w:p w14:paraId="12406B4B" w14:textId="77777777" w:rsidR="00D6372F" w:rsidRPr="00D6372F" w:rsidRDefault="00D6372F" w:rsidP="00347BF8">
      <w:pPr>
        <w:spacing w:line="360" w:lineRule="auto"/>
        <w:ind w:right="-472"/>
        <w:jc w:val="both"/>
        <w:rPr>
          <w:rFonts w:ascii="Times New Roman" w:hAnsi="Times New Roman" w:cs="Times New Roman"/>
          <w:b/>
          <w:bCs/>
          <w:sz w:val="28"/>
          <w:szCs w:val="28"/>
        </w:rPr>
      </w:pPr>
      <w:r w:rsidRPr="00D6372F">
        <w:rPr>
          <w:rFonts w:ascii="Times New Roman" w:hAnsi="Times New Roman" w:cs="Times New Roman"/>
          <w:b/>
          <w:bCs/>
          <w:sz w:val="28"/>
          <w:szCs w:val="28"/>
        </w:rPr>
        <w:t>Committees:</w:t>
      </w:r>
    </w:p>
    <w:p w14:paraId="4C60C921" w14:textId="77777777" w:rsidR="00D6372F" w:rsidRPr="00D6372F" w:rsidRDefault="00D6372F" w:rsidP="00347BF8">
      <w:pPr>
        <w:numPr>
          <w:ilvl w:val="0"/>
          <w:numId w:val="21"/>
        </w:numPr>
        <w:spacing w:line="360" w:lineRule="auto"/>
        <w:ind w:right="-472"/>
        <w:jc w:val="both"/>
        <w:rPr>
          <w:rFonts w:ascii="Times New Roman" w:hAnsi="Times New Roman" w:cs="Times New Roman"/>
          <w:sz w:val="28"/>
          <w:szCs w:val="28"/>
        </w:rPr>
      </w:pPr>
      <w:r w:rsidRPr="00D6372F">
        <w:rPr>
          <w:rFonts w:ascii="Times New Roman" w:hAnsi="Times New Roman" w:cs="Times New Roman"/>
          <w:b/>
          <w:bCs/>
          <w:sz w:val="28"/>
          <w:szCs w:val="28"/>
        </w:rPr>
        <w:t>Research Committee</w:t>
      </w:r>
      <w:r w:rsidRPr="00D6372F">
        <w:rPr>
          <w:rFonts w:ascii="Times New Roman" w:hAnsi="Times New Roman" w:cs="Times New Roman"/>
          <w:sz w:val="28"/>
          <w:szCs w:val="28"/>
        </w:rPr>
        <w:t>: Responsible for importing and verifying information.</w:t>
      </w:r>
    </w:p>
    <w:p w14:paraId="3810C943" w14:textId="77777777" w:rsidR="00D6372F" w:rsidRPr="00D6372F" w:rsidRDefault="00D6372F" w:rsidP="00347BF8">
      <w:pPr>
        <w:numPr>
          <w:ilvl w:val="0"/>
          <w:numId w:val="21"/>
        </w:numPr>
        <w:spacing w:line="360" w:lineRule="auto"/>
        <w:ind w:right="-472"/>
        <w:jc w:val="both"/>
        <w:rPr>
          <w:rFonts w:ascii="Times New Roman" w:hAnsi="Times New Roman" w:cs="Times New Roman"/>
          <w:sz w:val="28"/>
          <w:szCs w:val="28"/>
        </w:rPr>
      </w:pPr>
      <w:r w:rsidRPr="00D6372F">
        <w:rPr>
          <w:rFonts w:ascii="Times New Roman" w:hAnsi="Times New Roman" w:cs="Times New Roman"/>
          <w:b/>
          <w:bCs/>
          <w:sz w:val="28"/>
          <w:szCs w:val="28"/>
        </w:rPr>
        <w:t>Training Committee</w:t>
      </w:r>
      <w:r w:rsidRPr="00D6372F">
        <w:rPr>
          <w:rFonts w:ascii="Times New Roman" w:hAnsi="Times New Roman" w:cs="Times New Roman"/>
          <w:sz w:val="28"/>
          <w:szCs w:val="28"/>
        </w:rPr>
        <w:t>: Organizes workshops and training sessions.</w:t>
      </w:r>
    </w:p>
    <w:p w14:paraId="7705D3BF" w14:textId="77777777" w:rsidR="00D6372F" w:rsidRPr="00D6372F" w:rsidRDefault="00D6372F" w:rsidP="00347BF8">
      <w:pPr>
        <w:numPr>
          <w:ilvl w:val="0"/>
          <w:numId w:val="21"/>
        </w:numPr>
        <w:spacing w:line="360" w:lineRule="auto"/>
        <w:ind w:right="-472"/>
        <w:jc w:val="both"/>
        <w:rPr>
          <w:rFonts w:ascii="Times New Roman" w:hAnsi="Times New Roman" w:cs="Times New Roman"/>
          <w:sz w:val="28"/>
          <w:szCs w:val="28"/>
        </w:rPr>
      </w:pPr>
      <w:r w:rsidRPr="00D6372F">
        <w:rPr>
          <w:rFonts w:ascii="Times New Roman" w:hAnsi="Times New Roman" w:cs="Times New Roman"/>
          <w:b/>
          <w:bCs/>
          <w:sz w:val="28"/>
          <w:szCs w:val="28"/>
        </w:rPr>
        <w:t>Outreach Committee</w:t>
      </w:r>
      <w:r w:rsidRPr="00D6372F">
        <w:rPr>
          <w:rFonts w:ascii="Times New Roman" w:hAnsi="Times New Roman" w:cs="Times New Roman"/>
          <w:sz w:val="28"/>
          <w:szCs w:val="28"/>
        </w:rPr>
        <w:t>: Engages with community stakeholders.</w:t>
      </w:r>
    </w:p>
    <w:p w14:paraId="728656B0" w14:textId="503400E9" w:rsidR="00347BF8" w:rsidRPr="00D6372F" w:rsidRDefault="00D6372F" w:rsidP="00347BF8">
      <w:pPr>
        <w:numPr>
          <w:ilvl w:val="0"/>
          <w:numId w:val="21"/>
        </w:numPr>
        <w:spacing w:line="360" w:lineRule="auto"/>
        <w:ind w:right="-472"/>
        <w:jc w:val="both"/>
        <w:rPr>
          <w:rFonts w:ascii="Times New Roman" w:hAnsi="Times New Roman" w:cs="Times New Roman"/>
          <w:sz w:val="28"/>
          <w:szCs w:val="28"/>
        </w:rPr>
      </w:pPr>
      <w:r w:rsidRPr="00D6372F">
        <w:rPr>
          <w:rFonts w:ascii="Times New Roman" w:hAnsi="Times New Roman" w:cs="Times New Roman"/>
          <w:b/>
          <w:bCs/>
          <w:sz w:val="28"/>
          <w:szCs w:val="28"/>
        </w:rPr>
        <w:t>Policy Awareness Committee</w:t>
      </w:r>
      <w:r w:rsidRPr="00D6372F">
        <w:rPr>
          <w:rFonts w:ascii="Times New Roman" w:hAnsi="Times New Roman" w:cs="Times New Roman"/>
          <w:sz w:val="28"/>
          <w:szCs w:val="28"/>
        </w:rPr>
        <w:t>: Tracks policies and conducts awareness campaigns.</w:t>
      </w:r>
    </w:p>
    <w:p w14:paraId="2582EF7D" w14:textId="77777777" w:rsidR="00FF6F17" w:rsidRDefault="00FF6F17" w:rsidP="00D6372F">
      <w:pPr>
        <w:ind w:right="-472"/>
        <w:jc w:val="both"/>
        <w:rPr>
          <w:rFonts w:ascii="Times New Roman" w:hAnsi="Times New Roman" w:cs="Times New Roman"/>
          <w:b/>
          <w:bCs/>
          <w:sz w:val="32"/>
          <w:szCs w:val="32"/>
        </w:rPr>
      </w:pPr>
    </w:p>
    <w:p w14:paraId="6AF45B8A" w14:textId="3B68A090" w:rsidR="00FF6F17" w:rsidRPr="00D6372F" w:rsidRDefault="00347BF8" w:rsidP="00D6372F">
      <w:pPr>
        <w:ind w:right="-472"/>
        <w:jc w:val="both"/>
        <w:rPr>
          <w:rFonts w:ascii="Times New Roman" w:hAnsi="Times New Roman" w:cs="Times New Roman"/>
          <w:b/>
          <w:bCs/>
          <w:sz w:val="32"/>
          <w:szCs w:val="32"/>
        </w:rPr>
      </w:pPr>
      <w:r w:rsidRPr="00347BF8">
        <w:rPr>
          <w:rFonts w:ascii="Times New Roman" w:hAnsi="Times New Roman" w:cs="Times New Roman"/>
          <w:b/>
          <w:bCs/>
          <w:sz w:val="32"/>
          <w:szCs w:val="32"/>
        </w:rPr>
        <w:t>2.</w:t>
      </w:r>
      <w:r w:rsidR="00D6372F" w:rsidRPr="00D6372F">
        <w:rPr>
          <w:rFonts w:ascii="Times New Roman" w:hAnsi="Times New Roman" w:cs="Times New Roman"/>
          <w:b/>
          <w:bCs/>
          <w:sz w:val="32"/>
          <w:szCs w:val="32"/>
        </w:rPr>
        <w:t>4 Key Activities and Initiatives</w:t>
      </w:r>
    </w:p>
    <w:p w14:paraId="520893B8" w14:textId="46FE0009" w:rsidR="00D6372F" w:rsidRPr="00D6372F" w:rsidRDefault="00D6372F" w:rsidP="00347BF8">
      <w:pPr>
        <w:spacing w:line="360" w:lineRule="auto"/>
        <w:ind w:right="-472"/>
        <w:jc w:val="both"/>
        <w:rPr>
          <w:rFonts w:ascii="Times New Roman" w:hAnsi="Times New Roman" w:cs="Times New Roman"/>
          <w:b/>
          <w:bCs/>
          <w:sz w:val="28"/>
          <w:szCs w:val="28"/>
        </w:rPr>
      </w:pPr>
      <w:r w:rsidRPr="00D6372F">
        <w:rPr>
          <w:rFonts w:ascii="Times New Roman" w:hAnsi="Times New Roman" w:cs="Times New Roman"/>
          <w:b/>
          <w:bCs/>
          <w:sz w:val="28"/>
          <w:szCs w:val="28"/>
        </w:rPr>
        <w:t>1</w:t>
      </w:r>
      <w:r w:rsidR="00347BF8">
        <w:rPr>
          <w:rFonts w:ascii="Times New Roman" w:hAnsi="Times New Roman" w:cs="Times New Roman"/>
          <w:b/>
          <w:bCs/>
          <w:sz w:val="28"/>
          <w:szCs w:val="28"/>
        </w:rPr>
        <w:t>.</w:t>
      </w:r>
      <w:r w:rsidRPr="00D6372F">
        <w:rPr>
          <w:rFonts w:ascii="Times New Roman" w:hAnsi="Times New Roman" w:cs="Times New Roman"/>
          <w:b/>
          <w:bCs/>
          <w:sz w:val="28"/>
          <w:szCs w:val="28"/>
        </w:rPr>
        <w:t xml:space="preserve"> Workshops and Training Programs</w:t>
      </w:r>
    </w:p>
    <w:p w14:paraId="2E17DD6D" w14:textId="77777777" w:rsidR="00D6372F" w:rsidRPr="00D6372F" w:rsidRDefault="00D6372F" w:rsidP="00347BF8">
      <w:pPr>
        <w:numPr>
          <w:ilvl w:val="0"/>
          <w:numId w:val="22"/>
        </w:numPr>
        <w:spacing w:line="360" w:lineRule="auto"/>
        <w:ind w:right="-472"/>
        <w:jc w:val="both"/>
        <w:rPr>
          <w:rFonts w:ascii="Times New Roman" w:hAnsi="Times New Roman" w:cs="Times New Roman"/>
          <w:sz w:val="28"/>
          <w:szCs w:val="28"/>
        </w:rPr>
      </w:pPr>
      <w:r w:rsidRPr="00D6372F">
        <w:rPr>
          <w:rFonts w:ascii="Times New Roman" w:hAnsi="Times New Roman" w:cs="Times New Roman"/>
          <w:b/>
          <w:bCs/>
          <w:sz w:val="28"/>
          <w:szCs w:val="28"/>
        </w:rPr>
        <w:t>Digital Literacy</w:t>
      </w:r>
      <w:r w:rsidRPr="00D6372F">
        <w:rPr>
          <w:rFonts w:ascii="Times New Roman" w:hAnsi="Times New Roman" w:cs="Times New Roman"/>
          <w:sz w:val="28"/>
          <w:szCs w:val="28"/>
        </w:rPr>
        <w:t>: Training in basic and advanced digital tools.</w:t>
      </w:r>
    </w:p>
    <w:p w14:paraId="6496616F" w14:textId="77777777" w:rsidR="00D6372F" w:rsidRPr="00D6372F" w:rsidRDefault="00D6372F" w:rsidP="00347BF8">
      <w:pPr>
        <w:numPr>
          <w:ilvl w:val="0"/>
          <w:numId w:val="22"/>
        </w:numPr>
        <w:spacing w:line="360" w:lineRule="auto"/>
        <w:ind w:right="-472"/>
        <w:jc w:val="both"/>
        <w:rPr>
          <w:rFonts w:ascii="Times New Roman" w:hAnsi="Times New Roman" w:cs="Times New Roman"/>
          <w:sz w:val="28"/>
          <w:szCs w:val="28"/>
        </w:rPr>
      </w:pPr>
      <w:r w:rsidRPr="00D6372F">
        <w:rPr>
          <w:rFonts w:ascii="Times New Roman" w:hAnsi="Times New Roman" w:cs="Times New Roman"/>
          <w:b/>
          <w:bCs/>
          <w:sz w:val="28"/>
          <w:szCs w:val="28"/>
        </w:rPr>
        <w:t>Financial Literacy</w:t>
      </w:r>
      <w:r w:rsidRPr="00D6372F">
        <w:rPr>
          <w:rFonts w:ascii="Times New Roman" w:hAnsi="Times New Roman" w:cs="Times New Roman"/>
          <w:sz w:val="28"/>
          <w:szCs w:val="28"/>
        </w:rPr>
        <w:t>: Workshops on savings, investments, and entrepreneurship.</w:t>
      </w:r>
    </w:p>
    <w:p w14:paraId="7824BA0F" w14:textId="77777777" w:rsidR="00D6372F" w:rsidRPr="00D6372F" w:rsidRDefault="00D6372F" w:rsidP="00347BF8">
      <w:pPr>
        <w:numPr>
          <w:ilvl w:val="0"/>
          <w:numId w:val="22"/>
        </w:numPr>
        <w:spacing w:line="360" w:lineRule="auto"/>
        <w:ind w:right="-472"/>
        <w:jc w:val="both"/>
        <w:rPr>
          <w:rFonts w:ascii="Times New Roman" w:hAnsi="Times New Roman" w:cs="Times New Roman"/>
          <w:sz w:val="28"/>
          <w:szCs w:val="28"/>
        </w:rPr>
      </w:pPr>
      <w:r w:rsidRPr="00D6372F">
        <w:rPr>
          <w:rFonts w:ascii="Times New Roman" w:hAnsi="Times New Roman" w:cs="Times New Roman"/>
          <w:b/>
          <w:bCs/>
          <w:sz w:val="28"/>
          <w:szCs w:val="28"/>
        </w:rPr>
        <w:t>Leadership Development</w:t>
      </w:r>
      <w:r w:rsidRPr="00D6372F">
        <w:rPr>
          <w:rFonts w:ascii="Times New Roman" w:hAnsi="Times New Roman" w:cs="Times New Roman"/>
          <w:sz w:val="28"/>
          <w:szCs w:val="28"/>
        </w:rPr>
        <w:t>: Programs to build confidence and leadership skills.</w:t>
      </w:r>
    </w:p>
    <w:p w14:paraId="3402D061" w14:textId="19543C54" w:rsidR="00D6372F" w:rsidRPr="00D6372F" w:rsidRDefault="00D6372F" w:rsidP="00347BF8">
      <w:pPr>
        <w:spacing w:line="360" w:lineRule="auto"/>
        <w:ind w:right="-472"/>
        <w:jc w:val="both"/>
        <w:rPr>
          <w:rFonts w:ascii="Times New Roman" w:hAnsi="Times New Roman" w:cs="Times New Roman"/>
          <w:b/>
          <w:bCs/>
          <w:sz w:val="28"/>
          <w:szCs w:val="28"/>
        </w:rPr>
      </w:pPr>
      <w:r w:rsidRPr="00D6372F">
        <w:rPr>
          <w:rFonts w:ascii="Times New Roman" w:hAnsi="Times New Roman" w:cs="Times New Roman"/>
          <w:b/>
          <w:bCs/>
          <w:sz w:val="28"/>
          <w:szCs w:val="28"/>
        </w:rPr>
        <w:t>2</w:t>
      </w:r>
      <w:r w:rsidR="00347BF8">
        <w:rPr>
          <w:rFonts w:ascii="Times New Roman" w:hAnsi="Times New Roman" w:cs="Times New Roman"/>
          <w:b/>
          <w:bCs/>
          <w:sz w:val="28"/>
          <w:szCs w:val="28"/>
        </w:rPr>
        <w:t>.</w:t>
      </w:r>
      <w:r w:rsidRPr="00D6372F">
        <w:rPr>
          <w:rFonts w:ascii="Times New Roman" w:hAnsi="Times New Roman" w:cs="Times New Roman"/>
          <w:b/>
          <w:bCs/>
          <w:sz w:val="28"/>
          <w:szCs w:val="28"/>
        </w:rPr>
        <w:t xml:space="preserve"> Knowledge Circles</w:t>
      </w:r>
    </w:p>
    <w:p w14:paraId="6B00E7B0" w14:textId="77777777" w:rsidR="00D6372F" w:rsidRDefault="00D6372F" w:rsidP="00347BF8">
      <w:pPr>
        <w:numPr>
          <w:ilvl w:val="0"/>
          <w:numId w:val="23"/>
        </w:numPr>
        <w:spacing w:line="360" w:lineRule="auto"/>
        <w:ind w:right="-472"/>
        <w:jc w:val="both"/>
        <w:rPr>
          <w:rFonts w:ascii="Times New Roman" w:hAnsi="Times New Roman" w:cs="Times New Roman"/>
          <w:sz w:val="28"/>
          <w:szCs w:val="28"/>
        </w:rPr>
      </w:pPr>
      <w:r w:rsidRPr="00D6372F">
        <w:rPr>
          <w:rFonts w:ascii="Times New Roman" w:hAnsi="Times New Roman" w:cs="Times New Roman"/>
          <w:sz w:val="28"/>
          <w:szCs w:val="28"/>
        </w:rPr>
        <w:t>Monthly group discussions on current social and economic issues affecting women.</w:t>
      </w:r>
    </w:p>
    <w:p w14:paraId="4B4934FE" w14:textId="77777777" w:rsidR="00FF6F17" w:rsidRPr="00D6372F" w:rsidRDefault="00FF6F17" w:rsidP="00BD04D4">
      <w:pPr>
        <w:spacing w:line="360" w:lineRule="auto"/>
        <w:ind w:left="720" w:right="-472"/>
        <w:jc w:val="both"/>
        <w:rPr>
          <w:rFonts w:ascii="Times New Roman" w:hAnsi="Times New Roman" w:cs="Times New Roman"/>
          <w:sz w:val="28"/>
          <w:szCs w:val="28"/>
        </w:rPr>
      </w:pPr>
    </w:p>
    <w:p w14:paraId="1CC52B99" w14:textId="4F9B1AF0" w:rsidR="00D6372F" w:rsidRPr="00D6372F" w:rsidRDefault="00D6372F" w:rsidP="00347BF8">
      <w:pPr>
        <w:spacing w:line="360" w:lineRule="auto"/>
        <w:ind w:right="-472"/>
        <w:jc w:val="both"/>
        <w:rPr>
          <w:rFonts w:ascii="Times New Roman" w:hAnsi="Times New Roman" w:cs="Times New Roman"/>
          <w:b/>
          <w:bCs/>
          <w:sz w:val="28"/>
          <w:szCs w:val="28"/>
        </w:rPr>
      </w:pPr>
      <w:r w:rsidRPr="00D6372F">
        <w:rPr>
          <w:rFonts w:ascii="Times New Roman" w:hAnsi="Times New Roman" w:cs="Times New Roman"/>
          <w:b/>
          <w:bCs/>
          <w:sz w:val="28"/>
          <w:szCs w:val="28"/>
        </w:rPr>
        <w:t>3</w:t>
      </w:r>
      <w:r w:rsidR="00347BF8">
        <w:rPr>
          <w:rFonts w:ascii="Times New Roman" w:hAnsi="Times New Roman" w:cs="Times New Roman"/>
          <w:b/>
          <w:bCs/>
          <w:sz w:val="28"/>
          <w:szCs w:val="28"/>
        </w:rPr>
        <w:t>.</w:t>
      </w:r>
      <w:r w:rsidRPr="00D6372F">
        <w:rPr>
          <w:rFonts w:ascii="Times New Roman" w:hAnsi="Times New Roman" w:cs="Times New Roman"/>
          <w:b/>
          <w:bCs/>
          <w:sz w:val="28"/>
          <w:szCs w:val="28"/>
        </w:rPr>
        <w:t xml:space="preserve"> Community Projects</w:t>
      </w:r>
    </w:p>
    <w:p w14:paraId="53264C58" w14:textId="77777777" w:rsidR="00D6372F" w:rsidRPr="00D6372F" w:rsidRDefault="00D6372F" w:rsidP="00347BF8">
      <w:pPr>
        <w:numPr>
          <w:ilvl w:val="0"/>
          <w:numId w:val="24"/>
        </w:numPr>
        <w:spacing w:line="360" w:lineRule="auto"/>
        <w:ind w:right="-472"/>
        <w:jc w:val="both"/>
        <w:rPr>
          <w:rFonts w:ascii="Times New Roman" w:hAnsi="Times New Roman" w:cs="Times New Roman"/>
          <w:sz w:val="28"/>
          <w:szCs w:val="28"/>
        </w:rPr>
      </w:pPr>
      <w:r w:rsidRPr="00D6372F">
        <w:rPr>
          <w:rFonts w:ascii="Times New Roman" w:hAnsi="Times New Roman" w:cs="Times New Roman"/>
          <w:sz w:val="28"/>
          <w:szCs w:val="28"/>
        </w:rPr>
        <w:lastRenderedPageBreak/>
        <w:t>Initiatives like health awareness campaigns, vocational training, and economic empowerment programs.</w:t>
      </w:r>
    </w:p>
    <w:p w14:paraId="7F4BBBE8" w14:textId="0E263C56" w:rsidR="00D6372F" w:rsidRPr="00FF6F17" w:rsidRDefault="00FF6F17" w:rsidP="00FF6F17">
      <w:pPr>
        <w:spacing w:line="360" w:lineRule="auto"/>
        <w:ind w:right="-472"/>
        <w:jc w:val="both"/>
        <w:rPr>
          <w:rFonts w:ascii="Times New Roman" w:hAnsi="Times New Roman" w:cs="Times New Roman"/>
          <w:b/>
          <w:bCs/>
          <w:sz w:val="28"/>
          <w:szCs w:val="28"/>
        </w:rPr>
      </w:pPr>
      <w:r>
        <w:rPr>
          <w:rFonts w:ascii="Times New Roman" w:hAnsi="Times New Roman" w:cs="Times New Roman"/>
          <w:b/>
          <w:bCs/>
          <w:sz w:val="28"/>
          <w:szCs w:val="28"/>
        </w:rPr>
        <w:t xml:space="preserve">4. </w:t>
      </w:r>
      <w:r w:rsidR="00D6372F" w:rsidRPr="00FF6F17">
        <w:rPr>
          <w:rFonts w:ascii="Times New Roman" w:hAnsi="Times New Roman" w:cs="Times New Roman"/>
          <w:b/>
          <w:bCs/>
          <w:sz w:val="28"/>
          <w:szCs w:val="28"/>
        </w:rPr>
        <w:t>Guest Speaker Series</w:t>
      </w:r>
    </w:p>
    <w:p w14:paraId="7DBCF0A1" w14:textId="56026226" w:rsidR="00FF6F17" w:rsidRPr="00FF6F17" w:rsidRDefault="00D6372F" w:rsidP="00FF6F17">
      <w:pPr>
        <w:numPr>
          <w:ilvl w:val="0"/>
          <w:numId w:val="25"/>
        </w:numPr>
        <w:spacing w:line="360" w:lineRule="auto"/>
        <w:ind w:right="-472"/>
        <w:jc w:val="both"/>
        <w:rPr>
          <w:rFonts w:ascii="Times New Roman" w:hAnsi="Times New Roman" w:cs="Times New Roman"/>
          <w:sz w:val="28"/>
          <w:szCs w:val="28"/>
        </w:rPr>
      </w:pPr>
      <w:r w:rsidRPr="00D6372F">
        <w:rPr>
          <w:rFonts w:ascii="Times New Roman" w:hAnsi="Times New Roman" w:cs="Times New Roman"/>
          <w:sz w:val="28"/>
          <w:szCs w:val="28"/>
        </w:rPr>
        <w:t>Regular talks by successful women leaders, entrepreneurs, and policymakers.</w:t>
      </w:r>
    </w:p>
    <w:p w14:paraId="1356034A" w14:textId="65C8EAA6" w:rsidR="00FF6F17" w:rsidRDefault="00D6372F" w:rsidP="00FF6F17">
      <w:pPr>
        <w:spacing w:line="360" w:lineRule="auto"/>
        <w:ind w:right="-472"/>
        <w:jc w:val="both"/>
        <w:rPr>
          <w:rFonts w:ascii="Times New Roman" w:hAnsi="Times New Roman" w:cs="Times New Roman"/>
          <w:b/>
          <w:bCs/>
          <w:sz w:val="28"/>
          <w:szCs w:val="28"/>
        </w:rPr>
      </w:pPr>
      <w:r w:rsidRPr="00D6372F">
        <w:rPr>
          <w:rFonts w:ascii="Times New Roman" w:hAnsi="Times New Roman" w:cs="Times New Roman"/>
          <w:b/>
          <w:bCs/>
          <w:sz w:val="28"/>
          <w:szCs w:val="28"/>
        </w:rPr>
        <w:t>5</w:t>
      </w:r>
      <w:r w:rsidR="00FF6F17">
        <w:rPr>
          <w:rFonts w:ascii="Times New Roman" w:hAnsi="Times New Roman" w:cs="Times New Roman"/>
          <w:b/>
          <w:bCs/>
          <w:sz w:val="28"/>
          <w:szCs w:val="28"/>
        </w:rPr>
        <w:t>.</w:t>
      </w:r>
      <w:r w:rsidRPr="00D6372F">
        <w:rPr>
          <w:rFonts w:ascii="Times New Roman" w:hAnsi="Times New Roman" w:cs="Times New Roman"/>
          <w:b/>
          <w:bCs/>
          <w:sz w:val="28"/>
          <w:szCs w:val="28"/>
        </w:rPr>
        <w:t>Resource Library</w:t>
      </w:r>
    </w:p>
    <w:p w14:paraId="16C17C55" w14:textId="2B2A5D9C" w:rsidR="00D6372F" w:rsidRDefault="00D6372F" w:rsidP="00FF6F17">
      <w:pPr>
        <w:spacing w:line="360" w:lineRule="auto"/>
        <w:ind w:right="-472"/>
        <w:jc w:val="both"/>
        <w:rPr>
          <w:rFonts w:ascii="Times New Roman" w:hAnsi="Times New Roman" w:cs="Times New Roman"/>
          <w:sz w:val="28"/>
          <w:szCs w:val="28"/>
        </w:rPr>
      </w:pPr>
      <w:r w:rsidRPr="00D6372F">
        <w:rPr>
          <w:rFonts w:ascii="Times New Roman" w:hAnsi="Times New Roman" w:cs="Times New Roman"/>
          <w:sz w:val="28"/>
          <w:szCs w:val="28"/>
        </w:rPr>
        <w:t>Creation of a digital or physical library containing books, articles, reports, and tools for self-learning.</w:t>
      </w:r>
    </w:p>
    <w:p w14:paraId="1FD6DD35" w14:textId="77777777" w:rsidR="00FF6F17" w:rsidRDefault="00FF6F17" w:rsidP="00FF6F17">
      <w:pPr>
        <w:spacing w:line="360" w:lineRule="auto"/>
        <w:ind w:right="-472"/>
        <w:jc w:val="both"/>
        <w:rPr>
          <w:rFonts w:ascii="Times New Roman" w:hAnsi="Times New Roman" w:cs="Times New Roman"/>
          <w:sz w:val="28"/>
          <w:szCs w:val="28"/>
        </w:rPr>
      </w:pPr>
    </w:p>
    <w:p w14:paraId="0A635C7E" w14:textId="77777777" w:rsidR="00FF6F17" w:rsidRDefault="00FF6F17" w:rsidP="00FF6F17">
      <w:pPr>
        <w:spacing w:line="360" w:lineRule="auto"/>
        <w:ind w:right="-472"/>
        <w:jc w:val="both"/>
        <w:rPr>
          <w:rFonts w:ascii="Times New Roman" w:hAnsi="Times New Roman" w:cs="Times New Roman"/>
          <w:sz w:val="28"/>
          <w:szCs w:val="28"/>
        </w:rPr>
      </w:pPr>
    </w:p>
    <w:p w14:paraId="4ADF39F8" w14:textId="77777777" w:rsidR="00FF6F17" w:rsidRDefault="00FF6F17" w:rsidP="00FF6F17">
      <w:pPr>
        <w:spacing w:line="360" w:lineRule="auto"/>
        <w:ind w:right="-472"/>
        <w:jc w:val="both"/>
        <w:rPr>
          <w:rFonts w:ascii="Times New Roman" w:hAnsi="Times New Roman" w:cs="Times New Roman"/>
          <w:sz w:val="28"/>
          <w:szCs w:val="28"/>
        </w:rPr>
      </w:pPr>
    </w:p>
    <w:p w14:paraId="0412B26D" w14:textId="77777777" w:rsidR="00FF6F17" w:rsidRDefault="00FF6F17" w:rsidP="00FF6F17">
      <w:pPr>
        <w:spacing w:line="360" w:lineRule="auto"/>
        <w:ind w:right="-472"/>
        <w:jc w:val="both"/>
        <w:rPr>
          <w:rFonts w:ascii="Times New Roman" w:hAnsi="Times New Roman" w:cs="Times New Roman"/>
          <w:sz w:val="28"/>
          <w:szCs w:val="28"/>
        </w:rPr>
      </w:pPr>
    </w:p>
    <w:p w14:paraId="11407AA1" w14:textId="77777777" w:rsidR="00FF6F17" w:rsidRDefault="00FF6F17" w:rsidP="00FF6F17">
      <w:pPr>
        <w:spacing w:line="360" w:lineRule="auto"/>
        <w:ind w:right="-472"/>
        <w:jc w:val="both"/>
        <w:rPr>
          <w:rFonts w:ascii="Times New Roman" w:hAnsi="Times New Roman" w:cs="Times New Roman"/>
          <w:sz w:val="28"/>
          <w:szCs w:val="28"/>
        </w:rPr>
      </w:pPr>
    </w:p>
    <w:p w14:paraId="1D81A4C8" w14:textId="77777777" w:rsidR="00FF6F17" w:rsidRDefault="00FF6F17" w:rsidP="00FF6F17">
      <w:pPr>
        <w:spacing w:line="360" w:lineRule="auto"/>
        <w:ind w:right="-472"/>
        <w:jc w:val="both"/>
        <w:rPr>
          <w:rFonts w:ascii="Times New Roman" w:hAnsi="Times New Roman" w:cs="Times New Roman"/>
          <w:sz w:val="28"/>
          <w:szCs w:val="28"/>
        </w:rPr>
      </w:pPr>
    </w:p>
    <w:p w14:paraId="0C5425E3" w14:textId="77777777" w:rsidR="00FF6F17" w:rsidRDefault="00FF6F17" w:rsidP="00FF6F17">
      <w:pPr>
        <w:spacing w:line="360" w:lineRule="auto"/>
        <w:ind w:right="-472"/>
        <w:jc w:val="both"/>
        <w:rPr>
          <w:rFonts w:ascii="Times New Roman" w:hAnsi="Times New Roman" w:cs="Times New Roman"/>
          <w:sz w:val="28"/>
          <w:szCs w:val="28"/>
        </w:rPr>
      </w:pPr>
    </w:p>
    <w:p w14:paraId="55E012C0" w14:textId="77777777" w:rsidR="00FF6F17" w:rsidRDefault="00FF6F17" w:rsidP="00FF6F17">
      <w:pPr>
        <w:spacing w:line="360" w:lineRule="auto"/>
        <w:ind w:right="-472"/>
        <w:jc w:val="both"/>
        <w:rPr>
          <w:rFonts w:ascii="Times New Roman" w:hAnsi="Times New Roman" w:cs="Times New Roman"/>
          <w:sz w:val="28"/>
          <w:szCs w:val="28"/>
        </w:rPr>
      </w:pPr>
    </w:p>
    <w:p w14:paraId="7313A97C" w14:textId="77777777" w:rsidR="00FF6F17" w:rsidRDefault="00FF6F17" w:rsidP="00FF6F17">
      <w:pPr>
        <w:spacing w:line="360" w:lineRule="auto"/>
        <w:ind w:right="-472"/>
        <w:jc w:val="both"/>
        <w:rPr>
          <w:rFonts w:ascii="Times New Roman" w:hAnsi="Times New Roman" w:cs="Times New Roman"/>
          <w:sz w:val="28"/>
          <w:szCs w:val="28"/>
        </w:rPr>
      </w:pPr>
    </w:p>
    <w:p w14:paraId="196C8BD0" w14:textId="77777777" w:rsidR="00FF6F17" w:rsidRDefault="00FF6F17" w:rsidP="00FF6F17">
      <w:pPr>
        <w:spacing w:line="360" w:lineRule="auto"/>
        <w:ind w:right="-472"/>
        <w:jc w:val="both"/>
        <w:rPr>
          <w:rFonts w:ascii="Times New Roman" w:hAnsi="Times New Roman" w:cs="Times New Roman"/>
          <w:sz w:val="28"/>
          <w:szCs w:val="28"/>
        </w:rPr>
      </w:pPr>
    </w:p>
    <w:p w14:paraId="4BB6CE61" w14:textId="77777777" w:rsidR="00FF6F17" w:rsidRDefault="00FF6F17" w:rsidP="00FF6F17">
      <w:pPr>
        <w:spacing w:line="360" w:lineRule="auto"/>
        <w:ind w:right="-472"/>
        <w:jc w:val="both"/>
        <w:rPr>
          <w:rFonts w:ascii="Times New Roman" w:hAnsi="Times New Roman" w:cs="Times New Roman"/>
          <w:sz w:val="28"/>
          <w:szCs w:val="28"/>
        </w:rPr>
      </w:pPr>
    </w:p>
    <w:p w14:paraId="22A55FA9" w14:textId="77777777" w:rsidR="00FF6F17" w:rsidRDefault="00FF6F17" w:rsidP="00FF6F17">
      <w:pPr>
        <w:spacing w:line="360" w:lineRule="auto"/>
        <w:ind w:right="-472"/>
        <w:jc w:val="both"/>
        <w:rPr>
          <w:rFonts w:ascii="Times New Roman" w:hAnsi="Times New Roman" w:cs="Times New Roman"/>
          <w:sz w:val="28"/>
          <w:szCs w:val="28"/>
        </w:rPr>
      </w:pPr>
    </w:p>
    <w:p w14:paraId="49F6B502" w14:textId="77777777" w:rsidR="00FF6F17" w:rsidRPr="00D6372F" w:rsidRDefault="00FF6F17" w:rsidP="00FF6F17">
      <w:pPr>
        <w:spacing w:line="360" w:lineRule="auto"/>
        <w:ind w:right="-472"/>
        <w:jc w:val="both"/>
        <w:rPr>
          <w:rFonts w:ascii="Times New Roman" w:hAnsi="Times New Roman" w:cs="Times New Roman"/>
          <w:b/>
          <w:bCs/>
          <w:sz w:val="28"/>
          <w:szCs w:val="28"/>
        </w:rPr>
      </w:pPr>
    </w:p>
    <w:p w14:paraId="23BE3543" w14:textId="3C0EE0EB" w:rsidR="00D6372F" w:rsidRDefault="00FF6F17" w:rsidP="00D6372F">
      <w:pPr>
        <w:ind w:right="-472"/>
        <w:jc w:val="both"/>
        <w:rPr>
          <w:rFonts w:ascii="Times New Roman" w:hAnsi="Times New Roman" w:cs="Times New Roman"/>
          <w:b/>
          <w:bCs/>
          <w:sz w:val="28"/>
          <w:szCs w:val="28"/>
        </w:rPr>
      </w:pPr>
      <w:r w:rsidRPr="00FF6F17">
        <w:rPr>
          <w:rFonts w:ascii="Times New Roman" w:hAnsi="Times New Roman" w:cs="Times New Roman"/>
          <w:b/>
          <w:bCs/>
          <w:sz w:val="32"/>
          <w:szCs w:val="32"/>
        </w:rPr>
        <w:t>2.5</w:t>
      </w:r>
      <w:r w:rsidR="00D6372F" w:rsidRPr="00D6372F">
        <w:rPr>
          <w:rFonts w:ascii="Times New Roman" w:hAnsi="Times New Roman" w:cs="Times New Roman"/>
          <w:b/>
          <w:bCs/>
          <w:sz w:val="32"/>
          <w:szCs w:val="32"/>
        </w:rPr>
        <w:t xml:space="preserve"> Expected Outcomes</w:t>
      </w:r>
    </w:p>
    <w:p w14:paraId="4544ACFB" w14:textId="77777777" w:rsidR="00FF6F17" w:rsidRPr="00FF6F17" w:rsidRDefault="00FF6F17" w:rsidP="00FF6F17">
      <w:pPr>
        <w:spacing w:line="360" w:lineRule="auto"/>
        <w:ind w:right="-472"/>
        <w:jc w:val="both"/>
        <w:rPr>
          <w:rFonts w:ascii="Times New Roman" w:hAnsi="Times New Roman" w:cs="Times New Roman"/>
          <w:b/>
          <w:bCs/>
          <w:sz w:val="28"/>
          <w:szCs w:val="28"/>
        </w:rPr>
      </w:pPr>
      <w:r w:rsidRPr="00FF6F17">
        <w:rPr>
          <w:rFonts w:ascii="Times New Roman" w:hAnsi="Times New Roman" w:cs="Times New Roman"/>
          <w:b/>
          <w:bCs/>
          <w:sz w:val="28"/>
          <w:szCs w:val="28"/>
        </w:rPr>
        <w:lastRenderedPageBreak/>
        <w:t>1. Enhanced Knowledge and Skills</w:t>
      </w:r>
    </w:p>
    <w:p w14:paraId="76ACE1DC" w14:textId="77777777" w:rsidR="00FF6F17" w:rsidRPr="00FF6F17" w:rsidRDefault="00FF6F17" w:rsidP="00FF6F17">
      <w:pPr>
        <w:numPr>
          <w:ilvl w:val="0"/>
          <w:numId w:val="28"/>
        </w:numPr>
        <w:spacing w:line="360" w:lineRule="auto"/>
        <w:ind w:right="-472"/>
        <w:jc w:val="both"/>
        <w:rPr>
          <w:rFonts w:ascii="Times New Roman" w:hAnsi="Times New Roman" w:cs="Times New Roman"/>
          <w:sz w:val="28"/>
          <w:szCs w:val="28"/>
        </w:rPr>
      </w:pPr>
      <w:r w:rsidRPr="00FF6F17">
        <w:rPr>
          <w:rFonts w:ascii="Times New Roman" w:hAnsi="Times New Roman" w:cs="Times New Roman"/>
          <w:sz w:val="28"/>
          <w:szCs w:val="28"/>
        </w:rPr>
        <w:t>Increased Digital Literacy: Women will gain essential skills in using technology, digital tools, and online platforms, improving their ability to participate in a digital world.</w:t>
      </w:r>
    </w:p>
    <w:p w14:paraId="6161BC77" w14:textId="77777777" w:rsidR="00FF6F17" w:rsidRPr="00FF6F17" w:rsidRDefault="00FF6F17" w:rsidP="00FF6F17">
      <w:pPr>
        <w:numPr>
          <w:ilvl w:val="0"/>
          <w:numId w:val="28"/>
        </w:numPr>
        <w:spacing w:line="360" w:lineRule="auto"/>
        <w:ind w:right="-472"/>
        <w:jc w:val="both"/>
        <w:rPr>
          <w:rFonts w:ascii="Times New Roman" w:hAnsi="Times New Roman" w:cs="Times New Roman"/>
          <w:sz w:val="28"/>
          <w:szCs w:val="28"/>
        </w:rPr>
      </w:pPr>
      <w:r w:rsidRPr="00FF6F17">
        <w:rPr>
          <w:rFonts w:ascii="Times New Roman" w:hAnsi="Times New Roman" w:cs="Times New Roman"/>
          <w:sz w:val="28"/>
          <w:szCs w:val="28"/>
        </w:rPr>
        <w:t>Financial Empowerment: Through workshops on budgeting, saving, and investing, women will become confident in managing personal and business finances.</w:t>
      </w:r>
    </w:p>
    <w:p w14:paraId="7D8811B2" w14:textId="77777777" w:rsidR="00FF6F17" w:rsidRPr="00FF6F17" w:rsidRDefault="00FF6F17" w:rsidP="00FF6F17">
      <w:pPr>
        <w:numPr>
          <w:ilvl w:val="0"/>
          <w:numId w:val="28"/>
        </w:numPr>
        <w:spacing w:line="360" w:lineRule="auto"/>
        <w:ind w:right="-472"/>
        <w:jc w:val="both"/>
        <w:rPr>
          <w:rFonts w:ascii="Times New Roman" w:hAnsi="Times New Roman" w:cs="Times New Roman"/>
          <w:sz w:val="28"/>
          <w:szCs w:val="28"/>
        </w:rPr>
      </w:pPr>
      <w:r w:rsidRPr="00FF6F17">
        <w:rPr>
          <w:rFonts w:ascii="Times New Roman" w:hAnsi="Times New Roman" w:cs="Times New Roman"/>
          <w:sz w:val="28"/>
          <w:szCs w:val="28"/>
        </w:rPr>
        <w:t>Entrepreneurial Skills: Training in entrepreneurship will encourage women to start and manage their own businesses, fostering economic independence.</w:t>
      </w:r>
    </w:p>
    <w:p w14:paraId="7BBAB43A" w14:textId="3EFF9A02" w:rsidR="00FF6F17" w:rsidRPr="00FF6F17" w:rsidRDefault="00FF6F17" w:rsidP="00FF6F17">
      <w:pPr>
        <w:numPr>
          <w:ilvl w:val="0"/>
          <w:numId w:val="28"/>
        </w:numPr>
        <w:spacing w:line="360" w:lineRule="auto"/>
        <w:ind w:right="-472"/>
        <w:jc w:val="both"/>
        <w:rPr>
          <w:rFonts w:ascii="Times New Roman" w:hAnsi="Times New Roman" w:cs="Times New Roman"/>
          <w:sz w:val="28"/>
          <w:szCs w:val="28"/>
        </w:rPr>
      </w:pPr>
      <w:r w:rsidRPr="00FF6F17">
        <w:rPr>
          <w:rFonts w:ascii="Times New Roman" w:hAnsi="Times New Roman" w:cs="Times New Roman"/>
          <w:sz w:val="28"/>
          <w:szCs w:val="28"/>
        </w:rPr>
        <w:t>Leadership Development: Improved confidence, decision-making, and public speaking skills will prepare women to take on leadership roles in their communities and workplaces.</w:t>
      </w:r>
    </w:p>
    <w:p w14:paraId="31D7D030" w14:textId="77777777" w:rsidR="00FF6F17" w:rsidRPr="00FF6F17" w:rsidRDefault="00FF6F17" w:rsidP="00FF6F17">
      <w:pPr>
        <w:spacing w:line="360" w:lineRule="auto"/>
        <w:ind w:right="-472"/>
        <w:jc w:val="both"/>
        <w:rPr>
          <w:rFonts w:ascii="Times New Roman" w:hAnsi="Times New Roman" w:cs="Times New Roman"/>
          <w:b/>
          <w:bCs/>
          <w:sz w:val="28"/>
          <w:szCs w:val="28"/>
        </w:rPr>
      </w:pPr>
      <w:r w:rsidRPr="00FF6F17">
        <w:rPr>
          <w:rFonts w:ascii="Times New Roman" w:hAnsi="Times New Roman" w:cs="Times New Roman"/>
          <w:b/>
          <w:bCs/>
          <w:sz w:val="28"/>
          <w:szCs w:val="28"/>
        </w:rPr>
        <w:t>2. Increased Social and Economic Participation</w:t>
      </w:r>
    </w:p>
    <w:p w14:paraId="3F5A97D5" w14:textId="77777777" w:rsidR="00FF6F17" w:rsidRPr="00FF6F17" w:rsidRDefault="00FF6F17" w:rsidP="00FF6F17">
      <w:pPr>
        <w:numPr>
          <w:ilvl w:val="0"/>
          <w:numId w:val="29"/>
        </w:numPr>
        <w:spacing w:line="360" w:lineRule="auto"/>
        <w:ind w:right="-472"/>
        <w:jc w:val="both"/>
        <w:rPr>
          <w:rFonts w:ascii="Times New Roman" w:hAnsi="Times New Roman" w:cs="Times New Roman"/>
          <w:sz w:val="28"/>
          <w:szCs w:val="28"/>
        </w:rPr>
      </w:pPr>
      <w:r w:rsidRPr="00FF6F17">
        <w:rPr>
          <w:rFonts w:ascii="Times New Roman" w:hAnsi="Times New Roman" w:cs="Times New Roman"/>
          <w:sz w:val="28"/>
          <w:szCs w:val="28"/>
        </w:rPr>
        <w:t>Community Involvement: Women will actively participate in solving local social issues such as education, health, and sanitation through community projects and initiatives.</w:t>
      </w:r>
    </w:p>
    <w:p w14:paraId="117F8A6B" w14:textId="77777777" w:rsidR="00FF6F17" w:rsidRPr="00FF6F17" w:rsidRDefault="00FF6F17" w:rsidP="00FF6F17">
      <w:pPr>
        <w:numPr>
          <w:ilvl w:val="0"/>
          <w:numId w:val="29"/>
        </w:numPr>
        <w:spacing w:line="360" w:lineRule="auto"/>
        <w:ind w:right="-472"/>
        <w:jc w:val="both"/>
        <w:rPr>
          <w:rFonts w:ascii="Times New Roman" w:hAnsi="Times New Roman" w:cs="Times New Roman"/>
          <w:sz w:val="28"/>
          <w:szCs w:val="28"/>
        </w:rPr>
      </w:pPr>
      <w:r w:rsidRPr="00FF6F17">
        <w:rPr>
          <w:rFonts w:ascii="Times New Roman" w:hAnsi="Times New Roman" w:cs="Times New Roman"/>
          <w:sz w:val="28"/>
          <w:szCs w:val="28"/>
        </w:rPr>
        <w:t>Economic Contributions: More women will engage in entrepreneurship, employment, and economic activities, contributing to the overall economic development of their communities.</w:t>
      </w:r>
    </w:p>
    <w:p w14:paraId="141052AA" w14:textId="528B52C0" w:rsidR="00FF6F17" w:rsidRDefault="00FF6F17" w:rsidP="00FF6F17">
      <w:pPr>
        <w:numPr>
          <w:ilvl w:val="0"/>
          <w:numId w:val="29"/>
        </w:numPr>
        <w:spacing w:line="360" w:lineRule="auto"/>
        <w:ind w:right="-472"/>
        <w:jc w:val="both"/>
        <w:rPr>
          <w:rFonts w:ascii="Times New Roman" w:hAnsi="Times New Roman" w:cs="Times New Roman"/>
          <w:sz w:val="28"/>
          <w:szCs w:val="28"/>
        </w:rPr>
      </w:pPr>
      <w:r w:rsidRPr="00FF6F17">
        <w:rPr>
          <w:rFonts w:ascii="Times New Roman" w:hAnsi="Times New Roman" w:cs="Times New Roman"/>
          <w:sz w:val="28"/>
          <w:szCs w:val="28"/>
        </w:rPr>
        <w:t>Policy Advocacy: Women will become more aware of their rights and relevant policies, enabling them to advocate for social change and better opportunities.</w:t>
      </w:r>
    </w:p>
    <w:p w14:paraId="73626AAF" w14:textId="77777777" w:rsidR="00FF6F17" w:rsidRPr="00FF6F17" w:rsidRDefault="00FF6F17" w:rsidP="00FF6F17">
      <w:pPr>
        <w:spacing w:line="360" w:lineRule="auto"/>
        <w:ind w:left="720" w:right="-472"/>
        <w:jc w:val="both"/>
        <w:rPr>
          <w:rFonts w:ascii="Times New Roman" w:hAnsi="Times New Roman" w:cs="Times New Roman"/>
          <w:sz w:val="28"/>
          <w:szCs w:val="28"/>
        </w:rPr>
      </w:pPr>
    </w:p>
    <w:p w14:paraId="513FF1B0" w14:textId="77777777" w:rsidR="00FF6F17" w:rsidRPr="00FF6F17" w:rsidRDefault="00FF6F17" w:rsidP="00FF6F17">
      <w:pPr>
        <w:spacing w:line="360" w:lineRule="auto"/>
        <w:ind w:right="-472"/>
        <w:jc w:val="both"/>
        <w:rPr>
          <w:rFonts w:ascii="Times New Roman" w:hAnsi="Times New Roman" w:cs="Times New Roman"/>
          <w:b/>
          <w:bCs/>
          <w:sz w:val="28"/>
          <w:szCs w:val="28"/>
        </w:rPr>
      </w:pPr>
      <w:r w:rsidRPr="00FF6F17">
        <w:rPr>
          <w:rFonts w:ascii="Times New Roman" w:hAnsi="Times New Roman" w:cs="Times New Roman"/>
          <w:b/>
          <w:bCs/>
          <w:sz w:val="28"/>
          <w:szCs w:val="28"/>
        </w:rPr>
        <w:t>3. Strengthened Networks and Collaboration</w:t>
      </w:r>
    </w:p>
    <w:p w14:paraId="1D27D40B" w14:textId="77777777" w:rsidR="00FF6F17" w:rsidRPr="00FF6F17" w:rsidRDefault="00FF6F17" w:rsidP="00FF6F17">
      <w:pPr>
        <w:numPr>
          <w:ilvl w:val="0"/>
          <w:numId w:val="30"/>
        </w:numPr>
        <w:spacing w:line="360" w:lineRule="auto"/>
        <w:ind w:right="-472"/>
        <w:jc w:val="both"/>
        <w:rPr>
          <w:rFonts w:ascii="Times New Roman" w:hAnsi="Times New Roman" w:cs="Times New Roman"/>
          <w:sz w:val="28"/>
          <w:szCs w:val="28"/>
        </w:rPr>
      </w:pPr>
      <w:r w:rsidRPr="00FF6F17">
        <w:rPr>
          <w:rFonts w:ascii="Times New Roman" w:hAnsi="Times New Roman" w:cs="Times New Roman"/>
          <w:sz w:val="28"/>
          <w:szCs w:val="28"/>
        </w:rPr>
        <w:lastRenderedPageBreak/>
        <w:t>Supportive Community: The club will foster a network where women can share experiences, challenges, and solutions, creating a sense of solidarity and mutual support.</w:t>
      </w:r>
    </w:p>
    <w:p w14:paraId="07F8C0C5" w14:textId="7D89BFB5" w:rsidR="00FF6F17" w:rsidRPr="00FF6F17" w:rsidRDefault="00FF6F17" w:rsidP="00FF6F17">
      <w:pPr>
        <w:numPr>
          <w:ilvl w:val="0"/>
          <w:numId w:val="30"/>
        </w:numPr>
        <w:spacing w:line="360" w:lineRule="auto"/>
        <w:ind w:right="-472"/>
        <w:jc w:val="both"/>
        <w:rPr>
          <w:rFonts w:ascii="Times New Roman" w:hAnsi="Times New Roman" w:cs="Times New Roman"/>
          <w:sz w:val="28"/>
          <w:szCs w:val="28"/>
        </w:rPr>
      </w:pPr>
      <w:r w:rsidRPr="00FF6F17">
        <w:rPr>
          <w:rFonts w:ascii="Times New Roman" w:hAnsi="Times New Roman" w:cs="Times New Roman"/>
          <w:sz w:val="28"/>
          <w:szCs w:val="28"/>
        </w:rPr>
        <w:t>Collaborative Opportunities: Partnerships and networking events will encourage collaboration among women, NGOs, businesses, and government bodies, leading to joint initiatives and projects.</w:t>
      </w:r>
    </w:p>
    <w:p w14:paraId="6D080960" w14:textId="77777777" w:rsidR="00FF6F17" w:rsidRPr="00FF6F17" w:rsidRDefault="00FF6F17" w:rsidP="00FF6F17">
      <w:pPr>
        <w:spacing w:line="360" w:lineRule="auto"/>
        <w:ind w:right="-472"/>
        <w:jc w:val="both"/>
        <w:rPr>
          <w:rFonts w:ascii="Times New Roman" w:hAnsi="Times New Roman" w:cs="Times New Roman"/>
          <w:b/>
          <w:bCs/>
          <w:sz w:val="28"/>
          <w:szCs w:val="28"/>
        </w:rPr>
      </w:pPr>
      <w:r w:rsidRPr="00FF6F17">
        <w:rPr>
          <w:rFonts w:ascii="Times New Roman" w:hAnsi="Times New Roman" w:cs="Times New Roman"/>
          <w:b/>
          <w:bCs/>
          <w:sz w:val="28"/>
          <w:szCs w:val="28"/>
        </w:rPr>
        <w:t>4. Positive Community Impact</w:t>
      </w:r>
    </w:p>
    <w:p w14:paraId="685C9079" w14:textId="77777777" w:rsidR="00FF6F17" w:rsidRPr="00FF6F17" w:rsidRDefault="00FF6F17" w:rsidP="00FF6F17">
      <w:pPr>
        <w:numPr>
          <w:ilvl w:val="0"/>
          <w:numId w:val="31"/>
        </w:numPr>
        <w:spacing w:line="360" w:lineRule="auto"/>
        <w:ind w:right="-472"/>
        <w:jc w:val="both"/>
        <w:rPr>
          <w:rFonts w:ascii="Times New Roman" w:hAnsi="Times New Roman" w:cs="Times New Roman"/>
          <w:sz w:val="28"/>
          <w:szCs w:val="28"/>
        </w:rPr>
      </w:pPr>
      <w:r w:rsidRPr="00FF6F17">
        <w:rPr>
          <w:rFonts w:ascii="Times New Roman" w:hAnsi="Times New Roman" w:cs="Times New Roman"/>
          <w:sz w:val="28"/>
          <w:szCs w:val="28"/>
        </w:rPr>
        <w:t>Local Solutions: Women will identify and address local challenges through projects like vocational training, health campaigns, and educational programs, improving overall community well-being.</w:t>
      </w:r>
    </w:p>
    <w:p w14:paraId="7457DD8D" w14:textId="39786A3F" w:rsidR="00FF6F17" w:rsidRPr="00FF6F17" w:rsidRDefault="00FF6F17" w:rsidP="00BD04D4">
      <w:pPr>
        <w:numPr>
          <w:ilvl w:val="0"/>
          <w:numId w:val="31"/>
        </w:numPr>
        <w:spacing w:line="360" w:lineRule="auto"/>
        <w:ind w:right="-472"/>
        <w:jc w:val="both"/>
        <w:rPr>
          <w:rFonts w:ascii="Times New Roman" w:hAnsi="Times New Roman" w:cs="Times New Roman"/>
          <w:sz w:val="28"/>
          <w:szCs w:val="28"/>
        </w:rPr>
      </w:pPr>
      <w:r w:rsidRPr="00FF6F17">
        <w:rPr>
          <w:rFonts w:ascii="Times New Roman" w:hAnsi="Times New Roman" w:cs="Times New Roman"/>
          <w:sz w:val="28"/>
          <w:szCs w:val="28"/>
        </w:rPr>
        <w:t>Role Models and Mentors: Successful women from the club will inspire and mentor others, creating a ripple effect of empowerment and progress.</w:t>
      </w:r>
    </w:p>
    <w:p w14:paraId="2CE1741F" w14:textId="77777777" w:rsidR="00FF6F17" w:rsidRPr="00FF6F17" w:rsidRDefault="00FF6F17" w:rsidP="00FF6F17">
      <w:pPr>
        <w:spacing w:line="360" w:lineRule="auto"/>
        <w:ind w:right="-472"/>
        <w:jc w:val="both"/>
        <w:rPr>
          <w:rFonts w:ascii="Times New Roman" w:hAnsi="Times New Roman" w:cs="Times New Roman"/>
          <w:b/>
          <w:bCs/>
          <w:sz w:val="28"/>
          <w:szCs w:val="28"/>
        </w:rPr>
      </w:pPr>
      <w:r w:rsidRPr="00FF6F17">
        <w:rPr>
          <w:rFonts w:ascii="Times New Roman" w:hAnsi="Times New Roman" w:cs="Times New Roman"/>
          <w:b/>
          <w:bCs/>
          <w:sz w:val="28"/>
          <w:szCs w:val="28"/>
        </w:rPr>
        <w:t>5. Personal Growth and Confidence</w:t>
      </w:r>
    </w:p>
    <w:p w14:paraId="603091CA" w14:textId="77777777" w:rsidR="00FF6F17" w:rsidRPr="00FF6F17" w:rsidRDefault="00FF6F17" w:rsidP="00FF6F17">
      <w:pPr>
        <w:numPr>
          <w:ilvl w:val="0"/>
          <w:numId w:val="32"/>
        </w:numPr>
        <w:spacing w:line="360" w:lineRule="auto"/>
        <w:ind w:right="-472"/>
        <w:jc w:val="both"/>
        <w:rPr>
          <w:rFonts w:ascii="Times New Roman" w:hAnsi="Times New Roman" w:cs="Times New Roman"/>
          <w:sz w:val="28"/>
          <w:szCs w:val="28"/>
        </w:rPr>
      </w:pPr>
      <w:r w:rsidRPr="00FF6F17">
        <w:rPr>
          <w:rFonts w:ascii="Times New Roman" w:hAnsi="Times New Roman" w:cs="Times New Roman"/>
          <w:sz w:val="28"/>
          <w:szCs w:val="28"/>
        </w:rPr>
        <w:t>Self-Reliance: Women will feel more confident in making decisions for themselves and their families.</w:t>
      </w:r>
    </w:p>
    <w:p w14:paraId="4255EBFE" w14:textId="77777777" w:rsidR="00FF6F17" w:rsidRPr="00FF6F17" w:rsidRDefault="00FF6F17" w:rsidP="00FF6F17">
      <w:pPr>
        <w:numPr>
          <w:ilvl w:val="0"/>
          <w:numId w:val="32"/>
        </w:numPr>
        <w:spacing w:line="360" w:lineRule="auto"/>
        <w:ind w:right="-472"/>
        <w:jc w:val="both"/>
        <w:rPr>
          <w:rFonts w:ascii="Times New Roman" w:hAnsi="Times New Roman" w:cs="Times New Roman"/>
          <w:sz w:val="28"/>
          <w:szCs w:val="28"/>
        </w:rPr>
      </w:pPr>
      <w:r w:rsidRPr="00FF6F17">
        <w:rPr>
          <w:rFonts w:ascii="Times New Roman" w:hAnsi="Times New Roman" w:cs="Times New Roman"/>
          <w:sz w:val="28"/>
          <w:szCs w:val="28"/>
        </w:rPr>
        <w:t>Increased Motivation: Learning from guest speakers and peers will inspire women to set and achieve personal and professional goals.</w:t>
      </w:r>
    </w:p>
    <w:p w14:paraId="60869D24" w14:textId="77777777" w:rsidR="00FF6F17" w:rsidRDefault="00FF6F17" w:rsidP="00FF6F17">
      <w:pPr>
        <w:spacing w:line="360" w:lineRule="auto"/>
        <w:ind w:right="-472"/>
        <w:jc w:val="both"/>
        <w:rPr>
          <w:rFonts w:ascii="Times New Roman" w:hAnsi="Times New Roman" w:cs="Times New Roman"/>
          <w:sz w:val="28"/>
          <w:szCs w:val="28"/>
        </w:rPr>
      </w:pPr>
    </w:p>
    <w:p w14:paraId="1D1D8472" w14:textId="77777777" w:rsidR="00FF6F17" w:rsidRDefault="00FF6F17" w:rsidP="00FF6F17">
      <w:pPr>
        <w:spacing w:line="360" w:lineRule="auto"/>
        <w:ind w:right="-472"/>
        <w:jc w:val="both"/>
        <w:rPr>
          <w:rFonts w:ascii="Times New Roman" w:hAnsi="Times New Roman" w:cs="Times New Roman"/>
          <w:sz w:val="28"/>
          <w:szCs w:val="28"/>
        </w:rPr>
      </w:pPr>
    </w:p>
    <w:p w14:paraId="5D3CF70A" w14:textId="77777777" w:rsidR="00FF6F17" w:rsidRDefault="00FF6F17" w:rsidP="00FF6F17">
      <w:pPr>
        <w:spacing w:line="360" w:lineRule="auto"/>
        <w:ind w:right="-472"/>
        <w:jc w:val="both"/>
        <w:rPr>
          <w:rFonts w:ascii="Times New Roman" w:hAnsi="Times New Roman" w:cs="Times New Roman"/>
          <w:sz w:val="28"/>
          <w:szCs w:val="28"/>
        </w:rPr>
      </w:pPr>
    </w:p>
    <w:p w14:paraId="3B32722C" w14:textId="77777777" w:rsidR="00FF6F17" w:rsidRDefault="00FF6F17" w:rsidP="00D6372F">
      <w:pPr>
        <w:ind w:right="-472"/>
        <w:jc w:val="both"/>
        <w:rPr>
          <w:rFonts w:ascii="Times New Roman" w:hAnsi="Times New Roman" w:cs="Times New Roman"/>
          <w:b/>
          <w:bCs/>
          <w:sz w:val="32"/>
          <w:szCs w:val="32"/>
        </w:rPr>
      </w:pPr>
    </w:p>
    <w:p w14:paraId="56D384BB" w14:textId="77777777" w:rsidR="00EC1126" w:rsidRDefault="00EC1126" w:rsidP="00D6372F">
      <w:pPr>
        <w:ind w:right="-472"/>
        <w:jc w:val="both"/>
        <w:rPr>
          <w:rFonts w:ascii="Times New Roman" w:hAnsi="Times New Roman" w:cs="Times New Roman"/>
          <w:b/>
          <w:bCs/>
          <w:sz w:val="32"/>
          <w:szCs w:val="32"/>
        </w:rPr>
      </w:pPr>
    </w:p>
    <w:p w14:paraId="0F5E7BD1" w14:textId="77777777" w:rsidR="00803942" w:rsidRDefault="00803942" w:rsidP="00D6372F">
      <w:pPr>
        <w:ind w:right="-472"/>
        <w:jc w:val="both"/>
        <w:rPr>
          <w:rFonts w:ascii="Times New Roman" w:hAnsi="Times New Roman" w:cs="Times New Roman"/>
          <w:b/>
          <w:bCs/>
          <w:sz w:val="32"/>
          <w:szCs w:val="32"/>
        </w:rPr>
      </w:pPr>
    </w:p>
    <w:p w14:paraId="3072C630" w14:textId="54A496BD" w:rsidR="00D6372F" w:rsidRPr="00D6372F" w:rsidRDefault="00FF6F17" w:rsidP="00D6372F">
      <w:pPr>
        <w:ind w:right="-472"/>
        <w:jc w:val="both"/>
        <w:rPr>
          <w:rFonts w:ascii="Times New Roman" w:hAnsi="Times New Roman" w:cs="Times New Roman"/>
          <w:b/>
          <w:bCs/>
          <w:sz w:val="32"/>
          <w:szCs w:val="32"/>
        </w:rPr>
      </w:pPr>
      <w:r w:rsidRPr="00FF6F17">
        <w:rPr>
          <w:rFonts w:ascii="Times New Roman" w:hAnsi="Times New Roman" w:cs="Times New Roman"/>
          <w:b/>
          <w:bCs/>
          <w:sz w:val="32"/>
          <w:szCs w:val="32"/>
        </w:rPr>
        <w:lastRenderedPageBreak/>
        <w:t>2.</w:t>
      </w:r>
      <w:r w:rsidR="00BD04D4">
        <w:rPr>
          <w:rFonts w:ascii="Times New Roman" w:hAnsi="Times New Roman" w:cs="Times New Roman"/>
          <w:b/>
          <w:bCs/>
          <w:sz w:val="32"/>
          <w:szCs w:val="32"/>
        </w:rPr>
        <w:t>6</w:t>
      </w:r>
      <w:r w:rsidR="00D6372F" w:rsidRPr="00D6372F">
        <w:rPr>
          <w:rFonts w:ascii="Times New Roman" w:hAnsi="Times New Roman" w:cs="Times New Roman"/>
          <w:b/>
          <w:bCs/>
          <w:sz w:val="32"/>
          <w:szCs w:val="32"/>
        </w:rPr>
        <w:t xml:space="preserve"> Conclusion</w:t>
      </w:r>
    </w:p>
    <w:p w14:paraId="571765ED" w14:textId="77777777" w:rsidR="00FF6F17" w:rsidRPr="00FF6F17" w:rsidRDefault="00FF6F17" w:rsidP="00FF6F17">
      <w:pPr>
        <w:ind w:right="-472" w:firstLine="720"/>
        <w:jc w:val="both"/>
        <w:rPr>
          <w:rFonts w:ascii="Times New Roman" w:hAnsi="Times New Roman" w:cs="Times New Roman"/>
          <w:sz w:val="28"/>
          <w:szCs w:val="28"/>
        </w:rPr>
      </w:pPr>
      <w:r w:rsidRPr="00FF6F17">
        <w:rPr>
          <w:rFonts w:ascii="Times New Roman" w:hAnsi="Times New Roman" w:cs="Times New Roman"/>
          <w:sz w:val="28"/>
          <w:szCs w:val="28"/>
        </w:rPr>
        <w:t xml:space="preserve">The </w:t>
      </w:r>
      <w:r w:rsidRPr="00FF6F17">
        <w:rPr>
          <w:rFonts w:ascii="Times New Roman" w:hAnsi="Times New Roman" w:cs="Times New Roman"/>
          <w:b/>
          <w:bCs/>
          <w:sz w:val="28"/>
          <w:szCs w:val="28"/>
        </w:rPr>
        <w:t>Information Importing Club for Women</w:t>
      </w:r>
      <w:r w:rsidRPr="00FF6F17">
        <w:rPr>
          <w:rFonts w:ascii="Times New Roman" w:hAnsi="Times New Roman" w:cs="Times New Roman"/>
          <w:sz w:val="28"/>
          <w:szCs w:val="28"/>
        </w:rPr>
        <w:t xml:space="preserve"> is a transformative initiative designed to empower women with knowledge, skills, and a supportive network to address social and economic challenges. By providing access to relevant information, organizing skill-building workshops, and fostering community engagement, the club helps women enhance their confidence, leadership abilities, and economic participation.</w:t>
      </w:r>
    </w:p>
    <w:p w14:paraId="37AE28DD" w14:textId="77777777" w:rsidR="00FF6F17" w:rsidRPr="00FF6F17" w:rsidRDefault="00FF6F17" w:rsidP="00FF6F17">
      <w:pPr>
        <w:ind w:right="-472" w:firstLine="720"/>
        <w:jc w:val="both"/>
        <w:rPr>
          <w:rFonts w:ascii="Times New Roman" w:hAnsi="Times New Roman" w:cs="Times New Roman"/>
          <w:sz w:val="28"/>
          <w:szCs w:val="28"/>
        </w:rPr>
      </w:pPr>
      <w:r w:rsidRPr="00FF6F17">
        <w:rPr>
          <w:rFonts w:ascii="Times New Roman" w:hAnsi="Times New Roman" w:cs="Times New Roman"/>
          <w:sz w:val="28"/>
          <w:szCs w:val="28"/>
        </w:rPr>
        <w:t>Through consistent activities such as digital literacy training, financial management sessions, and policy awareness campaigns, women are equipped to make informed decisions, advocate for their rights, and drive meaningful change in their communities. The club also nurtures collaboration, ensuring that women support each other in achieving personal and collective goals.</w:t>
      </w:r>
    </w:p>
    <w:p w14:paraId="2F62721D" w14:textId="77777777" w:rsidR="00FF6F17" w:rsidRPr="00FF6F17" w:rsidRDefault="00FF6F17" w:rsidP="00FF6F17">
      <w:pPr>
        <w:ind w:right="-472" w:firstLine="720"/>
        <w:jc w:val="both"/>
        <w:rPr>
          <w:rFonts w:ascii="Times New Roman" w:hAnsi="Times New Roman" w:cs="Times New Roman"/>
          <w:sz w:val="28"/>
          <w:szCs w:val="28"/>
        </w:rPr>
      </w:pPr>
      <w:r w:rsidRPr="00FF6F17">
        <w:rPr>
          <w:rFonts w:ascii="Times New Roman" w:hAnsi="Times New Roman" w:cs="Times New Roman"/>
          <w:sz w:val="28"/>
          <w:szCs w:val="28"/>
        </w:rPr>
        <w:t xml:space="preserve">In conclusion, this initiative not only empowers women to become self-reliant and proactive members of society but also creates a ripple effect, promoting broader social and economic development. The </w:t>
      </w:r>
      <w:r w:rsidRPr="00FF6F17">
        <w:rPr>
          <w:rFonts w:ascii="Times New Roman" w:hAnsi="Times New Roman" w:cs="Times New Roman"/>
          <w:b/>
          <w:bCs/>
          <w:sz w:val="28"/>
          <w:szCs w:val="28"/>
        </w:rPr>
        <w:t>Information Importing Club for Women</w:t>
      </w:r>
      <w:r w:rsidRPr="00FF6F17">
        <w:rPr>
          <w:rFonts w:ascii="Times New Roman" w:hAnsi="Times New Roman" w:cs="Times New Roman"/>
          <w:sz w:val="28"/>
          <w:szCs w:val="28"/>
        </w:rPr>
        <w:t xml:space="preserve"> paves the way for a future where women are informed, skilled, and ready to lead.</w:t>
      </w:r>
    </w:p>
    <w:p w14:paraId="3E29E2F3" w14:textId="57CE2F78" w:rsidR="00D6372F" w:rsidRPr="00D6372F" w:rsidRDefault="00D6372F" w:rsidP="00D6372F">
      <w:pPr>
        <w:ind w:right="-472"/>
        <w:jc w:val="both"/>
        <w:rPr>
          <w:rFonts w:ascii="Times New Roman" w:hAnsi="Times New Roman" w:cs="Times New Roman"/>
          <w:sz w:val="28"/>
          <w:szCs w:val="28"/>
        </w:rPr>
      </w:pPr>
    </w:p>
    <w:sectPr w:rsidR="00D6372F" w:rsidRPr="00D6372F" w:rsidSect="00371785">
      <w:headerReference w:type="default" r:id="rId7"/>
      <w:footerReference w:type="default" r:id="rId8"/>
      <w:pgSz w:w="11906" w:h="16838"/>
      <w:pgMar w:top="1440" w:right="1440" w:bottom="1440" w:left="1440" w:header="708" w:footer="708" w:gutter="0"/>
      <w:pgNumType w:start="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5FFC05" w14:textId="77777777" w:rsidR="007E572E" w:rsidRDefault="007E572E" w:rsidP="00B054F0">
      <w:pPr>
        <w:spacing w:after="0" w:line="240" w:lineRule="auto"/>
      </w:pPr>
      <w:r>
        <w:separator/>
      </w:r>
    </w:p>
  </w:endnote>
  <w:endnote w:type="continuationSeparator" w:id="0">
    <w:p w14:paraId="2A978254" w14:textId="77777777" w:rsidR="007E572E" w:rsidRDefault="007E572E" w:rsidP="00B05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69FF4" w14:textId="77777777" w:rsidR="00B054F0" w:rsidRDefault="00B054F0" w:rsidP="00B054F0">
    <w:pPr>
      <w:pStyle w:val="Footer"/>
      <w:pBdr>
        <w:top w:val="thinThickSmallGap" w:sz="24" w:space="1" w:color="622423" w:themeColor="accent2" w:themeShade="7F"/>
      </w:pBdr>
      <w:tabs>
        <w:tab w:val="clear" w:pos="9026"/>
        <w:tab w:val="right" w:pos="9498"/>
      </w:tabs>
      <w:ind w:right="-472"/>
      <w:rPr>
        <w:rFonts w:asciiTheme="majorHAnsi" w:eastAsiaTheme="majorEastAsia" w:hAnsiTheme="majorHAnsi" w:cstheme="majorBidi"/>
      </w:rPr>
    </w:pPr>
    <w:r>
      <w:t xml:space="preserve">Dept of E&amp;CE GECM                                                2024-2025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371785" w:rsidRPr="00371785">
      <w:rPr>
        <w:rFonts w:asciiTheme="majorHAnsi" w:eastAsiaTheme="majorEastAsia" w:hAnsiTheme="majorHAnsi" w:cstheme="majorBidi"/>
        <w:noProof/>
      </w:rPr>
      <w:t>9</w:t>
    </w:r>
    <w:r>
      <w:rPr>
        <w:rFonts w:asciiTheme="majorHAnsi" w:eastAsiaTheme="majorEastAsia" w:hAnsiTheme="majorHAnsi" w:cstheme="majorBidi"/>
        <w:noProof/>
      </w:rPr>
      <w:fldChar w:fldCharType="end"/>
    </w:r>
  </w:p>
  <w:p w14:paraId="0B7300AD" w14:textId="77777777" w:rsidR="00B054F0" w:rsidRDefault="00B054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9DE2B2" w14:textId="77777777" w:rsidR="007E572E" w:rsidRDefault="007E572E" w:rsidP="00B054F0">
      <w:pPr>
        <w:spacing w:after="0" w:line="240" w:lineRule="auto"/>
      </w:pPr>
      <w:r>
        <w:separator/>
      </w:r>
    </w:p>
  </w:footnote>
  <w:footnote w:type="continuationSeparator" w:id="0">
    <w:p w14:paraId="0B66B892" w14:textId="77777777" w:rsidR="007E572E" w:rsidRDefault="007E572E" w:rsidP="00B054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eastAsiaTheme="majorEastAsia" w:hAnsi="Times New Roman" w:cs="Times New Roman"/>
        <w:sz w:val="20"/>
        <w:szCs w:val="20"/>
      </w:rPr>
      <w:alias w:val="Title"/>
      <w:id w:val="77738743"/>
      <w:placeholder>
        <w:docPart w:val="D9AD129C2E424E90BD636C5C1D9FF894"/>
      </w:placeholder>
      <w:dataBinding w:prefixMappings="xmlns:ns0='http://schemas.openxmlformats.org/package/2006/metadata/core-properties' xmlns:ns1='http://purl.org/dc/elements/1.1/'" w:xpath="/ns0:coreProperties[1]/ns1:title[1]" w:storeItemID="{6C3C8BC8-F283-45AE-878A-BAB7291924A1}"/>
      <w:text/>
    </w:sdtPr>
    <w:sdtContent>
      <w:p w14:paraId="6F4FB79B" w14:textId="31AFB8CA" w:rsidR="00B054F0" w:rsidRPr="00D6372F" w:rsidRDefault="00D6372F" w:rsidP="00ED68AC">
        <w:pPr>
          <w:pStyle w:val="Header"/>
          <w:pBdr>
            <w:bottom w:val="thickThinSmallGap" w:sz="24" w:space="1" w:color="622423" w:themeColor="accent2" w:themeShade="7F"/>
          </w:pBdr>
          <w:tabs>
            <w:tab w:val="clear" w:pos="9026"/>
            <w:tab w:val="right" w:pos="9498"/>
          </w:tabs>
          <w:ind w:right="-472"/>
          <w:rPr>
            <w:rFonts w:ascii="Times New Roman" w:eastAsiaTheme="majorEastAsia" w:hAnsi="Times New Roman" w:cs="Times New Roman"/>
            <w:sz w:val="20"/>
            <w:szCs w:val="20"/>
          </w:rPr>
        </w:pPr>
        <w:r w:rsidRPr="00D6372F">
          <w:rPr>
            <w:rFonts w:ascii="Times New Roman" w:eastAsiaTheme="majorEastAsia" w:hAnsi="Times New Roman" w:cs="Times New Roman"/>
            <w:sz w:val="20"/>
            <w:szCs w:val="20"/>
          </w:rPr>
          <w:t>S</w:t>
        </w:r>
        <w:r w:rsidRPr="00D6372F">
          <w:rPr>
            <w:rFonts w:ascii="Times New Roman" w:eastAsiaTheme="majorEastAsia" w:hAnsi="Times New Roman" w:cs="Times New Roman"/>
            <w:sz w:val="20"/>
            <w:szCs w:val="20"/>
          </w:rPr>
          <w:t xml:space="preserve">etting of the information importing club </w:t>
        </w:r>
        <w:proofErr w:type="gramStart"/>
        <w:r w:rsidRPr="00D6372F">
          <w:rPr>
            <w:rFonts w:ascii="Times New Roman" w:eastAsiaTheme="majorEastAsia" w:hAnsi="Times New Roman" w:cs="Times New Roman"/>
            <w:sz w:val="20"/>
            <w:szCs w:val="20"/>
          </w:rPr>
          <w:t>for  women</w:t>
        </w:r>
        <w:proofErr w:type="gramEnd"/>
        <w:r w:rsidRPr="00D6372F">
          <w:rPr>
            <w:rFonts w:ascii="Times New Roman" w:eastAsiaTheme="majorEastAsia" w:hAnsi="Times New Roman" w:cs="Times New Roman"/>
            <w:sz w:val="20"/>
            <w:szCs w:val="20"/>
          </w:rPr>
          <w:t xml:space="preserve"> leading to contribution in social and economic issues</w:t>
        </w:r>
      </w:p>
    </w:sdtContent>
  </w:sdt>
  <w:p w14:paraId="6043A8D9" w14:textId="77777777" w:rsidR="00B054F0" w:rsidRDefault="00B054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F4759"/>
    <w:multiLevelType w:val="multilevel"/>
    <w:tmpl w:val="B2A4E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A6BF0"/>
    <w:multiLevelType w:val="multilevel"/>
    <w:tmpl w:val="6C56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C1003"/>
    <w:multiLevelType w:val="multilevel"/>
    <w:tmpl w:val="D6D6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204A7"/>
    <w:multiLevelType w:val="multilevel"/>
    <w:tmpl w:val="3C3C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F1F2B"/>
    <w:multiLevelType w:val="multilevel"/>
    <w:tmpl w:val="CE900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F45665"/>
    <w:multiLevelType w:val="multilevel"/>
    <w:tmpl w:val="5EF8E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12D8D"/>
    <w:multiLevelType w:val="multilevel"/>
    <w:tmpl w:val="7D54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A6830"/>
    <w:multiLevelType w:val="multilevel"/>
    <w:tmpl w:val="A45E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B4A95"/>
    <w:multiLevelType w:val="multilevel"/>
    <w:tmpl w:val="DC3A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8772D"/>
    <w:multiLevelType w:val="multilevel"/>
    <w:tmpl w:val="7902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22219B"/>
    <w:multiLevelType w:val="multilevel"/>
    <w:tmpl w:val="BA0E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F544F"/>
    <w:multiLevelType w:val="multilevel"/>
    <w:tmpl w:val="4CEA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9D70CF"/>
    <w:multiLevelType w:val="multilevel"/>
    <w:tmpl w:val="28B6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205AE1"/>
    <w:multiLevelType w:val="multilevel"/>
    <w:tmpl w:val="4D9E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1350A5"/>
    <w:multiLevelType w:val="multilevel"/>
    <w:tmpl w:val="3D1A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866101"/>
    <w:multiLevelType w:val="multilevel"/>
    <w:tmpl w:val="696A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1F7B64"/>
    <w:multiLevelType w:val="multilevel"/>
    <w:tmpl w:val="DEA2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E927F8"/>
    <w:multiLevelType w:val="multilevel"/>
    <w:tmpl w:val="34A6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203ED9"/>
    <w:multiLevelType w:val="hybridMultilevel"/>
    <w:tmpl w:val="DB003990"/>
    <w:lvl w:ilvl="0" w:tplc="02EC853C">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5A60ED7"/>
    <w:multiLevelType w:val="multilevel"/>
    <w:tmpl w:val="EDC8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A5414B"/>
    <w:multiLevelType w:val="multilevel"/>
    <w:tmpl w:val="1D98C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E67EB6"/>
    <w:multiLevelType w:val="multilevel"/>
    <w:tmpl w:val="B044D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173BC2"/>
    <w:multiLevelType w:val="multilevel"/>
    <w:tmpl w:val="7AD2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602FBF"/>
    <w:multiLevelType w:val="hybridMultilevel"/>
    <w:tmpl w:val="FD7C3906"/>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4E45D8A"/>
    <w:multiLevelType w:val="multilevel"/>
    <w:tmpl w:val="A150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ED375D"/>
    <w:multiLevelType w:val="multilevel"/>
    <w:tmpl w:val="3502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5640AC"/>
    <w:multiLevelType w:val="multilevel"/>
    <w:tmpl w:val="8A66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0F45BC"/>
    <w:multiLevelType w:val="multilevel"/>
    <w:tmpl w:val="1BAE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900A7B"/>
    <w:multiLevelType w:val="multilevel"/>
    <w:tmpl w:val="795A0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FE2752"/>
    <w:multiLevelType w:val="multilevel"/>
    <w:tmpl w:val="54CE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C07E02"/>
    <w:multiLevelType w:val="multilevel"/>
    <w:tmpl w:val="BC90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07037A"/>
    <w:multiLevelType w:val="multilevel"/>
    <w:tmpl w:val="0564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2132657">
    <w:abstractNumId w:val="7"/>
  </w:num>
  <w:num w:numId="2" w16cid:durableId="1795177663">
    <w:abstractNumId w:val="16"/>
  </w:num>
  <w:num w:numId="3" w16cid:durableId="1368990085">
    <w:abstractNumId w:val="30"/>
  </w:num>
  <w:num w:numId="4" w16cid:durableId="617613893">
    <w:abstractNumId w:val="25"/>
  </w:num>
  <w:num w:numId="5" w16cid:durableId="990910837">
    <w:abstractNumId w:val="24"/>
  </w:num>
  <w:num w:numId="6" w16cid:durableId="537350898">
    <w:abstractNumId w:val="19"/>
  </w:num>
  <w:num w:numId="7" w16cid:durableId="1142696479">
    <w:abstractNumId w:val="27"/>
  </w:num>
  <w:num w:numId="8" w16cid:durableId="417169064">
    <w:abstractNumId w:val="10"/>
  </w:num>
  <w:num w:numId="9" w16cid:durableId="1444421352">
    <w:abstractNumId w:val="11"/>
  </w:num>
  <w:num w:numId="10" w16cid:durableId="1233924799">
    <w:abstractNumId w:val="15"/>
  </w:num>
  <w:num w:numId="11" w16cid:durableId="8871254">
    <w:abstractNumId w:val="22"/>
  </w:num>
  <w:num w:numId="12" w16cid:durableId="633870448">
    <w:abstractNumId w:val="31"/>
  </w:num>
  <w:num w:numId="13" w16cid:durableId="1512178594">
    <w:abstractNumId w:val="29"/>
  </w:num>
  <w:num w:numId="14" w16cid:durableId="2052072877">
    <w:abstractNumId w:val="18"/>
  </w:num>
  <w:num w:numId="15" w16cid:durableId="1033723933">
    <w:abstractNumId w:val="5"/>
  </w:num>
  <w:num w:numId="16" w16cid:durableId="1726222178">
    <w:abstractNumId w:val="20"/>
  </w:num>
  <w:num w:numId="17" w16cid:durableId="1299340536">
    <w:abstractNumId w:val="23"/>
  </w:num>
  <w:num w:numId="18" w16cid:durableId="1817331688">
    <w:abstractNumId w:val="21"/>
  </w:num>
  <w:num w:numId="19" w16cid:durableId="121270875">
    <w:abstractNumId w:val="17"/>
  </w:num>
  <w:num w:numId="20" w16cid:durableId="842860937">
    <w:abstractNumId w:val="28"/>
  </w:num>
  <w:num w:numId="21" w16cid:durableId="184712050">
    <w:abstractNumId w:val="4"/>
  </w:num>
  <w:num w:numId="22" w16cid:durableId="875393148">
    <w:abstractNumId w:val="6"/>
  </w:num>
  <w:num w:numId="23" w16cid:durableId="1375616712">
    <w:abstractNumId w:val="1"/>
  </w:num>
  <w:num w:numId="24" w16cid:durableId="705907167">
    <w:abstractNumId w:val="14"/>
  </w:num>
  <w:num w:numId="25" w16cid:durableId="819006356">
    <w:abstractNumId w:val="13"/>
  </w:num>
  <w:num w:numId="26" w16cid:durableId="584612376">
    <w:abstractNumId w:val="26"/>
  </w:num>
  <w:num w:numId="27" w16cid:durableId="1086465249">
    <w:abstractNumId w:val="0"/>
  </w:num>
  <w:num w:numId="28" w16cid:durableId="31537969">
    <w:abstractNumId w:val="8"/>
  </w:num>
  <w:num w:numId="29" w16cid:durableId="1980304271">
    <w:abstractNumId w:val="3"/>
  </w:num>
  <w:num w:numId="30" w16cid:durableId="1430809748">
    <w:abstractNumId w:val="12"/>
  </w:num>
  <w:num w:numId="31" w16cid:durableId="1455519261">
    <w:abstractNumId w:val="9"/>
  </w:num>
  <w:num w:numId="32" w16cid:durableId="13231250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4F0"/>
    <w:rsid w:val="0009430C"/>
    <w:rsid w:val="000B1AD4"/>
    <w:rsid w:val="0012047A"/>
    <w:rsid w:val="00347BF8"/>
    <w:rsid w:val="00371785"/>
    <w:rsid w:val="006111FB"/>
    <w:rsid w:val="00654AA7"/>
    <w:rsid w:val="006B0D27"/>
    <w:rsid w:val="007E572E"/>
    <w:rsid w:val="00803942"/>
    <w:rsid w:val="00944BCB"/>
    <w:rsid w:val="00953610"/>
    <w:rsid w:val="009831A7"/>
    <w:rsid w:val="00B054F0"/>
    <w:rsid w:val="00B8162A"/>
    <w:rsid w:val="00BD04D4"/>
    <w:rsid w:val="00C5607D"/>
    <w:rsid w:val="00D6372F"/>
    <w:rsid w:val="00EB248D"/>
    <w:rsid w:val="00EC1126"/>
    <w:rsid w:val="00ED68AC"/>
    <w:rsid w:val="00F803C9"/>
    <w:rsid w:val="00FA29F3"/>
    <w:rsid w:val="00FF6F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1D675"/>
  <w15:docId w15:val="{4C454068-DC5A-4709-BC44-E0D20A543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054F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054F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54F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054F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B054F0"/>
    <w:rPr>
      <w:b/>
      <w:bCs/>
    </w:rPr>
  </w:style>
  <w:style w:type="paragraph" w:styleId="NormalWeb">
    <w:name w:val="Normal (Web)"/>
    <w:basedOn w:val="Normal"/>
    <w:uiPriority w:val="99"/>
    <w:semiHidden/>
    <w:unhideWhenUsed/>
    <w:rsid w:val="00B054F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B054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54F0"/>
  </w:style>
  <w:style w:type="paragraph" w:styleId="Footer">
    <w:name w:val="footer"/>
    <w:basedOn w:val="Normal"/>
    <w:link w:val="FooterChar"/>
    <w:uiPriority w:val="99"/>
    <w:unhideWhenUsed/>
    <w:rsid w:val="00B054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54F0"/>
  </w:style>
  <w:style w:type="paragraph" w:styleId="BalloonText">
    <w:name w:val="Balloon Text"/>
    <w:basedOn w:val="Normal"/>
    <w:link w:val="BalloonTextChar"/>
    <w:uiPriority w:val="99"/>
    <w:semiHidden/>
    <w:unhideWhenUsed/>
    <w:rsid w:val="00B054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4F0"/>
    <w:rPr>
      <w:rFonts w:ascii="Tahoma" w:hAnsi="Tahoma" w:cs="Tahoma"/>
      <w:sz w:val="16"/>
      <w:szCs w:val="16"/>
    </w:rPr>
  </w:style>
  <w:style w:type="paragraph" w:styleId="ListParagraph">
    <w:name w:val="List Paragraph"/>
    <w:basedOn w:val="Normal"/>
    <w:uiPriority w:val="34"/>
    <w:qFormat/>
    <w:rsid w:val="00ED68AC"/>
    <w:pPr>
      <w:ind w:left="720"/>
      <w:contextualSpacing/>
    </w:pPr>
  </w:style>
  <w:style w:type="character" w:styleId="Emphasis">
    <w:name w:val="Emphasis"/>
    <w:basedOn w:val="DefaultParagraphFont"/>
    <w:uiPriority w:val="20"/>
    <w:qFormat/>
    <w:rsid w:val="00ED68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629655">
      <w:bodyDiv w:val="1"/>
      <w:marLeft w:val="0"/>
      <w:marRight w:val="0"/>
      <w:marTop w:val="0"/>
      <w:marBottom w:val="0"/>
      <w:divBdr>
        <w:top w:val="none" w:sz="0" w:space="0" w:color="auto"/>
        <w:left w:val="none" w:sz="0" w:space="0" w:color="auto"/>
        <w:bottom w:val="none" w:sz="0" w:space="0" w:color="auto"/>
        <w:right w:val="none" w:sz="0" w:space="0" w:color="auto"/>
      </w:divBdr>
      <w:divsChild>
        <w:div w:id="860169684">
          <w:marLeft w:val="0"/>
          <w:marRight w:val="0"/>
          <w:marTop w:val="0"/>
          <w:marBottom w:val="0"/>
          <w:divBdr>
            <w:top w:val="none" w:sz="0" w:space="0" w:color="auto"/>
            <w:left w:val="none" w:sz="0" w:space="0" w:color="auto"/>
            <w:bottom w:val="none" w:sz="0" w:space="0" w:color="auto"/>
            <w:right w:val="none" w:sz="0" w:space="0" w:color="auto"/>
          </w:divBdr>
          <w:divsChild>
            <w:div w:id="175536244">
              <w:marLeft w:val="0"/>
              <w:marRight w:val="0"/>
              <w:marTop w:val="0"/>
              <w:marBottom w:val="0"/>
              <w:divBdr>
                <w:top w:val="none" w:sz="0" w:space="0" w:color="auto"/>
                <w:left w:val="none" w:sz="0" w:space="0" w:color="auto"/>
                <w:bottom w:val="none" w:sz="0" w:space="0" w:color="auto"/>
                <w:right w:val="none" w:sz="0" w:space="0" w:color="auto"/>
              </w:divBdr>
              <w:divsChild>
                <w:div w:id="1545365068">
                  <w:marLeft w:val="0"/>
                  <w:marRight w:val="0"/>
                  <w:marTop w:val="0"/>
                  <w:marBottom w:val="0"/>
                  <w:divBdr>
                    <w:top w:val="none" w:sz="0" w:space="0" w:color="auto"/>
                    <w:left w:val="none" w:sz="0" w:space="0" w:color="auto"/>
                    <w:bottom w:val="none" w:sz="0" w:space="0" w:color="auto"/>
                    <w:right w:val="none" w:sz="0" w:space="0" w:color="auto"/>
                  </w:divBdr>
                  <w:divsChild>
                    <w:div w:id="1866284309">
                      <w:marLeft w:val="0"/>
                      <w:marRight w:val="0"/>
                      <w:marTop w:val="0"/>
                      <w:marBottom w:val="0"/>
                      <w:divBdr>
                        <w:top w:val="none" w:sz="0" w:space="0" w:color="auto"/>
                        <w:left w:val="none" w:sz="0" w:space="0" w:color="auto"/>
                        <w:bottom w:val="none" w:sz="0" w:space="0" w:color="auto"/>
                        <w:right w:val="none" w:sz="0" w:space="0" w:color="auto"/>
                      </w:divBdr>
                      <w:divsChild>
                        <w:div w:id="793795199">
                          <w:marLeft w:val="0"/>
                          <w:marRight w:val="0"/>
                          <w:marTop w:val="0"/>
                          <w:marBottom w:val="0"/>
                          <w:divBdr>
                            <w:top w:val="none" w:sz="0" w:space="0" w:color="auto"/>
                            <w:left w:val="none" w:sz="0" w:space="0" w:color="auto"/>
                            <w:bottom w:val="none" w:sz="0" w:space="0" w:color="auto"/>
                            <w:right w:val="none" w:sz="0" w:space="0" w:color="auto"/>
                          </w:divBdr>
                          <w:divsChild>
                            <w:div w:id="1095595131">
                              <w:marLeft w:val="0"/>
                              <w:marRight w:val="0"/>
                              <w:marTop w:val="0"/>
                              <w:marBottom w:val="0"/>
                              <w:divBdr>
                                <w:top w:val="none" w:sz="0" w:space="0" w:color="auto"/>
                                <w:left w:val="none" w:sz="0" w:space="0" w:color="auto"/>
                                <w:bottom w:val="none" w:sz="0" w:space="0" w:color="auto"/>
                                <w:right w:val="none" w:sz="0" w:space="0" w:color="auto"/>
                              </w:divBdr>
                              <w:divsChild>
                                <w:div w:id="84694367">
                                  <w:marLeft w:val="0"/>
                                  <w:marRight w:val="0"/>
                                  <w:marTop w:val="0"/>
                                  <w:marBottom w:val="0"/>
                                  <w:divBdr>
                                    <w:top w:val="none" w:sz="0" w:space="0" w:color="auto"/>
                                    <w:left w:val="none" w:sz="0" w:space="0" w:color="auto"/>
                                    <w:bottom w:val="none" w:sz="0" w:space="0" w:color="auto"/>
                                    <w:right w:val="none" w:sz="0" w:space="0" w:color="auto"/>
                                  </w:divBdr>
                                  <w:divsChild>
                                    <w:div w:id="1575357818">
                                      <w:marLeft w:val="0"/>
                                      <w:marRight w:val="0"/>
                                      <w:marTop w:val="0"/>
                                      <w:marBottom w:val="0"/>
                                      <w:divBdr>
                                        <w:top w:val="none" w:sz="0" w:space="0" w:color="auto"/>
                                        <w:left w:val="none" w:sz="0" w:space="0" w:color="auto"/>
                                        <w:bottom w:val="none" w:sz="0" w:space="0" w:color="auto"/>
                                        <w:right w:val="none" w:sz="0" w:space="0" w:color="auto"/>
                                      </w:divBdr>
                                      <w:divsChild>
                                        <w:div w:id="1461462745">
                                          <w:marLeft w:val="0"/>
                                          <w:marRight w:val="0"/>
                                          <w:marTop w:val="0"/>
                                          <w:marBottom w:val="0"/>
                                          <w:divBdr>
                                            <w:top w:val="none" w:sz="0" w:space="0" w:color="auto"/>
                                            <w:left w:val="none" w:sz="0" w:space="0" w:color="auto"/>
                                            <w:bottom w:val="none" w:sz="0" w:space="0" w:color="auto"/>
                                            <w:right w:val="none" w:sz="0" w:space="0" w:color="auto"/>
                                          </w:divBdr>
                                          <w:divsChild>
                                            <w:div w:id="1577477767">
                                              <w:marLeft w:val="0"/>
                                              <w:marRight w:val="0"/>
                                              <w:marTop w:val="0"/>
                                              <w:marBottom w:val="0"/>
                                              <w:divBdr>
                                                <w:top w:val="none" w:sz="0" w:space="0" w:color="auto"/>
                                                <w:left w:val="none" w:sz="0" w:space="0" w:color="auto"/>
                                                <w:bottom w:val="none" w:sz="0" w:space="0" w:color="auto"/>
                                                <w:right w:val="none" w:sz="0" w:space="0" w:color="auto"/>
                                              </w:divBdr>
                                              <w:divsChild>
                                                <w:div w:id="1905294167">
                                                  <w:marLeft w:val="0"/>
                                                  <w:marRight w:val="0"/>
                                                  <w:marTop w:val="0"/>
                                                  <w:marBottom w:val="0"/>
                                                  <w:divBdr>
                                                    <w:top w:val="none" w:sz="0" w:space="0" w:color="auto"/>
                                                    <w:left w:val="none" w:sz="0" w:space="0" w:color="auto"/>
                                                    <w:bottom w:val="none" w:sz="0" w:space="0" w:color="auto"/>
                                                    <w:right w:val="none" w:sz="0" w:space="0" w:color="auto"/>
                                                  </w:divBdr>
                                                  <w:divsChild>
                                                    <w:div w:id="1054043700">
                                                      <w:marLeft w:val="0"/>
                                                      <w:marRight w:val="0"/>
                                                      <w:marTop w:val="0"/>
                                                      <w:marBottom w:val="0"/>
                                                      <w:divBdr>
                                                        <w:top w:val="none" w:sz="0" w:space="0" w:color="auto"/>
                                                        <w:left w:val="none" w:sz="0" w:space="0" w:color="auto"/>
                                                        <w:bottom w:val="none" w:sz="0" w:space="0" w:color="auto"/>
                                                        <w:right w:val="none" w:sz="0" w:space="0" w:color="auto"/>
                                                      </w:divBdr>
                                                      <w:divsChild>
                                                        <w:div w:id="21049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1106">
                                              <w:marLeft w:val="0"/>
                                              <w:marRight w:val="0"/>
                                              <w:marTop w:val="0"/>
                                              <w:marBottom w:val="0"/>
                                              <w:divBdr>
                                                <w:top w:val="none" w:sz="0" w:space="0" w:color="auto"/>
                                                <w:left w:val="none" w:sz="0" w:space="0" w:color="auto"/>
                                                <w:bottom w:val="none" w:sz="0" w:space="0" w:color="auto"/>
                                                <w:right w:val="none" w:sz="0" w:space="0" w:color="auto"/>
                                              </w:divBdr>
                                              <w:divsChild>
                                                <w:div w:id="995113505">
                                                  <w:marLeft w:val="0"/>
                                                  <w:marRight w:val="0"/>
                                                  <w:marTop w:val="0"/>
                                                  <w:marBottom w:val="0"/>
                                                  <w:divBdr>
                                                    <w:top w:val="none" w:sz="0" w:space="0" w:color="auto"/>
                                                    <w:left w:val="none" w:sz="0" w:space="0" w:color="auto"/>
                                                    <w:bottom w:val="none" w:sz="0" w:space="0" w:color="auto"/>
                                                    <w:right w:val="none" w:sz="0" w:space="0" w:color="auto"/>
                                                  </w:divBdr>
                                                  <w:divsChild>
                                                    <w:div w:id="1629896917">
                                                      <w:marLeft w:val="0"/>
                                                      <w:marRight w:val="0"/>
                                                      <w:marTop w:val="0"/>
                                                      <w:marBottom w:val="0"/>
                                                      <w:divBdr>
                                                        <w:top w:val="none" w:sz="0" w:space="0" w:color="auto"/>
                                                        <w:left w:val="none" w:sz="0" w:space="0" w:color="auto"/>
                                                        <w:bottom w:val="none" w:sz="0" w:space="0" w:color="auto"/>
                                                        <w:right w:val="none" w:sz="0" w:space="0" w:color="auto"/>
                                                      </w:divBdr>
                                                      <w:divsChild>
                                                        <w:div w:id="19841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0821657">
          <w:marLeft w:val="0"/>
          <w:marRight w:val="0"/>
          <w:marTop w:val="0"/>
          <w:marBottom w:val="0"/>
          <w:divBdr>
            <w:top w:val="none" w:sz="0" w:space="0" w:color="auto"/>
            <w:left w:val="none" w:sz="0" w:space="0" w:color="auto"/>
            <w:bottom w:val="none" w:sz="0" w:space="0" w:color="auto"/>
            <w:right w:val="none" w:sz="0" w:space="0" w:color="auto"/>
          </w:divBdr>
          <w:divsChild>
            <w:div w:id="132259459">
              <w:marLeft w:val="0"/>
              <w:marRight w:val="0"/>
              <w:marTop w:val="0"/>
              <w:marBottom w:val="0"/>
              <w:divBdr>
                <w:top w:val="none" w:sz="0" w:space="0" w:color="auto"/>
                <w:left w:val="none" w:sz="0" w:space="0" w:color="auto"/>
                <w:bottom w:val="none" w:sz="0" w:space="0" w:color="auto"/>
                <w:right w:val="none" w:sz="0" w:space="0" w:color="auto"/>
              </w:divBdr>
              <w:divsChild>
                <w:div w:id="357703296">
                  <w:marLeft w:val="0"/>
                  <w:marRight w:val="0"/>
                  <w:marTop w:val="0"/>
                  <w:marBottom w:val="0"/>
                  <w:divBdr>
                    <w:top w:val="none" w:sz="0" w:space="0" w:color="auto"/>
                    <w:left w:val="none" w:sz="0" w:space="0" w:color="auto"/>
                    <w:bottom w:val="none" w:sz="0" w:space="0" w:color="auto"/>
                    <w:right w:val="none" w:sz="0" w:space="0" w:color="auto"/>
                  </w:divBdr>
                  <w:divsChild>
                    <w:div w:id="142241310">
                      <w:marLeft w:val="0"/>
                      <w:marRight w:val="0"/>
                      <w:marTop w:val="0"/>
                      <w:marBottom w:val="0"/>
                      <w:divBdr>
                        <w:top w:val="none" w:sz="0" w:space="0" w:color="auto"/>
                        <w:left w:val="none" w:sz="0" w:space="0" w:color="auto"/>
                        <w:bottom w:val="none" w:sz="0" w:space="0" w:color="auto"/>
                        <w:right w:val="none" w:sz="0" w:space="0" w:color="auto"/>
                      </w:divBdr>
                      <w:divsChild>
                        <w:div w:id="1232545822">
                          <w:marLeft w:val="0"/>
                          <w:marRight w:val="0"/>
                          <w:marTop w:val="0"/>
                          <w:marBottom w:val="0"/>
                          <w:divBdr>
                            <w:top w:val="none" w:sz="0" w:space="0" w:color="auto"/>
                            <w:left w:val="none" w:sz="0" w:space="0" w:color="auto"/>
                            <w:bottom w:val="none" w:sz="0" w:space="0" w:color="auto"/>
                            <w:right w:val="none" w:sz="0" w:space="0" w:color="auto"/>
                          </w:divBdr>
                          <w:divsChild>
                            <w:div w:id="495414398">
                              <w:marLeft w:val="0"/>
                              <w:marRight w:val="0"/>
                              <w:marTop w:val="0"/>
                              <w:marBottom w:val="0"/>
                              <w:divBdr>
                                <w:top w:val="none" w:sz="0" w:space="0" w:color="auto"/>
                                <w:left w:val="none" w:sz="0" w:space="0" w:color="auto"/>
                                <w:bottom w:val="none" w:sz="0" w:space="0" w:color="auto"/>
                                <w:right w:val="none" w:sz="0" w:space="0" w:color="auto"/>
                              </w:divBdr>
                              <w:divsChild>
                                <w:div w:id="920139617">
                                  <w:marLeft w:val="0"/>
                                  <w:marRight w:val="0"/>
                                  <w:marTop w:val="0"/>
                                  <w:marBottom w:val="0"/>
                                  <w:divBdr>
                                    <w:top w:val="none" w:sz="0" w:space="0" w:color="auto"/>
                                    <w:left w:val="none" w:sz="0" w:space="0" w:color="auto"/>
                                    <w:bottom w:val="none" w:sz="0" w:space="0" w:color="auto"/>
                                    <w:right w:val="none" w:sz="0" w:space="0" w:color="auto"/>
                                  </w:divBdr>
                                  <w:divsChild>
                                    <w:div w:id="354767192">
                                      <w:marLeft w:val="0"/>
                                      <w:marRight w:val="0"/>
                                      <w:marTop w:val="0"/>
                                      <w:marBottom w:val="0"/>
                                      <w:divBdr>
                                        <w:top w:val="none" w:sz="0" w:space="0" w:color="auto"/>
                                        <w:left w:val="none" w:sz="0" w:space="0" w:color="auto"/>
                                        <w:bottom w:val="none" w:sz="0" w:space="0" w:color="auto"/>
                                        <w:right w:val="none" w:sz="0" w:space="0" w:color="auto"/>
                                      </w:divBdr>
                                      <w:divsChild>
                                        <w:div w:id="2025085472">
                                          <w:marLeft w:val="0"/>
                                          <w:marRight w:val="0"/>
                                          <w:marTop w:val="0"/>
                                          <w:marBottom w:val="0"/>
                                          <w:divBdr>
                                            <w:top w:val="none" w:sz="0" w:space="0" w:color="auto"/>
                                            <w:left w:val="none" w:sz="0" w:space="0" w:color="auto"/>
                                            <w:bottom w:val="none" w:sz="0" w:space="0" w:color="auto"/>
                                            <w:right w:val="none" w:sz="0" w:space="0" w:color="auto"/>
                                          </w:divBdr>
                                          <w:divsChild>
                                            <w:div w:id="337074815">
                                              <w:marLeft w:val="0"/>
                                              <w:marRight w:val="0"/>
                                              <w:marTop w:val="0"/>
                                              <w:marBottom w:val="0"/>
                                              <w:divBdr>
                                                <w:top w:val="none" w:sz="0" w:space="0" w:color="auto"/>
                                                <w:left w:val="none" w:sz="0" w:space="0" w:color="auto"/>
                                                <w:bottom w:val="none" w:sz="0" w:space="0" w:color="auto"/>
                                                <w:right w:val="none" w:sz="0" w:space="0" w:color="auto"/>
                                              </w:divBdr>
                                              <w:divsChild>
                                                <w:div w:id="338046072">
                                                  <w:marLeft w:val="0"/>
                                                  <w:marRight w:val="0"/>
                                                  <w:marTop w:val="0"/>
                                                  <w:marBottom w:val="0"/>
                                                  <w:divBdr>
                                                    <w:top w:val="none" w:sz="0" w:space="0" w:color="auto"/>
                                                    <w:left w:val="none" w:sz="0" w:space="0" w:color="auto"/>
                                                    <w:bottom w:val="none" w:sz="0" w:space="0" w:color="auto"/>
                                                    <w:right w:val="none" w:sz="0" w:space="0" w:color="auto"/>
                                                  </w:divBdr>
                                                  <w:divsChild>
                                                    <w:div w:id="14808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5125962">
                  <w:marLeft w:val="0"/>
                  <w:marRight w:val="0"/>
                  <w:marTop w:val="0"/>
                  <w:marBottom w:val="0"/>
                  <w:divBdr>
                    <w:top w:val="none" w:sz="0" w:space="0" w:color="auto"/>
                    <w:left w:val="none" w:sz="0" w:space="0" w:color="auto"/>
                    <w:bottom w:val="none" w:sz="0" w:space="0" w:color="auto"/>
                    <w:right w:val="none" w:sz="0" w:space="0" w:color="auto"/>
                  </w:divBdr>
                  <w:divsChild>
                    <w:div w:id="558639155">
                      <w:marLeft w:val="0"/>
                      <w:marRight w:val="0"/>
                      <w:marTop w:val="0"/>
                      <w:marBottom w:val="0"/>
                      <w:divBdr>
                        <w:top w:val="none" w:sz="0" w:space="0" w:color="auto"/>
                        <w:left w:val="none" w:sz="0" w:space="0" w:color="auto"/>
                        <w:bottom w:val="none" w:sz="0" w:space="0" w:color="auto"/>
                        <w:right w:val="none" w:sz="0" w:space="0" w:color="auto"/>
                      </w:divBdr>
                      <w:divsChild>
                        <w:div w:id="7239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652020">
      <w:bodyDiv w:val="1"/>
      <w:marLeft w:val="0"/>
      <w:marRight w:val="0"/>
      <w:marTop w:val="0"/>
      <w:marBottom w:val="0"/>
      <w:divBdr>
        <w:top w:val="none" w:sz="0" w:space="0" w:color="auto"/>
        <w:left w:val="none" w:sz="0" w:space="0" w:color="auto"/>
        <w:bottom w:val="none" w:sz="0" w:space="0" w:color="auto"/>
        <w:right w:val="none" w:sz="0" w:space="0" w:color="auto"/>
      </w:divBdr>
    </w:div>
    <w:div w:id="736823921">
      <w:bodyDiv w:val="1"/>
      <w:marLeft w:val="0"/>
      <w:marRight w:val="0"/>
      <w:marTop w:val="0"/>
      <w:marBottom w:val="0"/>
      <w:divBdr>
        <w:top w:val="none" w:sz="0" w:space="0" w:color="auto"/>
        <w:left w:val="none" w:sz="0" w:space="0" w:color="auto"/>
        <w:bottom w:val="none" w:sz="0" w:space="0" w:color="auto"/>
        <w:right w:val="none" w:sz="0" w:space="0" w:color="auto"/>
      </w:divBdr>
    </w:div>
    <w:div w:id="981815257">
      <w:bodyDiv w:val="1"/>
      <w:marLeft w:val="0"/>
      <w:marRight w:val="0"/>
      <w:marTop w:val="0"/>
      <w:marBottom w:val="0"/>
      <w:divBdr>
        <w:top w:val="none" w:sz="0" w:space="0" w:color="auto"/>
        <w:left w:val="none" w:sz="0" w:space="0" w:color="auto"/>
        <w:bottom w:val="none" w:sz="0" w:space="0" w:color="auto"/>
        <w:right w:val="none" w:sz="0" w:space="0" w:color="auto"/>
      </w:divBdr>
      <w:divsChild>
        <w:div w:id="1553885803">
          <w:marLeft w:val="0"/>
          <w:marRight w:val="0"/>
          <w:marTop w:val="0"/>
          <w:marBottom w:val="0"/>
          <w:divBdr>
            <w:top w:val="none" w:sz="0" w:space="0" w:color="auto"/>
            <w:left w:val="none" w:sz="0" w:space="0" w:color="auto"/>
            <w:bottom w:val="none" w:sz="0" w:space="0" w:color="auto"/>
            <w:right w:val="none" w:sz="0" w:space="0" w:color="auto"/>
          </w:divBdr>
          <w:divsChild>
            <w:div w:id="1250192514">
              <w:marLeft w:val="0"/>
              <w:marRight w:val="0"/>
              <w:marTop w:val="0"/>
              <w:marBottom w:val="0"/>
              <w:divBdr>
                <w:top w:val="none" w:sz="0" w:space="0" w:color="auto"/>
                <w:left w:val="none" w:sz="0" w:space="0" w:color="auto"/>
                <w:bottom w:val="none" w:sz="0" w:space="0" w:color="auto"/>
                <w:right w:val="none" w:sz="0" w:space="0" w:color="auto"/>
              </w:divBdr>
              <w:divsChild>
                <w:div w:id="1573587040">
                  <w:marLeft w:val="0"/>
                  <w:marRight w:val="0"/>
                  <w:marTop w:val="0"/>
                  <w:marBottom w:val="0"/>
                  <w:divBdr>
                    <w:top w:val="none" w:sz="0" w:space="0" w:color="auto"/>
                    <w:left w:val="none" w:sz="0" w:space="0" w:color="auto"/>
                    <w:bottom w:val="none" w:sz="0" w:space="0" w:color="auto"/>
                    <w:right w:val="none" w:sz="0" w:space="0" w:color="auto"/>
                  </w:divBdr>
                  <w:divsChild>
                    <w:div w:id="1080523750">
                      <w:marLeft w:val="0"/>
                      <w:marRight w:val="0"/>
                      <w:marTop w:val="0"/>
                      <w:marBottom w:val="0"/>
                      <w:divBdr>
                        <w:top w:val="none" w:sz="0" w:space="0" w:color="auto"/>
                        <w:left w:val="none" w:sz="0" w:space="0" w:color="auto"/>
                        <w:bottom w:val="none" w:sz="0" w:space="0" w:color="auto"/>
                        <w:right w:val="none" w:sz="0" w:space="0" w:color="auto"/>
                      </w:divBdr>
                      <w:divsChild>
                        <w:div w:id="1376851234">
                          <w:marLeft w:val="0"/>
                          <w:marRight w:val="0"/>
                          <w:marTop w:val="0"/>
                          <w:marBottom w:val="0"/>
                          <w:divBdr>
                            <w:top w:val="none" w:sz="0" w:space="0" w:color="auto"/>
                            <w:left w:val="none" w:sz="0" w:space="0" w:color="auto"/>
                            <w:bottom w:val="none" w:sz="0" w:space="0" w:color="auto"/>
                            <w:right w:val="none" w:sz="0" w:space="0" w:color="auto"/>
                          </w:divBdr>
                          <w:divsChild>
                            <w:div w:id="1825581411">
                              <w:marLeft w:val="0"/>
                              <w:marRight w:val="0"/>
                              <w:marTop w:val="0"/>
                              <w:marBottom w:val="0"/>
                              <w:divBdr>
                                <w:top w:val="none" w:sz="0" w:space="0" w:color="auto"/>
                                <w:left w:val="none" w:sz="0" w:space="0" w:color="auto"/>
                                <w:bottom w:val="none" w:sz="0" w:space="0" w:color="auto"/>
                                <w:right w:val="none" w:sz="0" w:space="0" w:color="auto"/>
                              </w:divBdr>
                              <w:divsChild>
                                <w:div w:id="1916932670">
                                  <w:marLeft w:val="0"/>
                                  <w:marRight w:val="0"/>
                                  <w:marTop w:val="0"/>
                                  <w:marBottom w:val="0"/>
                                  <w:divBdr>
                                    <w:top w:val="none" w:sz="0" w:space="0" w:color="auto"/>
                                    <w:left w:val="none" w:sz="0" w:space="0" w:color="auto"/>
                                    <w:bottom w:val="none" w:sz="0" w:space="0" w:color="auto"/>
                                    <w:right w:val="none" w:sz="0" w:space="0" w:color="auto"/>
                                  </w:divBdr>
                                  <w:divsChild>
                                    <w:div w:id="1744404375">
                                      <w:marLeft w:val="0"/>
                                      <w:marRight w:val="0"/>
                                      <w:marTop w:val="0"/>
                                      <w:marBottom w:val="0"/>
                                      <w:divBdr>
                                        <w:top w:val="none" w:sz="0" w:space="0" w:color="auto"/>
                                        <w:left w:val="none" w:sz="0" w:space="0" w:color="auto"/>
                                        <w:bottom w:val="none" w:sz="0" w:space="0" w:color="auto"/>
                                        <w:right w:val="none" w:sz="0" w:space="0" w:color="auto"/>
                                      </w:divBdr>
                                      <w:divsChild>
                                        <w:div w:id="402921480">
                                          <w:marLeft w:val="0"/>
                                          <w:marRight w:val="0"/>
                                          <w:marTop w:val="0"/>
                                          <w:marBottom w:val="0"/>
                                          <w:divBdr>
                                            <w:top w:val="none" w:sz="0" w:space="0" w:color="auto"/>
                                            <w:left w:val="none" w:sz="0" w:space="0" w:color="auto"/>
                                            <w:bottom w:val="none" w:sz="0" w:space="0" w:color="auto"/>
                                            <w:right w:val="none" w:sz="0" w:space="0" w:color="auto"/>
                                          </w:divBdr>
                                          <w:divsChild>
                                            <w:div w:id="116147240">
                                              <w:marLeft w:val="0"/>
                                              <w:marRight w:val="0"/>
                                              <w:marTop w:val="0"/>
                                              <w:marBottom w:val="0"/>
                                              <w:divBdr>
                                                <w:top w:val="none" w:sz="0" w:space="0" w:color="auto"/>
                                                <w:left w:val="none" w:sz="0" w:space="0" w:color="auto"/>
                                                <w:bottom w:val="none" w:sz="0" w:space="0" w:color="auto"/>
                                                <w:right w:val="none" w:sz="0" w:space="0" w:color="auto"/>
                                              </w:divBdr>
                                              <w:divsChild>
                                                <w:div w:id="625500677">
                                                  <w:marLeft w:val="0"/>
                                                  <w:marRight w:val="0"/>
                                                  <w:marTop w:val="0"/>
                                                  <w:marBottom w:val="0"/>
                                                  <w:divBdr>
                                                    <w:top w:val="none" w:sz="0" w:space="0" w:color="auto"/>
                                                    <w:left w:val="none" w:sz="0" w:space="0" w:color="auto"/>
                                                    <w:bottom w:val="none" w:sz="0" w:space="0" w:color="auto"/>
                                                    <w:right w:val="none" w:sz="0" w:space="0" w:color="auto"/>
                                                  </w:divBdr>
                                                  <w:divsChild>
                                                    <w:div w:id="1255360504">
                                                      <w:marLeft w:val="0"/>
                                                      <w:marRight w:val="0"/>
                                                      <w:marTop w:val="0"/>
                                                      <w:marBottom w:val="0"/>
                                                      <w:divBdr>
                                                        <w:top w:val="none" w:sz="0" w:space="0" w:color="auto"/>
                                                        <w:left w:val="none" w:sz="0" w:space="0" w:color="auto"/>
                                                        <w:bottom w:val="none" w:sz="0" w:space="0" w:color="auto"/>
                                                        <w:right w:val="none" w:sz="0" w:space="0" w:color="auto"/>
                                                      </w:divBdr>
                                                      <w:divsChild>
                                                        <w:div w:id="159331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56745">
                                              <w:marLeft w:val="0"/>
                                              <w:marRight w:val="0"/>
                                              <w:marTop w:val="0"/>
                                              <w:marBottom w:val="0"/>
                                              <w:divBdr>
                                                <w:top w:val="none" w:sz="0" w:space="0" w:color="auto"/>
                                                <w:left w:val="none" w:sz="0" w:space="0" w:color="auto"/>
                                                <w:bottom w:val="none" w:sz="0" w:space="0" w:color="auto"/>
                                                <w:right w:val="none" w:sz="0" w:space="0" w:color="auto"/>
                                              </w:divBdr>
                                              <w:divsChild>
                                                <w:div w:id="385686650">
                                                  <w:marLeft w:val="0"/>
                                                  <w:marRight w:val="0"/>
                                                  <w:marTop w:val="0"/>
                                                  <w:marBottom w:val="0"/>
                                                  <w:divBdr>
                                                    <w:top w:val="none" w:sz="0" w:space="0" w:color="auto"/>
                                                    <w:left w:val="none" w:sz="0" w:space="0" w:color="auto"/>
                                                    <w:bottom w:val="none" w:sz="0" w:space="0" w:color="auto"/>
                                                    <w:right w:val="none" w:sz="0" w:space="0" w:color="auto"/>
                                                  </w:divBdr>
                                                  <w:divsChild>
                                                    <w:div w:id="762723443">
                                                      <w:marLeft w:val="0"/>
                                                      <w:marRight w:val="0"/>
                                                      <w:marTop w:val="0"/>
                                                      <w:marBottom w:val="0"/>
                                                      <w:divBdr>
                                                        <w:top w:val="none" w:sz="0" w:space="0" w:color="auto"/>
                                                        <w:left w:val="none" w:sz="0" w:space="0" w:color="auto"/>
                                                        <w:bottom w:val="none" w:sz="0" w:space="0" w:color="auto"/>
                                                        <w:right w:val="none" w:sz="0" w:space="0" w:color="auto"/>
                                                      </w:divBdr>
                                                      <w:divsChild>
                                                        <w:div w:id="145668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8867838">
          <w:marLeft w:val="0"/>
          <w:marRight w:val="0"/>
          <w:marTop w:val="0"/>
          <w:marBottom w:val="0"/>
          <w:divBdr>
            <w:top w:val="none" w:sz="0" w:space="0" w:color="auto"/>
            <w:left w:val="none" w:sz="0" w:space="0" w:color="auto"/>
            <w:bottom w:val="none" w:sz="0" w:space="0" w:color="auto"/>
            <w:right w:val="none" w:sz="0" w:space="0" w:color="auto"/>
          </w:divBdr>
          <w:divsChild>
            <w:div w:id="300112685">
              <w:marLeft w:val="0"/>
              <w:marRight w:val="0"/>
              <w:marTop w:val="0"/>
              <w:marBottom w:val="0"/>
              <w:divBdr>
                <w:top w:val="none" w:sz="0" w:space="0" w:color="auto"/>
                <w:left w:val="none" w:sz="0" w:space="0" w:color="auto"/>
                <w:bottom w:val="none" w:sz="0" w:space="0" w:color="auto"/>
                <w:right w:val="none" w:sz="0" w:space="0" w:color="auto"/>
              </w:divBdr>
              <w:divsChild>
                <w:div w:id="1333335114">
                  <w:marLeft w:val="0"/>
                  <w:marRight w:val="0"/>
                  <w:marTop w:val="0"/>
                  <w:marBottom w:val="0"/>
                  <w:divBdr>
                    <w:top w:val="none" w:sz="0" w:space="0" w:color="auto"/>
                    <w:left w:val="none" w:sz="0" w:space="0" w:color="auto"/>
                    <w:bottom w:val="none" w:sz="0" w:space="0" w:color="auto"/>
                    <w:right w:val="none" w:sz="0" w:space="0" w:color="auto"/>
                  </w:divBdr>
                  <w:divsChild>
                    <w:div w:id="716390837">
                      <w:marLeft w:val="0"/>
                      <w:marRight w:val="0"/>
                      <w:marTop w:val="0"/>
                      <w:marBottom w:val="0"/>
                      <w:divBdr>
                        <w:top w:val="none" w:sz="0" w:space="0" w:color="auto"/>
                        <w:left w:val="none" w:sz="0" w:space="0" w:color="auto"/>
                        <w:bottom w:val="none" w:sz="0" w:space="0" w:color="auto"/>
                        <w:right w:val="none" w:sz="0" w:space="0" w:color="auto"/>
                      </w:divBdr>
                      <w:divsChild>
                        <w:div w:id="318114284">
                          <w:marLeft w:val="0"/>
                          <w:marRight w:val="0"/>
                          <w:marTop w:val="0"/>
                          <w:marBottom w:val="0"/>
                          <w:divBdr>
                            <w:top w:val="none" w:sz="0" w:space="0" w:color="auto"/>
                            <w:left w:val="none" w:sz="0" w:space="0" w:color="auto"/>
                            <w:bottom w:val="none" w:sz="0" w:space="0" w:color="auto"/>
                            <w:right w:val="none" w:sz="0" w:space="0" w:color="auto"/>
                          </w:divBdr>
                          <w:divsChild>
                            <w:div w:id="62414011">
                              <w:marLeft w:val="0"/>
                              <w:marRight w:val="0"/>
                              <w:marTop w:val="0"/>
                              <w:marBottom w:val="0"/>
                              <w:divBdr>
                                <w:top w:val="none" w:sz="0" w:space="0" w:color="auto"/>
                                <w:left w:val="none" w:sz="0" w:space="0" w:color="auto"/>
                                <w:bottom w:val="none" w:sz="0" w:space="0" w:color="auto"/>
                                <w:right w:val="none" w:sz="0" w:space="0" w:color="auto"/>
                              </w:divBdr>
                              <w:divsChild>
                                <w:div w:id="939263240">
                                  <w:marLeft w:val="0"/>
                                  <w:marRight w:val="0"/>
                                  <w:marTop w:val="0"/>
                                  <w:marBottom w:val="0"/>
                                  <w:divBdr>
                                    <w:top w:val="none" w:sz="0" w:space="0" w:color="auto"/>
                                    <w:left w:val="none" w:sz="0" w:space="0" w:color="auto"/>
                                    <w:bottom w:val="none" w:sz="0" w:space="0" w:color="auto"/>
                                    <w:right w:val="none" w:sz="0" w:space="0" w:color="auto"/>
                                  </w:divBdr>
                                  <w:divsChild>
                                    <w:div w:id="2095468521">
                                      <w:marLeft w:val="0"/>
                                      <w:marRight w:val="0"/>
                                      <w:marTop w:val="0"/>
                                      <w:marBottom w:val="0"/>
                                      <w:divBdr>
                                        <w:top w:val="none" w:sz="0" w:space="0" w:color="auto"/>
                                        <w:left w:val="none" w:sz="0" w:space="0" w:color="auto"/>
                                        <w:bottom w:val="none" w:sz="0" w:space="0" w:color="auto"/>
                                        <w:right w:val="none" w:sz="0" w:space="0" w:color="auto"/>
                                      </w:divBdr>
                                      <w:divsChild>
                                        <w:div w:id="1757969660">
                                          <w:marLeft w:val="0"/>
                                          <w:marRight w:val="0"/>
                                          <w:marTop w:val="0"/>
                                          <w:marBottom w:val="0"/>
                                          <w:divBdr>
                                            <w:top w:val="none" w:sz="0" w:space="0" w:color="auto"/>
                                            <w:left w:val="none" w:sz="0" w:space="0" w:color="auto"/>
                                            <w:bottom w:val="none" w:sz="0" w:space="0" w:color="auto"/>
                                            <w:right w:val="none" w:sz="0" w:space="0" w:color="auto"/>
                                          </w:divBdr>
                                          <w:divsChild>
                                            <w:div w:id="322972540">
                                              <w:marLeft w:val="0"/>
                                              <w:marRight w:val="0"/>
                                              <w:marTop w:val="0"/>
                                              <w:marBottom w:val="0"/>
                                              <w:divBdr>
                                                <w:top w:val="none" w:sz="0" w:space="0" w:color="auto"/>
                                                <w:left w:val="none" w:sz="0" w:space="0" w:color="auto"/>
                                                <w:bottom w:val="none" w:sz="0" w:space="0" w:color="auto"/>
                                                <w:right w:val="none" w:sz="0" w:space="0" w:color="auto"/>
                                              </w:divBdr>
                                              <w:divsChild>
                                                <w:div w:id="2020934143">
                                                  <w:marLeft w:val="0"/>
                                                  <w:marRight w:val="0"/>
                                                  <w:marTop w:val="0"/>
                                                  <w:marBottom w:val="0"/>
                                                  <w:divBdr>
                                                    <w:top w:val="none" w:sz="0" w:space="0" w:color="auto"/>
                                                    <w:left w:val="none" w:sz="0" w:space="0" w:color="auto"/>
                                                    <w:bottom w:val="none" w:sz="0" w:space="0" w:color="auto"/>
                                                    <w:right w:val="none" w:sz="0" w:space="0" w:color="auto"/>
                                                  </w:divBdr>
                                                  <w:divsChild>
                                                    <w:div w:id="86155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8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7799293">
                  <w:marLeft w:val="0"/>
                  <w:marRight w:val="0"/>
                  <w:marTop w:val="0"/>
                  <w:marBottom w:val="0"/>
                  <w:divBdr>
                    <w:top w:val="none" w:sz="0" w:space="0" w:color="auto"/>
                    <w:left w:val="none" w:sz="0" w:space="0" w:color="auto"/>
                    <w:bottom w:val="none" w:sz="0" w:space="0" w:color="auto"/>
                    <w:right w:val="none" w:sz="0" w:space="0" w:color="auto"/>
                  </w:divBdr>
                  <w:divsChild>
                    <w:div w:id="1713731507">
                      <w:marLeft w:val="0"/>
                      <w:marRight w:val="0"/>
                      <w:marTop w:val="0"/>
                      <w:marBottom w:val="0"/>
                      <w:divBdr>
                        <w:top w:val="none" w:sz="0" w:space="0" w:color="auto"/>
                        <w:left w:val="none" w:sz="0" w:space="0" w:color="auto"/>
                        <w:bottom w:val="none" w:sz="0" w:space="0" w:color="auto"/>
                        <w:right w:val="none" w:sz="0" w:space="0" w:color="auto"/>
                      </w:divBdr>
                      <w:divsChild>
                        <w:div w:id="199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757643">
      <w:bodyDiv w:val="1"/>
      <w:marLeft w:val="0"/>
      <w:marRight w:val="0"/>
      <w:marTop w:val="0"/>
      <w:marBottom w:val="0"/>
      <w:divBdr>
        <w:top w:val="none" w:sz="0" w:space="0" w:color="auto"/>
        <w:left w:val="none" w:sz="0" w:space="0" w:color="auto"/>
        <w:bottom w:val="none" w:sz="0" w:space="0" w:color="auto"/>
        <w:right w:val="none" w:sz="0" w:space="0" w:color="auto"/>
      </w:divBdr>
    </w:div>
    <w:div w:id="1136291920">
      <w:bodyDiv w:val="1"/>
      <w:marLeft w:val="0"/>
      <w:marRight w:val="0"/>
      <w:marTop w:val="0"/>
      <w:marBottom w:val="0"/>
      <w:divBdr>
        <w:top w:val="none" w:sz="0" w:space="0" w:color="auto"/>
        <w:left w:val="none" w:sz="0" w:space="0" w:color="auto"/>
        <w:bottom w:val="none" w:sz="0" w:space="0" w:color="auto"/>
        <w:right w:val="none" w:sz="0" w:space="0" w:color="auto"/>
      </w:divBdr>
    </w:div>
    <w:div w:id="1211919303">
      <w:bodyDiv w:val="1"/>
      <w:marLeft w:val="0"/>
      <w:marRight w:val="0"/>
      <w:marTop w:val="0"/>
      <w:marBottom w:val="0"/>
      <w:divBdr>
        <w:top w:val="none" w:sz="0" w:space="0" w:color="auto"/>
        <w:left w:val="none" w:sz="0" w:space="0" w:color="auto"/>
        <w:bottom w:val="none" w:sz="0" w:space="0" w:color="auto"/>
        <w:right w:val="none" w:sz="0" w:space="0" w:color="auto"/>
      </w:divBdr>
    </w:div>
    <w:div w:id="1307852487">
      <w:bodyDiv w:val="1"/>
      <w:marLeft w:val="0"/>
      <w:marRight w:val="0"/>
      <w:marTop w:val="0"/>
      <w:marBottom w:val="0"/>
      <w:divBdr>
        <w:top w:val="none" w:sz="0" w:space="0" w:color="auto"/>
        <w:left w:val="none" w:sz="0" w:space="0" w:color="auto"/>
        <w:bottom w:val="none" w:sz="0" w:space="0" w:color="auto"/>
        <w:right w:val="none" w:sz="0" w:space="0" w:color="auto"/>
      </w:divBdr>
    </w:div>
    <w:div w:id="1479376175">
      <w:bodyDiv w:val="1"/>
      <w:marLeft w:val="0"/>
      <w:marRight w:val="0"/>
      <w:marTop w:val="0"/>
      <w:marBottom w:val="0"/>
      <w:divBdr>
        <w:top w:val="none" w:sz="0" w:space="0" w:color="auto"/>
        <w:left w:val="none" w:sz="0" w:space="0" w:color="auto"/>
        <w:bottom w:val="none" w:sz="0" w:space="0" w:color="auto"/>
        <w:right w:val="none" w:sz="0" w:space="0" w:color="auto"/>
      </w:divBdr>
    </w:div>
    <w:div w:id="1779178188">
      <w:bodyDiv w:val="1"/>
      <w:marLeft w:val="0"/>
      <w:marRight w:val="0"/>
      <w:marTop w:val="0"/>
      <w:marBottom w:val="0"/>
      <w:divBdr>
        <w:top w:val="none" w:sz="0" w:space="0" w:color="auto"/>
        <w:left w:val="none" w:sz="0" w:space="0" w:color="auto"/>
        <w:bottom w:val="none" w:sz="0" w:space="0" w:color="auto"/>
        <w:right w:val="none" w:sz="0" w:space="0" w:color="auto"/>
      </w:divBdr>
    </w:div>
    <w:div w:id="1861621175">
      <w:bodyDiv w:val="1"/>
      <w:marLeft w:val="0"/>
      <w:marRight w:val="0"/>
      <w:marTop w:val="0"/>
      <w:marBottom w:val="0"/>
      <w:divBdr>
        <w:top w:val="none" w:sz="0" w:space="0" w:color="auto"/>
        <w:left w:val="none" w:sz="0" w:space="0" w:color="auto"/>
        <w:bottom w:val="none" w:sz="0" w:space="0" w:color="auto"/>
        <w:right w:val="none" w:sz="0" w:space="0" w:color="auto"/>
      </w:divBdr>
    </w:div>
    <w:div w:id="1888447374">
      <w:bodyDiv w:val="1"/>
      <w:marLeft w:val="0"/>
      <w:marRight w:val="0"/>
      <w:marTop w:val="0"/>
      <w:marBottom w:val="0"/>
      <w:divBdr>
        <w:top w:val="none" w:sz="0" w:space="0" w:color="auto"/>
        <w:left w:val="none" w:sz="0" w:space="0" w:color="auto"/>
        <w:bottom w:val="none" w:sz="0" w:space="0" w:color="auto"/>
        <w:right w:val="none" w:sz="0" w:space="0" w:color="auto"/>
      </w:divBdr>
    </w:div>
    <w:div w:id="2008553965">
      <w:bodyDiv w:val="1"/>
      <w:marLeft w:val="0"/>
      <w:marRight w:val="0"/>
      <w:marTop w:val="0"/>
      <w:marBottom w:val="0"/>
      <w:divBdr>
        <w:top w:val="none" w:sz="0" w:space="0" w:color="auto"/>
        <w:left w:val="none" w:sz="0" w:space="0" w:color="auto"/>
        <w:bottom w:val="none" w:sz="0" w:space="0" w:color="auto"/>
        <w:right w:val="none" w:sz="0" w:space="0" w:color="auto"/>
      </w:divBdr>
    </w:div>
    <w:div w:id="2037467330">
      <w:bodyDiv w:val="1"/>
      <w:marLeft w:val="0"/>
      <w:marRight w:val="0"/>
      <w:marTop w:val="0"/>
      <w:marBottom w:val="0"/>
      <w:divBdr>
        <w:top w:val="none" w:sz="0" w:space="0" w:color="auto"/>
        <w:left w:val="none" w:sz="0" w:space="0" w:color="auto"/>
        <w:bottom w:val="none" w:sz="0" w:space="0" w:color="auto"/>
        <w:right w:val="none" w:sz="0" w:space="0" w:color="auto"/>
      </w:divBdr>
    </w:div>
    <w:div w:id="2132087239">
      <w:bodyDiv w:val="1"/>
      <w:marLeft w:val="0"/>
      <w:marRight w:val="0"/>
      <w:marTop w:val="0"/>
      <w:marBottom w:val="0"/>
      <w:divBdr>
        <w:top w:val="none" w:sz="0" w:space="0" w:color="auto"/>
        <w:left w:val="none" w:sz="0" w:space="0" w:color="auto"/>
        <w:bottom w:val="none" w:sz="0" w:space="0" w:color="auto"/>
        <w:right w:val="none" w:sz="0" w:space="0" w:color="auto"/>
      </w:divBdr>
    </w:div>
    <w:div w:id="213359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9AD129C2E424E90BD636C5C1D9FF894"/>
        <w:category>
          <w:name w:val="General"/>
          <w:gallery w:val="placeholder"/>
        </w:category>
        <w:types>
          <w:type w:val="bbPlcHdr"/>
        </w:types>
        <w:behaviors>
          <w:behavior w:val="content"/>
        </w:behaviors>
        <w:guid w:val="{808A8B78-F6C3-4AA1-98F4-C3E0E7D27ED6}"/>
      </w:docPartPr>
      <w:docPartBody>
        <w:p w:rsidR="00C37C07" w:rsidRDefault="00C21336" w:rsidP="00C21336">
          <w:pPr>
            <w:pStyle w:val="D9AD129C2E424E90BD636C5C1D9FF89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1336"/>
    <w:rsid w:val="003436A6"/>
    <w:rsid w:val="006111FB"/>
    <w:rsid w:val="00C21336"/>
    <w:rsid w:val="00C37C07"/>
    <w:rsid w:val="00CD7440"/>
    <w:rsid w:val="00F14E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AD129C2E424E90BD636C5C1D9FF894">
    <w:name w:val="D9AD129C2E424E90BD636C5C1D9FF894"/>
    <w:rsid w:val="00C213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1155</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Plantation and adoption of plants. Know your plants.</vt:lpstr>
    </vt:vector>
  </TitlesOfParts>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Setting of the information importing club for  women leading to contribution in social and economic issues</dc:title>
  <dc:creator>ASUS</dc:creator>
  <cp:lastModifiedBy>MAMATHA BS</cp:lastModifiedBy>
  <cp:revision>4</cp:revision>
  <dcterms:created xsi:type="dcterms:W3CDTF">2024-12-20T16:03:00Z</dcterms:created>
  <dcterms:modified xsi:type="dcterms:W3CDTF">2024-12-20T16:05:00Z</dcterms:modified>
</cp:coreProperties>
</file>