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FOLLOWING ARE THE RESULTS FROM OUR PROJECT: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Note: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Instead of proposed plan of using 4000 size of dataset, we used dataset of size 575 due to time constraint and unavailability of resources. 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9050" distT="19050" distL="19050" distR="19050">
            <wp:extent cx="5528424" cy="241523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596" l="3166" r="0" t="15192"/>
                    <a:stretch>
                      <a:fillRect/>
                    </a:stretch>
                  </pic:blipFill>
                  <pic:spPr>
                    <a:xfrm>
                      <a:off x="0" y="0"/>
                      <a:ext cx="5528424" cy="2415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ab/>
        <w:t xml:space="preserve">Fig1: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Preprocessed image from the new raw dataset after extracting frames from the video.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9050" distT="19050" distL="19050" distR="19050">
            <wp:extent cx="5563099" cy="264530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4765" l="3418" r="0" t="19705"/>
                    <a:stretch>
                      <a:fillRect/>
                    </a:stretch>
                  </pic:blipFill>
                  <pic:spPr>
                    <a:xfrm>
                      <a:off x="0" y="0"/>
                      <a:ext cx="5563099" cy="2645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Fig2: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Obtained Accuracy of our tested model, while adjusting different sequence length for constant accuracy. (Due to less training dataset, we got unbalanced accuracy where it is showing different accuracy.)</w:t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VISUALISATION:</w:t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9050" distT="19050" distL="19050" distR="19050">
            <wp:extent cx="3065102" cy="193847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51777" r="0" t="45781"/>
                    <a:stretch>
                      <a:fillRect/>
                    </a:stretch>
                  </pic:blipFill>
                  <pic:spPr>
                    <a:xfrm>
                      <a:off x="0" y="0"/>
                      <a:ext cx="3065102" cy="1938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3124200</wp:posOffset>
            </wp:positionH>
            <wp:positionV relativeFrom="paragraph">
              <wp:posOffset>19050</wp:posOffset>
            </wp:positionV>
            <wp:extent cx="2648491" cy="1938476"/>
            <wp:effectExtent b="0" l="0" r="0" t="0"/>
            <wp:wrapSquare wrapText="bothSides" distB="19050" distT="19050" distL="19050" distR="1905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3390" r="51526" t="41335"/>
                    <a:stretch>
                      <a:fillRect/>
                    </a:stretch>
                  </pic:blipFill>
                  <pic:spPr>
                    <a:xfrm>
                      <a:off x="0" y="0"/>
                      <a:ext cx="2648491" cy="19384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ind w:right="-360"/>
        <w:jc w:val="both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Fig3 showing confusion matrix</w:t>
        <w:tab/>
        <w:tab/>
        <w:t xml:space="preserve">Fig4 Training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loss vs. Validation loss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9050" distT="19050" distL="19050" distR="19050">
            <wp:extent cx="3065102" cy="182436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50000" l="5274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5102" cy="182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288"/>
        </w:tabs>
        <w:spacing w:after="120" w:line="228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Fig5 Training accuracy vs. Validation accuracy</w:t>
      </w:r>
    </w:p>
    <w:p w:rsidR="00000000" w:rsidDel="00000000" w:rsidP="00000000" w:rsidRDefault="00000000" w:rsidRPr="00000000" w14:paraId="00000012">
      <w:pPr>
        <w:tabs>
          <w:tab w:val="left" w:leader="none" w:pos="288"/>
        </w:tabs>
        <w:spacing w:after="120" w:line="228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288"/>
        </w:tabs>
        <w:spacing w:after="120" w:line="228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288"/>
        </w:tabs>
        <w:spacing w:after="120" w:line="228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288"/>
        </w:tabs>
        <w:spacing w:after="120" w:line="228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288"/>
        </w:tabs>
        <w:spacing w:after="120" w:line="228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288"/>
        </w:tabs>
        <w:spacing w:after="120" w:line="22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TABLE1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showing the accuracy difference of FaceForensic++ and Our Dataset</w:t>
      </w:r>
    </w:p>
    <w:p w:rsidR="00000000" w:rsidDel="00000000" w:rsidP="00000000" w:rsidRDefault="00000000" w:rsidRPr="00000000" w14:paraId="00000018">
      <w:pPr>
        <w:tabs>
          <w:tab w:val="left" w:leader="none" w:pos="288"/>
        </w:tabs>
        <w:spacing w:after="120" w:line="228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DATASET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NO. OF VIDEOS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SEQUENCE LENGTH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ACCURACY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FaceForensic++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2000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90.95477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Our Dataset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586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87.79160</w:t>
            </w:r>
          </w:p>
        </w:tc>
      </w:tr>
      <w:tr>
        <w:trPr>
          <w:cantSplit w:val="0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Our Dataset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586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84.21461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Our Dataset</w:t>
            </w:r>
          </w:p>
        </w:tc>
        <w:tc>
          <w:tcPr>
            <w:tcBorders>
              <w:bottom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586</w:t>
            </w:r>
          </w:p>
        </w:tc>
        <w:tc>
          <w:tcPr>
            <w:tcBorders>
              <w:bottom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40</w:t>
            </w:r>
          </w:p>
        </w:tc>
        <w:tc>
          <w:tcPr>
            <w:tcBorders>
              <w:bottom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89.34681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e9e9e" w:space="0" w:sz="8" w:val="single"/>
              <w:left w:color="9e9e9e" w:space="0" w:sz="8" w:val="single"/>
              <w:bottom w:color="9e9e9e" w:space="0" w:sz="8" w:val="single"/>
              <w:right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Our Dataset</w:t>
            </w:r>
          </w:p>
        </w:tc>
        <w:tc>
          <w:tcPr>
            <w:tcBorders>
              <w:top w:color="9e9e9e" w:space="0" w:sz="8" w:val="single"/>
              <w:left w:color="9e9e9e" w:space="0" w:sz="8" w:val="single"/>
              <w:bottom w:color="9e9e9e" w:space="0" w:sz="8" w:val="single"/>
              <w:right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586</w:t>
            </w:r>
          </w:p>
        </w:tc>
        <w:tc>
          <w:tcPr>
            <w:tcBorders>
              <w:top w:color="9e9e9e" w:space="0" w:sz="8" w:val="single"/>
              <w:left w:color="9e9e9e" w:space="0" w:sz="8" w:val="single"/>
              <w:bottom w:color="9e9e9e" w:space="0" w:sz="8" w:val="single"/>
              <w:right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tcBorders>
              <w:top w:color="9e9e9e" w:space="0" w:sz="8" w:val="single"/>
              <w:left w:color="9e9e9e" w:space="0" w:sz="8" w:val="single"/>
              <w:bottom w:color="9e9e9e" w:space="0" w:sz="8" w:val="single"/>
              <w:right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89.98345</w:t>
            </w:r>
          </w:p>
        </w:tc>
      </w:tr>
    </w:tbl>
    <w:p w:rsidR="00000000" w:rsidDel="00000000" w:rsidP="00000000" w:rsidRDefault="00000000" w:rsidRPr="00000000" w14:paraId="00000031">
      <w:pPr>
        <w:tabs>
          <w:tab w:val="left" w:leader="none" w:pos="288"/>
        </w:tabs>
        <w:spacing w:after="120" w:line="228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