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1DD" w:rsidRPr="003A61DD" w:rsidRDefault="003A61DD" w:rsidP="003A61DD">
      <w:pPr>
        <w:rPr>
          <w:rFonts w:ascii="Times New Roman" w:hAnsi="Times New Roman" w:cs="Times New Roman"/>
          <w:sz w:val="28"/>
          <w:szCs w:val="28"/>
        </w:rPr>
      </w:pPr>
    </w:p>
    <w:p w:rsidR="003A61DD" w:rsidRPr="003A61DD" w:rsidRDefault="003A61DD" w:rsidP="003A61DD">
      <w:pPr>
        <w:rPr>
          <w:rFonts w:ascii="Times New Roman" w:hAnsi="Times New Roman" w:cs="Times New Roman"/>
          <w:sz w:val="28"/>
          <w:szCs w:val="28"/>
        </w:rPr>
      </w:pPr>
    </w:p>
    <w:p w:rsidR="003A61DD" w:rsidRDefault="003A61DD" w:rsidP="003A61DD">
      <w:pPr>
        <w:jc w:val="center"/>
        <w:rPr>
          <w:rFonts w:ascii="Times New Roman" w:hAnsi="Times New Roman" w:cs="Times New Roman"/>
          <w:b/>
          <w:sz w:val="28"/>
          <w:szCs w:val="28"/>
        </w:rPr>
      </w:pPr>
      <w:proofErr w:type="spellStart"/>
      <w:r w:rsidRPr="003A61DD">
        <w:rPr>
          <w:rFonts w:ascii="Times New Roman" w:hAnsi="Times New Roman" w:cs="Times New Roman"/>
          <w:b/>
          <w:sz w:val="28"/>
          <w:szCs w:val="28"/>
        </w:rPr>
        <w:t>Памирская</w:t>
      </w:r>
      <w:proofErr w:type="spellEnd"/>
      <w:r w:rsidRPr="003A61DD">
        <w:rPr>
          <w:rFonts w:ascii="Times New Roman" w:hAnsi="Times New Roman" w:cs="Times New Roman"/>
          <w:b/>
          <w:sz w:val="28"/>
          <w:szCs w:val="28"/>
        </w:rPr>
        <w:t xml:space="preserve"> экспедиция 1883 года: Цели, ход и значение</w:t>
      </w:r>
    </w:p>
    <w:p w:rsidR="004B267F" w:rsidRPr="0035276C" w:rsidRDefault="004B267F" w:rsidP="00846533">
      <w:pPr>
        <w:pStyle w:val="a3"/>
        <w:tabs>
          <w:tab w:val="left" w:pos="9214"/>
        </w:tabs>
        <w:spacing w:line="360" w:lineRule="auto"/>
        <w:ind w:right="282" w:firstLine="851"/>
        <w:jc w:val="right"/>
        <w:outlineLvl w:val="1"/>
        <w:rPr>
          <w:bCs/>
          <w:color w:val="000000" w:themeColor="text1"/>
          <w:sz w:val="28"/>
          <w:szCs w:val="28"/>
        </w:rPr>
      </w:pPr>
      <w:proofErr w:type="spellStart"/>
      <w:proofErr w:type="gramStart"/>
      <w:r>
        <w:rPr>
          <w:bCs/>
          <w:color w:val="000000" w:themeColor="text1"/>
          <w:sz w:val="28"/>
          <w:szCs w:val="28"/>
        </w:rPr>
        <w:t>Абдуюсупова</w:t>
      </w:r>
      <w:proofErr w:type="spellEnd"/>
      <w:r>
        <w:rPr>
          <w:bCs/>
          <w:color w:val="000000" w:themeColor="text1"/>
          <w:sz w:val="28"/>
          <w:szCs w:val="28"/>
        </w:rPr>
        <w:t xml:space="preserve">  </w:t>
      </w:r>
      <w:proofErr w:type="spellStart"/>
      <w:r>
        <w:rPr>
          <w:bCs/>
          <w:color w:val="000000" w:themeColor="text1"/>
          <w:sz w:val="28"/>
          <w:szCs w:val="28"/>
        </w:rPr>
        <w:t>Фируза</w:t>
      </w:r>
      <w:proofErr w:type="spellEnd"/>
      <w:proofErr w:type="gramEnd"/>
      <w:r>
        <w:rPr>
          <w:bCs/>
          <w:color w:val="000000" w:themeColor="text1"/>
          <w:sz w:val="28"/>
          <w:szCs w:val="28"/>
        </w:rPr>
        <w:t>,</w:t>
      </w:r>
    </w:p>
    <w:p w:rsidR="004B267F" w:rsidRPr="0035276C" w:rsidRDefault="004B267F" w:rsidP="00846533">
      <w:pPr>
        <w:spacing w:line="360" w:lineRule="auto"/>
        <w:ind w:firstLine="851"/>
        <w:jc w:val="right"/>
        <w:rPr>
          <w:rFonts w:ascii="Times New Roman" w:hAnsi="Times New Roman" w:cs="Times New Roman"/>
          <w:sz w:val="28"/>
          <w:szCs w:val="28"/>
        </w:rPr>
      </w:pPr>
      <w:r w:rsidRPr="0035276C">
        <w:rPr>
          <w:rFonts w:ascii="Times New Roman" w:hAnsi="Times New Roman" w:cs="Times New Roman"/>
          <w:sz w:val="28"/>
          <w:szCs w:val="28"/>
        </w:rPr>
        <w:t xml:space="preserve">Узбекский национальный университет, </w:t>
      </w:r>
    </w:p>
    <w:p w:rsidR="004B267F" w:rsidRPr="0035276C" w:rsidRDefault="004B267F" w:rsidP="00846533">
      <w:pPr>
        <w:pStyle w:val="a3"/>
        <w:tabs>
          <w:tab w:val="left" w:pos="9214"/>
        </w:tabs>
        <w:spacing w:line="360" w:lineRule="auto"/>
        <w:ind w:right="282" w:firstLine="851"/>
        <w:jc w:val="right"/>
        <w:outlineLvl w:val="1"/>
        <w:rPr>
          <w:sz w:val="28"/>
          <w:szCs w:val="28"/>
        </w:rPr>
      </w:pPr>
      <w:r w:rsidRPr="0035276C">
        <w:rPr>
          <w:sz w:val="28"/>
          <w:szCs w:val="28"/>
        </w:rPr>
        <w:t>Докторант кафедры истории мира исторического факультета</w:t>
      </w:r>
    </w:p>
    <w:p w:rsidR="004B267F" w:rsidRPr="0035276C" w:rsidRDefault="004B267F" w:rsidP="00846533">
      <w:pPr>
        <w:pStyle w:val="a3"/>
        <w:tabs>
          <w:tab w:val="left" w:pos="9214"/>
        </w:tabs>
        <w:spacing w:line="360" w:lineRule="auto"/>
        <w:ind w:right="282" w:firstLine="851"/>
        <w:jc w:val="right"/>
        <w:outlineLvl w:val="1"/>
        <w:rPr>
          <w:bCs/>
          <w:color w:val="000000" w:themeColor="text1"/>
          <w:sz w:val="28"/>
          <w:szCs w:val="28"/>
          <w:lang w:val="en-US"/>
        </w:rPr>
      </w:pPr>
      <w:r w:rsidRPr="00C96135">
        <w:t xml:space="preserve"> </w:t>
      </w:r>
      <w:r w:rsidRPr="0035276C">
        <w:rPr>
          <w:bCs/>
          <w:color w:val="000000" w:themeColor="text1"/>
          <w:sz w:val="28"/>
          <w:szCs w:val="28"/>
          <w:lang w:val="en-US"/>
        </w:rPr>
        <w:t xml:space="preserve">e-mail: </w:t>
      </w:r>
      <w:hyperlink r:id="rId4" w:history="1">
        <w:r w:rsidRPr="0035276C">
          <w:rPr>
            <w:rStyle w:val="a4"/>
            <w:bCs/>
            <w:color w:val="000000" w:themeColor="text1"/>
            <w:sz w:val="28"/>
            <w:szCs w:val="28"/>
            <w:lang w:val="en-US"/>
          </w:rPr>
          <w:t>mamtkarimovas@gmail.com</w:t>
        </w:r>
      </w:hyperlink>
    </w:p>
    <w:p w:rsidR="004B267F" w:rsidRPr="0035276C" w:rsidRDefault="004B267F" w:rsidP="00846533">
      <w:pPr>
        <w:spacing w:line="360" w:lineRule="auto"/>
        <w:ind w:firstLine="851"/>
        <w:jc w:val="center"/>
        <w:rPr>
          <w:rFonts w:ascii="Times New Roman" w:hAnsi="Times New Roman" w:cs="Times New Roman"/>
          <w:b/>
          <w:sz w:val="28"/>
          <w:szCs w:val="28"/>
          <w:lang w:val="en-US"/>
        </w:rPr>
      </w:pPr>
    </w:p>
    <w:p w:rsidR="00855DAE" w:rsidRPr="00855DAE" w:rsidRDefault="004B267F" w:rsidP="00846533">
      <w:pPr>
        <w:spacing w:line="360" w:lineRule="auto"/>
        <w:ind w:firstLine="851"/>
        <w:rPr>
          <w:rFonts w:ascii="Times New Roman" w:hAnsi="Times New Roman" w:cs="Times New Roman"/>
          <w:b/>
          <w:sz w:val="28"/>
          <w:szCs w:val="28"/>
        </w:rPr>
      </w:pPr>
      <w:proofErr w:type="spellStart"/>
      <w:r w:rsidRPr="004B267F">
        <w:rPr>
          <w:rFonts w:ascii="Times New Roman" w:hAnsi="Times New Roman" w:cs="Times New Roman"/>
          <w:b/>
          <w:sz w:val="28"/>
          <w:szCs w:val="28"/>
        </w:rPr>
        <w:t>Аннатация</w:t>
      </w:r>
      <w:proofErr w:type="spellEnd"/>
      <w:r w:rsidRPr="00855DAE">
        <w:rPr>
          <w:rFonts w:ascii="Times New Roman" w:hAnsi="Times New Roman" w:cs="Times New Roman"/>
          <w:b/>
          <w:sz w:val="28"/>
          <w:szCs w:val="28"/>
        </w:rPr>
        <w:t>:</w:t>
      </w:r>
      <w:r w:rsidR="00855DAE" w:rsidRPr="00855DAE">
        <w:t xml:space="preserve"> </w:t>
      </w:r>
    </w:p>
    <w:p w:rsidR="00855DAE" w:rsidRPr="00855DAE" w:rsidRDefault="00855DAE" w:rsidP="00846533">
      <w:pPr>
        <w:spacing w:line="360" w:lineRule="auto"/>
        <w:ind w:firstLine="851"/>
        <w:rPr>
          <w:rFonts w:ascii="Times New Roman" w:hAnsi="Times New Roman" w:cs="Times New Roman"/>
          <w:sz w:val="28"/>
          <w:szCs w:val="28"/>
        </w:rPr>
      </w:pPr>
      <w:r w:rsidRPr="00855DAE">
        <w:rPr>
          <w:rFonts w:ascii="Times New Roman" w:hAnsi="Times New Roman" w:cs="Times New Roman"/>
          <w:sz w:val="28"/>
          <w:szCs w:val="28"/>
        </w:rPr>
        <w:t xml:space="preserve">Данная статья посвящена анализу Большой </w:t>
      </w:r>
      <w:proofErr w:type="spellStart"/>
      <w:r w:rsidRPr="00855DAE">
        <w:rPr>
          <w:rFonts w:ascii="Times New Roman" w:hAnsi="Times New Roman" w:cs="Times New Roman"/>
          <w:sz w:val="28"/>
          <w:szCs w:val="28"/>
        </w:rPr>
        <w:t>памирской</w:t>
      </w:r>
      <w:proofErr w:type="spellEnd"/>
      <w:r w:rsidRPr="00855DAE">
        <w:rPr>
          <w:rFonts w:ascii="Times New Roman" w:hAnsi="Times New Roman" w:cs="Times New Roman"/>
          <w:sz w:val="28"/>
          <w:szCs w:val="28"/>
        </w:rPr>
        <w:t xml:space="preserve"> экспедиции 1883 года как важнейшего этапа российской исследовательской деятельности в Центральной Азии. Экспедиция, проведённая летом 1883 года группой военных и учёных, была организована для проведения детальных географических, топографических и этнографических исследований в практически неизведанных районах Памира</w:t>
      </w:r>
      <w:r>
        <w:rPr>
          <w:rFonts w:ascii="Times New Roman" w:hAnsi="Times New Roman" w:cs="Times New Roman"/>
          <w:sz w:val="28"/>
          <w:szCs w:val="28"/>
        </w:rPr>
        <w:t xml:space="preserve">, известного как «Крыша мира». </w:t>
      </w:r>
    </w:p>
    <w:p w:rsidR="00855DAE" w:rsidRPr="00855DAE" w:rsidRDefault="00855DAE" w:rsidP="00846533">
      <w:pPr>
        <w:spacing w:line="360" w:lineRule="auto"/>
        <w:ind w:firstLine="851"/>
        <w:rPr>
          <w:rFonts w:ascii="Times New Roman" w:hAnsi="Times New Roman" w:cs="Times New Roman"/>
          <w:sz w:val="28"/>
          <w:szCs w:val="28"/>
        </w:rPr>
      </w:pPr>
      <w:r w:rsidRPr="00855DAE">
        <w:rPr>
          <w:rFonts w:ascii="Times New Roman" w:hAnsi="Times New Roman" w:cs="Times New Roman"/>
          <w:sz w:val="28"/>
          <w:szCs w:val="28"/>
        </w:rPr>
        <w:t>Основной целью мероприятия являлся сбор информации, необходимой для уточнения границ Российской империи в регионе, что приобретало особую актуальность на фоне обострения геополитического соперничества с Великобританией. В статье подробно рассматриваются условия, в которых проводилась экспедиция: суровый климат, значительные перепады рельефа и сложность логистики, что ещё больше подчёркивал</w:t>
      </w:r>
      <w:r>
        <w:rPr>
          <w:rFonts w:ascii="Times New Roman" w:hAnsi="Times New Roman" w:cs="Times New Roman"/>
          <w:sz w:val="28"/>
          <w:szCs w:val="28"/>
        </w:rPr>
        <w:t>о значимость полученных данных</w:t>
      </w:r>
    </w:p>
    <w:p w:rsidR="003A61DD" w:rsidRPr="00855DAE" w:rsidRDefault="00855DAE" w:rsidP="00846533">
      <w:pPr>
        <w:spacing w:line="360" w:lineRule="auto"/>
        <w:ind w:firstLine="851"/>
        <w:rPr>
          <w:rFonts w:ascii="Times New Roman" w:hAnsi="Times New Roman" w:cs="Times New Roman"/>
          <w:sz w:val="28"/>
          <w:szCs w:val="28"/>
        </w:rPr>
      </w:pPr>
      <w:r w:rsidRPr="00855DAE">
        <w:rPr>
          <w:rFonts w:ascii="Times New Roman" w:hAnsi="Times New Roman" w:cs="Times New Roman"/>
          <w:sz w:val="28"/>
          <w:szCs w:val="28"/>
        </w:rPr>
        <w:t xml:space="preserve">Анализ результатов экспедиции демонстрирует, как собранные сведения способствовали углублению знаний о географических и этнических особенностях Памира, обеспечивая основу для дальнейших научных исследований и стратегического планирования в условиях расширения влияния Российской империи в Центральной Азии. Статья акцентирует внимание на роли экспедиции как фактора, повлиявшего на формирование </w:t>
      </w:r>
      <w:r w:rsidRPr="00855DAE">
        <w:rPr>
          <w:rFonts w:ascii="Times New Roman" w:hAnsi="Times New Roman" w:cs="Times New Roman"/>
          <w:sz w:val="28"/>
          <w:szCs w:val="28"/>
        </w:rPr>
        <w:lastRenderedPageBreak/>
        <w:t xml:space="preserve">современных представлений о регионе, и позволяет осмыслить значение исторических процессов в развитии международных отношений в </w:t>
      </w:r>
      <w:r w:rsidRPr="00855DAE">
        <w:rPr>
          <w:rFonts w:ascii="Times New Roman" w:hAnsi="Times New Roman" w:cs="Times New Roman"/>
          <w:sz w:val="28"/>
          <w:szCs w:val="28"/>
          <w:lang w:val="en-US"/>
        </w:rPr>
        <w:t>XIX</w:t>
      </w:r>
      <w:r w:rsidRPr="00855DAE">
        <w:rPr>
          <w:rFonts w:ascii="Times New Roman" w:hAnsi="Times New Roman" w:cs="Times New Roman"/>
          <w:sz w:val="28"/>
          <w:szCs w:val="28"/>
        </w:rPr>
        <w:t xml:space="preserve"> веке.</w:t>
      </w:r>
    </w:p>
    <w:p w:rsidR="004B267F" w:rsidRDefault="004B267F" w:rsidP="00846533">
      <w:pPr>
        <w:ind w:firstLine="851"/>
        <w:rPr>
          <w:rFonts w:ascii="Times New Roman" w:hAnsi="Times New Roman" w:cs="Times New Roman"/>
          <w:sz w:val="28"/>
          <w:szCs w:val="28"/>
        </w:rPr>
      </w:pPr>
      <w:r w:rsidRPr="004B267F">
        <w:rPr>
          <w:rFonts w:ascii="Times New Roman" w:hAnsi="Times New Roman" w:cs="Times New Roman"/>
          <w:b/>
          <w:bCs/>
          <w:color w:val="000000" w:themeColor="text1"/>
          <w:sz w:val="28"/>
          <w:szCs w:val="28"/>
        </w:rPr>
        <w:t>Ключевые слова:</w:t>
      </w:r>
      <w:r w:rsidR="00855DAE" w:rsidRPr="00855DAE">
        <w:rPr>
          <w:rFonts w:ascii="Times New Roman" w:hAnsi="Times New Roman" w:cs="Times New Roman"/>
          <w:sz w:val="28"/>
          <w:szCs w:val="28"/>
        </w:rPr>
        <w:t xml:space="preserve"> </w:t>
      </w:r>
      <w:r w:rsidR="00855DAE" w:rsidRPr="003A61DD">
        <w:rPr>
          <w:rFonts w:ascii="Times New Roman" w:hAnsi="Times New Roman" w:cs="Times New Roman"/>
          <w:sz w:val="28"/>
          <w:szCs w:val="28"/>
        </w:rPr>
        <w:t>Китай</w:t>
      </w:r>
      <w:r w:rsidR="00855DAE">
        <w:rPr>
          <w:rFonts w:ascii="Times New Roman" w:hAnsi="Times New Roman" w:cs="Times New Roman"/>
          <w:sz w:val="28"/>
          <w:szCs w:val="28"/>
        </w:rPr>
        <w:t xml:space="preserve">, </w:t>
      </w:r>
      <w:proofErr w:type="spellStart"/>
      <w:r w:rsidR="00855DAE">
        <w:rPr>
          <w:rFonts w:ascii="Times New Roman" w:hAnsi="Times New Roman" w:cs="Times New Roman"/>
          <w:sz w:val="28"/>
          <w:szCs w:val="28"/>
        </w:rPr>
        <w:t>Яркенд</w:t>
      </w:r>
      <w:proofErr w:type="spellEnd"/>
      <w:r w:rsidR="00855DAE">
        <w:rPr>
          <w:rFonts w:ascii="Times New Roman" w:hAnsi="Times New Roman" w:cs="Times New Roman"/>
          <w:sz w:val="28"/>
          <w:szCs w:val="28"/>
        </w:rPr>
        <w:t xml:space="preserve">, </w:t>
      </w:r>
      <w:proofErr w:type="spellStart"/>
      <w:r w:rsidR="00855DAE">
        <w:rPr>
          <w:rFonts w:ascii="Times New Roman" w:hAnsi="Times New Roman" w:cs="Times New Roman"/>
          <w:sz w:val="28"/>
          <w:szCs w:val="28"/>
        </w:rPr>
        <w:t>Шунгнан</w:t>
      </w:r>
      <w:proofErr w:type="spellEnd"/>
      <w:r w:rsidR="00855DAE">
        <w:rPr>
          <w:rFonts w:ascii="Times New Roman" w:hAnsi="Times New Roman" w:cs="Times New Roman"/>
          <w:sz w:val="28"/>
          <w:szCs w:val="28"/>
        </w:rPr>
        <w:t xml:space="preserve">, </w:t>
      </w:r>
      <w:proofErr w:type="spellStart"/>
      <w:r w:rsidR="00855DAE">
        <w:rPr>
          <w:rFonts w:ascii="Times New Roman" w:hAnsi="Times New Roman" w:cs="Times New Roman"/>
          <w:sz w:val="28"/>
          <w:szCs w:val="28"/>
        </w:rPr>
        <w:t>Рошан</w:t>
      </w:r>
      <w:proofErr w:type="spellEnd"/>
      <w:r w:rsidR="00855DAE">
        <w:rPr>
          <w:rFonts w:ascii="Times New Roman" w:hAnsi="Times New Roman" w:cs="Times New Roman"/>
          <w:sz w:val="28"/>
          <w:szCs w:val="28"/>
        </w:rPr>
        <w:t xml:space="preserve">, река </w:t>
      </w:r>
      <w:r w:rsidR="00855DAE" w:rsidRPr="003A61DD">
        <w:rPr>
          <w:rFonts w:ascii="Times New Roman" w:hAnsi="Times New Roman" w:cs="Times New Roman"/>
          <w:sz w:val="28"/>
          <w:szCs w:val="28"/>
        </w:rPr>
        <w:t>Пяндж</w:t>
      </w:r>
      <w:r w:rsidR="00855DAE">
        <w:rPr>
          <w:rFonts w:ascii="Times New Roman" w:hAnsi="Times New Roman" w:cs="Times New Roman"/>
          <w:sz w:val="28"/>
          <w:szCs w:val="28"/>
        </w:rPr>
        <w:t xml:space="preserve">, </w:t>
      </w:r>
      <w:r w:rsidR="005162E9" w:rsidRPr="003A61DD">
        <w:rPr>
          <w:rFonts w:ascii="Times New Roman" w:hAnsi="Times New Roman" w:cs="Times New Roman"/>
          <w:sz w:val="28"/>
          <w:szCs w:val="28"/>
        </w:rPr>
        <w:t>Мургаб</w:t>
      </w:r>
    </w:p>
    <w:p w:rsidR="005162E9" w:rsidRDefault="005162E9" w:rsidP="00846533">
      <w:pPr>
        <w:ind w:firstLine="851"/>
        <w:rPr>
          <w:rFonts w:ascii="Times New Roman" w:hAnsi="Times New Roman" w:cs="Times New Roman"/>
          <w:sz w:val="28"/>
          <w:szCs w:val="28"/>
        </w:rPr>
      </w:pPr>
    </w:p>
    <w:p w:rsidR="005162E9" w:rsidRPr="005162E9" w:rsidRDefault="005162E9" w:rsidP="00846533">
      <w:pPr>
        <w:pStyle w:val="a5"/>
        <w:ind w:firstLine="851"/>
        <w:jc w:val="center"/>
        <w:rPr>
          <w:sz w:val="28"/>
          <w:szCs w:val="28"/>
          <w:lang w:val="en-US"/>
        </w:rPr>
      </w:pPr>
      <w:r w:rsidRPr="005162E9">
        <w:rPr>
          <w:rStyle w:val="a6"/>
          <w:sz w:val="28"/>
          <w:szCs w:val="28"/>
          <w:lang w:val="en-US"/>
        </w:rPr>
        <w:t>Pamir Expedition of 1883: Goals, Process, and Significance</w:t>
      </w:r>
    </w:p>
    <w:p w:rsidR="005162E9" w:rsidRPr="00C96135" w:rsidRDefault="005162E9" w:rsidP="00846533">
      <w:pPr>
        <w:spacing w:line="360" w:lineRule="auto"/>
        <w:ind w:firstLine="851"/>
        <w:jc w:val="right"/>
        <w:rPr>
          <w:rFonts w:ascii="Times New Roman" w:hAnsi="Times New Roman" w:cs="Times New Roman"/>
          <w:sz w:val="28"/>
          <w:szCs w:val="28"/>
          <w:lang w:val="en-US"/>
        </w:rPr>
      </w:pPr>
      <w:proofErr w:type="spellStart"/>
      <w:r w:rsidRPr="00C96135">
        <w:rPr>
          <w:rFonts w:ascii="Times New Roman" w:hAnsi="Times New Roman" w:cs="Times New Roman"/>
          <w:sz w:val="28"/>
          <w:szCs w:val="28"/>
          <w:lang w:val="en-US"/>
        </w:rPr>
        <w:t>Firuza</w:t>
      </w:r>
      <w:proofErr w:type="spellEnd"/>
      <w:r w:rsidRPr="00C96135">
        <w:rPr>
          <w:rFonts w:ascii="Times New Roman" w:hAnsi="Times New Roman" w:cs="Times New Roman"/>
          <w:sz w:val="28"/>
          <w:szCs w:val="28"/>
          <w:lang w:val="en-US"/>
        </w:rPr>
        <w:t xml:space="preserve"> </w:t>
      </w:r>
      <w:proofErr w:type="spellStart"/>
      <w:r w:rsidRPr="00C96135">
        <w:rPr>
          <w:rFonts w:ascii="Times New Roman" w:hAnsi="Times New Roman" w:cs="Times New Roman"/>
          <w:sz w:val="28"/>
          <w:szCs w:val="28"/>
          <w:lang w:val="en-US"/>
        </w:rPr>
        <w:t>Abduyusupova</w:t>
      </w:r>
      <w:proofErr w:type="spellEnd"/>
      <w:r w:rsidRPr="00C96135">
        <w:rPr>
          <w:rFonts w:ascii="Times New Roman" w:hAnsi="Times New Roman" w:cs="Times New Roman"/>
          <w:sz w:val="28"/>
          <w:szCs w:val="28"/>
          <w:lang w:val="en-US"/>
        </w:rPr>
        <w:t>,</w:t>
      </w:r>
    </w:p>
    <w:p w:rsidR="005162E9" w:rsidRPr="0035276C" w:rsidRDefault="005162E9" w:rsidP="00846533">
      <w:pPr>
        <w:spacing w:line="360" w:lineRule="auto"/>
        <w:ind w:firstLine="851"/>
        <w:jc w:val="right"/>
        <w:rPr>
          <w:rFonts w:ascii="Times New Roman" w:hAnsi="Times New Roman" w:cs="Times New Roman"/>
          <w:sz w:val="28"/>
          <w:szCs w:val="28"/>
          <w:lang w:val="en-US"/>
        </w:rPr>
      </w:pPr>
      <w:r w:rsidRPr="0035276C">
        <w:rPr>
          <w:rFonts w:ascii="Times New Roman" w:hAnsi="Times New Roman" w:cs="Times New Roman"/>
          <w:sz w:val="28"/>
          <w:szCs w:val="28"/>
          <w:lang w:val="en-US"/>
        </w:rPr>
        <w:t xml:space="preserve">National University of Uzbekistan, Doctoral </w:t>
      </w:r>
      <w:r>
        <w:rPr>
          <w:rFonts w:ascii="Times New Roman" w:hAnsi="Times New Roman" w:cs="Times New Roman"/>
          <w:sz w:val="28"/>
          <w:szCs w:val="28"/>
          <w:lang w:val="en-US"/>
        </w:rPr>
        <w:t>student</w:t>
      </w:r>
    </w:p>
    <w:p w:rsidR="005162E9" w:rsidRPr="0035276C" w:rsidRDefault="005162E9" w:rsidP="00846533">
      <w:pPr>
        <w:spacing w:line="360" w:lineRule="auto"/>
        <w:ind w:firstLine="851"/>
        <w:jc w:val="right"/>
        <w:rPr>
          <w:rFonts w:ascii="Times New Roman" w:hAnsi="Times New Roman" w:cs="Times New Roman"/>
          <w:sz w:val="28"/>
          <w:szCs w:val="28"/>
          <w:lang w:val="en-US"/>
        </w:rPr>
      </w:pPr>
      <w:r w:rsidRPr="0035276C">
        <w:rPr>
          <w:rFonts w:ascii="Times New Roman" w:hAnsi="Times New Roman" w:cs="Times New Roman"/>
          <w:sz w:val="28"/>
          <w:szCs w:val="28"/>
          <w:lang w:val="en-US"/>
        </w:rPr>
        <w:t xml:space="preserve"> of the Department of History of world, Faculty of History</w:t>
      </w:r>
      <w:r w:rsidRPr="0035276C">
        <w:rPr>
          <w:rFonts w:ascii="Times New Roman" w:hAnsi="Times New Roman" w:cs="Times New Roman"/>
          <w:b/>
          <w:sz w:val="28"/>
          <w:szCs w:val="28"/>
          <w:lang w:val="en-US"/>
        </w:rPr>
        <w:t xml:space="preserve"> </w:t>
      </w:r>
    </w:p>
    <w:p w:rsidR="005162E9" w:rsidRPr="005212FD" w:rsidRDefault="005162E9" w:rsidP="00846533">
      <w:pPr>
        <w:spacing w:line="360" w:lineRule="auto"/>
        <w:ind w:firstLine="851"/>
        <w:jc w:val="right"/>
        <w:rPr>
          <w:rFonts w:ascii="Times New Roman" w:hAnsi="Times New Roman" w:cs="Times New Roman"/>
          <w:sz w:val="28"/>
          <w:szCs w:val="28"/>
          <w:lang w:val="en-US"/>
        </w:rPr>
      </w:pPr>
      <w:r w:rsidRPr="005212FD">
        <w:rPr>
          <w:rFonts w:ascii="Times New Roman" w:hAnsi="Times New Roman" w:cs="Times New Roman"/>
          <w:sz w:val="28"/>
          <w:szCs w:val="28"/>
          <w:lang w:val="en-US"/>
        </w:rPr>
        <w:t>e-mail: mamtkarimovas@gmail.com</w:t>
      </w:r>
    </w:p>
    <w:p w:rsidR="005162E9" w:rsidRDefault="005162E9" w:rsidP="00846533">
      <w:pPr>
        <w:pStyle w:val="a5"/>
        <w:ind w:firstLine="851"/>
        <w:jc w:val="right"/>
        <w:rPr>
          <w:lang w:val="en-US"/>
        </w:rPr>
      </w:pPr>
    </w:p>
    <w:p w:rsidR="005162E9" w:rsidRPr="005162E9" w:rsidRDefault="005162E9" w:rsidP="00846533">
      <w:pPr>
        <w:pStyle w:val="a5"/>
        <w:ind w:firstLine="851"/>
        <w:rPr>
          <w:sz w:val="28"/>
          <w:szCs w:val="28"/>
          <w:lang w:val="en-US"/>
        </w:rPr>
      </w:pPr>
      <w:r w:rsidRPr="005162E9">
        <w:rPr>
          <w:rStyle w:val="a6"/>
          <w:sz w:val="28"/>
          <w:szCs w:val="28"/>
          <w:lang w:val="en-US"/>
        </w:rPr>
        <w:t>Annotation:</w:t>
      </w:r>
      <w:r w:rsidRPr="005162E9">
        <w:rPr>
          <w:sz w:val="28"/>
          <w:szCs w:val="28"/>
          <w:lang w:val="en-US"/>
        </w:rPr>
        <w:t xml:space="preserve"> </w:t>
      </w:r>
    </w:p>
    <w:p w:rsidR="005162E9" w:rsidRPr="005162E9" w:rsidRDefault="005162E9" w:rsidP="00846533">
      <w:pPr>
        <w:pStyle w:val="a5"/>
        <w:ind w:firstLine="851"/>
        <w:rPr>
          <w:sz w:val="28"/>
          <w:szCs w:val="28"/>
          <w:lang w:val="en-US"/>
        </w:rPr>
      </w:pPr>
      <w:r w:rsidRPr="005162E9">
        <w:rPr>
          <w:sz w:val="28"/>
          <w:szCs w:val="28"/>
          <w:lang w:val="en-US"/>
        </w:rPr>
        <w:t>This article is dedicated to the analysis of the Great Pamir Expedition of 1883 as a crucial stage in Russian research activities in Central Asia. The expedition, carried out in the summer of 1883 by a group of military personnel and scientists, was organized to conduct detailed geographical, topographical, and ethnographic studies in virtually unexplored regions of the Pamir, known as the "Roof of the World."</w:t>
      </w:r>
    </w:p>
    <w:p w:rsidR="005162E9" w:rsidRPr="005162E9" w:rsidRDefault="005162E9" w:rsidP="00846533">
      <w:pPr>
        <w:pStyle w:val="a5"/>
        <w:ind w:firstLine="851"/>
        <w:rPr>
          <w:sz w:val="28"/>
          <w:szCs w:val="28"/>
          <w:lang w:val="en-US"/>
        </w:rPr>
      </w:pPr>
      <w:r w:rsidRPr="005162E9">
        <w:rPr>
          <w:sz w:val="28"/>
          <w:szCs w:val="28"/>
          <w:lang w:val="en-US"/>
        </w:rPr>
        <w:t>The primary objective of the expedition was to collect information necessary for clarifying the borders of the Russian Empire in the region, which was particularly relevant amid the intensification of the geopolitical rivalry with Great Britain. The article provides a detailed examination of the conditions under which the expedition was carried out, including the harsh climate, significant variations in the relief, and the complexity of the logistics, all of which further underscored the significance of the collected data.</w:t>
      </w:r>
    </w:p>
    <w:p w:rsidR="005162E9" w:rsidRPr="005162E9" w:rsidRDefault="005162E9" w:rsidP="00846533">
      <w:pPr>
        <w:pStyle w:val="a5"/>
        <w:ind w:firstLine="851"/>
        <w:rPr>
          <w:sz w:val="28"/>
          <w:szCs w:val="28"/>
          <w:lang w:val="en-US"/>
        </w:rPr>
      </w:pPr>
      <w:r w:rsidRPr="005162E9">
        <w:rPr>
          <w:sz w:val="28"/>
          <w:szCs w:val="28"/>
          <w:lang w:val="en-US"/>
        </w:rPr>
        <w:t>The analysis of the expedition's results demonstrates how the gathered information contributed to a deepened understanding of the geographical and ethnic characteristics of the Pamir, thereby providing a foundation for further scientific research and strategic planning during the expansion of the Russian Empire's influence in Central Asia. The article emphasizes the role of the expedition as a key factor in shaping modern perceptions of the region and offers insights into the significance of historical processes in the development of international relations in the 19th century.</w:t>
      </w:r>
    </w:p>
    <w:p w:rsidR="005162E9" w:rsidRPr="005162E9" w:rsidRDefault="005162E9" w:rsidP="00846533">
      <w:pPr>
        <w:pStyle w:val="a5"/>
        <w:ind w:firstLine="851"/>
        <w:rPr>
          <w:sz w:val="28"/>
          <w:szCs w:val="28"/>
          <w:lang w:val="en-US"/>
        </w:rPr>
      </w:pPr>
      <w:r w:rsidRPr="005162E9">
        <w:rPr>
          <w:rStyle w:val="a6"/>
          <w:sz w:val="28"/>
          <w:szCs w:val="28"/>
          <w:lang w:val="en-US"/>
        </w:rPr>
        <w:lastRenderedPageBreak/>
        <w:t>Keywords:</w:t>
      </w:r>
      <w:r w:rsidRPr="005162E9">
        <w:rPr>
          <w:sz w:val="28"/>
          <w:szCs w:val="28"/>
          <w:lang w:val="en-US"/>
        </w:rPr>
        <w:t xml:space="preserve"> China, </w:t>
      </w:r>
      <w:proofErr w:type="spellStart"/>
      <w:r w:rsidRPr="005162E9">
        <w:rPr>
          <w:sz w:val="28"/>
          <w:szCs w:val="28"/>
          <w:lang w:val="en-US"/>
        </w:rPr>
        <w:t>Yarkand</w:t>
      </w:r>
      <w:proofErr w:type="spellEnd"/>
      <w:r w:rsidRPr="005162E9">
        <w:rPr>
          <w:sz w:val="28"/>
          <w:szCs w:val="28"/>
          <w:lang w:val="en-US"/>
        </w:rPr>
        <w:t xml:space="preserve">, </w:t>
      </w:r>
      <w:proofErr w:type="spellStart"/>
      <w:r w:rsidRPr="005162E9">
        <w:rPr>
          <w:sz w:val="28"/>
          <w:szCs w:val="28"/>
          <w:lang w:val="en-US"/>
        </w:rPr>
        <w:t>Shungnan</w:t>
      </w:r>
      <w:proofErr w:type="spellEnd"/>
      <w:r w:rsidRPr="005162E9">
        <w:rPr>
          <w:sz w:val="28"/>
          <w:szCs w:val="28"/>
          <w:lang w:val="en-US"/>
        </w:rPr>
        <w:t xml:space="preserve">, Roshan, </w:t>
      </w:r>
      <w:proofErr w:type="spellStart"/>
      <w:r w:rsidRPr="005162E9">
        <w:rPr>
          <w:sz w:val="28"/>
          <w:szCs w:val="28"/>
          <w:lang w:val="en-US"/>
        </w:rPr>
        <w:t>Pandj</w:t>
      </w:r>
      <w:proofErr w:type="spellEnd"/>
      <w:r w:rsidRPr="005162E9">
        <w:rPr>
          <w:sz w:val="28"/>
          <w:szCs w:val="28"/>
          <w:lang w:val="en-US"/>
        </w:rPr>
        <w:t xml:space="preserve"> River, </w:t>
      </w:r>
      <w:proofErr w:type="spellStart"/>
      <w:r w:rsidRPr="005162E9">
        <w:rPr>
          <w:sz w:val="28"/>
          <w:szCs w:val="28"/>
          <w:lang w:val="en-US"/>
        </w:rPr>
        <w:t>Murghab</w:t>
      </w:r>
      <w:proofErr w:type="spellEnd"/>
    </w:p>
    <w:p w:rsidR="003A61DD" w:rsidRPr="00407C13" w:rsidRDefault="003A61DD" w:rsidP="00846533">
      <w:pPr>
        <w:ind w:firstLine="851"/>
        <w:rPr>
          <w:rFonts w:ascii="Times New Roman" w:hAnsi="Times New Roman" w:cs="Times New Roman"/>
          <w:sz w:val="28"/>
          <w:szCs w:val="28"/>
          <w:lang w:val="en-US"/>
        </w:rPr>
      </w:pPr>
      <w:r w:rsidRPr="005162E9">
        <w:rPr>
          <w:rFonts w:ascii="Times New Roman" w:hAnsi="Times New Roman" w:cs="Times New Roman"/>
          <w:sz w:val="28"/>
          <w:szCs w:val="28"/>
          <w:lang w:val="en-US"/>
        </w:rPr>
        <w:t xml:space="preserve"> </w:t>
      </w:r>
      <w:r w:rsidRPr="003A61DD">
        <w:rPr>
          <w:rFonts w:ascii="Times New Roman" w:hAnsi="Times New Roman" w:cs="Times New Roman"/>
          <w:sz w:val="28"/>
          <w:szCs w:val="28"/>
        </w:rPr>
        <w:t xml:space="preserve">1881 году Китай подписал договор с Россией, предоставив ей исключительные торговые права в Синьцзяне, а также открыл русские консульства в </w:t>
      </w:r>
      <w:proofErr w:type="spellStart"/>
      <w:r w:rsidRPr="003A61DD">
        <w:rPr>
          <w:rFonts w:ascii="Times New Roman" w:hAnsi="Times New Roman" w:cs="Times New Roman"/>
          <w:sz w:val="28"/>
          <w:szCs w:val="28"/>
        </w:rPr>
        <w:t>Яркенде</w:t>
      </w:r>
      <w:proofErr w:type="spellEnd"/>
      <w:r w:rsidRPr="003A61DD">
        <w:rPr>
          <w:rFonts w:ascii="Times New Roman" w:hAnsi="Times New Roman" w:cs="Times New Roman"/>
          <w:sz w:val="28"/>
          <w:szCs w:val="28"/>
        </w:rPr>
        <w:t xml:space="preserve"> и Кашгаре. Этим Россией были укреплены позиции в регионе, однако британские интерес</w:t>
      </w:r>
      <w:r w:rsidR="00407C13">
        <w:rPr>
          <w:rFonts w:ascii="Times New Roman" w:hAnsi="Times New Roman" w:cs="Times New Roman"/>
          <w:sz w:val="28"/>
          <w:szCs w:val="28"/>
        </w:rPr>
        <w:t>ы оставались крайне активными. [</w:t>
      </w:r>
      <w:r w:rsidR="00407C13">
        <w:rPr>
          <w:rFonts w:ascii="Times New Roman" w:hAnsi="Times New Roman" w:cs="Times New Roman"/>
          <w:sz w:val="28"/>
          <w:szCs w:val="28"/>
          <w:lang w:val="en-US"/>
        </w:rPr>
        <w:t>1]</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В 1883 году афганские войска, находившиеся под сферой влияния Британии, оккупировали </w:t>
      </w:r>
      <w:proofErr w:type="spellStart"/>
      <w:r w:rsidRPr="003A61DD">
        <w:rPr>
          <w:rFonts w:ascii="Times New Roman" w:hAnsi="Times New Roman" w:cs="Times New Roman"/>
          <w:sz w:val="28"/>
          <w:szCs w:val="28"/>
        </w:rPr>
        <w:t>памирские</w:t>
      </w:r>
      <w:proofErr w:type="spellEnd"/>
      <w:r w:rsidRPr="003A61DD">
        <w:rPr>
          <w:rFonts w:ascii="Times New Roman" w:hAnsi="Times New Roman" w:cs="Times New Roman"/>
          <w:sz w:val="28"/>
          <w:szCs w:val="28"/>
        </w:rPr>
        <w:t xml:space="preserve"> провинции </w:t>
      </w:r>
      <w:proofErr w:type="spellStart"/>
      <w:r w:rsidRPr="003A61DD">
        <w:rPr>
          <w:rFonts w:ascii="Times New Roman" w:hAnsi="Times New Roman" w:cs="Times New Roman"/>
          <w:sz w:val="28"/>
          <w:szCs w:val="28"/>
        </w:rPr>
        <w:t>Шунгнан</w:t>
      </w:r>
      <w:proofErr w:type="spellEnd"/>
      <w:r w:rsidRPr="003A61DD">
        <w:rPr>
          <w:rFonts w:ascii="Times New Roman" w:hAnsi="Times New Roman" w:cs="Times New Roman"/>
          <w:sz w:val="28"/>
          <w:szCs w:val="28"/>
        </w:rPr>
        <w:t xml:space="preserve">, </w:t>
      </w:r>
      <w:proofErr w:type="spellStart"/>
      <w:r w:rsidRPr="003A61DD">
        <w:rPr>
          <w:rFonts w:ascii="Times New Roman" w:hAnsi="Times New Roman" w:cs="Times New Roman"/>
          <w:sz w:val="28"/>
          <w:szCs w:val="28"/>
        </w:rPr>
        <w:t>Рошан</w:t>
      </w:r>
      <w:proofErr w:type="spellEnd"/>
      <w:r w:rsidRPr="003A61DD">
        <w:rPr>
          <w:rFonts w:ascii="Times New Roman" w:hAnsi="Times New Roman" w:cs="Times New Roman"/>
          <w:sz w:val="28"/>
          <w:szCs w:val="28"/>
        </w:rPr>
        <w:t xml:space="preserve"> и </w:t>
      </w:r>
      <w:proofErr w:type="spellStart"/>
      <w:r w:rsidRPr="003A61DD">
        <w:rPr>
          <w:rFonts w:ascii="Times New Roman" w:hAnsi="Times New Roman" w:cs="Times New Roman"/>
          <w:sz w:val="28"/>
          <w:szCs w:val="28"/>
        </w:rPr>
        <w:t>Вахан</w:t>
      </w:r>
      <w:proofErr w:type="spellEnd"/>
      <w:r w:rsidRPr="003A61DD">
        <w:rPr>
          <w:rFonts w:ascii="Times New Roman" w:hAnsi="Times New Roman" w:cs="Times New Roman"/>
          <w:sz w:val="28"/>
          <w:szCs w:val="28"/>
        </w:rPr>
        <w:t xml:space="preserve"> – районы, ранее платившие дань ханству Бухары, входившей в состав Российской империи. В результате влияние Афганистана распространилось далеко на правый берег реки Пяндж и достигло окраин Памира. </w:t>
      </w:r>
      <w:r w:rsidR="00407C13" w:rsidRPr="00407C13">
        <w:rPr>
          <w:rFonts w:ascii="Times New Roman" w:hAnsi="Times New Roman" w:cs="Times New Roman"/>
          <w:color w:val="FF0000"/>
          <w:sz w:val="28"/>
          <w:szCs w:val="28"/>
        </w:rPr>
        <w:t>[</w:t>
      </w:r>
      <w:proofErr w:type="gramStart"/>
      <w:r w:rsidR="00407C13" w:rsidRPr="00407C13">
        <w:rPr>
          <w:rFonts w:ascii="Times New Roman" w:hAnsi="Times New Roman" w:cs="Times New Roman"/>
          <w:color w:val="FF0000"/>
          <w:sz w:val="28"/>
          <w:szCs w:val="28"/>
        </w:rPr>
        <w:t>2]</w:t>
      </w:r>
      <w:r w:rsidRPr="003A61DD">
        <w:rPr>
          <w:rFonts w:ascii="Times New Roman" w:hAnsi="Times New Roman" w:cs="Times New Roman"/>
          <w:sz w:val="28"/>
          <w:szCs w:val="28"/>
        </w:rPr>
        <w:t>Британское</w:t>
      </w:r>
      <w:proofErr w:type="gramEnd"/>
      <w:r w:rsidRPr="003A61DD">
        <w:rPr>
          <w:rFonts w:ascii="Times New Roman" w:hAnsi="Times New Roman" w:cs="Times New Roman"/>
          <w:sz w:val="28"/>
          <w:szCs w:val="28"/>
        </w:rPr>
        <w:t xml:space="preserve"> посольство в Санкт-Петербурге незамедлительно передало официальный протест по поводу этих действий, призывая повлиять на афганского эмира для вывода войск из аннексированных районов. Однако эти протесты были проигнорированы, что не стало случайностью – афганский захват </w:t>
      </w:r>
      <w:proofErr w:type="spellStart"/>
      <w:r w:rsidRPr="003A61DD">
        <w:rPr>
          <w:rFonts w:ascii="Times New Roman" w:hAnsi="Times New Roman" w:cs="Times New Roman"/>
          <w:sz w:val="28"/>
          <w:szCs w:val="28"/>
        </w:rPr>
        <w:t>памирских</w:t>
      </w:r>
      <w:proofErr w:type="spellEnd"/>
      <w:r w:rsidRPr="003A61DD">
        <w:rPr>
          <w:rFonts w:ascii="Times New Roman" w:hAnsi="Times New Roman" w:cs="Times New Roman"/>
          <w:sz w:val="28"/>
          <w:szCs w:val="28"/>
        </w:rPr>
        <w:t xml:space="preserve"> княжеств вписывался в масштабный секретный британский план, конечной целью которого являлось продвижение афганских границ до пределов Китая. Идеи подобного рода выдвигались сэром Чарльзом </w:t>
      </w:r>
      <w:proofErr w:type="spellStart"/>
      <w:r w:rsidRPr="003A61DD">
        <w:rPr>
          <w:rFonts w:ascii="Times New Roman" w:hAnsi="Times New Roman" w:cs="Times New Roman"/>
          <w:sz w:val="28"/>
          <w:szCs w:val="28"/>
        </w:rPr>
        <w:t>Макгрегором</w:t>
      </w:r>
      <w:proofErr w:type="spellEnd"/>
      <w:r w:rsidRPr="003A61DD">
        <w:rPr>
          <w:rFonts w:ascii="Times New Roman" w:hAnsi="Times New Roman" w:cs="Times New Roman"/>
          <w:sz w:val="28"/>
          <w:szCs w:val="28"/>
        </w:rPr>
        <w:t>, генерал-квартирмейстером и руководителем Разведывательного департамента британской колониальной армии в Индии, что подчёркивало жесткость и прямолинейность британск</w:t>
      </w:r>
      <w:r w:rsidR="00855DAE">
        <w:rPr>
          <w:rFonts w:ascii="Times New Roman" w:hAnsi="Times New Roman" w:cs="Times New Roman"/>
          <w:sz w:val="28"/>
          <w:szCs w:val="28"/>
        </w:rPr>
        <w:t>ой политики в Центральной Азии</w:t>
      </w:r>
    </w:p>
    <w:p w:rsidR="003A61DD" w:rsidRPr="003A61DD" w:rsidRDefault="00855DAE" w:rsidP="00846533">
      <w:pPr>
        <w:ind w:firstLine="851"/>
        <w:rPr>
          <w:rFonts w:ascii="Times New Roman" w:hAnsi="Times New Roman" w:cs="Times New Roman"/>
          <w:sz w:val="28"/>
          <w:szCs w:val="28"/>
        </w:rPr>
      </w:pPr>
      <w:r>
        <w:rPr>
          <w:rFonts w:ascii="Times New Roman" w:hAnsi="Times New Roman" w:cs="Times New Roman"/>
          <w:sz w:val="28"/>
          <w:szCs w:val="28"/>
        </w:rPr>
        <w:t xml:space="preserve"> Целю </w:t>
      </w:r>
      <w:proofErr w:type="spellStart"/>
      <w:proofErr w:type="gramStart"/>
      <w:r>
        <w:rPr>
          <w:rFonts w:ascii="Times New Roman" w:hAnsi="Times New Roman" w:cs="Times New Roman"/>
          <w:sz w:val="28"/>
          <w:szCs w:val="28"/>
        </w:rPr>
        <w:t>Памирской</w:t>
      </w:r>
      <w:proofErr w:type="spellEnd"/>
      <w:r>
        <w:rPr>
          <w:rFonts w:ascii="Times New Roman" w:hAnsi="Times New Roman" w:cs="Times New Roman"/>
          <w:sz w:val="28"/>
          <w:szCs w:val="28"/>
        </w:rPr>
        <w:t xml:space="preserve">  экспедиции</w:t>
      </w:r>
      <w:proofErr w:type="gramEnd"/>
      <w:r>
        <w:rPr>
          <w:rFonts w:ascii="Times New Roman" w:hAnsi="Times New Roman" w:cs="Times New Roman"/>
          <w:sz w:val="28"/>
          <w:szCs w:val="28"/>
        </w:rPr>
        <w:t xml:space="preserve"> </w:t>
      </w:r>
      <w:r w:rsidR="003A61DD" w:rsidRPr="003A61DD">
        <w:rPr>
          <w:rFonts w:ascii="Times New Roman" w:hAnsi="Times New Roman" w:cs="Times New Roman"/>
          <w:sz w:val="28"/>
          <w:szCs w:val="28"/>
        </w:rPr>
        <w:t xml:space="preserve"> 1883 года носила комплексный характер, объединяя:</w:t>
      </w:r>
    </w:p>
    <w:p w:rsidR="003A61DD" w:rsidRPr="003A61DD" w:rsidRDefault="00855DAE" w:rsidP="00846533">
      <w:pPr>
        <w:ind w:firstLine="851"/>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Во первых</w:t>
      </w:r>
      <w:proofErr w:type="gramEnd"/>
      <w:r>
        <w:rPr>
          <w:rFonts w:ascii="Times New Roman" w:hAnsi="Times New Roman" w:cs="Times New Roman"/>
          <w:sz w:val="28"/>
          <w:szCs w:val="28"/>
        </w:rPr>
        <w:t xml:space="preserve"> н</w:t>
      </w:r>
      <w:r w:rsidR="003A61DD" w:rsidRPr="003A61DD">
        <w:rPr>
          <w:rFonts w:ascii="Times New Roman" w:hAnsi="Times New Roman" w:cs="Times New Roman"/>
          <w:sz w:val="28"/>
          <w:szCs w:val="28"/>
        </w:rPr>
        <w:t>аучн</w:t>
      </w:r>
      <w:r>
        <w:rPr>
          <w:rFonts w:ascii="Times New Roman" w:hAnsi="Times New Roman" w:cs="Times New Roman"/>
          <w:sz w:val="28"/>
          <w:szCs w:val="28"/>
        </w:rPr>
        <w:t xml:space="preserve">ые исследования </w:t>
      </w:r>
      <w:r w:rsidR="003A61DD" w:rsidRPr="003A61DD">
        <w:rPr>
          <w:rFonts w:ascii="Times New Roman" w:hAnsi="Times New Roman" w:cs="Times New Roman"/>
          <w:sz w:val="28"/>
          <w:szCs w:val="28"/>
        </w:rPr>
        <w:t>составление карт, определение астрономических пунктов, измерение барометрических показателей и сбор этнографических данных о малоизученном регионе.</w:t>
      </w:r>
    </w:p>
    <w:p w:rsidR="003A61DD" w:rsidRPr="003A61DD" w:rsidRDefault="00855DAE" w:rsidP="00846533">
      <w:pPr>
        <w:ind w:firstLine="851"/>
        <w:rPr>
          <w:rFonts w:ascii="Times New Roman" w:hAnsi="Times New Roman" w:cs="Times New Roman"/>
          <w:sz w:val="28"/>
          <w:szCs w:val="28"/>
        </w:rPr>
      </w:pPr>
      <w:r>
        <w:rPr>
          <w:rFonts w:ascii="Times New Roman" w:hAnsi="Times New Roman" w:cs="Times New Roman"/>
          <w:sz w:val="28"/>
          <w:szCs w:val="28"/>
        </w:rPr>
        <w:t xml:space="preserve">Во </w:t>
      </w:r>
      <w:proofErr w:type="spellStart"/>
      <w:r>
        <w:rPr>
          <w:rFonts w:ascii="Times New Roman" w:hAnsi="Times New Roman" w:cs="Times New Roman"/>
          <w:sz w:val="28"/>
          <w:szCs w:val="28"/>
        </w:rPr>
        <w:t>вторих</w:t>
      </w:r>
      <w:proofErr w:type="spellEnd"/>
      <w:r>
        <w:rPr>
          <w:rFonts w:ascii="Times New Roman" w:hAnsi="Times New Roman" w:cs="Times New Roman"/>
          <w:sz w:val="28"/>
          <w:szCs w:val="28"/>
        </w:rPr>
        <w:t xml:space="preserve"> в</w:t>
      </w:r>
      <w:r w:rsidR="003A61DD" w:rsidRPr="003A61DD">
        <w:rPr>
          <w:rFonts w:ascii="Times New Roman" w:hAnsi="Times New Roman" w:cs="Times New Roman"/>
          <w:sz w:val="28"/>
          <w:szCs w:val="28"/>
        </w:rPr>
        <w:t>оен</w:t>
      </w:r>
      <w:r>
        <w:rPr>
          <w:rFonts w:ascii="Times New Roman" w:hAnsi="Times New Roman" w:cs="Times New Roman"/>
          <w:sz w:val="28"/>
          <w:szCs w:val="28"/>
        </w:rPr>
        <w:t>но-стратегические мероприятия</w:t>
      </w:r>
      <w:r w:rsidR="003A61DD" w:rsidRPr="003A61DD">
        <w:rPr>
          <w:rFonts w:ascii="Times New Roman" w:hAnsi="Times New Roman" w:cs="Times New Roman"/>
          <w:sz w:val="28"/>
          <w:szCs w:val="28"/>
        </w:rPr>
        <w:t xml:space="preserve"> анализ возможных маршрутов для обороны границ Российской империи и подготовка к ситуациям эскалации конфликта.</w:t>
      </w:r>
    </w:p>
    <w:p w:rsidR="003A61DD" w:rsidRPr="003A61DD" w:rsidRDefault="00855DAE" w:rsidP="00846533">
      <w:pPr>
        <w:ind w:firstLine="851"/>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В третьих</w:t>
      </w:r>
      <w:proofErr w:type="gramEnd"/>
      <w:r>
        <w:rPr>
          <w:rFonts w:ascii="Times New Roman" w:hAnsi="Times New Roman" w:cs="Times New Roman"/>
          <w:sz w:val="28"/>
          <w:szCs w:val="28"/>
        </w:rPr>
        <w:t xml:space="preserve"> Дипломатическую работу </w:t>
      </w:r>
      <w:r w:rsidR="003A61DD" w:rsidRPr="003A61DD">
        <w:rPr>
          <w:rFonts w:ascii="Times New Roman" w:hAnsi="Times New Roman" w:cs="Times New Roman"/>
          <w:sz w:val="28"/>
          <w:szCs w:val="28"/>
        </w:rPr>
        <w:t xml:space="preserve">налаживание контактов с местными </w:t>
      </w:r>
      <w:proofErr w:type="spellStart"/>
      <w:r w:rsidR="003A61DD" w:rsidRPr="003A61DD">
        <w:rPr>
          <w:rFonts w:ascii="Times New Roman" w:hAnsi="Times New Roman" w:cs="Times New Roman"/>
          <w:sz w:val="28"/>
          <w:szCs w:val="28"/>
        </w:rPr>
        <w:t>бекствами</w:t>
      </w:r>
      <w:proofErr w:type="spellEnd"/>
      <w:r w:rsidR="003A61DD" w:rsidRPr="003A61DD">
        <w:rPr>
          <w:rFonts w:ascii="Times New Roman" w:hAnsi="Times New Roman" w:cs="Times New Roman"/>
          <w:sz w:val="28"/>
          <w:szCs w:val="28"/>
        </w:rPr>
        <w:t xml:space="preserve"> и правителями, что позволяло смягчать конфликтные ситуации в условиях усиливающегося противостояния с Британией и афганс</w:t>
      </w:r>
      <w:r>
        <w:rPr>
          <w:rFonts w:ascii="Times New Roman" w:hAnsi="Times New Roman" w:cs="Times New Roman"/>
          <w:sz w:val="28"/>
          <w:szCs w:val="28"/>
        </w:rPr>
        <w:t>кими интересами.</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Актуальность темы определяется её недостаточной изученностью в отечественной научной литературе. Среди основных источников – опубликованные отчёты участников экспедиции, воспоминания, документы Российского государственного военно-исторического архива (РГВИА), а также материалы из секретного издания Главного штаба 1884 года и </w:t>
      </w:r>
      <w:r w:rsidRPr="003A61DD">
        <w:rPr>
          <w:rFonts w:ascii="Times New Roman" w:hAnsi="Times New Roman" w:cs="Times New Roman"/>
          <w:sz w:val="28"/>
          <w:szCs w:val="28"/>
        </w:rPr>
        <w:lastRenderedPageBreak/>
        <w:t>публикации «Известий Российского географического общества»</w:t>
      </w:r>
      <w:r w:rsidRPr="00407C13">
        <w:rPr>
          <w:rFonts w:ascii="Times New Roman" w:hAnsi="Times New Roman" w:cs="Times New Roman"/>
          <w:color w:val="FF0000"/>
          <w:sz w:val="28"/>
          <w:szCs w:val="28"/>
        </w:rPr>
        <w:t>.</w:t>
      </w:r>
      <w:r w:rsidR="00407C13" w:rsidRPr="00407C13">
        <w:rPr>
          <w:rFonts w:ascii="Times New Roman" w:hAnsi="Times New Roman" w:cs="Times New Roman"/>
          <w:color w:val="FF0000"/>
          <w:sz w:val="28"/>
          <w:szCs w:val="28"/>
        </w:rPr>
        <w:t>[3]</w:t>
      </w:r>
      <w:r w:rsidRPr="00407C13">
        <w:rPr>
          <w:rFonts w:ascii="Times New Roman" w:hAnsi="Times New Roman" w:cs="Times New Roman"/>
          <w:color w:val="FF0000"/>
          <w:sz w:val="28"/>
          <w:szCs w:val="28"/>
        </w:rPr>
        <w:t xml:space="preserve"> </w:t>
      </w:r>
      <w:r w:rsidRPr="003A61DD">
        <w:rPr>
          <w:rFonts w:ascii="Times New Roman" w:hAnsi="Times New Roman" w:cs="Times New Roman"/>
          <w:sz w:val="28"/>
          <w:szCs w:val="28"/>
        </w:rPr>
        <w:t xml:space="preserve">Работы Б.И. </w:t>
      </w:r>
      <w:proofErr w:type="spellStart"/>
      <w:r w:rsidRPr="003A61DD">
        <w:rPr>
          <w:rFonts w:ascii="Times New Roman" w:hAnsi="Times New Roman" w:cs="Times New Roman"/>
          <w:sz w:val="28"/>
          <w:szCs w:val="28"/>
        </w:rPr>
        <w:t>Искандарова</w:t>
      </w:r>
      <w:proofErr w:type="spellEnd"/>
      <w:r w:rsidRPr="003A61DD">
        <w:rPr>
          <w:rFonts w:ascii="Times New Roman" w:hAnsi="Times New Roman" w:cs="Times New Roman"/>
          <w:sz w:val="28"/>
          <w:szCs w:val="28"/>
        </w:rPr>
        <w:t xml:space="preserve">, О.В. Масловой и Н.А. </w:t>
      </w:r>
      <w:proofErr w:type="spellStart"/>
      <w:r w:rsidRPr="003A61DD">
        <w:rPr>
          <w:rFonts w:ascii="Times New Roman" w:hAnsi="Times New Roman" w:cs="Times New Roman"/>
          <w:sz w:val="28"/>
          <w:szCs w:val="28"/>
        </w:rPr>
        <w:t>Халфина</w:t>
      </w:r>
      <w:proofErr w:type="spellEnd"/>
      <w:r w:rsidRPr="003A61DD">
        <w:rPr>
          <w:rFonts w:ascii="Times New Roman" w:hAnsi="Times New Roman" w:cs="Times New Roman"/>
          <w:sz w:val="28"/>
          <w:szCs w:val="28"/>
        </w:rPr>
        <w:t xml:space="preserve"> в той или иной мере затрагивают вопросы экспедиции, однако глубокий анализ хода мероприятий и сопутствующих геополитических процессов остаётся </w:t>
      </w:r>
      <w:r w:rsidR="00855DAE">
        <w:rPr>
          <w:rFonts w:ascii="Times New Roman" w:hAnsi="Times New Roman" w:cs="Times New Roman"/>
          <w:sz w:val="28"/>
          <w:szCs w:val="28"/>
        </w:rPr>
        <w:t>предметом дальнейшего изучения.</w:t>
      </w:r>
    </w:p>
    <w:p w:rsidR="003A61DD" w:rsidRPr="003A61DD" w:rsidRDefault="00855DAE" w:rsidP="00846533">
      <w:pPr>
        <w:ind w:firstLine="851"/>
        <w:rPr>
          <w:rFonts w:ascii="Times New Roman" w:hAnsi="Times New Roman" w:cs="Times New Roman"/>
          <w:sz w:val="28"/>
          <w:szCs w:val="28"/>
        </w:rPr>
      </w:pPr>
      <w:r>
        <w:rPr>
          <w:rFonts w:ascii="Times New Roman" w:hAnsi="Times New Roman" w:cs="Times New Roman"/>
          <w:sz w:val="28"/>
          <w:szCs w:val="28"/>
        </w:rPr>
        <w:t xml:space="preserve"> В первую </w:t>
      </w:r>
      <w:proofErr w:type="spellStart"/>
      <w:r>
        <w:rPr>
          <w:rFonts w:ascii="Times New Roman" w:hAnsi="Times New Roman" w:cs="Times New Roman"/>
          <w:sz w:val="28"/>
          <w:szCs w:val="28"/>
        </w:rPr>
        <w:t>очеред</w:t>
      </w:r>
      <w:proofErr w:type="spellEnd"/>
      <w:r>
        <w:rPr>
          <w:rFonts w:ascii="Times New Roman" w:hAnsi="Times New Roman" w:cs="Times New Roman"/>
          <w:sz w:val="28"/>
          <w:szCs w:val="28"/>
        </w:rPr>
        <w:t xml:space="preserve"> в изучении данной темы надо вспомнить про </w:t>
      </w:r>
      <w:r w:rsidR="003A61DD" w:rsidRPr="003A61DD">
        <w:rPr>
          <w:rFonts w:ascii="Times New Roman" w:hAnsi="Times New Roman" w:cs="Times New Roman"/>
          <w:sz w:val="28"/>
          <w:szCs w:val="28"/>
        </w:rPr>
        <w:t>Капитан</w:t>
      </w:r>
      <w:r>
        <w:rPr>
          <w:rFonts w:ascii="Times New Roman" w:hAnsi="Times New Roman" w:cs="Times New Roman"/>
          <w:sz w:val="28"/>
          <w:szCs w:val="28"/>
        </w:rPr>
        <w:t>а</w:t>
      </w:r>
      <w:r w:rsidR="003A61DD" w:rsidRPr="003A61DD">
        <w:rPr>
          <w:rFonts w:ascii="Times New Roman" w:hAnsi="Times New Roman" w:cs="Times New Roman"/>
          <w:sz w:val="28"/>
          <w:szCs w:val="28"/>
        </w:rPr>
        <w:t xml:space="preserve"> Генерального </w:t>
      </w:r>
      <w:proofErr w:type="spellStart"/>
      <w:r w:rsidR="003A61DD" w:rsidRPr="003A61DD">
        <w:rPr>
          <w:rFonts w:ascii="Times New Roman" w:hAnsi="Times New Roman" w:cs="Times New Roman"/>
          <w:sz w:val="28"/>
          <w:szCs w:val="28"/>
        </w:rPr>
        <w:t>штааба</w:t>
      </w:r>
      <w:proofErr w:type="spellEnd"/>
      <w:r w:rsidR="003A61DD" w:rsidRPr="003A61DD">
        <w:rPr>
          <w:rFonts w:ascii="Times New Roman" w:hAnsi="Times New Roman" w:cs="Times New Roman"/>
          <w:sz w:val="28"/>
          <w:szCs w:val="28"/>
        </w:rPr>
        <w:t xml:space="preserve"> Дмитрий Васильевич </w:t>
      </w:r>
      <w:proofErr w:type="spellStart"/>
      <w:r w:rsidR="003A61DD" w:rsidRPr="003A61DD">
        <w:rPr>
          <w:rFonts w:ascii="Times New Roman" w:hAnsi="Times New Roman" w:cs="Times New Roman"/>
          <w:sz w:val="28"/>
          <w:szCs w:val="28"/>
        </w:rPr>
        <w:t>Путята</w:t>
      </w:r>
      <w:proofErr w:type="spellEnd"/>
      <w:r w:rsidR="003A61DD" w:rsidRPr="003A61DD">
        <w:rPr>
          <w:rFonts w:ascii="Times New Roman" w:hAnsi="Times New Roman" w:cs="Times New Roman"/>
          <w:sz w:val="28"/>
          <w:szCs w:val="28"/>
        </w:rPr>
        <w:t xml:space="preserve">, родившийся 24 февраля 1855 года, получил престижное военное образование – от Первой Московской военной гимназии до Николаевской академии Генерального штаба, где закончил обучение в 1881 году с отличием. Практический опыт, приобретённый им в Ташкентской обсерватории и в ходе рекогносцировок в Кара- и </w:t>
      </w:r>
      <w:proofErr w:type="spellStart"/>
      <w:r w:rsidR="003A61DD" w:rsidRPr="003A61DD">
        <w:rPr>
          <w:rFonts w:ascii="Times New Roman" w:hAnsi="Times New Roman" w:cs="Times New Roman"/>
          <w:sz w:val="28"/>
          <w:szCs w:val="28"/>
        </w:rPr>
        <w:t>Кызылкумах</w:t>
      </w:r>
      <w:proofErr w:type="spellEnd"/>
      <w:r w:rsidR="003A61DD" w:rsidRPr="003A61DD">
        <w:rPr>
          <w:rFonts w:ascii="Times New Roman" w:hAnsi="Times New Roman" w:cs="Times New Roman"/>
          <w:sz w:val="28"/>
          <w:szCs w:val="28"/>
        </w:rPr>
        <w:t>, позволил успешно подготовиться к руководству экспедицией 1883 года, задачами которой были совмещение научных изысканий, военных исследований и дипло</w:t>
      </w:r>
      <w:r>
        <w:rPr>
          <w:rFonts w:ascii="Times New Roman" w:hAnsi="Times New Roman" w:cs="Times New Roman"/>
          <w:sz w:val="28"/>
          <w:szCs w:val="28"/>
        </w:rPr>
        <w:t xml:space="preserve">матических </w:t>
      </w:r>
      <w:proofErr w:type="spellStart"/>
      <w:proofErr w:type="gramStart"/>
      <w:r>
        <w:rPr>
          <w:rFonts w:ascii="Times New Roman" w:hAnsi="Times New Roman" w:cs="Times New Roman"/>
          <w:sz w:val="28"/>
          <w:szCs w:val="28"/>
        </w:rPr>
        <w:t>переговоров.В</w:t>
      </w:r>
      <w:proofErr w:type="spellEnd"/>
      <w:proofErr w:type="gramEnd"/>
      <w:r>
        <w:rPr>
          <w:rFonts w:ascii="Times New Roman" w:hAnsi="Times New Roman" w:cs="Times New Roman"/>
          <w:sz w:val="28"/>
          <w:szCs w:val="28"/>
        </w:rPr>
        <w:t xml:space="preserve"> августе 1883 году экспедиция была  снаряжена </w:t>
      </w:r>
      <w:r w:rsidR="003A61DD" w:rsidRPr="003A61DD">
        <w:rPr>
          <w:rFonts w:ascii="Times New Roman" w:hAnsi="Times New Roman" w:cs="Times New Roman"/>
          <w:sz w:val="28"/>
          <w:szCs w:val="28"/>
        </w:rPr>
        <w:t>штабом Туркестанского военного округа под руководством генерал-начальника Ферганской области А.К.</w:t>
      </w:r>
      <w:r>
        <w:rPr>
          <w:rFonts w:ascii="Times New Roman" w:hAnsi="Times New Roman" w:cs="Times New Roman"/>
          <w:sz w:val="28"/>
          <w:szCs w:val="28"/>
        </w:rPr>
        <w:t xml:space="preserve"> Абрамова. В её состав входили: Капитан Д.В. </w:t>
      </w:r>
      <w:proofErr w:type="spellStart"/>
      <w:r>
        <w:rPr>
          <w:rFonts w:ascii="Times New Roman" w:hAnsi="Times New Roman" w:cs="Times New Roman"/>
          <w:sz w:val="28"/>
          <w:szCs w:val="28"/>
        </w:rPr>
        <w:t>Путята</w:t>
      </w:r>
      <w:proofErr w:type="spellEnd"/>
      <w:r>
        <w:rPr>
          <w:rFonts w:ascii="Times New Roman" w:hAnsi="Times New Roman" w:cs="Times New Roman"/>
          <w:sz w:val="28"/>
          <w:szCs w:val="28"/>
        </w:rPr>
        <w:t xml:space="preserve"> – начальник экспедиции; </w:t>
      </w:r>
      <w:r w:rsidR="003A61DD" w:rsidRPr="003A61DD">
        <w:rPr>
          <w:rFonts w:ascii="Times New Roman" w:hAnsi="Times New Roman" w:cs="Times New Roman"/>
          <w:sz w:val="28"/>
          <w:szCs w:val="28"/>
        </w:rPr>
        <w:t>Горн</w:t>
      </w:r>
      <w:r>
        <w:rPr>
          <w:rFonts w:ascii="Times New Roman" w:hAnsi="Times New Roman" w:cs="Times New Roman"/>
          <w:sz w:val="28"/>
          <w:szCs w:val="28"/>
        </w:rPr>
        <w:t xml:space="preserve">ый инженер Д.Л. Иванов и </w:t>
      </w:r>
      <w:r w:rsidR="003A61DD" w:rsidRPr="003A61DD">
        <w:rPr>
          <w:rFonts w:ascii="Times New Roman" w:hAnsi="Times New Roman" w:cs="Times New Roman"/>
          <w:sz w:val="28"/>
          <w:szCs w:val="28"/>
        </w:rPr>
        <w:t>кла</w:t>
      </w:r>
      <w:r>
        <w:rPr>
          <w:rFonts w:ascii="Times New Roman" w:hAnsi="Times New Roman" w:cs="Times New Roman"/>
          <w:sz w:val="28"/>
          <w:szCs w:val="28"/>
        </w:rPr>
        <w:t>ссный топограф Н.А. Бендерский</w:t>
      </w:r>
      <w:r w:rsidR="003A61DD" w:rsidRPr="003A61DD">
        <w:rPr>
          <w:rFonts w:ascii="Times New Roman" w:hAnsi="Times New Roman" w:cs="Times New Roman"/>
          <w:sz w:val="28"/>
          <w:szCs w:val="28"/>
        </w:rPr>
        <w:t xml:space="preserve"> – специалисты, ответственные за картографи</w:t>
      </w:r>
      <w:r>
        <w:rPr>
          <w:rFonts w:ascii="Times New Roman" w:hAnsi="Times New Roman" w:cs="Times New Roman"/>
          <w:sz w:val="28"/>
          <w:szCs w:val="28"/>
        </w:rPr>
        <w:t xml:space="preserve">рование и геодезические работы; </w:t>
      </w:r>
      <w:r w:rsidR="003A61DD" w:rsidRPr="003A61DD">
        <w:rPr>
          <w:rFonts w:ascii="Times New Roman" w:hAnsi="Times New Roman" w:cs="Times New Roman"/>
          <w:sz w:val="28"/>
          <w:szCs w:val="28"/>
        </w:rPr>
        <w:t>Дополнительное сопровождающее звено – конвой из 12 казаков и 8 представителей местного населения, обеспечивающие ло</w:t>
      </w:r>
      <w:r>
        <w:rPr>
          <w:rFonts w:ascii="Times New Roman" w:hAnsi="Times New Roman" w:cs="Times New Roman"/>
          <w:sz w:val="28"/>
          <w:szCs w:val="28"/>
        </w:rPr>
        <w:t>гистическую поддержку.</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Получив предписания для ведения переговоров с правителями </w:t>
      </w:r>
      <w:proofErr w:type="spellStart"/>
      <w:r w:rsidRPr="003A61DD">
        <w:rPr>
          <w:rFonts w:ascii="Times New Roman" w:hAnsi="Times New Roman" w:cs="Times New Roman"/>
          <w:sz w:val="28"/>
          <w:szCs w:val="28"/>
        </w:rPr>
        <w:t>Шугнана</w:t>
      </w:r>
      <w:proofErr w:type="spellEnd"/>
      <w:r w:rsidRPr="003A61DD">
        <w:rPr>
          <w:rFonts w:ascii="Times New Roman" w:hAnsi="Times New Roman" w:cs="Times New Roman"/>
          <w:sz w:val="28"/>
          <w:szCs w:val="28"/>
        </w:rPr>
        <w:t xml:space="preserve"> и </w:t>
      </w:r>
      <w:proofErr w:type="spellStart"/>
      <w:r w:rsidRPr="003A61DD">
        <w:rPr>
          <w:rFonts w:ascii="Times New Roman" w:hAnsi="Times New Roman" w:cs="Times New Roman"/>
          <w:sz w:val="28"/>
          <w:szCs w:val="28"/>
        </w:rPr>
        <w:t>Вахана</w:t>
      </w:r>
      <w:proofErr w:type="spellEnd"/>
      <w:r w:rsidRPr="003A61DD">
        <w:rPr>
          <w:rFonts w:ascii="Times New Roman" w:hAnsi="Times New Roman" w:cs="Times New Roman"/>
          <w:sz w:val="28"/>
          <w:szCs w:val="28"/>
        </w:rPr>
        <w:t xml:space="preserve">, экспедиция 8 июня 1883 года вырвалась из города Ош, изначально направляясь к реке Мургаб, но затем изменив маршрут через китайский </w:t>
      </w:r>
      <w:proofErr w:type="spellStart"/>
      <w:r w:rsidRPr="003A61DD">
        <w:rPr>
          <w:rFonts w:ascii="Times New Roman" w:hAnsi="Times New Roman" w:cs="Times New Roman"/>
          <w:sz w:val="28"/>
          <w:szCs w:val="28"/>
        </w:rPr>
        <w:t>Сарыкол</w:t>
      </w:r>
      <w:proofErr w:type="spellEnd"/>
      <w:r w:rsidRPr="003A61DD">
        <w:rPr>
          <w:rFonts w:ascii="Times New Roman" w:hAnsi="Times New Roman" w:cs="Times New Roman"/>
          <w:sz w:val="28"/>
          <w:szCs w:val="28"/>
        </w:rPr>
        <w:t xml:space="preserve"> из-за подъёма уро</w:t>
      </w:r>
      <w:r w:rsidR="00855DAE">
        <w:rPr>
          <w:rFonts w:ascii="Times New Roman" w:hAnsi="Times New Roman" w:cs="Times New Roman"/>
          <w:sz w:val="28"/>
          <w:szCs w:val="28"/>
        </w:rPr>
        <w:t xml:space="preserve">вня воды.  </w:t>
      </w:r>
      <w:r w:rsidRPr="003A61DD">
        <w:rPr>
          <w:rFonts w:ascii="Times New Roman" w:hAnsi="Times New Roman" w:cs="Times New Roman"/>
          <w:sz w:val="28"/>
          <w:szCs w:val="28"/>
        </w:rPr>
        <w:t xml:space="preserve">23 июня 1883 года экспедиция под командованием </w:t>
      </w:r>
      <w:proofErr w:type="spellStart"/>
      <w:r w:rsidRPr="003A61DD">
        <w:rPr>
          <w:rFonts w:ascii="Times New Roman" w:hAnsi="Times New Roman" w:cs="Times New Roman"/>
          <w:sz w:val="28"/>
          <w:szCs w:val="28"/>
        </w:rPr>
        <w:t>Путяты</w:t>
      </w:r>
      <w:proofErr w:type="spellEnd"/>
      <w:r w:rsidRPr="003A61DD">
        <w:rPr>
          <w:rFonts w:ascii="Times New Roman" w:hAnsi="Times New Roman" w:cs="Times New Roman"/>
          <w:sz w:val="28"/>
          <w:szCs w:val="28"/>
        </w:rPr>
        <w:t xml:space="preserve"> достигла урочища Мужи в долине реки </w:t>
      </w:r>
      <w:proofErr w:type="spellStart"/>
      <w:r w:rsidRPr="003A61DD">
        <w:rPr>
          <w:rFonts w:ascii="Times New Roman" w:hAnsi="Times New Roman" w:cs="Times New Roman"/>
          <w:sz w:val="28"/>
          <w:szCs w:val="28"/>
        </w:rPr>
        <w:t>Гези</w:t>
      </w:r>
      <w:proofErr w:type="spellEnd"/>
      <w:r w:rsidRPr="003A61DD">
        <w:rPr>
          <w:rFonts w:ascii="Times New Roman" w:hAnsi="Times New Roman" w:cs="Times New Roman"/>
          <w:sz w:val="28"/>
          <w:szCs w:val="28"/>
        </w:rPr>
        <w:t xml:space="preserve">. Здесь местный бек, опасаясь негативной реакции </w:t>
      </w:r>
      <w:proofErr w:type="spellStart"/>
      <w:r w:rsidRPr="003A61DD">
        <w:rPr>
          <w:rFonts w:ascii="Times New Roman" w:hAnsi="Times New Roman" w:cs="Times New Roman"/>
          <w:sz w:val="28"/>
          <w:szCs w:val="28"/>
        </w:rPr>
        <w:t>кашгарских</w:t>
      </w:r>
      <w:proofErr w:type="spellEnd"/>
      <w:r w:rsidRPr="003A61DD">
        <w:rPr>
          <w:rFonts w:ascii="Times New Roman" w:hAnsi="Times New Roman" w:cs="Times New Roman"/>
          <w:sz w:val="28"/>
          <w:szCs w:val="28"/>
        </w:rPr>
        <w:t xml:space="preserve"> властей, отказывался пропустить группу. Длительные переговоры, однако, позволили убедить местного правителя в исключительно научном характере миссии, что позвол</w:t>
      </w:r>
      <w:r w:rsidR="00855DAE">
        <w:rPr>
          <w:rFonts w:ascii="Times New Roman" w:hAnsi="Times New Roman" w:cs="Times New Roman"/>
          <w:sz w:val="28"/>
          <w:szCs w:val="28"/>
        </w:rPr>
        <w:t>ило экспедиции продолжить путь. Группа Д.Л. Иванова</w:t>
      </w:r>
      <w:r w:rsidRPr="003A61DD">
        <w:rPr>
          <w:rFonts w:ascii="Times New Roman" w:hAnsi="Times New Roman" w:cs="Times New Roman"/>
          <w:sz w:val="28"/>
          <w:szCs w:val="28"/>
        </w:rPr>
        <w:t xml:space="preserve"> с большей частью л</w:t>
      </w:r>
      <w:r w:rsidR="00855DAE">
        <w:rPr>
          <w:rFonts w:ascii="Times New Roman" w:hAnsi="Times New Roman" w:cs="Times New Roman"/>
          <w:sz w:val="28"/>
          <w:szCs w:val="28"/>
        </w:rPr>
        <w:t xml:space="preserve">ошадей и грузов прошла к озеру </w:t>
      </w:r>
      <w:proofErr w:type="spellStart"/>
      <w:r w:rsidRPr="003A61DD">
        <w:rPr>
          <w:rFonts w:ascii="Times New Roman" w:hAnsi="Times New Roman" w:cs="Times New Roman"/>
          <w:sz w:val="28"/>
          <w:szCs w:val="28"/>
        </w:rPr>
        <w:t>ангкуль</w:t>
      </w:r>
      <w:proofErr w:type="spellEnd"/>
      <w:r w:rsidRPr="003A61DD">
        <w:rPr>
          <w:rFonts w:ascii="Times New Roman" w:hAnsi="Times New Roman" w:cs="Times New Roman"/>
          <w:sz w:val="28"/>
          <w:szCs w:val="28"/>
        </w:rPr>
        <w:t xml:space="preserve">, потом к озеру Малый Каракуль и далее через перевал </w:t>
      </w:r>
      <w:proofErr w:type="spellStart"/>
      <w:r w:rsidRPr="003A61DD">
        <w:rPr>
          <w:rFonts w:ascii="Times New Roman" w:hAnsi="Times New Roman" w:cs="Times New Roman"/>
          <w:sz w:val="28"/>
          <w:szCs w:val="28"/>
        </w:rPr>
        <w:t>Гулькуль</w:t>
      </w:r>
      <w:proofErr w:type="spellEnd"/>
      <w:r w:rsidRPr="003A61DD">
        <w:rPr>
          <w:rFonts w:ascii="Times New Roman" w:hAnsi="Times New Roman" w:cs="Times New Roman"/>
          <w:sz w:val="28"/>
          <w:szCs w:val="28"/>
        </w:rPr>
        <w:t xml:space="preserve"> к реке Аксу, где проводились измерения и уточнялась топографическая характеристика территории.</w:t>
      </w:r>
    </w:p>
    <w:p w:rsidR="003A61DD" w:rsidRPr="003A61DD" w:rsidRDefault="00855DAE" w:rsidP="00846533">
      <w:pPr>
        <w:ind w:firstLine="851"/>
        <w:rPr>
          <w:rFonts w:ascii="Times New Roman" w:hAnsi="Times New Roman" w:cs="Times New Roman"/>
          <w:sz w:val="28"/>
          <w:szCs w:val="28"/>
        </w:rPr>
      </w:pPr>
      <w:r>
        <w:rPr>
          <w:rFonts w:ascii="Times New Roman" w:hAnsi="Times New Roman" w:cs="Times New Roman"/>
          <w:sz w:val="28"/>
          <w:szCs w:val="28"/>
        </w:rPr>
        <w:t xml:space="preserve"> А г</w:t>
      </w:r>
      <w:r w:rsidR="003A61DD" w:rsidRPr="003A61DD">
        <w:rPr>
          <w:rFonts w:ascii="Times New Roman" w:hAnsi="Times New Roman" w:cs="Times New Roman"/>
          <w:sz w:val="28"/>
          <w:szCs w:val="28"/>
        </w:rPr>
        <w:t>руппа под руководс</w:t>
      </w:r>
      <w:r>
        <w:rPr>
          <w:rFonts w:ascii="Times New Roman" w:hAnsi="Times New Roman" w:cs="Times New Roman"/>
          <w:sz w:val="28"/>
          <w:szCs w:val="28"/>
        </w:rPr>
        <w:t xml:space="preserve">твом </w:t>
      </w:r>
      <w:proofErr w:type="spellStart"/>
      <w:r>
        <w:rPr>
          <w:rFonts w:ascii="Times New Roman" w:hAnsi="Times New Roman" w:cs="Times New Roman"/>
          <w:sz w:val="28"/>
          <w:szCs w:val="28"/>
        </w:rPr>
        <w:t>Путяты</w:t>
      </w:r>
      <w:proofErr w:type="spellEnd"/>
      <w:r>
        <w:rPr>
          <w:rFonts w:ascii="Times New Roman" w:hAnsi="Times New Roman" w:cs="Times New Roman"/>
          <w:sz w:val="28"/>
          <w:szCs w:val="28"/>
        </w:rPr>
        <w:t xml:space="preserve"> и Н.А. </w:t>
      </w:r>
      <w:proofErr w:type="gramStart"/>
      <w:r>
        <w:rPr>
          <w:rFonts w:ascii="Times New Roman" w:hAnsi="Times New Roman" w:cs="Times New Roman"/>
          <w:sz w:val="28"/>
          <w:szCs w:val="28"/>
        </w:rPr>
        <w:t xml:space="preserve">Бендерского </w:t>
      </w:r>
      <w:r w:rsidR="003A61DD" w:rsidRPr="003A61DD">
        <w:rPr>
          <w:rFonts w:ascii="Times New Roman" w:hAnsi="Times New Roman" w:cs="Times New Roman"/>
          <w:sz w:val="28"/>
          <w:szCs w:val="28"/>
        </w:rPr>
        <w:t xml:space="preserve"> направилась</w:t>
      </w:r>
      <w:proofErr w:type="gramEnd"/>
      <w:r w:rsidR="003A61DD" w:rsidRPr="003A61DD">
        <w:rPr>
          <w:rFonts w:ascii="Times New Roman" w:hAnsi="Times New Roman" w:cs="Times New Roman"/>
          <w:sz w:val="28"/>
          <w:szCs w:val="28"/>
        </w:rPr>
        <w:t xml:space="preserve"> к крепости </w:t>
      </w:r>
      <w:proofErr w:type="spellStart"/>
      <w:r w:rsidR="003A61DD" w:rsidRPr="003A61DD">
        <w:rPr>
          <w:rFonts w:ascii="Times New Roman" w:hAnsi="Times New Roman" w:cs="Times New Roman"/>
          <w:sz w:val="28"/>
          <w:szCs w:val="28"/>
        </w:rPr>
        <w:t>Ташкур</w:t>
      </w:r>
      <w:proofErr w:type="spellEnd"/>
      <w:r w:rsidR="003A61DD" w:rsidRPr="003A61DD">
        <w:rPr>
          <w:rFonts w:ascii="Times New Roman" w:hAnsi="Times New Roman" w:cs="Times New Roman"/>
          <w:sz w:val="28"/>
          <w:szCs w:val="28"/>
        </w:rPr>
        <w:t>, спустилась в долину реки Аксу, и 6 июля группы соединились, замкнув первый круг рекогносцировки и подтвердив, что «Аксу» относится к верхнему течению реки Мургаб.</w:t>
      </w:r>
    </w:p>
    <w:p w:rsidR="003A61DD" w:rsidRPr="003A61DD" w:rsidRDefault="003A61DD" w:rsidP="00846533">
      <w:pPr>
        <w:ind w:firstLine="851"/>
        <w:rPr>
          <w:rFonts w:ascii="Times New Roman" w:hAnsi="Times New Roman" w:cs="Times New Roman"/>
          <w:sz w:val="28"/>
          <w:szCs w:val="28"/>
        </w:rPr>
      </w:pPr>
    </w:p>
    <w:p w:rsidR="005162E9"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lastRenderedPageBreak/>
        <w:t xml:space="preserve">На этом этапе экспедицию задержал </w:t>
      </w:r>
      <w:proofErr w:type="spellStart"/>
      <w:r w:rsidRPr="003A61DD">
        <w:rPr>
          <w:rFonts w:ascii="Times New Roman" w:hAnsi="Times New Roman" w:cs="Times New Roman"/>
          <w:sz w:val="28"/>
          <w:szCs w:val="28"/>
        </w:rPr>
        <w:t>кашгарский</w:t>
      </w:r>
      <w:proofErr w:type="spellEnd"/>
      <w:r w:rsidRPr="003A61DD">
        <w:rPr>
          <w:rFonts w:ascii="Times New Roman" w:hAnsi="Times New Roman" w:cs="Times New Roman"/>
          <w:sz w:val="28"/>
          <w:szCs w:val="28"/>
        </w:rPr>
        <w:t xml:space="preserve"> отряд, прибывший с целью выяснения причин прибытия россиян. Отсутствие предварительного уведомления со стороны российского консульства привело к переговорам, длившимся три дня, после которых экспе</w:t>
      </w:r>
      <w:r w:rsidR="005162E9">
        <w:rPr>
          <w:rFonts w:ascii="Times New Roman" w:hAnsi="Times New Roman" w:cs="Times New Roman"/>
          <w:sz w:val="28"/>
          <w:szCs w:val="28"/>
        </w:rPr>
        <w:t>диция продолжила своё движение.</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12 июля 1883 года экспедиция вновь разделилась:</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 Группа </w:t>
      </w:r>
      <w:proofErr w:type="spellStart"/>
      <w:r w:rsidRPr="003A61DD">
        <w:rPr>
          <w:rFonts w:ascii="Times New Roman" w:hAnsi="Times New Roman" w:cs="Times New Roman"/>
          <w:sz w:val="28"/>
          <w:szCs w:val="28"/>
        </w:rPr>
        <w:t>Путяты</w:t>
      </w:r>
      <w:proofErr w:type="spellEnd"/>
      <w:r w:rsidRPr="003A61DD">
        <w:rPr>
          <w:rFonts w:ascii="Times New Roman" w:hAnsi="Times New Roman" w:cs="Times New Roman"/>
          <w:sz w:val="28"/>
          <w:szCs w:val="28"/>
        </w:rPr>
        <w:t xml:space="preserve">, спускаясь по Мургабу к реке </w:t>
      </w:r>
      <w:proofErr w:type="spellStart"/>
      <w:r w:rsidRPr="003A61DD">
        <w:rPr>
          <w:rFonts w:ascii="Times New Roman" w:hAnsi="Times New Roman" w:cs="Times New Roman"/>
          <w:sz w:val="28"/>
          <w:szCs w:val="28"/>
        </w:rPr>
        <w:t>Аличур</w:t>
      </w:r>
      <w:proofErr w:type="spellEnd"/>
      <w:r w:rsidRPr="003A61DD">
        <w:rPr>
          <w:rFonts w:ascii="Times New Roman" w:hAnsi="Times New Roman" w:cs="Times New Roman"/>
          <w:sz w:val="28"/>
          <w:szCs w:val="28"/>
        </w:rPr>
        <w:t xml:space="preserve">, получила сведения о том, что </w:t>
      </w:r>
      <w:proofErr w:type="spellStart"/>
      <w:r w:rsidRPr="003A61DD">
        <w:rPr>
          <w:rFonts w:ascii="Times New Roman" w:hAnsi="Times New Roman" w:cs="Times New Roman"/>
          <w:sz w:val="28"/>
          <w:szCs w:val="28"/>
        </w:rPr>
        <w:t>шугнанцы</w:t>
      </w:r>
      <w:proofErr w:type="spellEnd"/>
      <w:r w:rsidRPr="003A61DD">
        <w:rPr>
          <w:rFonts w:ascii="Times New Roman" w:hAnsi="Times New Roman" w:cs="Times New Roman"/>
          <w:sz w:val="28"/>
          <w:szCs w:val="28"/>
        </w:rPr>
        <w:t xml:space="preserve"> стремятся к освобождению от афганской власти с перспективой присоединения к России.</w:t>
      </w:r>
    </w:p>
    <w:p w:rsidR="003A61DD" w:rsidRPr="00407C13"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Группа Д.Л. Иванова с Н.А. Бендерским провела исследования в районе Малого и Большого Памира, корректируя предыдущие английские съёмки и собир</w:t>
      </w:r>
      <w:r w:rsidR="005162E9">
        <w:rPr>
          <w:rFonts w:ascii="Times New Roman" w:hAnsi="Times New Roman" w:cs="Times New Roman"/>
          <w:sz w:val="28"/>
          <w:szCs w:val="28"/>
        </w:rPr>
        <w:t xml:space="preserve">ая новые географические </w:t>
      </w:r>
      <w:proofErr w:type="gramStart"/>
      <w:r w:rsidR="005162E9">
        <w:rPr>
          <w:rFonts w:ascii="Times New Roman" w:hAnsi="Times New Roman" w:cs="Times New Roman"/>
          <w:sz w:val="28"/>
          <w:szCs w:val="28"/>
        </w:rPr>
        <w:t>данные</w:t>
      </w:r>
      <w:r w:rsidR="005162E9" w:rsidRPr="00407C13">
        <w:rPr>
          <w:rFonts w:ascii="Times New Roman" w:hAnsi="Times New Roman" w:cs="Times New Roman"/>
          <w:color w:val="FF0000"/>
          <w:sz w:val="28"/>
          <w:szCs w:val="28"/>
        </w:rPr>
        <w:t>.</w:t>
      </w:r>
      <w:r w:rsidR="00407C13" w:rsidRPr="00407C13">
        <w:rPr>
          <w:rFonts w:ascii="Times New Roman" w:hAnsi="Times New Roman" w:cs="Times New Roman"/>
          <w:color w:val="FF0000"/>
          <w:sz w:val="28"/>
          <w:szCs w:val="28"/>
        </w:rPr>
        <w:t>[</w:t>
      </w:r>
      <w:proofErr w:type="gramEnd"/>
      <w:r w:rsidR="00407C13" w:rsidRPr="00407C13">
        <w:rPr>
          <w:rFonts w:ascii="Times New Roman" w:hAnsi="Times New Roman" w:cs="Times New Roman"/>
          <w:color w:val="FF0000"/>
          <w:sz w:val="28"/>
          <w:szCs w:val="28"/>
        </w:rPr>
        <w:t>4]</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В ходе дальнейших перемещений россияне столкнулись с дипломатическими нюансами. После получения приглашения от </w:t>
      </w:r>
      <w:proofErr w:type="spellStart"/>
      <w:r w:rsidRPr="003A61DD">
        <w:rPr>
          <w:rFonts w:ascii="Times New Roman" w:hAnsi="Times New Roman" w:cs="Times New Roman"/>
          <w:sz w:val="28"/>
          <w:szCs w:val="28"/>
        </w:rPr>
        <w:t>ваханского</w:t>
      </w:r>
      <w:proofErr w:type="spellEnd"/>
      <w:r w:rsidRPr="003A61DD">
        <w:rPr>
          <w:rFonts w:ascii="Times New Roman" w:hAnsi="Times New Roman" w:cs="Times New Roman"/>
          <w:sz w:val="28"/>
          <w:szCs w:val="28"/>
        </w:rPr>
        <w:t xml:space="preserve"> правителя посетить столицу Кала-и-Пяндж, </w:t>
      </w:r>
      <w:proofErr w:type="spellStart"/>
      <w:r w:rsidRPr="003A61DD">
        <w:rPr>
          <w:rFonts w:ascii="Times New Roman" w:hAnsi="Times New Roman" w:cs="Times New Roman"/>
          <w:sz w:val="28"/>
          <w:szCs w:val="28"/>
        </w:rPr>
        <w:t>Путята</w:t>
      </w:r>
      <w:proofErr w:type="spellEnd"/>
      <w:r w:rsidRPr="003A61DD">
        <w:rPr>
          <w:rFonts w:ascii="Times New Roman" w:hAnsi="Times New Roman" w:cs="Times New Roman"/>
          <w:sz w:val="28"/>
          <w:szCs w:val="28"/>
        </w:rPr>
        <w:t xml:space="preserve"> и Бендерский оказались в ситуации, требующей осторожного политического маневрирования, поскольку местный правитель, испытывая давление со стороны Афганистана, просил покровительства, на что капитан был вынужден уклониться, не обладая</w:t>
      </w:r>
      <w:r w:rsidR="005162E9">
        <w:rPr>
          <w:rFonts w:ascii="Times New Roman" w:hAnsi="Times New Roman" w:cs="Times New Roman"/>
          <w:sz w:val="28"/>
          <w:szCs w:val="28"/>
        </w:rPr>
        <w:t xml:space="preserve"> соответствующими полномочиями.</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Несмотря на сложные климатические условия и болезнь топографа Бендерского, 7 сентября 1883 года экспедиция преодолела горные перевалы и достигла Дарауткургана. Здесь группы окончательно разделились: Иванов через Северный </w:t>
      </w:r>
      <w:proofErr w:type="spellStart"/>
      <w:r w:rsidRPr="003A61DD">
        <w:rPr>
          <w:rFonts w:ascii="Times New Roman" w:hAnsi="Times New Roman" w:cs="Times New Roman"/>
          <w:sz w:val="28"/>
          <w:szCs w:val="28"/>
        </w:rPr>
        <w:t>Каратегин</w:t>
      </w:r>
      <w:proofErr w:type="spellEnd"/>
      <w:r w:rsidRPr="003A61DD">
        <w:rPr>
          <w:rFonts w:ascii="Times New Roman" w:hAnsi="Times New Roman" w:cs="Times New Roman"/>
          <w:sz w:val="28"/>
          <w:szCs w:val="28"/>
        </w:rPr>
        <w:t xml:space="preserve"> вернулся в </w:t>
      </w:r>
      <w:proofErr w:type="spellStart"/>
      <w:r w:rsidRPr="003A61DD">
        <w:rPr>
          <w:rFonts w:ascii="Times New Roman" w:hAnsi="Times New Roman" w:cs="Times New Roman"/>
          <w:sz w:val="28"/>
          <w:szCs w:val="28"/>
        </w:rPr>
        <w:t>Маргелан</w:t>
      </w:r>
      <w:proofErr w:type="spellEnd"/>
      <w:r w:rsidRPr="003A61DD">
        <w:rPr>
          <w:rFonts w:ascii="Times New Roman" w:hAnsi="Times New Roman" w:cs="Times New Roman"/>
          <w:sz w:val="28"/>
          <w:szCs w:val="28"/>
        </w:rPr>
        <w:t xml:space="preserve"> 11 ноября, в то время как </w:t>
      </w:r>
      <w:proofErr w:type="spellStart"/>
      <w:r w:rsidRPr="003A61DD">
        <w:rPr>
          <w:rFonts w:ascii="Times New Roman" w:hAnsi="Times New Roman" w:cs="Times New Roman"/>
          <w:sz w:val="28"/>
          <w:szCs w:val="28"/>
        </w:rPr>
        <w:t>Путята</w:t>
      </w:r>
      <w:proofErr w:type="spellEnd"/>
      <w:r w:rsidRPr="003A61DD">
        <w:rPr>
          <w:rFonts w:ascii="Times New Roman" w:hAnsi="Times New Roman" w:cs="Times New Roman"/>
          <w:sz w:val="28"/>
          <w:szCs w:val="28"/>
        </w:rPr>
        <w:t xml:space="preserve"> с Бендерским, воспользовавшись оставшимся временем командировки, объединили результаты картографических работ и посетили регионы </w:t>
      </w:r>
      <w:proofErr w:type="spellStart"/>
      <w:r w:rsidRPr="003A61DD">
        <w:rPr>
          <w:rFonts w:ascii="Times New Roman" w:hAnsi="Times New Roman" w:cs="Times New Roman"/>
          <w:sz w:val="28"/>
          <w:szCs w:val="28"/>
        </w:rPr>
        <w:t>Каратегина</w:t>
      </w:r>
      <w:proofErr w:type="spellEnd"/>
      <w:r w:rsidRPr="003A61DD">
        <w:rPr>
          <w:rFonts w:ascii="Times New Roman" w:hAnsi="Times New Roman" w:cs="Times New Roman"/>
          <w:sz w:val="28"/>
          <w:szCs w:val="28"/>
        </w:rPr>
        <w:t xml:space="preserve"> и </w:t>
      </w:r>
      <w:proofErr w:type="spellStart"/>
      <w:r w:rsidRPr="003A61DD">
        <w:rPr>
          <w:rFonts w:ascii="Times New Roman" w:hAnsi="Times New Roman" w:cs="Times New Roman"/>
          <w:sz w:val="28"/>
          <w:szCs w:val="28"/>
        </w:rPr>
        <w:t>Дарваз</w:t>
      </w:r>
      <w:proofErr w:type="spellEnd"/>
      <w:r w:rsidRPr="003A61DD">
        <w:rPr>
          <w:rFonts w:ascii="Times New Roman" w:hAnsi="Times New Roman" w:cs="Times New Roman"/>
          <w:sz w:val="28"/>
          <w:szCs w:val="28"/>
        </w:rPr>
        <w:t xml:space="preserve">. </w:t>
      </w:r>
      <w:r w:rsidR="00407C13" w:rsidRPr="00407C13">
        <w:rPr>
          <w:rFonts w:ascii="Times New Roman" w:hAnsi="Times New Roman" w:cs="Times New Roman"/>
          <w:color w:val="FF0000"/>
          <w:sz w:val="28"/>
          <w:szCs w:val="28"/>
        </w:rPr>
        <w:t>[</w:t>
      </w:r>
      <w:proofErr w:type="gramStart"/>
      <w:r w:rsidR="00407C13" w:rsidRPr="00407C13">
        <w:rPr>
          <w:rFonts w:ascii="Times New Roman" w:hAnsi="Times New Roman" w:cs="Times New Roman"/>
          <w:color w:val="FF0000"/>
          <w:sz w:val="28"/>
          <w:szCs w:val="28"/>
        </w:rPr>
        <w:t>5]</w:t>
      </w:r>
      <w:r w:rsidRPr="003A61DD">
        <w:rPr>
          <w:rFonts w:ascii="Times New Roman" w:hAnsi="Times New Roman" w:cs="Times New Roman"/>
          <w:sz w:val="28"/>
          <w:szCs w:val="28"/>
        </w:rPr>
        <w:t>Попытка</w:t>
      </w:r>
      <w:proofErr w:type="gramEnd"/>
      <w:r w:rsidRPr="003A61DD">
        <w:rPr>
          <w:rFonts w:ascii="Times New Roman" w:hAnsi="Times New Roman" w:cs="Times New Roman"/>
          <w:sz w:val="28"/>
          <w:szCs w:val="28"/>
        </w:rPr>
        <w:t xml:space="preserve"> проникнуть в Бадахшан завершилась неудачей, и 19 ноября группа завершила своё путе</w:t>
      </w:r>
      <w:r w:rsidR="005162E9">
        <w:rPr>
          <w:rFonts w:ascii="Times New Roman" w:hAnsi="Times New Roman" w:cs="Times New Roman"/>
          <w:sz w:val="28"/>
          <w:szCs w:val="28"/>
        </w:rPr>
        <w:t xml:space="preserve">шествие, вернувшись в </w:t>
      </w:r>
      <w:proofErr w:type="spellStart"/>
      <w:r w:rsidR="005162E9">
        <w:rPr>
          <w:rFonts w:ascii="Times New Roman" w:hAnsi="Times New Roman" w:cs="Times New Roman"/>
          <w:sz w:val="28"/>
          <w:szCs w:val="28"/>
        </w:rPr>
        <w:t>Маргелан</w:t>
      </w:r>
      <w:proofErr w:type="spellEnd"/>
      <w:r w:rsidR="005162E9">
        <w:rPr>
          <w:rFonts w:ascii="Times New Roman" w:hAnsi="Times New Roman" w:cs="Times New Roman"/>
          <w:sz w:val="28"/>
          <w:szCs w:val="28"/>
        </w:rPr>
        <w:t xml:space="preserve"> несмотря на все это </w:t>
      </w:r>
      <w:proofErr w:type="spellStart"/>
      <w:r w:rsidRPr="003A61DD">
        <w:rPr>
          <w:rFonts w:ascii="Times New Roman" w:hAnsi="Times New Roman" w:cs="Times New Roman"/>
          <w:sz w:val="28"/>
          <w:szCs w:val="28"/>
        </w:rPr>
        <w:t>Памирская</w:t>
      </w:r>
      <w:proofErr w:type="spellEnd"/>
      <w:r w:rsidRPr="003A61DD">
        <w:rPr>
          <w:rFonts w:ascii="Times New Roman" w:hAnsi="Times New Roman" w:cs="Times New Roman"/>
          <w:sz w:val="28"/>
          <w:szCs w:val="28"/>
        </w:rPr>
        <w:t xml:space="preserve"> экспедиция 1883 года внесла значительный вклад как в научное изучение региона, так и в военно-стратегическую подготовку Российской империи:</w:t>
      </w:r>
    </w:p>
    <w:p w:rsidR="003A61DD" w:rsidRPr="003A61DD" w:rsidRDefault="003A61DD" w:rsidP="00846533">
      <w:pPr>
        <w:ind w:firstLine="851"/>
        <w:rPr>
          <w:rFonts w:ascii="Times New Roman" w:hAnsi="Times New Roman" w:cs="Times New Roman"/>
          <w:sz w:val="28"/>
          <w:szCs w:val="28"/>
        </w:rPr>
      </w:pPr>
    </w:p>
    <w:p w:rsidR="003A61DD" w:rsidRPr="003A61DD" w:rsidRDefault="005162E9" w:rsidP="00846533">
      <w:pPr>
        <w:ind w:firstLine="851"/>
        <w:rPr>
          <w:rFonts w:ascii="Times New Roman" w:hAnsi="Times New Roman" w:cs="Times New Roman"/>
          <w:sz w:val="28"/>
          <w:szCs w:val="28"/>
        </w:rPr>
      </w:pPr>
      <w:r>
        <w:rPr>
          <w:rFonts w:ascii="Times New Roman" w:hAnsi="Times New Roman" w:cs="Times New Roman"/>
          <w:sz w:val="28"/>
          <w:szCs w:val="28"/>
        </w:rPr>
        <w:t xml:space="preserve"> Кроме этого </w:t>
      </w:r>
      <w:proofErr w:type="gramStart"/>
      <w:r>
        <w:rPr>
          <w:rFonts w:ascii="Times New Roman" w:hAnsi="Times New Roman" w:cs="Times New Roman"/>
          <w:sz w:val="28"/>
          <w:szCs w:val="28"/>
        </w:rPr>
        <w:t>было  Определен</w:t>
      </w:r>
      <w:r w:rsidR="00407C13">
        <w:rPr>
          <w:rFonts w:ascii="Times New Roman" w:hAnsi="Times New Roman" w:cs="Times New Roman"/>
          <w:sz w:val="28"/>
          <w:szCs w:val="28"/>
        </w:rPr>
        <w:t>о</w:t>
      </w:r>
      <w:proofErr w:type="gramEnd"/>
      <w:r w:rsidR="00407C13">
        <w:rPr>
          <w:rFonts w:ascii="Times New Roman" w:hAnsi="Times New Roman" w:cs="Times New Roman"/>
          <w:sz w:val="28"/>
          <w:szCs w:val="28"/>
        </w:rPr>
        <w:t xml:space="preserve">  12 астрономических пунктов; </w:t>
      </w:r>
      <w:r w:rsidR="00407C13" w:rsidRPr="00407C13">
        <w:rPr>
          <w:rFonts w:ascii="Times New Roman" w:hAnsi="Times New Roman" w:cs="Times New Roman"/>
          <w:sz w:val="28"/>
          <w:szCs w:val="28"/>
        </w:rPr>
        <w:t xml:space="preserve">[6] </w:t>
      </w:r>
      <w:r>
        <w:rPr>
          <w:rFonts w:ascii="Times New Roman" w:hAnsi="Times New Roman" w:cs="Times New Roman"/>
          <w:sz w:val="28"/>
          <w:szCs w:val="28"/>
        </w:rPr>
        <w:t xml:space="preserve">измерена </w:t>
      </w:r>
      <w:r w:rsidR="003A61DD" w:rsidRPr="003A61DD">
        <w:rPr>
          <w:rFonts w:ascii="Times New Roman" w:hAnsi="Times New Roman" w:cs="Times New Roman"/>
          <w:sz w:val="28"/>
          <w:szCs w:val="28"/>
        </w:rPr>
        <w:t>барометри</w:t>
      </w:r>
      <w:r>
        <w:rPr>
          <w:rFonts w:ascii="Times New Roman" w:hAnsi="Times New Roman" w:cs="Times New Roman"/>
          <w:sz w:val="28"/>
          <w:szCs w:val="28"/>
        </w:rPr>
        <w:t xml:space="preserve">ческих высот около 400 точек;  </w:t>
      </w:r>
      <w:proofErr w:type="spellStart"/>
      <w:r w:rsidR="003A61DD" w:rsidRPr="003A61DD">
        <w:rPr>
          <w:rFonts w:ascii="Times New Roman" w:hAnsi="Times New Roman" w:cs="Times New Roman"/>
          <w:sz w:val="28"/>
          <w:szCs w:val="28"/>
        </w:rPr>
        <w:t>Обрекогносцировка</w:t>
      </w:r>
      <w:proofErr w:type="spellEnd"/>
      <w:r w:rsidR="003A61DD" w:rsidRPr="003A61DD">
        <w:rPr>
          <w:rFonts w:ascii="Times New Roman" w:hAnsi="Times New Roman" w:cs="Times New Roman"/>
          <w:sz w:val="28"/>
          <w:szCs w:val="28"/>
        </w:rPr>
        <w:t xml:space="preserve"> 47 000 квадр. верст на Памире и 3 000 квадр. верст в бухарских владениях, что позволило существенно восполнить пробелы между российскими и английскими исследованиями.  Экспедиция способствовала уточнению границ на восточных рубежах империи, продемонстрировав возможности межведомственного взаимодействия в условиях острого противостояния с Британией и афганскими интересами.</w:t>
      </w:r>
    </w:p>
    <w:p w:rsidR="003A61DD" w:rsidRPr="003A61DD" w:rsidRDefault="003A61DD" w:rsidP="00846533">
      <w:pPr>
        <w:ind w:firstLine="851"/>
        <w:rPr>
          <w:rFonts w:ascii="Times New Roman" w:hAnsi="Times New Roman" w:cs="Times New Roman"/>
          <w:sz w:val="28"/>
          <w:szCs w:val="28"/>
        </w:rPr>
      </w:pP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Экспедиция 1883 года, возглавляемая капитаном Д.В. </w:t>
      </w:r>
      <w:proofErr w:type="spellStart"/>
      <w:r w:rsidRPr="003A61DD">
        <w:rPr>
          <w:rFonts w:ascii="Times New Roman" w:hAnsi="Times New Roman" w:cs="Times New Roman"/>
          <w:sz w:val="28"/>
          <w:szCs w:val="28"/>
        </w:rPr>
        <w:t>Путятой</w:t>
      </w:r>
      <w:proofErr w:type="spellEnd"/>
      <w:r w:rsidRPr="003A61DD">
        <w:rPr>
          <w:rFonts w:ascii="Times New Roman" w:hAnsi="Times New Roman" w:cs="Times New Roman"/>
          <w:sz w:val="28"/>
          <w:szCs w:val="28"/>
        </w:rPr>
        <w:t>, занимает особое место в истории экспедиционной деятельности в рамках «Большой игры». При сравнении с аналогичными инициативами других держав, в первую очередь Великобритании, можно выделить следующие особенности:</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  </w:t>
      </w:r>
      <w:proofErr w:type="spellStart"/>
      <w:r w:rsidRPr="003A61DD">
        <w:rPr>
          <w:rFonts w:ascii="Times New Roman" w:hAnsi="Times New Roman" w:cs="Times New Roman"/>
          <w:sz w:val="28"/>
          <w:szCs w:val="28"/>
        </w:rPr>
        <w:t>Памирская</w:t>
      </w:r>
      <w:proofErr w:type="spellEnd"/>
      <w:r w:rsidRPr="003A61DD">
        <w:rPr>
          <w:rFonts w:ascii="Times New Roman" w:hAnsi="Times New Roman" w:cs="Times New Roman"/>
          <w:sz w:val="28"/>
          <w:szCs w:val="28"/>
        </w:rPr>
        <w:t xml:space="preserve"> экспедиция имела открытый характер и представляла собой комплексную операцию, совмещавшую научные исследования, военные мероприятия и дипломатическую работу. Отчетливо прослеживалась цель не только собрать подробные географические данные, но и укрепить позиции Российской империи на отдалённых руб</w:t>
      </w:r>
      <w:r w:rsidR="005162E9">
        <w:rPr>
          <w:rFonts w:ascii="Times New Roman" w:hAnsi="Times New Roman" w:cs="Times New Roman"/>
          <w:sz w:val="28"/>
          <w:szCs w:val="28"/>
        </w:rPr>
        <w:t>ежах</w:t>
      </w:r>
    </w:p>
    <w:p w:rsidR="003A61DD" w:rsidRPr="003A61DD" w:rsidRDefault="003A61DD" w:rsidP="00846533">
      <w:pPr>
        <w:ind w:firstLine="851"/>
        <w:rPr>
          <w:rFonts w:ascii="Times New Roman" w:hAnsi="Times New Roman" w:cs="Times New Roman"/>
          <w:sz w:val="28"/>
          <w:szCs w:val="28"/>
        </w:rPr>
      </w:pPr>
      <w:r w:rsidRPr="003A61DD">
        <w:rPr>
          <w:rFonts w:ascii="Times New Roman" w:hAnsi="Times New Roman" w:cs="Times New Roman"/>
          <w:sz w:val="28"/>
          <w:szCs w:val="28"/>
        </w:rPr>
        <w:t xml:space="preserve">  В отличие от России, британские экспедиционные процессы в Центральной Азии носили более скрытный характер. Основное внимание уделялось разведке и сбору разрозненной информации, зачастую посредством секретных миссий. Примером служит деятельность агента </w:t>
      </w:r>
      <w:proofErr w:type="spellStart"/>
      <w:r w:rsidRPr="003A61DD">
        <w:rPr>
          <w:rFonts w:ascii="Times New Roman" w:hAnsi="Times New Roman" w:cs="Times New Roman"/>
          <w:sz w:val="28"/>
          <w:szCs w:val="28"/>
        </w:rPr>
        <w:t>Ний</w:t>
      </w:r>
      <w:proofErr w:type="spellEnd"/>
      <w:r w:rsidRPr="003A61DD">
        <w:rPr>
          <w:rFonts w:ascii="Times New Roman" w:hAnsi="Times New Roman" w:cs="Times New Roman"/>
          <w:sz w:val="28"/>
          <w:szCs w:val="28"/>
        </w:rPr>
        <w:t xml:space="preserve"> </w:t>
      </w:r>
      <w:proofErr w:type="spellStart"/>
      <w:r w:rsidRPr="003A61DD">
        <w:rPr>
          <w:rFonts w:ascii="Times New Roman" w:hAnsi="Times New Roman" w:cs="Times New Roman"/>
          <w:sz w:val="28"/>
          <w:szCs w:val="28"/>
        </w:rPr>
        <w:t>Илеяса</w:t>
      </w:r>
      <w:proofErr w:type="spellEnd"/>
      <w:r w:rsidRPr="003A61DD">
        <w:rPr>
          <w:rFonts w:ascii="Times New Roman" w:hAnsi="Times New Roman" w:cs="Times New Roman"/>
          <w:sz w:val="28"/>
          <w:szCs w:val="28"/>
        </w:rPr>
        <w:t xml:space="preserve">, который, отправившись на Памир, старался выявить государственную принадлежность спорных территорий и обеспечить контроль над стратегическим положением региона без открытого военного вмешательства. </w:t>
      </w:r>
      <w:r w:rsidR="00407C13" w:rsidRPr="00407C13">
        <w:rPr>
          <w:rFonts w:ascii="Times New Roman" w:hAnsi="Times New Roman" w:cs="Times New Roman"/>
          <w:color w:val="FF0000"/>
          <w:sz w:val="28"/>
          <w:szCs w:val="28"/>
        </w:rPr>
        <w:t>[</w:t>
      </w:r>
      <w:proofErr w:type="gramStart"/>
      <w:r w:rsidR="00407C13" w:rsidRPr="00407C13">
        <w:rPr>
          <w:rFonts w:ascii="Times New Roman" w:hAnsi="Times New Roman" w:cs="Times New Roman"/>
          <w:color w:val="FF0000"/>
          <w:sz w:val="28"/>
          <w:szCs w:val="28"/>
        </w:rPr>
        <w:t>7]</w:t>
      </w:r>
      <w:r w:rsidRPr="003A61DD">
        <w:rPr>
          <w:rFonts w:ascii="Times New Roman" w:hAnsi="Times New Roman" w:cs="Times New Roman"/>
          <w:sz w:val="28"/>
          <w:szCs w:val="28"/>
        </w:rPr>
        <w:t>Такой</w:t>
      </w:r>
      <w:proofErr w:type="gramEnd"/>
      <w:r w:rsidRPr="003A61DD">
        <w:rPr>
          <w:rFonts w:ascii="Times New Roman" w:hAnsi="Times New Roman" w:cs="Times New Roman"/>
          <w:sz w:val="28"/>
          <w:szCs w:val="28"/>
        </w:rPr>
        <w:t xml:space="preserve"> подход позволял Британии влиять на ситуацию в регионе, оставаясь в тени прямой конфронтации.</w:t>
      </w:r>
    </w:p>
    <w:p w:rsidR="003A61DD" w:rsidRPr="005162E9" w:rsidRDefault="003A61DD" w:rsidP="00846533">
      <w:pPr>
        <w:ind w:firstLine="851"/>
        <w:rPr>
          <w:rFonts w:ascii="Times New Roman" w:hAnsi="Times New Roman" w:cs="Times New Roman"/>
          <w:b/>
          <w:sz w:val="28"/>
          <w:szCs w:val="28"/>
        </w:rPr>
      </w:pPr>
      <w:r w:rsidRPr="003A61DD">
        <w:rPr>
          <w:rFonts w:ascii="Times New Roman" w:hAnsi="Times New Roman" w:cs="Times New Roman"/>
          <w:sz w:val="28"/>
          <w:szCs w:val="28"/>
        </w:rPr>
        <w:t xml:space="preserve"> </w:t>
      </w:r>
      <w:r w:rsidR="005162E9">
        <w:rPr>
          <w:rFonts w:ascii="Times New Roman" w:hAnsi="Times New Roman" w:cs="Times New Roman"/>
          <w:b/>
          <w:sz w:val="28"/>
          <w:szCs w:val="28"/>
        </w:rPr>
        <w:t>Заключение</w:t>
      </w:r>
    </w:p>
    <w:p w:rsidR="003A61DD" w:rsidRPr="003A61DD" w:rsidRDefault="003A61DD" w:rsidP="00846533">
      <w:pPr>
        <w:ind w:firstLine="851"/>
        <w:rPr>
          <w:rFonts w:ascii="Times New Roman" w:hAnsi="Times New Roman" w:cs="Times New Roman"/>
          <w:sz w:val="28"/>
          <w:szCs w:val="28"/>
        </w:rPr>
      </w:pPr>
      <w:proofErr w:type="spellStart"/>
      <w:r w:rsidRPr="003A61DD">
        <w:rPr>
          <w:rFonts w:ascii="Times New Roman" w:hAnsi="Times New Roman" w:cs="Times New Roman"/>
          <w:sz w:val="28"/>
          <w:szCs w:val="28"/>
        </w:rPr>
        <w:t>Памирская</w:t>
      </w:r>
      <w:proofErr w:type="spellEnd"/>
      <w:r w:rsidRPr="003A61DD">
        <w:rPr>
          <w:rFonts w:ascii="Times New Roman" w:hAnsi="Times New Roman" w:cs="Times New Roman"/>
          <w:sz w:val="28"/>
          <w:szCs w:val="28"/>
        </w:rPr>
        <w:t xml:space="preserve"> экспедиция 1883 года стала важной вехой в экспансии Российской империи на восточных рубежах. Многоаспектный характер миссии — сочетание научных исследований, военной стратегии и дипломатических переговоров — позволил России не только восполнить пробелы в знаниях о регионе, но и укрепить свои позиции в условиях жесткого противостояния с Британией и афганскими интересами. Сравнительный анализ с аналогичными экспедиционными процессами у других держав подчеркивает, что, несмотря на общие цели, методы и результаты существенно различались, что отражало специфику каждой из империй. Изучение этого исторического опыта продолжает оставаться актуальным для понимания развития межгосударственных стратегий в условиях сложной геополитической обстановки.</w:t>
      </w:r>
    </w:p>
    <w:p w:rsidR="00846533" w:rsidRPr="001D5DC4" w:rsidRDefault="00846533" w:rsidP="00846533">
      <w:pPr>
        <w:spacing w:line="360" w:lineRule="auto"/>
        <w:rPr>
          <w:rFonts w:ascii="Times New Roman" w:hAnsi="Times New Roman" w:cs="Times New Roman"/>
          <w:b/>
          <w:sz w:val="28"/>
          <w:szCs w:val="28"/>
          <w:lang w:val="en-US"/>
        </w:rPr>
      </w:pPr>
      <w:bookmarkStart w:id="0" w:name="_GoBack"/>
      <w:r w:rsidRPr="001D5DC4">
        <w:rPr>
          <w:rFonts w:ascii="Times New Roman" w:hAnsi="Times New Roman" w:cs="Times New Roman"/>
          <w:b/>
          <w:sz w:val="28"/>
          <w:szCs w:val="28"/>
        </w:rPr>
        <w:t>Сноски</w:t>
      </w:r>
      <w:r w:rsidRPr="001D5DC4">
        <w:rPr>
          <w:rFonts w:ascii="Times New Roman" w:hAnsi="Times New Roman" w:cs="Times New Roman"/>
          <w:b/>
          <w:sz w:val="28"/>
          <w:szCs w:val="28"/>
          <w:lang w:val="en-US"/>
        </w:rPr>
        <w:t>/</w:t>
      </w:r>
      <w:proofErr w:type="spellStart"/>
      <w:r w:rsidRPr="001D5DC4">
        <w:rPr>
          <w:rFonts w:ascii="Times New Roman" w:hAnsi="Times New Roman" w:cs="Times New Roman"/>
          <w:b/>
          <w:sz w:val="28"/>
          <w:szCs w:val="28"/>
          <w:lang w:val="en-US"/>
        </w:rPr>
        <w:t>Iqtiboslar</w:t>
      </w:r>
      <w:proofErr w:type="spellEnd"/>
      <w:r w:rsidRPr="001D5DC4">
        <w:rPr>
          <w:rFonts w:ascii="Times New Roman" w:hAnsi="Times New Roman" w:cs="Times New Roman"/>
          <w:b/>
          <w:sz w:val="28"/>
          <w:szCs w:val="28"/>
          <w:lang w:val="en-US"/>
        </w:rPr>
        <w:t>/References:</w:t>
      </w:r>
    </w:p>
    <w:bookmarkEnd w:id="0"/>
    <w:p w:rsidR="00407C13" w:rsidRPr="001D5DC4" w:rsidRDefault="00407C13" w:rsidP="001D5DC4">
      <w:pPr>
        <w:spacing w:line="360" w:lineRule="auto"/>
        <w:rPr>
          <w:rFonts w:ascii="Times New Roman" w:hAnsi="Times New Roman" w:cs="Times New Roman"/>
          <w:sz w:val="28"/>
          <w:szCs w:val="28"/>
          <w:lang w:val="en-US"/>
        </w:rPr>
      </w:pPr>
      <w:r w:rsidRPr="001D5DC4">
        <w:rPr>
          <w:rFonts w:ascii="Times New Roman" w:hAnsi="Times New Roman" w:cs="Times New Roman"/>
          <w:sz w:val="28"/>
          <w:szCs w:val="28"/>
        </w:rPr>
        <w:t xml:space="preserve">1. </w:t>
      </w:r>
      <w:r w:rsidR="001D5DC4" w:rsidRPr="001D5DC4">
        <w:rPr>
          <w:rFonts w:ascii="Times New Roman" w:hAnsi="Times New Roman" w:cs="Times New Roman"/>
          <w:sz w:val="28"/>
          <w:szCs w:val="28"/>
        </w:rPr>
        <w:t>[АВПРИ. Ф. 147. Оп. 485. Д. 895. Л. 2].</w:t>
      </w:r>
    </w:p>
    <w:p w:rsidR="003A61DD" w:rsidRPr="001D5DC4" w:rsidRDefault="00407C13" w:rsidP="003A61DD">
      <w:pPr>
        <w:rPr>
          <w:rFonts w:ascii="Times New Roman" w:hAnsi="Times New Roman" w:cs="Times New Roman"/>
          <w:sz w:val="28"/>
          <w:szCs w:val="28"/>
        </w:rPr>
      </w:pPr>
      <w:r w:rsidRPr="001D5DC4">
        <w:rPr>
          <w:rFonts w:ascii="Times New Roman" w:hAnsi="Times New Roman" w:cs="Times New Roman"/>
          <w:color w:val="000000"/>
          <w:sz w:val="28"/>
          <w:szCs w:val="28"/>
        </w:rPr>
        <w:t xml:space="preserve">2. </w:t>
      </w:r>
      <w:proofErr w:type="gramStart"/>
      <w:r w:rsidRPr="001D5DC4">
        <w:rPr>
          <w:rFonts w:ascii="Times New Roman" w:hAnsi="Times New Roman" w:cs="Times New Roman"/>
          <w:color w:val="000000"/>
          <w:sz w:val="28"/>
          <w:szCs w:val="28"/>
        </w:rPr>
        <w:t>РГВИА.-</w:t>
      </w:r>
      <w:proofErr w:type="gramEnd"/>
      <w:r w:rsidRPr="001D5DC4">
        <w:rPr>
          <w:rFonts w:ascii="Times New Roman" w:hAnsi="Times New Roman" w:cs="Times New Roman"/>
          <w:color w:val="000000"/>
          <w:sz w:val="28"/>
          <w:szCs w:val="28"/>
        </w:rPr>
        <w:t xml:space="preserve"> Ф. 483.- Д. 144.- 62 л.; Ф. 445.- Д. 19.- 30 л.; Ф.400.- Оп.21.- Д.2996.- Л. 40-51.</w:t>
      </w:r>
    </w:p>
    <w:p w:rsidR="00677F2E" w:rsidRPr="001D5DC4" w:rsidRDefault="001D5DC4" w:rsidP="003A61DD">
      <w:pPr>
        <w:rPr>
          <w:rFonts w:ascii="Times New Roman" w:hAnsi="Times New Roman" w:cs="Times New Roman"/>
          <w:sz w:val="28"/>
          <w:szCs w:val="28"/>
        </w:rPr>
      </w:pPr>
      <w:r w:rsidRPr="001D5DC4">
        <w:rPr>
          <w:rFonts w:ascii="Times New Roman" w:hAnsi="Times New Roman" w:cs="Times New Roman"/>
          <w:sz w:val="28"/>
          <w:szCs w:val="28"/>
        </w:rPr>
        <w:lastRenderedPageBreak/>
        <w:t>3.Памир. Разрозненные документы (1884–1904</w:t>
      </w:r>
      <w:proofErr w:type="gramStart"/>
      <w:r w:rsidRPr="001D5DC4">
        <w:rPr>
          <w:rFonts w:ascii="Times New Roman" w:hAnsi="Times New Roman" w:cs="Times New Roman"/>
          <w:sz w:val="28"/>
          <w:szCs w:val="28"/>
        </w:rPr>
        <w:t>) ;</w:t>
      </w:r>
      <w:proofErr w:type="gramEnd"/>
      <w:r w:rsidRPr="001D5DC4">
        <w:rPr>
          <w:rFonts w:ascii="Times New Roman" w:hAnsi="Times New Roman" w:cs="Times New Roman"/>
          <w:sz w:val="28"/>
          <w:szCs w:val="28"/>
        </w:rPr>
        <w:t xml:space="preserve"> Оп. 486. — Д. 896: Дело о </w:t>
      </w:r>
      <w:proofErr w:type="spellStart"/>
      <w:r w:rsidRPr="001D5DC4">
        <w:rPr>
          <w:rFonts w:ascii="Times New Roman" w:hAnsi="Times New Roman" w:cs="Times New Roman"/>
          <w:sz w:val="28"/>
          <w:szCs w:val="28"/>
        </w:rPr>
        <w:t>Памирском</w:t>
      </w:r>
      <w:proofErr w:type="spellEnd"/>
      <w:r w:rsidRPr="001D5DC4">
        <w:rPr>
          <w:rFonts w:ascii="Times New Roman" w:hAnsi="Times New Roman" w:cs="Times New Roman"/>
          <w:sz w:val="28"/>
          <w:szCs w:val="28"/>
        </w:rPr>
        <w:t xml:space="preserve"> отряде (1902).</w:t>
      </w:r>
    </w:p>
    <w:p w:rsidR="001D5DC4" w:rsidRPr="001D5DC4" w:rsidRDefault="001D5DC4" w:rsidP="001D5DC4">
      <w:pPr>
        <w:rPr>
          <w:rFonts w:ascii="Times New Roman" w:eastAsia="Times New Roman" w:hAnsi="Times New Roman" w:cs="Times New Roman"/>
          <w:color w:val="000000"/>
          <w:sz w:val="28"/>
          <w:szCs w:val="28"/>
          <w:lang w:eastAsia="ru-RU"/>
        </w:rPr>
      </w:pPr>
      <w:r w:rsidRPr="001D5DC4">
        <w:rPr>
          <w:rFonts w:ascii="Times New Roman" w:hAnsi="Times New Roman" w:cs="Times New Roman"/>
          <w:sz w:val="28"/>
          <w:szCs w:val="28"/>
        </w:rPr>
        <w:t>4.</w:t>
      </w:r>
      <w:r w:rsidRPr="001D5DC4">
        <w:rPr>
          <w:rFonts w:ascii="Times New Roman" w:hAnsi="Times New Roman" w:cs="Times New Roman"/>
          <w:color w:val="000000"/>
          <w:sz w:val="28"/>
          <w:szCs w:val="28"/>
        </w:rPr>
        <w:t xml:space="preserve"> </w:t>
      </w:r>
      <w:r w:rsidRPr="001D5DC4">
        <w:rPr>
          <w:rFonts w:ascii="Times New Roman" w:eastAsia="Times New Roman" w:hAnsi="Times New Roman" w:cs="Times New Roman"/>
          <w:color w:val="000000"/>
          <w:sz w:val="28"/>
          <w:szCs w:val="28"/>
          <w:lang w:eastAsia="ru-RU"/>
        </w:rPr>
        <w:t xml:space="preserve">Экспедиция Генерального штаба капитана </w:t>
      </w:r>
      <w:proofErr w:type="spellStart"/>
      <w:r w:rsidRPr="001D5DC4">
        <w:rPr>
          <w:rFonts w:ascii="Times New Roman" w:eastAsia="Times New Roman" w:hAnsi="Times New Roman" w:cs="Times New Roman"/>
          <w:color w:val="000000"/>
          <w:sz w:val="28"/>
          <w:szCs w:val="28"/>
          <w:lang w:eastAsia="ru-RU"/>
        </w:rPr>
        <w:t>Путята</w:t>
      </w:r>
      <w:proofErr w:type="spellEnd"/>
      <w:r w:rsidRPr="001D5DC4">
        <w:rPr>
          <w:rFonts w:ascii="Times New Roman" w:eastAsia="Times New Roman" w:hAnsi="Times New Roman" w:cs="Times New Roman"/>
          <w:color w:val="000000"/>
          <w:sz w:val="28"/>
          <w:szCs w:val="28"/>
          <w:lang w:eastAsia="ru-RU"/>
        </w:rPr>
        <w:t xml:space="preserve"> на Памир] // Записки </w:t>
      </w:r>
      <w:proofErr w:type="spellStart"/>
      <w:r w:rsidRPr="001D5DC4">
        <w:rPr>
          <w:rFonts w:ascii="Times New Roman" w:eastAsia="Times New Roman" w:hAnsi="Times New Roman" w:cs="Times New Roman"/>
          <w:color w:val="000000"/>
          <w:sz w:val="28"/>
          <w:szCs w:val="28"/>
          <w:lang w:eastAsia="ru-RU"/>
        </w:rPr>
        <w:t>военно</w:t>
      </w:r>
      <w:proofErr w:type="spellEnd"/>
      <w:r w:rsidRPr="001D5DC4">
        <w:rPr>
          <w:rFonts w:ascii="Times New Roman" w:eastAsia="Times New Roman" w:hAnsi="Times New Roman" w:cs="Times New Roman"/>
          <w:color w:val="000000"/>
          <w:sz w:val="28"/>
          <w:szCs w:val="28"/>
          <w:lang w:eastAsia="ru-RU"/>
        </w:rPr>
        <w:t xml:space="preserve"> топографического отдела Главного </w:t>
      </w:r>
      <w:proofErr w:type="gramStart"/>
      <w:r w:rsidRPr="001D5DC4">
        <w:rPr>
          <w:rFonts w:ascii="Times New Roman" w:eastAsia="Times New Roman" w:hAnsi="Times New Roman" w:cs="Times New Roman"/>
          <w:color w:val="000000"/>
          <w:sz w:val="28"/>
          <w:szCs w:val="28"/>
          <w:lang w:eastAsia="ru-RU"/>
        </w:rPr>
        <w:t>штаба.-</w:t>
      </w:r>
      <w:proofErr w:type="gramEnd"/>
      <w:r w:rsidRPr="001D5DC4">
        <w:rPr>
          <w:rFonts w:ascii="Times New Roman" w:eastAsia="Times New Roman" w:hAnsi="Times New Roman" w:cs="Times New Roman"/>
          <w:color w:val="000000"/>
          <w:sz w:val="28"/>
          <w:szCs w:val="28"/>
          <w:lang w:eastAsia="ru-RU"/>
        </w:rPr>
        <w:t xml:space="preserve"> 1886.- Ч. 41.- Отд. 1.- С. 12-15.</w:t>
      </w:r>
    </w:p>
    <w:p w:rsidR="001D5DC4" w:rsidRPr="001D5DC4" w:rsidRDefault="001D5DC4" w:rsidP="001D5DC4">
      <w:pPr>
        <w:spacing w:after="0" w:line="240" w:lineRule="auto"/>
        <w:rPr>
          <w:rFonts w:ascii="Times New Roman" w:eastAsia="Times New Roman" w:hAnsi="Times New Roman" w:cs="Times New Roman"/>
          <w:color w:val="000000"/>
          <w:sz w:val="28"/>
          <w:szCs w:val="28"/>
          <w:lang w:eastAsia="ru-RU"/>
        </w:rPr>
      </w:pPr>
      <w:r w:rsidRPr="001D5DC4">
        <w:rPr>
          <w:rFonts w:ascii="Times New Roman" w:eastAsia="Times New Roman" w:hAnsi="Times New Roman" w:cs="Times New Roman"/>
          <w:color w:val="000000"/>
          <w:sz w:val="28"/>
          <w:szCs w:val="28"/>
          <w:lang w:eastAsia="ru-RU"/>
        </w:rPr>
        <w:t xml:space="preserve">5. </w:t>
      </w:r>
      <w:proofErr w:type="spellStart"/>
      <w:r w:rsidRPr="001D5DC4">
        <w:rPr>
          <w:rFonts w:ascii="Times New Roman" w:eastAsia="Times New Roman" w:hAnsi="Times New Roman" w:cs="Times New Roman"/>
          <w:color w:val="000000"/>
          <w:sz w:val="28"/>
          <w:szCs w:val="28"/>
          <w:lang w:eastAsia="ru-RU"/>
        </w:rPr>
        <w:t>Памирские</w:t>
      </w:r>
      <w:proofErr w:type="spellEnd"/>
      <w:r w:rsidRPr="001D5DC4">
        <w:rPr>
          <w:rFonts w:ascii="Times New Roman" w:eastAsia="Times New Roman" w:hAnsi="Times New Roman" w:cs="Times New Roman"/>
          <w:color w:val="000000"/>
          <w:sz w:val="28"/>
          <w:szCs w:val="28"/>
          <w:lang w:eastAsia="ru-RU"/>
        </w:rPr>
        <w:t xml:space="preserve"> экспедиции 1883 г. // Известия Русского географического </w:t>
      </w:r>
      <w:proofErr w:type="gramStart"/>
      <w:r w:rsidRPr="001D5DC4">
        <w:rPr>
          <w:rFonts w:ascii="Times New Roman" w:eastAsia="Times New Roman" w:hAnsi="Times New Roman" w:cs="Times New Roman"/>
          <w:color w:val="000000"/>
          <w:sz w:val="28"/>
          <w:szCs w:val="28"/>
          <w:lang w:eastAsia="ru-RU"/>
        </w:rPr>
        <w:t>общества.-</w:t>
      </w:r>
      <w:proofErr w:type="gramEnd"/>
      <w:r w:rsidRPr="001D5DC4">
        <w:rPr>
          <w:rFonts w:ascii="Times New Roman" w:eastAsia="Times New Roman" w:hAnsi="Times New Roman" w:cs="Times New Roman"/>
          <w:color w:val="000000"/>
          <w:sz w:val="28"/>
          <w:szCs w:val="28"/>
          <w:lang w:eastAsia="ru-RU"/>
        </w:rPr>
        <w:t xml:space="preserve"> 1883.- Т. 19.- </w:t>
      </w:r>
      <w:proofErr w:type="spellStart"/>
      <w:r w:rsidRPr="001D5DC4">
        <w:rPr>
          <w:rFonts w:ascii="Times New Roman" w:eastAsia="Times New Roman" w:hAnsi="Times New Roman" w:cs="Times New Roman"/>
          <w:color w:val="000000"/>
          <w:sz w:val="28"/>
          <w:szCs w:val="28"/>
          <w:lang w:eastAsia="ru-RU"/>
        </w:rPr>
        <w:t>Вып</w:t>
      </w:r>
      <w:proofErr w:type="spellEnd"/>
      <w:r w:rsidRPr="001D5DC4">
        <w:rPr>
          <w:rFonts w:ascii="Times New Roman" w:eastAsia="Times New Roman" w:hAnsi="Times New Roman" w:cs="Times New Roman"/>
          <w:color w:val="000000"/>
          <w:sz w:val="28"/>
          <w:szCs w:val="28"/>
          <w:lang w:eastAsia="ru-RU"/>
        </w:rPr>
        <w:t>. 4.- С. 332-340.</w:t>
      </w:r>
    </w:p>
    <w:p w:rsidR="001D5DC4" w:rsidRPr="001D5DC4" w:rsidRDefault="001D5DC4" w:rsidP="001D5DC4">
      <w:pPr>
        <w:rPr>
          <w:rFonts w:ascii="Times New Roman" w:eastAsia="Times New Roman" w:hAnsi="Times New Roman" w:cs="Times New Roman"/>
          <w:color w:val="000000"/>
          <w:sz w:val="28"/>
          <w:szCs w:val="28"/>
          <w:lang w:eastAsia="ru-RU"/>
        </w:rPr>
      </w:pPr>
      <w:proofErr w:type="gramStart"/>
      <w:r w:rsidRPr="001D5DC4">
        <w:rPr>
          <w:rFonts w:ascii="Times New Roman" w:hAnsi="Times New Roman" w:cs="Times New Roman"/>
          <w:sz w:val="28"/>
          <w:szCs w:val="28"/>
        </w:rPr>
        <w:t xml:space="preserve">6. </w:t>
      </w:r>
      <w:r w:rsidRPr="001D5DC4">
        <w:rPr>
          <w:rFonts w:ascii="Times New Roman" w:eastAsia="Times New Roman" w:hAnsi="Times New Roman" w:cs="Times New Roman"/>
          <w:color w:val="000000"/>
          <w:sz w:val="28"/>
          <w:szCs w:val="28"/>
          <w:lang w:eastAsia="ru-RU"/>
        </w:rPr>
        <w:t>.</w:t>
      </w:r>
      <w:proofErr w:type="gramEnd"/>
      <w:r w:rsidRPr="001D5DC4">
        <w:rPr>
          <w:rFonts w:ascii="Times New Roman" w:eastAsia="Times New Roman" w:hAnsi="Times New Roman" w:cs="Times New Roman"/>
          <w:color w:val="000000"/>
          <w:sz w:val="28"/>
          <w:szCs w:val="28"/>
          <w:lang w:eastAsia="ru-RU"/>
        </w:rPr>
        <w:t xml:space="preserve"> Померанцев И.И. Отчёт об астрономических работах </w:t>
      </w:r>
      <w:proofErr w:type="spellStart"/>
      <w:r w:rsidRPr="001D5DC4">
        <w:rPr>
          <w:rFonts w:ascii="Times New Roman" w:eastAsia="Times New Roman" w:hAnsi="Times New Roman" w:cs="Times New Roman"/>
          <w:color w:val="000000"/>
          <w:sz w:val="28"/>
          <w:szCs w:val="28"/>
          <w:lang w:eastAsia="ru-RU"/>
        </w:rPr>
        <w:t>Памирской</w:t>
      </w:r>
      <w:proofErr w:type="spellEnd"/>
      <w:r w:rsidRPr="001D5DC4">
        <w:rPr>
          <w:rFonts w:ascii="Times New Roman" w:eastAsia="Times New Roman" w:hAnsi="Times New Roman" w:cs="Times New Roman"/>
          <w:color w:val="000000"/>
          <w:sz w:val="28"/>
          <w:szCs w:val="28"/>
          <w:lang w:eastAsia="ru-RU"/>
        </w:rPr>
        <w:t xml:space="preserve"> экспедиции 1883 года // Записки </w:t>
      </w:r>
      <w:proofErr w:type="spellStart"/>
      <w:r w:rsidRPr="001D5DC4">
        <w:rPr>
          <w:rFonts w:ascii="Times New Roman" w:eastAsia="Times New Roman" w:hAnsi="Times New Roman" w:cs="Times New Roman"/>
          <w:color w:val="000000"/>
          <w:sz w:val="28"/>
          <w:szCs w:val="28"/>
          <w:lang w:eastAsia="ru-RU"/>
        </w:rPr>
        <w:t>военно</w:t>
      </w:r>
      <w:proofErr w:type="spellEnd"/>
      <w:r w:rsidRPr="001D5DC4">
        <w:rPr>
          <w:rFonts w:ascii="Times New Roman" w:eastAsia="Times New Roman" w:hAnsi="Times New Roman" w:cs="Times New Roman"/>
          <w:color w:val="000000"/>
          <w:sz w:val="28"/>
          <w:szCs w:val="28"/>
          <w:lang w:eastAsia="ru-RU"/>
        </w:rPr>
        <w:t xml:space="preserve"> топографического отдела Главного </w:t>
      </w:r>
      <w:proofErr w:type="gramStart"/>
      <w:r w:rsidRPr="001D5DC4">
        <w:rPr>
          <w:rFonts w:ascii="Times New Roman" w:eastAsia="Times New Roman" w:hAnsi="Times New Roman" w:cs="Times New Roman"/>
          <w:color w:val="000000"/>
          <w:sz w:val="28"/>
          <w:szCs w:val="28"/>
          <w:lang w:eastAsia="ru-RU"/>
        </w:rPr>
        <w:t>штаба.-</w:t>
      </w:r>
      <w:proofErr w:type="gramEnd"/>
      <w:r w:rsidRPr="001D5DC4">
        <w:rPr>
          <w:rFonts w:ascii="Times New Roman" w:eastAsia="Times New Roman" w:hAnsi="Times New Roman" w:cs="Times New Roman"/>
          <w:color w:val="000000"/>
          <w:sz w:val="28"/>
          <w:szCs w:val="28"/>
          <w:lang w:eastAsia="ru-RU"/>
        </w:rPr>
        <w:t xml:space="preserve"> 1885.- Ч. 40.- Отд. 2.- С. 1.</w:t>
      </w:r>
    </w:p>
    <w:p w:rsidR="001D5DC4" w:rsidRPr="001D5DC4" w:rsidRDefault="001D5DC4" w:rsidP="003A61DD">
      <w:pPr>
        <w:rPr>
          <w:rFonts w:ascii="Times New Roman" w:hAnsi="Times New Roman" w:cs="Times New Roman"/>
          <w:sz w:val="28"/>
          <w:szCs w:val="28"/>
        </w:rPr>
      </w:pPr>
      <w:r w:rsidRPr="001D5DC4">
        <w:rPr>
          <w:rFonts w:ascii="Times New Roman" w:hAnsi="Times New Roman" w:cs="Times New Roman"/>
          <w:sz w:val="28"/>
          <w:szCs w:val="28"/>
        </w:rPr>
        <w:t xml:space="preserve">7. </w:t>
      </w:r>
      <w:r w:rsidRPr="001D5DC4">
        <w:rPr>
          <w:rFonts w:ascii="Times New Roman" w:hAnsi="Times New Roman" w:cs="Times New Roman"/>
          <w:sz w:val="28"/>
          <w:szCs w:val="28"/>
        </w:rPr>
        <w:t xml:space="preserve">Махмудов О. А. Взгляды российских чиновников на управление </w:t>
      </w:r>
      <w:proofErr w:type="spellStart"/>
      <w:r w:rsidRPr="001D5DC4">
        <w:rPr>
          <w:rFonts w:ascii="Times New Roman" w:hAnsi="Times New Roman" w:cs="Times New Roman"/>
          <w:sz w:val="28"/>
          <w:szCs w:val="28"/>
        </w:rPr>
        <w:t>памирской</w:t>
      </w:r>
      <w:proofErr w:type="spellEnd"/>
      <w:r w:rsidRPr="001D5DC4">
        <w:rPr>
          <w:rFonts w:ascii="Times New Roman" w:hAnsi="Times New Roman" w:cs="Times New Roman"/>
          <w:sz w:val="28"/>
          <w:szCs w:val="28"/>
        </w:rPr>
        <w:t xml:space="preserve"> окраиной империи (постановка проблемы) // Вестник Санкт-Петербургского университета. История. 2025. Т. 70. </w:t>
      </w:r>
      <w:proofErr w:type="spellStart"/>
      <w:r w:rsidRPr="001D5DC4">
        <w:rPr>
          <w:rFonts w:ascii="Times New Roman" w:hAnsi="Times New Roman" w:cs="Times New Roman"/>
          <w:sz w:val="28"/>
          <w:szCs w:val="28"/>
        </w:rPr>
        <w:t>Вып</w:t>
      </w:r>
      <w:proofErr w:type="spellEnd"/>
      <w:r w:rsidRPr="001D5DC4">
        <w:rPr>
          <w:rFonts w:ascii="Times New Roman" w:hAnsi="Times New Roman" w:cs="Times New Roman"/>
          <w:sz w:val="28"/>
          <w:szCs w:val="28"/>
        </w:rPr>
        <w:t>. 1. С. 60–</w:t>
      </w:r>
      <w:proofErr w:type="gramStart"/>
      <w:r w:rsidRPr="001D5DC4">
        <w:rPr>
          <w:rFonts w:ascii="Times New Roman" w:hAnsi="Times New Roman" w:cs="Times New Roman"/>
          <w:sz w:val="28"/>
          <w:szCs w:val="28"/>
        </w:rPr>
        <w:t>78.</w:t>
      </w:r>
      <w:r w:rsidRPr="001D5DC4">
        <w:rPr>
          <w:rFonts w:ascii="Times New Roman" w:hAnsi="Times New Roman" w:cs="Times New Roman"/>
          <w:sz w:val="28"/>
          <w:szCs w:val="28"/>
        </w:rPr>
        <w:t>.</w:t>
      </w:r>
      <w:proofErr w:type="gramEnd"/>
    </w:p>
    <w:sectPr w:rsidR="001D5DC4" w:rsidRPr="001D5D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5C5"/>
    <w:rsid w:val="001D5DC4"/>
    <w:rsid w:val="003A61DD"/>
    <w:rsid w:val="00407C13"/>
    <w:rsid w:val="004B267F"/>
    <w:rsid w:val="005162E9"/>
    <w:rsid w:val="00677F2E"/>
    <w:rsid w:val="00846533"/>
    <w:rsid w:val="00855DAE"/>
    <w:rsid w:val="00B515C5"/>
    <w:rsid w:val="00FB0CF5"/>
    <w:rsid w:val="00FE44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75B4"/>
  <w15:chartTrackingRefBased/>
  <w15:docId w15:val="{8C7669CE-1749-4890-AA64-39AC508A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B267F"/>
    <w:pPr>
      <w:spacing w:after="0" w:line="240" w:lineRule="auto"/>
      <w:jc w:val="both"/>
    </w:pPr>
    <w:rPr>
      <w:rFonts w:ascii="Times New Roman" w:eastAsia="Calibri" w:hAnsi="Times New Roman" w:cs="Times New Roman"/>
      <w:sz w:val="20"/>
    </w:rPr>
  </w:style>
  <w:style w:type="character" w:styleId="a4">
    <w:name w:val="Hyperlink"/>
    <w:basedOn w:val="a0"/>
    <w:uiPriority w:val="99"/>
    <w:semiHidden/>
    <w:unhideWhenUsed/>
    <w:rsid w:val="004B267F"/>
    <w:rPr>
      <w:color w:val="0563C1" w:themeColor="hyperlink"/>
      <w:u w:val="single"/>
    </w:rPr>
  </w:style>
  <w:style w:type="paragraph" w:styleId="a5">
    <w:name w:val="Normal (Web)"/>
    <w:basedOn w:val="a"/>
    <w:uiPriority w:val="99"/>
    <w:unhideWhenUsed/>
    <w:rsid w:val="005162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5162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663912">
      <w:bodyDiv w:val="1"/>
      <w:marLeft w:val="0"/>
      <w:marRight w:val="0"/>
      <w:marTop w:val="0"/>
      <w:marBottom w:val="0"/>
      <w:divBdr>
        <w:top w:val="none" w:sz="0" w:space="0" w:color="auto"/>
        <w:left w:val="none" w:sz="0" w:space="0" w:color="auto"/>
        <w:bottom w:val="none" w:sz="0" w:space="0" w:color="auto"/>
        <w:right w:val="none" w:sz="0" w:space="0" w:color="auto"/>
      </w:divBdr>
      <w:divsChild>
        <w:div w:id="1658797748">
          <w:marLeft w:val="0"/>
          <w:marRight w:val="0"/>
          <w:marTop w:val="0"/>
          <w:marBottom w:val="0"/>
          <w:divBdr>
            <w:top w:val="none" w:sz="0" w:space="0" w:color="auto"/>
            <w:left w:val="none" w:sz="0" w:space="0" w:color="auto"/>
            <w:bottom w:val="none" w:sz="0" w:space="0" w:color="auto"/>
            <w:right w:val="none" w:sz="0" w:space="0" w:color="auto"/>
          </w:divBdr>
        </w:div>
      </w:divsChild>
    </w:div>
    <w:div w:id="1010181816">
      <w:bodyDiv w:val="1"/>
      <w:marLeft w:val="0"/>
      <w:marRight w:val="0"/>
      <w:marTop w:val="0"/>
      <w:marBottom w:val="0"/>
      <w:divBdr>
        <w:top w:val="none" w:sz="0" w:space="0" w:color="auto"/>
        <w:left w:val="none" w:sz="0" w:space="0" w:color="auto"/>
        <w:bottom w:val="none" w:sz="0" w:space="0" w:color="auto"/>
        <w:right w:val="none" w:sz="0" w:space="0" w:color="auto"/>
      </w:divBdr>
    </w:div>
    <w:div w:id="1564176625">
      <w:bodyDiv w:val="1"/>
      <w:marLeft w:val="0"/>
      <w:marRight w:val="0"/>
      <w:marTop w:val="0"/>
      <w:marBottom w:val="0"/>
      <w:divBdr>
        <w:top w:val="none" w:sz="0" w:space="0" w:color="auto"/>
        <w:left w:val="none" w:sz="0" w:space="0" w:color="auto"/>
        <w:bottom w:val="none" w:sz="0" w:space="0" w:color="auto"/>
        <w:right w:val="none" w:sz="0" w:space="0" w:color="auto"/>
      </w:divBdr>
      <w:divsChild>
        <w:div w:id="2010016218">
          <w:marLeft w:val="0"/>
          <w:marRight w:val="0"/>
          <w:marTop w:val="0"/>
          <w:marBottom w:val="0"/>
          <w:divBdr>
            <w:top w:val="none" w:sz="0" w:space="0" w:color="auto"/>
            <w:left w:val="none" w:sz="0" w:space="0" w:color="auto"/>
            <w:bottom w:val="none" w:sz="0" w:space="0" w:color="auto"/>
            <w:right w:val="none" w:sz="0" w:space="0" w:color="auto"/>
          </w:divBdr>
        </w:div>
        <w:div w:id="2029329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mtkarimovas@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1997</Words>
  <Characters>11383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2025-06-02T05:47:00Z</dcterms:created>
  <dcterms:modified xsi:type="dcterms:W3CDTF">2025-06-02T08:53:00Z</dcterms:modified>
</cp:coreProperties>
</file>