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7CC471F4" w:rsidR="00B55922" w:rsidRPr="00B55922" w:rsidRDefault="00C8777E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6251C5CB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B676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Alisher </w:t>
      </w:r>
      <w:proofErr w:type="spellStart"/>
      <w:r w:rsidR="001B676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Shamayev</w:t>
      </w:r>
      <w:proofErr w:type="spellEnd"/>
    </w:p>
    <w:p w14:paraId="03A7FA66" w14:textId="6AD91E69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1B676E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5C683F69" w14:textId="0D57403A" w:rsidR="00D8415B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D8415B">
        <w:rPr>
          <w:sz w:val="28"/>
          <w:szCs w:val="28"/>
          <w:lang w:val="en-US"/>
        </w:rPr>
        <w:t>Your definition of Queue&lt;T&gt;</w:t>
      </w:r>
    </w:p>
    <w:p w14:paraId="6747A72B" w14:textId="77777777" w:rsidR="00366B93" w:rsidRPr="00366B93" w:rsidRDefault="00366B93" w:rsidP="0026419B">
      <w:pPr>
        <w:rPr>
          <w:sz w:val="28"/>
          <w:szCs w:val="28"/>
          <w:lang w:val="en-US"/>
        </w:rPr>
      </w:pPr>
    </w:p>
    <w:p w14:paraId="3A5992D6" w14:textId="1166B36D" w:rsidR="00D8415B" w:rsidRDefault="00D8415B" w:rsidP="0026419B">
      <w:pPr>
        <w:rPr>
          <w:sz w:val="28"/>
          <w:szCs w:val="28"/>
        </w:rPr>
      </w:pPr>
      <w:r w:rsidRPr="00D8415B">
        <w:rPr>
          <w:noProof/>
          <w:sz w:val="28"/>
          <w:szCs w:val="28"/>
        </w:rPr>
        <w:drawing>
          <wp:inline distT="0" distB="0" distL="0" distR="0" wp14:anchorId="12081080" wp14:editId="5F6A7065">
            <wp:extent cx="5943600" cy="18014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32F" w14:textId="149B229C" w:rsidR="00D8415B" w:rsidRPr="007D3CA2" w:rsidRDefault="005D237A" w:rsidP="0026419B">
      <w:pPr>
        <w:rPr>
          <w:sz w:val="28"/>
          <w:szCs w:val="28"/>
        </w:rPr>
      </w:pPr>
      <w:r>
        <w:rPr>
          <w:sz w:val="28"/>
          <w:szCs w:val="28"/>
        </w:rPr>
        <w:t>Queue.hpp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29B45E2" w14:textId="77777777" w:rsidR="007D3CA2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FA9ADA3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3B772B1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Queue.hpp</w:t>
            </w:r>
            <w:proofErr w:type="gramEnd"/>
          </w:p>
          <w:p w14:paraId="65BC17BF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Lab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>3P1</w:t>
            </w:r>
          </w:p>
          <w:p w14:paraId="7BE7DBCA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08E7D9AF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Created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 xml:space="preserve"> by GUW06 on 2023-01-26.</w:t>
            </w:r>
          </w:p>
          <w:p w14:paraId="4196C77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506E351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EF74A36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>#</w:t>
            </w:r>
            <w:proofErr w:type="gramStart"/>
            <w:r>
              <w:rPr>
                <w:rFonts w:ascii="Menlo" w:eastAsiaTheme="minorEastAsia" w:hAnsi="Menlo" w:cs="Menlo"/>
                <w:color w:val="643820"/>
                <w:lang w:eastAsia="ja-JP"/>
              </w:rPr>
              <w:t>ifndef</w:t>
            </w:r>
            <w:proofErr w:type="gramEnd"/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643820"/>
                <w:lang w:eastAsia="ja-JP"/>
              </w:rPr>
              <w:t>Queue_hpp</w:t>
            </w:r>
            <w:proofErr w:type="spellEnd"/>
          </w:p>
          <w:p w14:paraId="5FE6BC74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>#</w:t>
            </w:r>
            <w:proofErr w:type="gramStart"/>
            <w:r>
              <w:rPr>
                <w:rFonts w:ascii="Menlo" w:eastAsiaTheme="minorEastAsia" w:hAnsi="Menlo" w:cs="Menlo"/>
                <w:color w:val="643820"/>
                <w:lang w:eastAsia="ja-JP"/>
              </w:rPr>
              <w:t>define</w:t>
            </w:r>
            <w:proofErr w:type="gramEnd"/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643820"/>
                <w:lang w:eastAsia="ja-JP"/>
              </w:rPr>
              <w:t>Queue_hpp</w:t>
            </w:r>
            <w:proofErr w:type="spellEnd"/>
          </w:p>
          <w:p w14:paraId="31D888E1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B07F84D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color w:val="C41A16"/>
                <w:lang w:eastAsia="ja-JP"/>
              </w:rPr>
              <w:t>stdio.h</w:t>
            </w:r>
            <w:proofErr w:type="spell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>&gt;</w:t>
            </w:r>
          </w:p>
          <w:p w14:paraId="5BCD96A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7918BDEF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&lt;list&gt;</w:t>
            </w:r>
          </w:p>
          <w:p w14:paraId="453B680B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13134F5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66D7217B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class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0B4F79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662C4EF6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private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4CDE270E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gramStart"/>
            <w:r>
              <w:rPr>
                <w:rFonts w:ascii="Menlo" w:eastAsiaTheme="minorEastAsia" w:hAnsi="Menlo" w:cs="Menlo"/>
                <w:color w:val="3900A0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::</w:t>
            </w:r>
            <w:proofErr w:type="gramEnd"/>
            <w:r>
              <w:rPr>
                <w:rFonts w:ascii="Menlo" w:eastAsiaTheme="minorEastAsia" w:hAnsi="Menlo" w:cs="Menlo"/>
                <w:color w:val="3900A0"/>
                <w:lang w:eastAsia="ja-JP"/>
              </w:rPr>
              <w:t>list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&lt;T&gt; queue;</w:t>
            </w:r>
          </w:p>
          <w:p w14:paraId="018D2F50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public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</w:t>
            </w:r>
          </w:p>
          <w:p w14:paraId="205CC0C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lastRenderedPageBreak/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enqueue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T element) ;</w:t>
            </w:r>
          </w:p>
          <w:p w14:paraId="215BFB98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T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dequeue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60CFB3C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getSize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1B3081F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2EF5D5F7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#endif </w:t>
            </w:r>
            <w:r>
              <w:rPr>
                <w:rFonts w:ascii="Menlo" w:eastAsiaTheme="minorEastAsia" w:hAnsi="Menlo" w:cs="Menlo"/>
                <w:color w:val="5D6C79"/>
                <w:lang w:eastAsia="ja-JP"/>
              </w:rPr>
              <w:t xml:space="preserve">/* </w:t>
            </w:r>
            <w:proofErr w:type="spell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Queue_hpp</w:t>
            </w:r>
            <w:proofErr w:type="spell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 xml:space="preserve"> */</w:t>
            </w:r>
          </w:p>
          <w:p w14:paraId="7A455754" w14:textId="032A235D" w:rsidR="004645AF" w:rsidRPr="00AF558F" w:rsidRDefault="004645AF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981AB2" w14:textId="3381ED34" w:rsidR="0026419B" w:rsidRDefault="0026419B" w:rsidP="0026419B">
      <w:pPr>
        <w:rPr>
          <w:sz w:val="36"/>
          <w:szCs w:val="36"/>
        </w:rPr>
      </w:pPr>
    </w:p>
    <w:p w14:paraId="313EC924" w14:textId="4647F550" w:rsidR="005D237A" w:rsidRPr="007D3CA2" w:rsidRDefault="005D237A" w:rsidP="005D237A">
      <w:pPr>
        <w:rPr>
          <w:sz w:val="28"/>
          <w:szCs w:val="28"/>
        </w:rPr>
      </w:pPr>
      <w:r>
        <w:rPr>
          <w:sz w:val="28"/>
          <w:szCs w:val="28"/>
        </w:rPr>
        <w:t>Queue.cpp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D237A" w:rsidRPr="00AF558F" w14:paraId="0132EB04" w14:textId="77777777" w:rsidTr="00A054F9">
        <w:tc>
          <w:tcPr>
            <w:tcW w:w="9350" w:type="dxa"/>
            <w:shd w:val="clear" w:color="auto" w:fill="auto"/>
          </w:tcPr>
          <w:p w14:paraId="6F1827A0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0CB5161F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Queue.cpp</w:t>
            </w:r>
            <w:proofErr w:type="gramEnd"/>
          </w:p>
          <w:p w14:paraId="1A1E5371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Lab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>3P1</w:t>
            </w:r>
          </w:p>
          <w:p w14:paraId="1873E806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3198FD1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Created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 xml:space="preserve"> by GUW06 on 2023-01-26.</w:t>
            </w:r>
          </w:p>
          <w:p w14:paraId="5531CC5E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727A25C3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3078E18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"Queue.hpp"</w:t>
            </w:r>
          </w:p>
          <w:p w14:paraId="63E30A0E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1805A50A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B991DF7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2C1F6273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enqueue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(T element) {</w:t>
            </w:r>
          </w:p>
          <w:p w14:paraId="4B10A7D3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.push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_back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(element);</w:t>
            </w:r>
          </w:p>
          <w:p w14:paraId="59031F8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67DD114C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26ED849A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0104C25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T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dequeue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 {</w:t>
            </w:r>
          </w:p>
          <w:p w14:paraId="2E9F6402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.empty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()) {</w:t>
            </w:r>
          </w:p>
          <w:p w14:paraId="33CC7E9D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3900A0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3900A0"/>
                <w:lang w:eastAsia="ja-JP"/>
              </w:rPr>
              <w:t>out_of_range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"Queue is empty"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472222DE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03A067F8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T element =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.front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();</w:t>
            </w:r>
          </w:p>
          <w:p w14:paraId="3BC151A3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.pop_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front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0265AB11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11605E48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390D9EFD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A992E8B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419B742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1C464A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getSize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{</w:t>
            </w:r>
          </w:p>
          <w:p w14:paraId="03C38DA1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queue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.size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();</w:t>
            </w:r>
          </w:p>
          <w:p w14:paraId="001D1955" w14:textId="77777777" w:rsidR="001B676E" w:rsidRDefault="001B676E" w:rsidP="001B676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50B746EA" w14:textId="77777777" w:rsidR="005D237A" w:rsidRDefault="005D237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285ADF" w14:textId="77777777" w:rsidR="005D237A" w:rsidRPr="00AF558F" w:rsidRDefault="005D237A" w:rsidP="00A054F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A75B8C9" w14:textId="77777777" w:rsidR="005D237A" w:rsidRDefault="005D237A" w:rsidP="0026419B">
      <w:pPr>
        <w:rPr>
          <w:sz w:val="36"/>
          <w:szCs w:val="36"/>
        </w:rPr>
      </w:pPr>
    </w:p>
    <w:p w14:paraId="52CB4612" w14:textId="77777777" w:rsidR="00117010" w:rsidRDefault="00117010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br w:type="page"/>
      </w:r>
    </w:p>
    <w:p w14:paraId="397EDC50" w14:textId="5B4C00E5" w:rsidR="005D237A" w:rsidRDefault="000D5CE2" w:rsidP="0026419B">
      <w:pPr>
        <w:rPr>
          <w:color w:val="4472C4" w:themeColor="accent1"/>
          <w:sz w:val="28"/>
          <w:szCs w:val="28"/>
        </w:rPr>
      </w:pPr>
      <w:r w:rsidRPr="00117010">
        <w:rPr>
          <w:color w:val="4472C4" w:themeColor="accent1"/>
          <w:sz w:val="28"/>
          <w:szCs w:val="28"/>
        </w:rPr>
        <w:lastRenderedPageBreak/>
        <w:t>Now, let’s move on to BST, and here’s the Node definition:</w:t>
      </w:r>
    </w:p>
    <w:p w14:paraId="0DCB41AA" w14:textId="77777777" w:rsidR="00117010" w:rsidRPr="00117010" w:rsidRDefault="00117010" w:rsidP="0026419B">
      <w:pPr>
        <w:rPr>
          <w:color w:val="4472C4" w:themeColor="accent1"/>
          <w:sz w:val="28"/>
          <w:szCs w:val="28"/>
        </w:rPr>
      </w:pPr>
    </w:p>
    <w:p w14:paraId="12D041B3" w14:textId="5A7527EC" w:rsidR="000D5CE2" w:rsidRDefault="000D5CE2" w:rsidP="000D5CE2">
      <w:pPr>
        <w:ind w:left="720"/>
        <w:rPr>
          <w:sz w:val="36"/>
          <w:szCs w:val="36"/>
        </w:rPr>
      </w:pPr>
      <w:r w:rsidRPr="00366B93">
        <w:rPr>
          <w:noProof/>
          <w:sz w:val="28"/>
          <w:szCs w:val="28"/>
          <w:lang w:val="en-US"/>
        </w:rPr>
        <w:drawing>
          <wp:inline distT="0" distB="0" distL="0" distR="0" wp14:anchorId="5B8975E7" wp14:editId="500EB96B">
            <wp:extent cx="4962832" cy="2907181"/>
            <wp:effectExtent l="0" t="0" r="317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84" cy="29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E1B6" w14:textId="77777777" w:rsidR="000D5CE2" w:rsidRPr="00AF558F" w:rsidRDefault="000D5CE2" w:rsidP="0026419B">
      <w:pPr>
        <w:rPr>
          <w:sz w:val="36"/>
          <w:szCs w:val="36"/>
        </w:rPr>
      </w:pPr>
    </w:p>
    <w:p w14:paraId="71E98D96" w14:textId="793ED06E" w:rsidR="00B20DAD" w:rsidRPr="00B24864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2</w:t>
      </w:r>
      <w:r w:rsidR="00E13EC2">
        <w:rPr>
          <w:sz w:val="28"/>
          <w:szCs w:val="28"/>
        </w:rPr>
        <w:t xml:space="preserve">: </w:t>
      </w:r>
      <w:r w:rsidR="00366B93">
        <w:rPr>
          <w:sz w:val="28"/>
          <w:szCs w:val="28"/>
          <w:lang w:val="en-US"/>
        </w:rPr>
        <w:t>Using given BST node setup, define your In-order traversal</w:t>
      </w:r>
      <w:r w:rsidR="000D5CE2">
        <w:rPr>
          <w:sz w:val="28"/>
          <w:szCs w:val="28"/>
          <w:lang w:val="en-US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9B" w:rsidRPr="007D3CA2" w14:paraId="6387B5CC" w14:textId="77777777" w:rsidTr="0051784D">
        <w:trPr>
          <w:trHeight w:val="152"/>
        </w:trPr>
        <w:tc>
          <w:tcPr>
            <w:tcW w:w="9350" w:type="dxa"/>
          </w:tcPr>
          <w:p w14:paraId="3BC786D7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708CA7E4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BST&lt;T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inorder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()</w:t>
            </w:r>
          </w:p>
          <w:p w14:paraId="5F11C219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{</w:t>
            </w:r>
          </w:p>
          <w:p w14:paraId="4750250E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</w:t>
            </w: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your code</w:t>
            </w:r>
          </w:p>
          <w:p w14:paraId="68AA5A1B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inorderPointer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 element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6A4FBDB5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102DCB48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47DC4CAB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697608D8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BST&lt;T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inorderPointer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(Node* current){</w:t>
            </w:r>
          </w:p>
          <w:p w14:paraId="703E46AB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(current==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202A0629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"BST is NULL"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073B0613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inorderPointer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(current-&gt;left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7E64BCB3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inorderPointer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(current-&gt;right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79A808E6" w14:textId="77777777" w:rsidR="00B622CA" w:rsidRDefault="00B622CA" w:rsidP="00B622C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2101E3D7" w14:textId="77777777" w:rsidR="004645AF" w:rsidRPr="007D3CA2" w:rsidRDefault="004645AF" w:rsidP="007D3C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B45101B" w14:textId="15C6EA3A" w:rsidR="007D3CA2" w:rsidRPr="007D3CA2" w:rsidRDefault="007D3CA2" w:rsidP="0051784D">
            <w:pPr>
              <w:rPr>
                <w:sz w:val="28"/>
                <w:szCs w:val="36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A67D827" w14:textId="20FDDBDD" w:rsidR="00B20DAD" w:rsidRPr="00B24864" w:rsidRDefault="00B55922" w:rsidP="00D26B00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3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B24864">
        <w:rPr>
          <w:sz w:val="28"/>
          <w:szCs w:val="28"/>
          <w:lang w:val="en-US"/>
        </w:rPr>
        <w:t>Using given BST node setup, define your search function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4B03773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674C0560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bool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BST&lt;T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search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(T element)</w:t>
            </w:r>
          </w:p>
          <w:p w14:paraId="6A772278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{</w:t>
            </w:r>
          </w:p>
          <w:p w14:paraId="77723353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your code goes here</w:t>
            </w:r>
          </w:p>
          <w:p w14:paraId="73280045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TreeNode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&lt;T&gt;* root=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TreeNode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609F407D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while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root !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= 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nullptr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 {</w:t>
            </w:r>
          </w:p>
          <w:p w14:paraId="5879EB21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(root-&gt;element == element) {</w:t>
            </w:r>
          </w:p>
          <w:p w14:paraId="583E2428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true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2FE0432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}</w:t>
            </w:r>
          </w:p>
          <w:p w14:paraId="45F3E10F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(root-&gt;element &lt; element) {</w:t>
            </w:r>
          </w:p>
          <w:p w14:paraId="380DCFB2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lastRenderedPageBreak/>
              <w:t xml:space="preserve">               root = root-&gt;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right;</w:t>
            </w:r>
            <w:proofErr w:type="gramEnd"/>
          </w:p>
          <w:p w14:paraId="04E5B1F0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}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AE80898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root = root-&gt;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left;</w:t>
            </w:r>
            <w:proofErr w:type="gramEnd"/>
          </w:p>
          <w:p w14:paraId="329EA934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}</w:t>
            </w:r>
          </w:p>
          <w:p w14:paraId="0BCDFEA5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}</w:t>
            </w:r>
          </w:p>
          <w:p w14:paraId="78AEAFBE" w14:textId="77777777" w:rsidR="0043599B" w:rsidRDefault="0043599B" w:rsidP="0043599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false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53C464A4" w14:textId="609907E1" w:rsidR="004645AF" w:rsidRPr="00D26B00" w:rsidRDefault="0043599B" w:rsidP="004359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3B773F2A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>Task 4</w:t>
      </w:r>
      <w:r w:rsidR="00D26B00">
        <w:rPr>
          <w:sz w:val="28"/>
          <w:szCs w:val="28"/>
        </w:rPr>
        <w:t xml:space="preserve">: </w:t>
      </w:r>
      <w:r w:rsidR="00B24864">
        <w:rPr>
          <w:sz w:val="28"/>
          <w:szCs w:val="28"/>
          <w:lang w:val="en-US"/>
        </w:rPr>
        <w:t>Using given BST node setup, define your count function to return the count of nodes (this is not only for BST, can be used in any Tree)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5F4D3A47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30C18F2F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BST&lt;T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gramEnd"/>
            <w:r>
              <w:rPr>
                <w:rFonts w:ascii="Menlo" w:eastAsiaTheme="minorEastAsia" w:hAnsi="Menlo" w:cs="Menlo"/>
                <w:color w:val="0F68A0"/>
                <w:lang w:eastAsia="ja-JP"/>
              </w:rPr>
              <w:t>count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()</w:t>
            </w:r>
          </w:p>
          <w:p w14:paraId="0C9ECC4E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{</w:t>
            </w:r>
          </w:p>
          <w:p w14:paraId="431071BA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your code goes here</w:t>
            </w:r>
          </w:p>
          <w:p w14:paraId="68E7B88C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TreeNode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&lt;T&gt;* root=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TreeNode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1C9FB3BF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leftSide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35BF548B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rightSide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081B2E25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nodeRoot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15C5E629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(root==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nullptr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41B6685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while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root!=</w:t>
            </w:r>
            <w:proofErr w:type="spellStart"/>
            <w:proofErr w:type="gramEnd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nullptr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</w:p>
          <w:p w14:paraId="0A38DBEE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left= root-&gt;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left;</w:t>
            </w:r>
            <w:proofErr w:type="gramEnd"/>
          </w:p>
          <w:p w14:paraId="4259E43F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right=root-&gt;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right;</w:t>
            </w:r>
            <w:proofErr w:type="gramEnd"/>
          </w:p>
          <w:p w14:paraId="0D9613DD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leftSide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+;</w:t>
            </w:r>
            <w:proofErr w:type="gramEnd"/>
          </w:p>
          <w:p w14:paraId="5184C9FE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rightSide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+;</w:t>
            </w:r>
            <w:proofErr w:type="gramEnd"/>
          </w:p>
          <w:p w14:paraId="6E4604C4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0F31B7D6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nodeRoot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+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leftSide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+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rightSide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01663E20" w14:textId="77777777" w:rsidR="006C3D6D" w:rsidRDefault="006C3D6D" w:rsidP="006C3D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77A62786" w14:textId="3055D1E7" w:rsidR="00B55922" w:rsidRDefault="00B55922" w:rsidP="0051784D">
            <w:pPr>
              <w:rPr>
                <w:sz w:val="28"/>
                <w:szCs w:val="36"/>
              </w:rPr>
            </w:pPr>
          </w:p>
          <w:p w14:paraId="67625B17" w14:textId="77777777" w:rsidR="004645AF" w:rsidRDefault="004645AF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5"/>
  </w:num>
  <w:num w:numId="2" w16cid:durableId="616908946">
    <w:abstractNumId w:val="8"/>
  </w:num>
  <w:num w:numId="3" w16cid:durableId="523400150">
    <w:abstractNumId w:val="2"/>
  </w:num>
  <w:num w:numId="4" w16cid:durableId="1868833886">
    <w:abstractNumId w:val="7"/>
  </w:num>
  <w:num w:numId="5" w16cid:durableId="2071070555">
    <w:abstractNumId w:val="10"/>
  </w:num>
  <w:num w:numId="6" w16cid:durableId="1613320771">
    <w:abstractNumId w:val="9"/>
  </w:num>
  <w:num w:numId="7" w16cid:durableId="1233547337">
    <w:abstractNumId w:val="11"/>
  </w:num>
  <w:num w:numId="8" w16cid:durableId="197007431">
    <w:abstractNumId w:val="1"/>
  </w:num>
  <w:num w:numId="9" w16cid:durableId="1390492184">
    <w:abstractNumId w:val="0"/>
  </w:num>
  <w:num w:numId="10" w16cid:durableId="1241214946">
    <w:abstractNumId w:val="6"/>
  </w:num>
  <w:num w:numId="11" w16cid:durableId="1205681485">
    <w:abstractNumId w:val="4"/>
  </w:num>
  <w:num w:numId="12" w16cid:durableId="171801948">
    <w:abstractNumId w:val="3"/>
  </w:num>
  <w:num w:numId="13" w16cid:durableId="1424490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0D5CE2"/>
    <w:rsid w:val="00117010"/>
    <w:rsid w:val="00157449"/>
    <w:rsid w:val="0018669D"/>
    <w:rsid w:val="001A0B3A"/>
    <w:rsid w:val="001B676E"/>
    <w:rsid w:val="00254FA3"/>
    <w:rsid w:val="0026419B"/>
    <w:rsid w:val="002F7839"/>
    <w:rsid w:val="00366861"/>
    <w:rsid w:val="00366B93"/>
    <w:rsid w:val="003C597A"/>
    <w:rsid w:val="00421145"/>
    <w:rsid w:val="0043599B"/>
    <w:rsid w:val="00451BB5"/>
    <w:rsid w:val="004645AF"/>
    <w:rsid w:val="00513646"/>
    <w:rsid w:val="005D237A"/>
    <w:rsid w:val="00644558"/>
    <w:rsid w:val="00650D77"/>
    <w:rsid w:val="00677716"/>
    <w:rsid w:val="006C3D6D"/>
    <w:rsid w:val="00763B21"/>
    <w:rsid w:val="00781DA7"/>
    <w:rsid w:val="007C1938"/>
    <w:rsid w:val="007D3CA2"/>
    <w:rsid w:val="007F115D"/>
    <w:rsid w:val="007F549B"/>
    <w:rsid w:val="00826A6B"/>
    <w:rsid w:val="008A68DE"/>
    <w:rsid w:val="008C46AF"/>
    <w:rsid w:val="00951BBB"/>
    <w:rsid w:val="00A91679"/>
    <w:rsid w:val="00AF245F"/>
    <w:rsid w:val="00AF558F"/>
    <w:rsid w:val="00B20DAD"/>
    <w:rsid w:val="00B24864"/>
    <w:rsid w:val="00B55922"/>
    <w:rsid w:val="00B622CA"/>
    <w:rsid w:val="00B67A9D"/>
    <w:rsid w:val="00B750B4"/>
    <w:rsid w:val="00BB3002"/>
    <w:rsid w:val="00C8777E"/>
    <w:rsid w:val="00CD16F1"/>
    <w:rsid w:val="00D26B00"/>
    <w:rsid w:val="00D66646"/>
    <w:rsid w:val="00D8415B"/>
    <w:rsid w:val="00E13EC2"/>
    <w:rsid w:val="00E22D3B"/>
    <w:rsid w:val="00EA7209"/>
    <w:rsid w:val="00F2304E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43</cp:revision>
  <dcterms:created xsi:type="dcterms:W3CDTF">2020-12-20T07:44:00Z</dcterms:created>
  <dcterms:modified xsi:type="dcterms:W3CDTF">2023-01-28T00:59:00Z</dcterms:modified>
</cp:coreProperties>
</file>