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888F" w14:textId="77777777" w:rsidR="001804CC" w:rsidRPr="00C60EB9" w:rsidRDefault="001804CC" w:rsidP="001804CC">
      <w:pPr>
        <w:pStyle w:val="Title"/>
        <w:jc w:val="center"/>
        <w:rPr>
          <w:rFonts w:ascii="Times New Roman" w:hAnsi="Times New Roman" w:cs="Times New Roman"/>
          <w:b/>
          <w:bCs/>
        </w:rPr>
      </w:pPr>
    </w:p>
    <w:p w14:paraId="2FBEA6B9" w14:textId="77777777" w:rsidR="001804CC" w:rsidRPr="00C60EB9" w:rsidRDefault="001804CC" w:rsidP="001804CC">
      <w:pPr>
        <w:pStyle w:val="Title"/>
        <w:jc w:val="center"/>
        <w:rPr>
          <w:rFonts w:ascii="Times New Roman" w:hAnsi="Times New Roman" w:cs="Times New Roman"/>
          <w:b/>
          <w:bCs/>
        </w:rPr>
      </w:pPr>
    </w:p>
    <w:p w14:paraId="400ED9B4" w14:textId="77777777" w:rsidR="001804CC" w:rsidRPr="00C60EB9" w:rsidRDefault="001804CC" w:rsidP="001804CC">
      <w:pPr>
        <w:pStyle w:val="Title"/>
        <w:jc w:val="center"/>
        <w:rPr>
          <w:rFonts w:ascii="Times New Roman" w:hAnsi="Times New Roman" w:cs="Times New Roman"/>
          <w:b/>
          <w:bCs/>
        </w:rPr>
      </w:pPr>
    </w:p>
    <w:p w14:paraId="14C2A7B5" w14:textId="77777777" w:rsidR="001804CC" w:rsidRPr="00C60EB9" w:rsidRDefault="001804CC" w:rsidP="001804CC">
      <w:pPr>
        <w:pStyle w:val="Title"/>
        <w:jc w:val="center"/>
        <w:rPr>
          <w:rFonts w:ascii="Times New Roman" w:hAnsi="Times New Roman" w:cs="Times New Roman"/>
          <w:b/>
          <w:bCs/>
        </w:rPr>
      </w:pPr>
    </w:p>
    <w:p w14:paraId="0AA89204" w14:textId="77777777" w:rsidR="001804CC" w:rsidRPr="00C60EB9" w:rsidRDefault="001804CC" w:rsidP="001804CC">
      <w:pPr>
        <w:pStyle w:val="Title"/>
        <w:jc w:val="center"/>
        <w:rPr>
          <w:rFonts w:ascii="Times New Roman" w:hAnsi="Times New Roman" w:cs="Times New Roman"/>
          <w:b/>
          <w:bCs/>
        </w:rPr>
      </w:pPr>
    </w:p>
    <w:p w14:paraId="7FF64CF6" w14:textId="5A95BEC4" w:rsidR="001804CC" w:rsidRPr="00C60EB9" w:rsidRDefault="001804CC" w:rsidP="001804CC">
      <w:pPr>
        <w:pStyle w:val="Title"/>
        <w:jc w:val="center"/>
        <w:rPr>
          <w:rFonts w:ascii="Times New Roman" w:hAnsi="Times New Roman" w:cs="Times New Roman"/>
          <w:b/>
          <w:bCs/>
        </w:rPr>
      </w:pPr>
      <w:r>
        <w:rPr>
          <w:rFonts w:ascii="Times New Roman" w:hAnsi="Times New Roman" w:cs="Times New Roman"/>
          <w:b/>
          <w:bCs/>
        </w:rPr>
        <w:t>Exercise #</w:t>
      </w:r>
      <w:r w:rsidR="00824315">
        <w:rPr>
          <w:rFonts w:ascii="Times New Roman" w:hAnsi="Times New Roman" w:cs="Times New Roman"/>
          <w:b/>
          <w:bCs/>
        </w:rPr>
        <w:t>3</w:t>
      </w:r>
      <w:r>
        <w:rPr>
          <w:rFonts w:ascii="Times New Roman" w:hAnsi="Times New Roman" w:cs="Times New Roman"/>
          <w:b/>
          <w:bCs/>
        </w:rPr>
        <w:t xml:space="preserve"> - </w:t>
      </w:r>
      <w:r w:rsidR="005A4AF1" w:rsidRPr="005A4AF1">
        <w:rPr>
          <w:rFonts w:ascii="Times New Roman" w:hAnsi="Times New Roman" w:cs="Times New Roman"/>
          <w:b/>
          <w:bCs/>
        </w:rPr>
        <w:t>Threading/Tasking and Real-Time Synchronization</w:t>
      </w:r>
    </w:p>
    <w:p w14:paraId="26F36B56" w14:textId="77777777" w:rsidR="001804CC" w:rsidRPr="00C60EB9" w:rsidRDefault="001804CC" w:rsidP="001804CC">
      <w:pPr>
        <w:jc w:val="center"/>
        <w:rPr>
          <w:rFonts w:ascii="Times New Roman" w:hAnsi="Times New Roman" w:cs="Times New Roman"/>
        </w:rPr>
      </w:pPr>
    </w:p>
    <w:p w14:paraId="6369805B" w14:textId="77777777" w:rsidR="001804CC" w:rsidRPr="00C60EB9" w:rsidRDefault="001804CC" w:rsidP="001804CC">
      <w:pPr>
        <w:jc w:val="center"/>
        <w:rPr>
          <w:rFonts w:ascii="Times New Roman" w:hAnsi="Times New Roman" w:cs="Times New Roman"/>
        </w:rPr>
      </w:pPr>
    </w:p>
    <w:p w14:paraId="616E1326" w14:textId="77777777" w:rsidR="001804CC" w:rsidRPr="00C60EB9" w:rsidRDefault="001804CC" w:rsidP="001804CC">
      <w:pPr>
        <w:jc w:val="center"/>
        <w:rPr>
          <w:rFonts w:ascii="Times New Roman" w:hAnsi="Times New Roman" w:cs="Times New Roman"/>
        </w:rPr>
      </w:pPr>
    </w:p>
    <w:p w14:paraId="56E18ED1" w14:textId="77777777" w:rsidR="001804CC" w:rsidRPr="00C60EB9" w:rsidRDefault="001804CC" w:rsidP="001804CC">
      <w:pPr>
        <w:jc w:val="center"/>
        <w:rPr>
          <w:rFonts w:ascii="Times New Roman" w:hAnsi="Times New Roman" w:cs="Times New Roman"/>
        </w:rPr>
      </w:pPr>
    </w:p>
    <w:p w14:paraId="2630C4FD" w14:textId="77777777" w:rsidR="001804CC" w:rsidRPr="00C60EB9" w:rsidRDefault="001804CC" w:rsidP="001804CC">
      <w:pPr>
        <w:jc w:val="center"/>
        <w:rPr>
          <w:rFonts w:ascii="Times New Roman" w:hAnsi="Times New Roman" w:cs="Times New Roman"/>
        </w:rPr>
      </w:pPr>
    </w:p>
    <w:p w14:paraId="3801E851" w14:textId="77777777" w:rsidR="001804CC" w:rsidRPr="00C60EB9" w:rsidRDefault="001804CC" w:rsidP="001804CC">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3C3A2D10" w14:textId="77777777" w:rsidR="001804CC" w:rsidRPr="00C60EB9" w:rsidRDefault="001804CC" w:rsidP="001804CC">
      <w:pPr>
        <w:jc w:val="center"/>
        <w:rPr>
          <w:rFonts w:ascii="Times New Roman" w:hAnsi="Times New Roman" w:cs="Times New Roman"/>
        </w:rPr>
      </w:pPr>
    </w:p>
    <w:p w14:paraId="1EDF9D26" w14:textId="77777777" w:rsidR="001804CC" w:rsidRPr="00C60EB9" w:rsidRDefault="001804CC" w:rsidP="001804CC">
      <w:pPr>
        <w:jc w:val="center"/>
        <w:rPr>
          <w:rFonts w:ascii="Times New Roman" w:hAnsi="Times New Roman" w:cs="Times New Roman"/>
        </w:rPr>
      </w:pPr>
    </w:p>
    <w:p w14:paraId="039C8896" w14:textId="77777777" w:rsidR="001804CC" w:rsidRDefault="001804CC" w:rsidP="001804CC">
      <w:pPr>
        <w:jc w:val="center"/>
        <w:rPr>
          <w:rFonts w:ascii="Times New Roman" w:hAnsi="Times New Roman" w:cs="Times New Roman"/>
        </w:rPr>
      </w:pPr>
    </w:p>
    <w:p w14:paraId="27308470" w14:textId="77777777" w:rsidR="001804CC" w:rsidRPr="00C60EB9" w:rsidRDefault="001804CC" w:rsidP="001804CC">
      <w:pPr>
        <w:jc w:val="center"/>
        <w:rPr>
          <w:rFonts w:ascii="Times New Roman" w:hAnsi="Times New Roman" w:cs="Times New Roman"/>
        </w:rPr>
      </w:pPr>
    </w:p>
    <w:p w14:paraId="0B557B08" w14:textId="77777777" w:rsidR="001804CC" w:rsidRPr="00C60EB9" w:rsidRDefault="001804CC" w:rsidP="001804CC">
      <w:pPr>
        <w:jc w:val="center"/>
        <w:rPr>
          <w:rFonts w:ascii="Times New Roman" w:hAnsi="Times New Roman" w:cs="Times New Roman"/>
        </w:rPr>
      </w:pPr>
    </w:p>
    <w:p w14:paraId="695D9A2D" w14:textId="77777777" w:rsidR="001804CC" w:rsidRPr="00C60EB9" w:rsidRDefault="001804CC" w:rsidP="001804CC">
      <w:pPr>
        <w:jc w:val="center"/>
        <w:rPr>
          <w:rFonts w:ascii="Times New Roman" w:hAnsi="Times New Roman" w:cs="Times New Roman"/>
        </w:rPr>
      </w:pPr>
    </w:p>
    <w:p w14:paraId="46F099FF" w14:textId="2D3794B8" w:rsidR="001804CC" w:rsidRPr="00C60EB9" w:rsidRDefault="001804CC" w:rsidP="001804CC">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Exercise #</w:t>
      </w:r>
      <w:r w:rsidR="005A4AF1">
        <w:rPr>
          <w:rStyle w:val="SubtleEmphasis"/>
          <w:rFonts w:ascii="Times New Roman" w:hAnsi="Times New Roman" w:cs="Times New Roman"/>
          <w:i w:val="0"/>
          <w:iCs w:val="0"/>
          <w:color w:val="auto"/>
        </w:rPr>
        <w:t>3</w:t>
      </w:r>
    </w:p>
    <w:p w14:paraId="1750A9D3" w14:textId="77777777"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 xml:space="preserve">ECEN </w:t>
      </w:r>
      <w:r>
        <w:rPr>
          <w:rStyle w:val="SubtleEmphasis"/>
          <w:rFonts w:ascii="Times New Roman" w:hAnsi="Times New Roman" w:cs="Times New Roman"/>
          <w:i w:val="0"/>
          <w:iCs w:val="0"/>
          <w:color w:val="auto"/>
        </w:rPr>
        <w:t>5623</w:t>
      </w:r>
      <w:r w:rsidRPr="00C60EB9">
        <w:rPr>
          <w:rStyle w:val="SubtleEmphasis"/>
          <w:rFonts w:ascii="Times New Roman" w:hAnsi="Times New Roman" w:cs="Times New Roman"/>
          <w:i w:val="0"/>
          <w:iCs w:val="0"/>
          <w:color w:val="auto"/>
        </w:rPr>
        <w:t xml:space="preserve"> </w:t>
      </w:r>
      <w:r>
        <w:rPr>
          <w:rStyle w:val="SubtleEmphasis"/>
          <w:rFonts w:ascii="Times New Roman" w:hAnsi="Times New Roman" w:cs="Times New Roman"/>
          <w:i w:val="0"/>
          <w:iCs w:val="0"/>
          <w:color w:val="auto"/>
        </w:rPr>
        <w:t>Real-Time Embedded Systems</w:t>
      </w:r>
    </w:p>
    <w:p w14:paraId="0C8FC37F" w14:textId="77777777"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Pr>
          <w:rStyle w:val="SubtleEmphasis"/>
          <w:rFonts w:ascii="Times New Roman" w:hAnsi="Times New Roman" w:cs="Times New Roman"/>
          <w:i w:val="0"/>
          <w:iCs w:val="0"/>
          <w:color w:val="auto"/>
        </w:rPr>
        <w:t>d</w:t>
      </w:r>
      <w:r w:rsidRPr="00C60EB9">
        <w:rPr>
          <w:rStyle w:val="SubtleEmphasis"/>
          <w:rFonts w:ascii="Times New Roman" w:hAnsi="Times New Roman" w:cs="Times New Roman"/>
          <w:i w:val="0"/>
          <w:iCs w:val="0"/>
          <w:color w:val="auto"/>
        </w:rPr>
        <w:t>er</w:t>
      </w:r>
    </w:p>
    <w:p w14:paraId="024B8953" w14:textId="51306BF5" w:rsidR="001804CC" w:rsidRPr="00C60EB9" w:rsidRDefault="001804CC" w:rsidP="001804CC">
      <w:pPr>
        <w:jc w:val="center"/>
        <w:rPr>
          <w:rFonts w:ascii="Times New Roman" w:hAnsi="Times New Roman" w:cs="Times New Roman"/>
        </w:rPr>
      </w:pPr>
      <w:r>
        <w:rPr>
          <w:rStyle w:val="SubtleEmphasis"/>
          <w:rFonts w:ascii="Times New Roman" w:hAnsi="Times New Roman" w:cs="Times New Roman"/>
          <w:i w:val="0"/>
          <w:iCs w:val="0"/>
          <w:color w:val="auto"/>
        </w:rPr>
        <w:t>June 2</w:t>
      </w:r>
      <w:r w:rsidR="005A4AF1">
        <w:rPr>
          <w:rStyle w:val="SubtleEmphasis"/>
          <w:rFonts w:ascii="Times New Roman" w:hAnsi="Times New Roman" w:cs="Times New Roman"/>
          <w:i w:val="0"/>
          <w:iCs w:val="0"/>
          <w:color w:val="auto"/>
        </w:rPr>
        <w:t>4</w:t>
      </w:r>
      <w:r w:rsidRPr="00C60EB9">
        <w:rPr>
          <w:rStyle w:val="SubtleEmphasis"/>
          <w:rFonts w:ascii="Times New Roman" w:hAnsi="Times New Roman" w:cs="Times New Roman"/>
          <w:i w:val="0"/>
          <w:iCs w:val="0"/>
          <w:color w:val="auto"/>
        </w:rPr>
        <w:t>, 2026</w:t>
      </w:r>
      <w:r w:rsidRPr="00C60EB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26DFF2BF" w14:textId="77777777" w:rsidR="001804CC" w:rsidRPr="00C60EB9" w:rsidRDefault="001804CC" w:rsidP="001804CC">
          <w:pPr>
            <w:pStyle w:val="TOCHeading"/>
            <w:rPr>
              <w:rFonts w:ascii="Times New Roman" w:hAnsi="Times New Roman" w:cs="Times New Roman"/>
              <w:color w:val="auto"/>
            </w:rPr>
          </w:pPr>
          <w:r w:rsidRPr="00C60EB9">
            <w:rPr>
              <w:rFonts w:ascii="Times New Roman" w:hAnsi="Times New Roman" w:cs="Times New Roman"/>
              <w:color w:val="auto"/>
            </w:rPr>
            <w:t>Contents</w:t>
          </w:r>
        </w:p>
        <w:p w14:paraId="7D7DD590" w14:textId="56DA0D75" w:rsidR="001465EA" w:rsidRDefault="001804CC">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3198748" w:history="1">
            <w:r w:rsidR="001465EA" w:rsidRPr="00210DF6">
              <w:rPr>
                <w:rStyle w:val="Hyperlink"/>
                <w:rFonts w:ascii="Times New Roman" w:hAnsi="Times New Roman" w:cs="Times New Roman"/>
                <w:noProof/>
              </w:rPr>
              <w:t>1 Priority Inherence Protocols</w:t>
            </w:r>
            <w:r w:rsidR="001465EA">
              <w:rPr>
                <w:noProof/>
                <w:webHidden/>
              </w:rPr>
              <w:tab/>
            </w:r>
            <w:r w:rsidR="001465EA">
              <w:rPr>
                <w:noProof/>
                <w:webHidden/>
              </w:rPr>
              <w:fldChar w:fldCharType="begin"/>
            </w:r>
            <w:r w:rsidR="001465EA">
              <w:rPr>
                <w:noProof/>
                <w:webHidden/>
              </w:rPr>
              <w:instrText xml:space="preserve"> PAGEREF _Toc233198748 \h </w:instrText>
            </w:r>
            <w:r w:rsidR="001465EA">
              <w:rPr>
                <w:noProof/>
                <w:webHidden/>
              </w:rPr>
            </w:r>
            <w:r w:rsidR="001465EA">
              <w:rPr>
                <w:noProof/>
                <w:webHidden/>
              </w:rPr>
              <w:fldChar w:fldCharType="separate"/>
            </w:r>
            <w:r w:rsidR="001465EA">
              <w:rPr>
                <w:noProof/>
                <w:webHidden/>
              </w:rPr>
              <w:t>3</w:t>
            </w:r>
            <w:r w:rsidR="001465EA">
              <w:rPr>
                <w:noProof/>
                <w:webHidden/>
              </w:rPr>
              <w:fldChar w:fldCharType="end"/>
            </w:r>
          </w:hyperlink>
        </w:p>
        <w:p w14:paraId="5F770360" w14:textId="5A9BECB0" w:rsidR="001465EA" w:rsidRDefault="001465EA">
          <w:pPr>
            <w:pStyle w:val="TOC2"/>
            <w:tabs>
              <w:tab w:val="right" w:leader="dot" w:pos="9350"/>
            </w:tabs>
            <w:rPr>
              <w:rFonts w:eastAsiaTheme="minorEastAsia"/>
              <w:smallCaps w:val="0"/>
              <w:noProof/>
              <w:sz w:val="24"/>
              <w:szCs w:val="24"/>
            </w:rPr>
          </w:pPr>
          <w:hyperlink w:anchor="_Toc233198749" w:history="1">
            <w:r w:rsidRPr="00210DF6">
              <w:rPr>
                <w:rStyle w:val="Hyperlink"/>
                <w:rFonts w:ascii="Times New Roman" w:hAnsi="Times New Roman" w:cs="Times New Roman"/>
                <w:noProof/>
              </w:rPr>
              <w:t>1.1 Sha, Rajkumar, et al</w:t>
            </w:r>
            <w:r>
              <w:rPr>
                <w:noProof/>
                <w:webHidden/>
              </w:rPr>
              <w:tab/>
            </w:r>
            <w:r>
              <w:rPr>
                <w:noProof/>
                <w:webHidden/>
              </w:rPr>
              <w:fldChar w:fldCharType="begin"/>
            </w:r>
            <w:r>
              <w:rPr>
                <w:noProof/>
                <w:webHidden/>
              </w:rPr>
              <w:instrText xml:space="preserve"> PAGEREF _Toc233198749 \h </w:instrText>
            </w:r>
            <w:r>
              <w:rPr>
                <w:noProof/>
                <w:webHidden/>
              </w:rPr>
            </w:r>
            <w:r>
              <w:rPr>
                <w:noProof/>
                <w:webHidden/>
              </w:rPr>
              <w:fldChar w:fldCharType="separate"/>
            </w:r>
            <w:r>
              <w:rPr>
                <w:noProof/>
                <w:webHidden/>
              </w:rPr>
              <w:t>3</w:t>
            </w:r>
            <w:r>
              <w:rPr>
                <w:noProof/>
                <w:webHidden/>
              </w:rPr>
              <w:fldChar w:fldCharType="end"/>
            </w:r>
          </w:hyperlink>
        </w:p>
        <w:p w14:paraId="73C962B2" w14:textId="21409CB1" w:rsidR="001465EA" w:rsidRDefault="001465EA">
          <w:pPr>
            <w:pStyle w:val="TOC2"/>
            <w:tabs>
              <w:tab w:val="right" w:leader="dot" w:pos="9350"/>
            </w:tabs>
            <w:rPr>
              <w:rFonts w:eastAsiaTheme="minorEastAsia"/>
              <w:smallCaps w:val="0"/>
              <w:noProof/>
              <w:sz w:val="24"/>
              <w:szCs w:val="24"/>
            </w:rPr>
          </w:pPr>
          <w:hyperlink w:anchor="_Toc233198750" w:history="1">
            <w:r w:rsidRPr="00210DF6">
              <w:rPr>
                <w:rStyle w:val="Hyperlink"/>
                <w:rFonts w:ascii="Times New Roman" w:hAnsi="Times New Roman" w:cs="Times New Roman"/>
                <w:noProof/>
              </w:rPr>
              <w:t>1.2 Siewert</w:t>
            </w:r>
            <w:r>
              <w:rPr>
                <w:noProof/>
                <w:webHidden/>
              </w:rPr>
              <w:tab/>
            </w:r>
            <w:r>
              <w:rPr>
                <w:noProof/>
                <w:webHidden/>
              </w:rPr>
              <w:fldChar w:fldCharType="begin"/>
            </w:r>
            <w:r>
              <w:rPr>
                <w:noProof/>
                <w:webHidden/>
              </w:rPr>
              <w:instrText xml:space="preserve"> PAGEREF _Toc233198750 \h </w:instrText>
            </w:r>
            <w:r>
              <w:rPr>
                <w:noProof/>
                <w:webHidden/>
              </w:rPr>
            </w:r>
            <w:r>
              <w:rPr>
                <w:noProof/>
                <w:webHidden/>
              </w:rPr>
              <w:fldChar w:fldCharType="separate"/>
            </w:r>
            <w:r>
              <w:rPr>
                <w:noProof/>
                <w:webHidden/>
              </w:rPr>
              <w:t>4</w:t>
            </w:r>
            <w:r>
              <w:rPr>
                <w:noProof/>
                <w:webHidden/>
              </w:rPr>
              <w:fldChar w:fldCharType="end"/>
            </w:r>
          </w:hyperlink>
        </w:p>
        <w:p w14:paraId="0FDC4B4A" w14:textId="7E6D8D76" w:rsidR="001465EA" w:rsidRDefault="001465EA">
          <w:pPr>
            <w:pStyle w:val="TOC2"/>
            <w:tabs>
              <w:tab w:val="right" w:leader="dot" w:pos="9350"/>
            </w:tabs>
            <w:rPr>
              <w:rFonts w:eastAsiaTheme="minorEastAsia"/>
              <w:smallCaps w:val="0"/>
              <w:noProof/>
              <w:sz w:val="24"/>
              <w:szCs w:val="24"/>
            </w:rPr>
          </w:pPr>
          <w:hyperlink w:anchor="_Toc233198751" w:history="1">
            <w:r w:rsidRPr="00210DF6">
              <w:rPr>
                <w:rStyle w:val="Hyperlink"/>
                <w:rFonts w:ascii="Times New Roman" w:hAnsi="Times New Roman" w:cs="Times New Roman"/>
                <w:noProof/>
              </w:rPr>
              <w:t>1.3 Linux Community Resistance</w:t>
            </w:r>
            <w:r>
              <w:rPr>
                <w:noProof/>
                <w:webHidden/>
              </w:rPr>
              <w:tab/>
            </w:r>
            <w:r>
              <w:rPr>
                <w:noProof/>
                <w:webHidden/>
              </w:rPr>
              <w:fldChar w:fldCharType="begin"/>
            </w:r>
            <w:r>
              <w:rPr>
                <w:noProof/>
                <w:webHidden/>
              </w:rPr>
              <w:instrText xml:space="preserve"> PAGEREF _Toc233198751 \h </w:instrText>
            </w:r>
            <w:r>
              <w:rPr>
                <w:noProof/>
                <w:webHidden/>
              </w:rPr>
            </w:r>
            <w:r>
              <w:rPr>
                <w:noProof/>
                <w:webHidden/>
              </w:rPr>
              <w:fldChar w:fldCharType="separate"/>
            </w:r>
            <w:r>
              <w:rPr>
                <w:noProof/>
                <w:webHidden/>
              </w:rPr>
              <w:t>4</w:t>
            </w:r>
            <w:r>
              <w:rPr>
                <w:noProof/>
                <w:webHidden/>
              </w:rPr>
              <w:fldChar w:fldCharType="end"/>
            </w:r>
          </w:hyperlink>
        </w:p>
        <w:p w14:paraId="11411CD8" w14:textId="59E75C52" w:rsidR="001465EA" w:rsidRDefault="001465EA">
          <w:pPr>
            <w:pStyle w:val="TOC2"/>
            <w:tabs>
              <w:tab w:val="right" w:leader="dot" w:pos="9350"/>
            </w:tabs>
            <w:rPr>
              <w:rFonts w:eastAsiaTheme="minorEastAsia"/>
              <w:smallCaps w:val="0"/>
              <w:noProof/>
              <w:sz w:val="24"/>
              <w:szCs w:val="24"/>
            </w:rPr>
          </w:pPr>
          <w:hyperlink w:anchor="_Toc233198752" w:history="1">
            <w:r w:rsidRPr="00210DF6">
              <w:rPr>
                <w:rStyle w:val="Hyperlink"/>
                <w:rFonts w:ascii="Times New Roman" w:hAnsi="Times New Roman" w:cs="Times New Roman"/>
                <w:noProof/>
              </w:rPr>
              <w:t>1.4 Priority Ceiling Emulation vs. Priority Inheritance</w:t>
            </w:r>
            <w:r>
              <w:rPr>
                <w:noProof/>
                <w:webHidden/>
              </w:rPr>
              <w:tab/>
            </w:r>
            <w:r>
              <w:rPr>
                <w:noProof/>
                <w:webHidden/>
              </w:rPr>
              <w:fldChar w:fldCharType="begin"/>
            </w:r>
            <w:r>
              <w:rPr>
                <w:noProof/>
                <w:webHidden/>
              </w:rPr>
              <w:instrText xml:space="preserve"> PAGEREF _Toc233198752 \h </w:instrText>
            </w:r>
            <w:r>
              <w:rPr>
                <w:noProof/>
                <w:webHidden/>
              </w:rPr>
            </w:r>
            <w:r>
              <w:rPr>
                <w:noProof/>
                <w:webHidden/>
              </w:rPr>
              <w:fldChar w:fldCharType="separate"/>
            </w:r>
            <w:r>
              <w:rPr>
                <w:noProof/>
                <w:webHidden/>
              </w:rPr>
              <w:t>5</w:t>
            </w:r>
            <w:r>
              <w:rPr>
                <w:noProof/>
                <w:webHidden/>
              </w:rPr>
              <w:fldChar w:fldCharType="end"/>
            </w:r>
          </w:hyperlink>
        </w:p>
        <w:p w14:paraId="09FC3E79" w14:textId="3ADD64B3" w:rsidR="001465EA" w:rsidRDefault="001465EA">
          <w:pPr>
            <w:pStyle w:val="TOC1"/>
            <w:tabs>
              <w:tab w:val="right" w:leader="dot" w:pos="9350"/>
            </w:tabs>
            <w:rPr>
              <w:rFonts w:eastAsiaTheme="minorEastAsia"/>
              <w:b w:val="0"/>
              <w:bCs w:val="0"/>
              <w:caps w:val="0"/>
              <w:noProof/>
              <w:sz w:val="24"/>
              <w:szCs w:val="24"/>
            </w:rPr>
          </w:pPr>
          <w:hyperlink w:anchor="_Toc233198753" w:history="1">
            <w:r w:rsidRPr="00210DF6">
              <w:rPr>
                <w:rStyle w:val="Hyperlink"/>
                <w:rFonts w:ascii="Times New Roman" w:hAnsi="Times New Roman" w:cs="Times New Roman"/>
                <w:noProof/>
              </w:rPr>
              <w:t>2 Thread Safe Functions</w:t>
            </w:r>
            <w:r>
              <w:rPr>
                <w:noProof/>
                <w:webHidden/>
              </w:rPr>
              <w:tab/>
            </w:r>
            <w:r>
              <w:rPr>
                <w:noProof/>
                <w:webHidden/>
              </w:rPr>
              <w:fldChar w:fldCharType="begin"/>
            </w:r>
            <w:r>
              <w:rPr>
                <w:noProof/>
                <w:webHidden/>
              </w:rPr>
              <w:instrText xml:space="preserve"> PAGEREF _Toc233198753 \h </w:instrText>
            </w:r>
            <w:r>
              <w:rPr>
                <w:noProof/>
                <w:webHidden/>
              </w:rPr>
            </w:r>
            <w:r>
              <w:rPr>
                <w:noProof/>
                <w:webHidden/>
              </w:rPr>
              <w:fldChar w:fldCharType="separate"/>
            </w:r>
            <w:r>
              <w:rPr>
                <w:noProof/>
                <w:webHidden/>
              </w:rPr>
              <w:t>6</w:t>
            </w:r>
            <w:r>
              <w:rPr>
                <w:noProof/>
                <w:webHidden/>
              </w:rPr>
              <w:fldChar w:fldCharType="end"/>
            </w:r>
          </w:hyperlink>
        </w:p>
        <w:p w14:paraId="2CF55DAF" w14:textId="22EC74A4" w:rsidR="001465EA" w:rsidRDefault="001465EA">
          <w:pPr>
            <w:pStyle w:val="TOC2"/>
            <w:tabs>
              <w:tab w:val="right" w:leader="dot" w:pos="9350"/>
            </w:tabs>
            <w:rPr>
              <w:rFonts w:eastAsiaTheme="minorEastAsia"/>
              <w:smallCaps w:val="0"/>
              <w:noProof/>
              <w:sz w:val="24"/>
              <w:szCs w:val="24"/>
            </w:rPr>
          </w:pPr>
          <w:hyperlink w:anchor="_Toc233198754" w:history="1">
            <w:r w:rsidRPr="00210DF6">
              <w:rPr>
                <w:rStyle w:val="Hyperlink"/>
                <w:rFonts w:ascii="Times New Roman" w:hAnsi="Times New Roman" w:cs="Times New Roman"/>
                <w:noProof/>
              </w:rPr>
              <w:t>2.1 Terminology</w:t>
            </w:r>
            <w:r>
              <w:rPr>
                <w:noProof/>
                <w:webHidden/>
              </w:rPr>
              <w:tab/>
            </w:r>
            <w:r>
              <w:rPr>
                <w:noProof/>
                <w:webHidden/>
              </w:rPr>
              <w:fldChar w:fldCharType="begin"/>
            </w:r>
            <w:r>
              <w:rPr>
                <w:noProof/>
                <w:webHidden/>
              </w:rPr>
              <w:instrText xml:space="preserve"> PAGEREF _Toc233198754 \h </w:instrText>
            </w:r>
            <w:r>
              <w:rPr>
                <w:noProof/>
                <w:webHidden/>
              </w:rPr>
            </w:r>
            <w:r>
              <w:rPr>
                <w:noProof/>
                <w:webHidden/>
              </w:rPr>
              <w:fldChar w:fldCharType="separate"/>
            </w:r>
            <w:r>
              <w:rPr>
                <w:noProof/>
                <w:webHidden/>
              </w:rPr>
              <w:t>6</w:t>
            </w:r>
            <w:r>
              <w:rPr>
                <w:noProof/>
                <w:webHidden/>
              </w:rPr>
              <w:fldChar w:fldCharType="end"/>
            </w:r>
          </w:hyperlink>
        </w:p>
        <w:p w14:paraId="5C17BF1D" w14:textId="0CD5C293" w:rsidR="001465EA" w:rsidRDefault="001465EA">
          <w:pPr>
            <w:pStyle w:val="TOC2"/>
            <w:tabs>
              <w:tab w:val="right" w:leader="dot" w:pos="9350"/>
            </w:tabs>
            <w:rPr>
              <w:rFonts w:eastAsiaTheme="minorEastAsia"/>
              <w:smallCaps w:val="0"/>
              <w:noProof/>
              <w:sz w:val="24"/>
              <w:szCs w:val="24"/>
            </w:rPr>
          </w:pPr>
          <w:hyperlink w:anchor="_Toc233198755" w:history="1">
            <w:r w:rsidRPr="00210DF6">
              <w:rPr>
                <w:rStyle w:val="Hyperlink"/>
                <w:rFonts w:ascii="Times New Roman" w:hAnsi="Times New Roman" w:cs="Times New Roman"/>
                <w:noProof/>
              </w:rPr>
              <w:t>2.2 Re-entrant Methods and Impacts</w:t>
            </w:r>
            <w:r>
              <w:rPr>
                <w:noProof/>
                <w:webHidden/>
              </w:rPr>
              <w:tab/>
            </w:r>
            <w:r>
              <w:rPr>
                <w:noProof/>
                <w:webHidden/>
              </w:rPr>
              <w:fldChar w:fldCharType="begin"/>
            </w:r>
            <w:r>
              <w:rPr>
                <w:noProof/>
                <w:webHidden/>
              </w:rPr>
              <w:instrText xml:space="preserve"> PAGEREF _Toc233198755 \h </w:instrText>
            </w:r>
            <w:r>
              <w:rPr>
                <w:noProof/>
                <w:webHidden/>
              </w:rPr>
            </w:r>
            <w:r>
              <w:rPr>
                <w:noProof/>
                <w:webHidden/>
              </w:rPr>
              <w:fldChar w:fldCharType="separate"/>
            </w:r>
            <w:r>
              <w:rPr>
                <w:noProof/>
                <w:webHidden/>
              </w:rPr>
              <w:t>7</w:t>
            </w:r>
            <w:r>
              <w:rPr>
                <w:noProof/>
                <w:webHidden/>
              </w:rPr>
              <w:fldChar w:fldCharType="end"/>
            </w:r>
          </w:hyperlink>
        </w:p>
        <w:p w14:paraId="160BB2C0" w14:textId="42FE3050" w:rsidR="001465EA" w:rsidRDefault="001465EA">
          <w:pPr>
            <w:pStyle w:val="TOC2"/>
            <w:tabs>
              <w:tab w:val="right" w:leader="dot" w:pos="9350"/>
            </w:tabs>
            <w:rPr>
              <w:rFonts w:eastAsiaTheme="minorEastAsia"/>
              <w:smallCaps w:val="0"/>
              <w:noProof/>
              <w:sz w:val="24"/>
              <w:szCs w:val="24"/>
            </w:rPr>
          </w:pPr>
          <w:hyperlink w:anchor="_Toc233198756" w:history="1">
            <w:r w:rsidRPr="00210DF6">
              <w:rPr>
                <w:rStyle w:val="Hyperlink"/>
                <w:rFonts w:ascii="Times New Roman" w:hAnsi="Times New Roman" w:cs="Times New Roman"/>
                <w:noProof/>
              </w:rPr>
              <w:t>2.3 Safely Updating a Complex State</w:t>
            </w:r>
            <w:r>
              <w:rPr>
                <w:noProof/>
                <w:webHidden/>
              </w:rPr>
              <w:tab/>
            </w:r>
            <w:r>
              <w:rPr>
                <w:noProof/>
                <w:webHidden/>
              </w:rPr>
              <w:fldChar w:fldCharType="begin"/>
            </w:r>
            <w:r>
              <w:rPr>
                <w:noProof/>
                <w:webHidden/>
              </w:rPr>
              <w:instrText xml:space="preserve"> PAGEREF _Toc233198756 \h </w:instrText>
            </w:r>
            <w:r>
              <w:rPr>
                <w:noProof/>
                <w:webHidden/>
              </w:rPr>
            </w:r>
            <w:r>
              <w:rPr>
                <w:noProof/>
                <w:webHidden/>
              </w:rPr>
              <w:fldChar w:fldCharType="separate"/>
            </w:r>
            <w:r>
              <w:rPr>
                <w:noProof/>
                <w:webHidden/>
              </w:rPr>
              <w:t>8</w:t>
            </w:r>
            <w:r>
              <w:rPr>
                <w:noProof/>
                <w:webHidden/>
              </w:rPr>
              <w:fldChar w:fldCharType="end"/>
            </w:r>
          </w:hyperlink>
        </w:p>
        <w:p w14:paraId="59D522DA" w14:textId="34F4697D" w:rsidR="001465EA" w:rsidRDefault="001465EA">
          <w:pPr>
            <w:pStyle w:val="TOC1"/>
            <w:tabs>
              <w:tab w:val="right" w:leader="dot" w:pos="9350"/>
            </w:tabs>
            <w:rPr>
              <w:rFonts w:eastAsiaTheme="minorEastAsia"/>
              <w:b w:val="0"/>
              <w:bCs w:val="0"/>
              <w:caps w:val="0"/>
              <w:noProof/>
              <w:sz w:val="24"/>
              <w:szCs w:val="24"/>
            </w:rPr>
          </w:pPr>
          <w:hyperlink w:anchor="_Toc233198757" w:history="1">
            <w:r w:rsidRPr="00210DF6">
              <w:rPr>
                <w:rStyle w:val="Hyperlink"/>
                <w:rFonts w:ascii="Times New Roman" w:hAnsi="Times New Roman" w:cs="Times New Roman"/>
                <w:noProof/>
              </w:rPr>
              <w:t>3 example-sync-updated-2</w:t>
            </w:r>
            <w:r>
              <w:rPr>
                <w:noProof/>
                <w:webHidden/>
              </w:rPr>
              <w:tab/>
            </w:r>
            <w:r>
              <w:rPr>
                <w:noProof/>
                <w:webHidden/>
              </w:rPr>
              <w:fldChar w:fldCharType="begin"/>
            </w:r>
            <w:r>
              <w:rPr>
                <w:noProof/>
                <w:webHidden/>
              </w:rPr>
              <w:instrText xml:space="preserve"> PAGEREF _Toc233198757 \h </w:instrText>
            </w:r>
            <w:r>
              <w:rPr>
                <w:noProof/>
                <w:webHidden/>
              </w:rPr>
            </w:r>
            <w:r>
              <w:rPr>
                <w:noProof/>
                <w:webHidden/>
              </w:rPr>
              <w:fldChar w:fldCharType="separate"/>
            </w:r>
            <w:r>
              <w:rPr>
                <w:noProof/>
                <w:webHidden/>
              </w:rPr>
              <w:t>11</w:t>
            </w:r>
            <w:r>
              <w:rPr>
                <w:noProof/>
                <w:webHidden/>
              </w:rPr>
              <w:fldChar w:fldCharType="end"/>
            </w:r>
          </w:hyperlink>
        </w:p>
        <w:p w14:paraId="60A6DA63" w14:textId="015B4376" w:rsidR="001465EA" w:rsidRDefault="001465EA">
          <w:pPr>
            <w:pStyle w:val="TOC2"/>
            <w:tabs>
              <w:tab w:val="right" w:leader="dot" w:pos="9350"/>
            </w:tabs>
            <w:rPr>
              <w:rFonts w:eastAsiaTheme="minorEastAsia"/>
              <w:smallCaps w:val="0"/>
              <w:noProof/>
              <w:sz w:val="24"/>
              <w:szCs w:val="24"/>
            </w:rPr>
          </w:pPr>
          <w:hyperlink w:anchor="_Toc233198758" w:history="1">
            <w:r w:rsidRPr="00210DF6">
              <w:rPr>
                <w:rStyle w:val="Hyperlink"/>
                <w:rFonts w:ascii="Times New Roman" w:hAnsi="Times New Roman" w:cs="Times New Roman"/>
                <w:noProof/>
              </w:rPr>
              <w:t>3.1 Root Cause Analysis</w:t>
            </w:r>
            <w:r>
              <w:rPr>
                <w:noProof/>
                <w:webHidden/>
              </w:rPr>
              <w:tab/>
            </w:r>
            <w:r>
              <w:rPr>
                <w:noProof/>
                <w:webHidden/>
              </w:rPr>
              <w:fldChar w:fldCharType="begin"/>
            </w:r>
            <w:r>
              <w:rPr>
                <w:noProof/>
                <w:webHidden/>
              </w:rPr>
              <w:instrText xml:space="preserve"> PAGEREF _Toc233198758 \h </w:instrText>
            </w:r>
            <w:r>
              <w:rPr>
                <w:noProof/>
                <w:webHidden/>
              </w:rPr>
            </w:r>
            <w:r>
              <w:rPr>
                <w:noProof/>
                <w:webHidden/>
              </w:rPr>
              <w:fldChar w:fldCharType="separate"/>
            </w:r>
            <w:r>
              <w:rPr>
                <w:noProof/>
                <w:webHidden/>
              </w:rPr>
              <w:t>11</w:t>
            </w:r>
            <w:r>
              <w:rPr>
                <w:noProof/>
                <w:webHidden/>
              </w:rPr>
              <w:fldChar w:fldCharType="end"/>
            </w:r>
          </w:hyperlink>
        </w:p>
        <w:p w14:paraId="7C14F5F5" w14:textId="66413177" w:rsidR="001465EA" w:rsidRDefault="001465EA">
          <w:pPr>
            <w:pStyle w:val="TOC3"/>
            <w:tabs>
              <w:tab w:val="right" w:leader="dot" w:pos="9350"/>
            </w:tabs>
            <w:rPr>
              <w:rFonts w:eastAsiaTheme="minorEastAsia"/>
              <w:i w:val="0"/>
              <w:iCs w:val="0"/>
              <w:noProof/>
              <w:sz w:val="24"/>
              <w:szCs w:val="24"/>
            </w:rPr>
          </w:pPr>
          <w:hyperlink w:anchor="_Toc233198759" w:history="1">
            <w:r w:rsidRPr="00210DF6">
              <w:rPr>
                <w:rStyle w:val="Hyperlink"/>
                <w:rFonts w:ascii="Times New Roman" w:hAnsi="Times New Roman" w:cs="Times New Roman"/>
                <w:noProof/>
              </w:rPr>
              <w:t>3.1.1 deadlock and deadlock_timeout</w:t>
            </w:r>
            <w:r>
              <w:rPr>
                <w:noProof/>
                <w:webHidden/>
              </w:rPr>
              <w:tab/>
            </w:r>
            <w:r>
              <w:rPr>
                <w:noProof/>
                <w:webHidden/>
              </w:rPr>
              <w:fldChar w:fldCharType="begin"/>
            </w:r>
            <w:r>
              <w:rPr>
                <w:noProof/>
                <w:webHidden/>
              </w:rPr>
              <w:instrText xml:space="preserve"> PAGEREF _Toc233198759 \h </w:instrText>
            </w:r>
            <w:r>
              <w:rPr>
                <w:noProof/>
                <w:webHidden/>
              </w:rPr>
            </w:r>
            <w:r>
              <w:rPr>
                <w:noProof/>
                <w:webHidden/>
              </w:rPr>
              <w:fldChar w:fldCharType="separate"/>
            </w:r>
            <w:r>
              <w:rPr>
                <w:noProof/>
                <w:webHidden/>
              </w:rPr>
              <w:t>11</w:t>
            </w:r>
            <w:r>
              <w:rPr>
                <w:noProof/>
                <w:webHidden/>
              </w:rPr>
              <w:fldChar w:fldCharType="end"/>
            </w:r>
          </w:hyperlink>
        </w:p>
        <w:p w14:paraId="4B2CAAB8" w14:textId="023E5E9F" w:rsidR="001465EA" w:rsidRDefault="001465EA">
          <w:pPr>
            <w:pStyle w:val="TOC3"/>
            <w:tabs>
              <w:tab w:val="right" w:leader="dot" w:pos="9350"/>
            </w:tabs>
            <w:rPr>
              <w:rFonts w:eastAsiaTheme="minorEastAsia"/>
              <w:i w:val="0"/>
              <w:iCs w:val="0"/>
              <w:noProof/>
              <w:sz w:val="24"/>
              <w:szCs w:val="24"/>
            </w:rPr>
          </w:pPr>
          <w:hyperlink w:anchor="_Toc233198760" w:history="1">
            <w:r w:rsidRPr="00210DF6">
              <w:rPr>
                <w:rStyle w:val="Hyperlink"/>
                <w:rFonts w:ascii="Times New Roman" w:hAnsi="Times New Roman" w:cs="Times New Roman"/>
                <w:noProof/>
              </w:rPr>
              <w:t>3.1.2 pthread3, pthread3amp, pthread3ok</w:t>
            </w:r>
            <w:r>
              <w:rPr>
                <w:noProof/>
                <w:webHidden/>
              </w:rPr>
              <w:tab/>
            </w:r>
            <w:r>
              <w:rPr>
                <w:noProof/>
                <w:webHidden/>
              </w:rPr>
              <w:fldChar w:fldCharType="begin"/>
            </w:r>
            <w:r>
              <w:rPr>
                <w:noProof/>
                <w:webHidden/>
              </w:rPr>
              <w:instrText xml:space="preserve"> PAGEREF _Toc233198760 \h </w:instrText>
            </w:r>
            <w:r>
              <w:rPr>
                <w:noProof/>
                <w:webHidden/>
              </w:rPr>
            </w:r>
            <w:r>
              <w:rPr>
                <w:noProof/>
                <w:webHidden/>
              </w:rPr>
              <w:fldChar w:fldCharType="separate"/>
            </w:r>
            <w:r>
              <w:rPr>
                <w:noProof/>
                <w:webHidden/>
              </w:rPr>
              <w:t>13</w:t>
            </w:r>
            <w:r>
              <w:rPr>
                <w:noProof/>
                <w:webHidden/>
              </w:rPr>
              <w:fldChar w:fldCharType="end"/>
            </w:r>
          </w:hyperlink>
        </w:p>
        <w:p w14:paraId="0B9E3248" w14:textId="513EEBCD" w:rsidR="001465EA" w:rsidRDefault="001465EA">
          <w:pPr>
            <w:pStyle w:val="TOC2"/>
            <w:tabs>
              <w:tab w:val="right" w:leader="dot" w:pos="9350"/>
            </w:tabs>
            <w:rPr>
              <w:rFonts w:eastAsiaTheme="minorEastAsia"/>
              <w:smallCaps w:val="0"/>
              <w:noProof/>
              <w:sz w:val="24"/>
              <w:szCs w:val="24"/>
            </w:rPr>
          </w:pPr>
          <w:hyperlink w:anchor="_Toc233198761" w:history="1">
            <w:r w:rsidRPr="00210DF6">
              <w:rPr>
                <w:rStyle w:val="Hyperlink"/>
                <w:rFonts w:ascii="Times New Roman" w:hAnsi="Times New Roman" w:cs="Times New Roman"/>
                <w:noProof/>
              </w:rPr>
              <w:t>3.2 Fixes &amp; Kernel Patch</w:t>
            </w:r>
            <w:r>
              <w:rPr>
                <w:noProof/>
                <w:webHidden/>
              </w:rPr>
              <w:tab/>
            </w:r>
            <w:r>
              <w:rPr>
                <w:noProof/>
                <w:webHidden/>
              </w:rPr>
              <w:fldChar w:fldCharType="begin"/>
            </w:r>
            <w:r>
              <w:rPr>
                <w:noProof/>
                <w:webHidden/>
              </w:rPr>
              <w:instrText xml:space="preserve"> PAGEREF _Toc233198761 \h </w:instrText>
            </w:r>
            <w:r>
              <w:rPr>
                <w:noProof/>
                <w:webHidden/>
              </w:rPr>
            </w:r>
            <w:r>
              <w:rPr>
                <w:noProof/>
                <w:webHidden/>
              </w:rPr>
              <w:fldChar w:fldCharType="separate"/>
            </w:r>
            <w:r>
              <w:rPr>
                <w:noProof/>
                <w:webHidden/>
              </w:rPr>
              <w:t>14</w:t>
            </w:r>
            <w:r>
              <w:rPr>
                <w:noProof/>
                <w:webHidden/>
              </w:rPr>
              <w:fldChar w:fldCharType="end"/>
            </w:r>
          </w:hyperlink>
        </w:p>
        <w:p w14:paraId="4EFBBB0A" w14:textId="083B90AC" w:rsidR="001465EA" w:rsidRDefault="001465EA">
          <w:pPr>
            <w:pStyle w:val="TOC1"/>
            <w:tabs>
              <w:tab w:val="right" w:leader="dot" w:pos="9350"/>
            </w:tabs>
            <w:rPr>
              <w:rFonts w:eastAsiaTheme="minorEastAsia"/>
              <w:b w:val="0"/>
              <w:bCs w:val="0"/>
              <w:caps w:val="0"/>
              <w:noProof/>
              <w:sz w:val="24"/>
              <w:szCs w:val="24"/>
            </w:rPr>
          </w:pPr>
          <w:hyperlink w:anchor="_Toc233198762" w:history="1">
            <w:r w:rsidRPr="00210DF6">
              <w:rPr>
                <w:rStyle w:val="Hyperlink"/>
                <w:rFonts w:ascii="Times New Roman" w:hAnsi="Times New Roman" w:cs="Times New Roman"/>
                <w:noProof/>
              </w:rPr>
              <w:t>4 POSIX Message Queues</w:t>
            </w:r>
            <w:r>
              <w:rPr>
                <w:noProof/>
                <w:webHidden/>
              </w:rPr>
              <w:tab/>
            </w:r>
            <w:r>
              <w:rPr>
                <w:noProof/>
                <w:webHidden/>
              </w:rPr>
              <w:fldChar w:fldCharType="begin"/>
            </w:r>
            <w:r>
              <w:rPr>
                <w:noProof/>
                <w:webHidden/>
              </w:rPr>
              <w:instrText xml:space="preserve"> PAGEREF _Toc233198762 \h </w:instrText>
            </w:r>
            <w:r>
              <w:rPr>
                <w:noProof/>
                <w:webHidden/>
              </w:rPr>
            </w:r>
            <w:r>
              <w:rPr>
                <w:noProof/>
                <w:webHidden/>
              </w:rPr>
              <w:fldChar w:fldCharType="separate"/>
            </w:r>
            <w:r>
              <w:rPr>
                <w:noProof/>
                <w:webHidden/>
              </w:rPr>
              <w:t>16</w:t>
            </w:r>
            <w:r>
              <w:rPr>
                <w:noProof/>
                <w:webHidden/>
              </w:rPr>
              <w:fldChar w:fldCharType="end"/>
            </w:r>
          </w:hyperlink>
        </w:p>
        <w:p w14:paraId="2A434208" w14:textId="0F77A58F" w:rsidR="001465EA" w:rsidRDefault="001465EA">
          <w:pPr>
            <w:pStyle w:val="TOC2"/>
            <w:tabs>
              <w:tab w:val="right" w:leader="dot" w:pos="9350"/>
            </w:tabs>
            <w:rPr>
              <w:rFonts w:eastAsiaTheme="minorEastAsia"/>
              <w:smallCaps w:val="0"/>
              <w:noProof/>
              <w:sz w:val="24"/>
              <w:szCs w:val="24"/>
            </w:rPr>
          </w:pPr>
          <w:hyperlink w:anchor="_Toc233198763" w:history="1">
            <w:r w:rsidRPr="00210DF6">
              <w:rPr>
                <w:rStyle w:val="Hyperlink"/>
                <w:rFonts w:ascii="Times New Roman" w:hAnsi="Times New Roman" w:cs="Times New Roman"/>
                <w:noProof/>
              </w:rPr>
              <w:t>4.1 Implementing RT-Linux Pthreads – FIFO</w:t>
            </w:r>
            <w:r>
              <w:rPr>
                <w:noProof/>
                <w:webHidden/>
              </w:rPr>
              <w:tab/>
            </w:r>
            <w:r>
              <w:rPr>
                <w:noProof/>
                <w:webHidden/>
              </w:rPr>
              <w:fldChar w:fldCharType="begin"/>
            </w:r>
            <w:r>
              <w:rPr>
                <w:noProof/>
                <w:webHidden/>
              </w:rPr>
              <w:instrText xml:space="preserve"> PAGEREF _Toc233198763 \h </w:instrText>
            </w:r>
            <w:r>
              <w:rPr>
                <w:noProof/>
                <w:webHidden/>
              </w:rPr>
            </w:r>
            <w:r>
              <w:rPr>
                <w:noProof/>
                <w:webHidden/>
              </w:rPr>
              <w:fldChar w:fldCharType="separate"/>
            </w:r>
            <w:r>
              <w:rPr>
                <w:noProof/>
                <w:webHidden/>
              </w:rPr>
              <w:t>16</w:t>
            </w:r>
            <w:r>
              <w:rPr>
                <w:noProof/>
                <w:webHidden/>
              </w:rPr>
              <w:fldChar w:fldCharType="end"/>
            </w:r>
          </w:hyperlink>
        </w:p>
        <w:p w14:paraId="7148E6C0" w14:textId="1BF133DC" w:rsidR="001465EA" w:rsidRDefault="001465EA">
          <w:pPr>
            <w:pStyle w:val="TOC2"/>
            <w:tabs>
              <w:tab w:val="right" w:leader="dot" w:pos="9350"/>
            </w:tabs>
            <w:rPr>
              <w:rFonts w:eastAsiaTheme="minorEastAsia"/>
              <w:smallCaps w:val="0"/>
              <w:noProof/>
              <w:sz w:val="24"/>
              <w:szCs w:val="24"/>
            </w:rPr>
          </w:pPr>
          <w:hyperlink w:anchor="_Toc233198764" w:history="1">
            <w:r w:rsidRPr="00210DF6">
              <w:rPr>
                <w:rStyle w:val="Hyperlink"/>
                <w:rFonts w:ascii="Times New Roman" w:hAnsi="Times New Roman" w:cs="Times New Roman"/>
                <w:noProof/>
              </w:rPr>
              <w:t>4.2 Heap vs Simple Message Queues</w:t>
            </w:r>
            <w:r>
              <w:rPr>
                <w:noProof/>
                <w:webHidden/>
              </w:rPr>
              <w:tab/>
            </w:r>
            <w:r>
              <w:rPr>
                <w:noProof/>
                <w:webHidden/>
              </w:rPr>
              <w:fldChar w:fldCharType="begin"/>
            </w:r>
            <w:r>
              <w:rPr>
                <w:noProof/>
                <w:webHidden/>
              </w:rPr>
              <w:instrText xml:space="preserve"> PAGEREF _Toc233198764 \h </w:instrText>
            </w:r>
            <w:r>
              <w:rPr>
                <w:noProof/>
                <w:webHidden/>
              </w:rPr>
            </w:r>
            <w:r>
              <w:rPr>
                <w:noProof/>
                <w:webHidden/>
              </w:rPr>
              <w:fldChar w:fldCharType="separate"/>
            </w:r>
            <w:r>
              <w:rPr>
                <w:noProof/>
                <w:webHidden/>
              </w:rPr>
              <w:t>17</w:t>
            </w:r>
            <w:r>
              <w:rPr>
                <w:noProof/>
                <w:webHidden/>
              </w:rPr>
              <w:fldChar w:fldCharType="end"/>
            </w:r>
          </w:hyperlink>
        </w:p>
        <w:p w14:paraId="14C93649" w14:textId="52EC3B6A" w:rsidR="001465EA" w:rsidRDefault="001465EA">
          <w:pPr>
            <w:pStyle w:val="TOC2"/>
            <w:tabs>
              <w:tab w:val="right" w:leader="dot" w:pos="9350"/>
            </w:tabs>
            <w:rPr>
              <w:rFonts w:eastAsiaTheme="minorEastAsia"/>
              <w:smallCaps w:val="0"/>
              <w:noProof/>
              <w:sz w:val="24"/>
              <w:szCs w:val="24"/>
            </w:rPr>
          </w:pPr>
          <w:hyperlink w:anchor="_Toc233198765" w:history="1">
            <w:r w:rsidRPr="00210DF6">
              <w:rPr>
                <w:rStyle w:val="Hyperlink"/>
                <w:rFonts w:ascii="Times New Roman" w:hAnsi="Times New Roman" w:cs="Times New Roman"/>
                <w:noProof/>
              </w:rPr>
              <w:t>4.3 Unbounded Inversion</w:t>
            </w:r>
            <w:r>
              <w:rPr>
                <w:noProof/>
                <w:webHidden/>
              </w:rPr>
              <w:tab/>
            </w:r>
            <w:r>
              <w:rPr>
                <w:noProof/>
                <w:webHidden/>
              </w:rPr>
              <w:fldChar w:fldCharType="begin"/>
            </w:r>
            <w:r>
              <w:rPr>
                <w:noProof/>
                <w:webHidden/>
              </w:rPr>
              <w:instrText xml:space="preserve"> PAGEREF _Toc233198765 \h </w:instrText>
            </w:r>
            <w:r>
              <w:rPr>
                <w:noProof/>
                <w:webHidden/>
              </w:rPr>
            </w:r>
            <w:r>
              <w:rPr>
                <w:noProof/>
                <w:webHidden/>
              </w:rPr>
              <w:fldChar w:fldCharType="separate"/>
            </w:r>
            <w:r>
              <w:rPr>
                <w:noProof/>
                <w:webHidden/>
              </w:rPr>
              <w:t>19</w:t>
            </w:r>
            <w:r>
              <w:rPr>
                <w:noProof/>
                <w:webHidden/>
              </w:rPr>
              <w:fldChar w:fldCharType="end"/>
            </w:r>
          </w:hyperlink>
        </w:p>
        <w:p w14:paraId="06343C9B" w14:textId="41F17631" w:rsidR="001465EA" w:rsidRDefault="001465EA">
          <w:pPr>
            <w:pStyle w:val="TOC1"/>
            <w:tabs>
              <w:tab w:val="right" w:leader="dot" w:pos="9350"/>
            </w:tabs>
            <w:rPr>
              <w:rFonts w:eastAsiaTheme="minorEastAsia"/>
              <w:b w:val="0"/>
              <w:bCs w:val="0"/>
              <w:caps w:val="0"/>
              <w:noProof/>
              <w:sz w:val="24"/>
              <w:szCs w:val="24"/>
            </w:rPr>
          </w:pPr>
          <w:hyperlink w:anchor="_Toc233198766" w:history="1">
            <w:r w:rsidRPr="00210DF6">
              <w:rPr>
                <w:rStyle w:val="Hyperlink"/>
                <w:rFonts w:ascii="Times New Roman" w:hAnsi="Times New Roman" w:cs="Times New Roman"/>
                <w:noProof/>
              </w:rPr>
              <w:t>5 Linux Watchdog Daemon</w:t>
            </w:r>
            <w:r>
              <w:rPr>
                <w:noProof/>
                <w:webHidden/>
              </w:rPr>
              <w:tab/>
            </w:r>
            <w:r>
              <w:rPr>
                <w:noProof/>
                <w:webHidden/>
              </w:rPr>
              <w:fldChar w:fldCharType="begin"/>
            </w:r>
            <w:r>
              <w:rPr>
                <w:noProof/>
                <w:webHidden/>
              </w:rPr>
              <w:instrText xml:space="preserve"> PAGEREF _Toc233198766 \h </w:instrText>
            </w:r>
            <w:r>
              <w:rPr>
                <w:noProof/>
                <w:webHidden/>
              </w:rPr>
            </w:r>
            <w:r>
              <w:rPr>
                <w:noProof/>
                <w:webHidden/>
              </w:rPr>
              <w:fldChar w:fldCharType="separate"/>
            </w:r>
            <w:r>
              <w:rPr>
                <w:noProof/>
                <w:webHidden/>
              </w:rPr>
              <w:t>20</w:t>
            </w:r>
            <w:r>
              <w:rPr>
                <w:noProof/>
                <w:webHidden/>
              </w:rPr>
              <w:fldChar w:fldCharType="end"/>
            </w:r>
          </w:hyperlink>
        </w:p>
        <w:p w14:paraId="1D05AE9F" w14:textId="059756B4" w:rsidR="001465EA" w:rsidRDefault="001465EA">
          <w:pPr>
            <w:pStyle w:val="TOC2"/>
            <w:tabs>
              <w:tab w:val="right" w:leader="dot" w:pos="9350"/>
            </w:tabs>
            <w:rPr>
              <w:rFonts w:eastAsiaTheme="minorEastAsia"/>
              <w:smallCaps w:val="0"/>
              <w:noProof/>
              <w:sz w:val="24"/>
              <w:szCs w:val="24"/>
            </w:rPr>
          </w:pPr>
          <w:hyperlink w:anchor="_Toc233198767" w:history="1">
            <w:r w:rsidRPr="00210DF6">
              <w:rPr>
                <w:rStyle w:val="Hyperlink"/>
                <w:rFonts w:ascii="Times New Roman" w:hAnsi="Times New Roman" w:cs="Times New Roman"/>
                <w:noProof/>
              </w:rPr>
              <w:t>5.1 Using Watchdog in Complex State Update</w:t>
            </w:r>
            <w:r>
              <w:rPr>
                <w:noProof/>
                <w:webHidden/>
              </w:rPr>
              <w:tab/>
            </w:r>
            <w:r>
              <w:rPr>
                <w:noProof/>
                <w:webHidden/>
              </w:rPr>
              <w:fldChar w:fldCharType="begin"/>
            </w:r>
            <w:r>
              <w:rPr>
                <w:noProof/>
                <w:webHidden/>
              </w:rPr>
              <w:instrText xml:space="preserve"> PAGEREF _Toc233198767 \h </w:instrText>
            </w:r>
            <w:r>
              <w:rPr>
                <w:noProof/>
                <w:webHidden/>
              </w:rPr>
            </w:r>
            <w:r>
              <w:rPr>
                <w:noProof/>
                <w:webHidden/>
              </w:rPr>
              <w:fldChar w:fldCharType="separate"/>
            </w:r>
            <w:r>
              <w:rPr>
                <w:noProof/>
                <w:webHidden/>
              </w:rPr>
              <w:t>20</w:t>
            </w:r>
            <w:r>
              <w:rPr>
                <w:noProof/>
                <w:webHidden/>
              </w:rPr>
              <w:fldChar w:fldCharType="end"/>
            </w:r>
          </w:hyperlink>
        </w:p>
        <w:p w14:paraId="7E08D8F5" w14:textId="22B56C3D" w:rsidR="001465EA" w:rsidRDefault="001465EA">
          <w:pPr>
            <w:pStyle w:val="TOC1"/>
            <w:tabs>
              <w:tab w:val="right" w:leader="dot" w:pos="9350"/>
            </w:tabs>
            <w:rPr>
              <w:rFonts w:eastAsiaTheme="minorEastAsia"/>
              <w:b w:val="0"/>
              <w:bCs w:val="0"/>
              <w:caps w:val="0"/>
              <w:noProof/>
              <w:sz w:val="24"/>
              <w:szCs w:val="24"/>
            </w:rPr>
          </w:pPr>
          <w:hyperlink w:anchor="_Toc233198768" w:history="1">
            <w:r w:rsidRPr="00210DF6">
              <w:rPr>
                <w:rStyle w:val="Hyperlink"/>
                <w:rFonts w:ascii="Times New Roman" w:hAnsi="Times New Roman" w:cs="Times New Roman"/>
                <w:noProof/>
              </w:rPr>
              <w:t>6 References</w:t>
            </w:r>
            <w:r>
              <w:rPr>
                <w:noProof/>
                <w:webHidden/>
              </w:rPr>
              <w:tab/>
            </w:r>
            <w:r>
              <w:rPr>
                <w:noProof/>
                <w:webHidden/>
              </w:rPr>
              <w:fldChar w:fldCharType="begin"/>
            </w:r>
            <w:r>
              <w:rPr>
                <w:noProof/>
                <w:webHidden/>
              </w:rPr>
              <w:instrText xml:space="preserve"> PAGEREF _Toc233198768 \h </w:instrText>
            </w:r>
            <w:r>
              <w:rPr>
                <w:noProof/>
                <w:webHidden/>
              </w:rPr>
            </w:r>
            <w:r>
              <w:rPr>
                <w:noProof/>
                <w:webHidden/>
              </w:rPr>
              <w:fldChar w:fldCharType="separate"/>
            </w:r>
            <w:r>
              <w:rPr>
                <w:noProof/>
                <w:webHidden/>
              </w:rPr>
              <w:t>21</w:t>
            </w:r>
            <w:r>
              <w:rPr>
                <w:noProof/>
                <w:webHidden/>
              </w:rPr>
              <w:fldChar w:fldCharType="end"/>
            </w:r>
          </w:hyperlink>
        </w:p>
        <w:p w14:paraId="34782EFC" w14:textId="783A02B5" w:rsidR="001465EA" w:rsidRDefault="001465EA">
          <w:pPr>
            <w:pStyle w:val="TOC1"/>
            <w:tabs>
              <w:tab w:val="right" w:leader="dot" w:pos="9350"/>
            </w:tabs>
            <w:rPr>
              <w:rFonts w:eastAsiaTheme="minorEastAsia"/>
              <w:b w:val="0"/>
              <w:bCs w:val="0"/>
              <w:caps w:val="0"/>
              <w:noProof/>
              <w:sz w:val="24"/>
              <w:szCs w:val="24"/>
            </w:rPr>
          </w:pPr>
          <w:hyperlink w:anchor="_Toc233198769" w:history="1">
            <w:r w:rsidRPr="00210DF6">
              <w:rPr>
                <w:rStyle w:val="Hyperlink"/>
                <w:rFonts w:ascii="Times New Roman" w:hAnsi="Times New Roman" w:cs="Times New Roman"/>
                <w:noProof/>
              </w:rPr>
              <w:t>7 Appendix</w:t>
            </w:r>
            <w:r>
              <w:rPr>
                <w:noProof/>
                <w:webHidden/>
              </w:rPr>
              <w:tab/>
            </w:r>
            <w:r>
              <w:rPr>
                <w:noProof/>
                <w:webHidden/>
              </w:rPr>
              <w:fldChar w:fldCharType="begin"/>
            </w:r>
            <w:r>
              <w:rPr>
                <w:noProof/>
                <w:webHidden/>
              </w:rPr>
              <w:instrText xml:space="preserve"> PAGEREF _Toc233198769 \h </w:instrText>
            </w:r>
            <w:r>
              <w:rPr>
                <w:noProof/>
                <w:webHidden/>
              </w:rPr>
            </w:r>
            <w:r>
              <w:rPr>
                <w:noProof/>
                <w:webHidden/>
              </w:rPr>
              <w:fldChar w:fldCharType="separate"/>
            </w:r>
            <w:r>
              <w:rPr>
                <w:noProof/>
                <w:webHidden/>
              </w:rPr>
              <w:t>22</w:t>
            </w:r>
            <w:r>
              <w:rPr>
                <w:noProof/>
                <w:webHidden/>
              </w:rPr>
              <w:fldChar w:fldCharType="end"/>
            </w:r>
          </w:hyperlink>
        </w:p>
        <w:p w14:paraId="78050CB2" w14:textId="01AF3651" w:rsidR="001804CC" w:rsidRPr="00C60EB9" w:rsidRDefault="001804CC" w:rsidP="001804CC">
          <w:pPr>
            <w:rPr>
              <w:rFonts w:ascii="Times New Roman" w:hAnsi="Times New Roman" w:cs="Times New Roman"/>
            </w:rPr>
          </w:pPr>
          <w:r w:rsidRPr="00C60EB9">
            <w:rPr>
              <w:rFonts w:ascii="Times New Roman" w:hAnsi="Times New Roman" w:cs="Times New Roman"/>
              <w:b/>
              <w:bCs/>
              <w:noProof/>
            </w:rPr>
            <w:fldChar w:fldCharType="end"/>
          </w:r>
        </w:p>
      </w:sdtContent>
    </w:sdt>
    <w:p w14:paraId="74C511EE" w14:textId="77777777" w:rsidR="001804CC" w:rsidRPr="00C60EB9" w:rsidRDefault="001804CC" w:rsidP="001804CC">
      <w:pPr>
        <w:rPr>
          <w:rFonts w:ascii="Times New Roman" w:hAnsi="Times New Roman" w:cs="Times New Roman"/>
        </w:rPr>
      </w:pPr>
      <w:r w:rsidRPr="00C60EB9">
        <w:rPr>
          <w:rFonts w:ascii="Times New Roman" w:hAnsi="Times New Roman" w:cs="Times New Roman"/>
        </w:rPr>
        <w:br w:type="page"/>
      </w:r>
    </w:p>
    <w:p w14:paraId="474DCEAC" w14:textId="7E474CD9" w:rsidR="001804CC" w:rsidRDefault="001804CC" w:rsidP="001804CC">
      <w:pPr>
        <w:rPr>
          <w:rFonts w:ascii="Times New Roman" w:hAnsi="Times New Roman" w:cs="Times New Roman"/>
        </w:rPr>
      </w:pPr>
      <w:r>
        <w:rPr>
          <w:rFonts w:ascii="Times New Roman" w:hAnsi="Times New Roman" w:cs="Times New Roman"/>
        </w:rPr>
        <w:lastRenderedPageBreak/>
        <w:t xml:space="preserve">Note. For the RTES course, I, Mason McGaffin, will be using the Jetson Orin Nano as my embedded system of choice. Although this system is over resourced for our application, it is convenient to use given my current </w:t>
      </w:r>
      <w:r w:rsidR="00E356D1">
        <w:rPr>
          <w:rFonts w:ascii="Times New Roman" w:hAnsi="Times New Roman" w:cs="Times New Roman"/>
        </w:rPr>
        <w:t xml:space="preserve">development </w:t>
      </w:r>
      <w:r>
        <w:rPr>
          <w:rFonts w:ascii="Times New Roman" w:hAnsi="Times New Roman" w:cs="Times New Roman"/>
        </w:rPr>
        <w:t>situation.</w:t>
      </w:r>
    </w:p>
    <w:p w14:paraId="0EFE7607" w14:textId="7F57C627" w:rsidR="001804CC" w:rsidRDefault="001804CC" w:rsidP="001804CC">
      <w:pPr>
        <w:pStyle w:val="Heading1"/>
        <w:rPr>
          <w:rFonts w:ascii="Times New Roman" w:hAnsi="Times New Roman" w:cs="Times New Roman"/>
          <w:color w:val="auto"/>
        </w:rPr>
      </w:pPr>
      <w:bookmarkStart w:id="0" w:name="_Toc233198748"/>
      <w:r w:rsidRPr="00C60EB9">
        <w:rPr>
          <w:rFonts w:ascii="Times New Roman" w:hAnsi="Times New Roman" w:cs="Times New Roman"/>
          <w:color w:val="auto"/>
        </w:rPr>
        <w:t xml:space="preserve">1 </w:t>
      </w:r>
      <w:r w:rsidR="00E356D1">
        <w:rPr>
          <w:rFonts w:ascii="Times New Roman" w:hAnsi="Times New Roman" w:cs="Times New Roman"/>
          <w:color w:val="auto"/>
        </w:rPr>
        <w:t>Priority Inherence Protocols</w:t>
      </w:r>
      <w:bookmarkEnd w:id="0"/>
    </w:p>
    <w:tbl>
      <w:tblPr>
        <w:tblStyle w:val="TableGrid"/>
        <w:tblW w:w="0" w:type="auto"/>
        <w:tblLook w:val="04A0" w:firstRow="1" w:lastRow="0" w:firstColumn="1" w:lastColumn="0" w:noHBand="0" w:noVBand="1"/>
      </w:tblPr>
      <w:tblGrid>
        <w:gridCol w:w="9350"/>
      </w:tblGrid>
      <w:tr w:rsidR="001804CC" w14:paraId="7BA56837" w14:textId="77777777" w:rsidTr="007D2735">
        <w:tc>
          <w:tcPr>
            <w:tcW w:w="9350" w:type="dxa"/>
          </w:tcPr>
          <w:p w14:paraId="116676C0" w14:textId="77777777" w:rsidR="000A65A9" w:rsidRDefault="000A65A9" w:rsidP="007D2735">
            <w:pPr>
              <w:rPr>
                <w:rFonts w:ascii="Times New Roman" w:hAnsi="Times New Roman" w:cs="Times New Roman"/>
                <w:i/>
                <w:iCs/>
              </w:rPr>
            </w:pPr>
            <w:r w:rsidRPr="000A65A9">
              <w:rPr>
                <w:rFonts w:ascii="Times New Roman" w:hAnsi="Times New Roman" w:cs="Times New Roman"/>
                <w:i/>
                <w:iCs/>
              </w:rPr>
              <w:t xml:space="preserve">Read Sha, Rajkumar, et al paper, "Priority Inheritance Protocols: An Approach to Real-Time Synchronization". </w:t>
            </w:r>
          </w:p>
          <w:p w14:paraId="7C565F17" w14:textId="77777777" w:rsidR="000A65A9" w:rsidRDefault="000A65A9" w:rsidP="007D2735">
            <w:pPr>
              <w:rPr>
                <w:rFonts w:ascii="Times New Roman" w:hAnsi="Times New Roman" w:cs="Times New Roman"/>
                <w:i/>
                <w:iCs/>
              </w:rPr>
            </w:pPr>
            <w:r w:rsidRPr="000A65A9">
              <w:rPr>
                <w:rFonts w:ascii="Times New Roman" w:hAnsi="Times New Roman" w:cs="Times New Roman"/>
                <w:i/>
                <w:iCs/>
              </w:rPr>
              <w:t xml:space="preserve">a) Summarize 3 main key points the paper makes. Read my summary paper on the topic as well, which might be easier to understand. </w:t>
            </w:r>
          </w:p>
          <w:p w14:paraId="23467FF1" w14:textId="77777777" w:rsidR="000A65A9" w:rsidRDefault="000A65A9" w:rsidP="007D2735">
            <w:pPr>
              <w:rPr>
                <w:rFonts w:ascii="Times New Roman" w:hAnsi="Times New Roman" w:cs="Times New Roman"/>
                <w:i/>
                <w:iCs/>
              </w:rPr>
            </w:pPr>
            <w:r w:rsidRPr="000A65A9">
              <w:rPr>
                <w:rFonts w:ascii="Times New Roman" w:hAnsi="Times New Roman" w:cs="Times New Roman"/>
                <w:i/>
                <w:iCs/>
              </w:rPr>
              <w:t xml:space="preserve">b) Read the historical positions of Linux Torvalds as described by Jonathan Corbet and Ingo Molnar and Thomas Gleixner on this topic as well. Note that more recently Red Hat has added support for priority ceiling emulation and priority inheritance and has a great overview on use of these POSIX real-time extension features here – general real-time overview. The key systems calls are </w:t>
            </w:r>
            <w:proofErr w:type="spellStart"/>
            <w:r w:rsidRPr="000A65A9">
              <w:rPr>
                <w:rFonts w:ascii="Times New Roman" w:hAnsi="Times New Roman" w:cs="Times New Roman"/>
                <w:i/>
                <w:iCs/>
              </w:rPr>
              <w:t>pthread_mutexattr_setprotocol</w:t>
            </w:r>
            <w:proofErr w:type="spellEnd"/>
            <w:r w:rsidRPr="000A65A9">
              <w:rPr>
                <w:rFonts w:ascii="Times New Roman" w:hAnsi="Times New Roman" w:cs="Times New Roman"/>
                <w:i/>
                <w:iCs/>
              </w:rPr>
              <w:t xml:space="preserve">, </w:t>
            </w:r>
            <w:proofErr w:type="spellStart"/>
            <w:r w:rsidRPr="000A65A9">
              <w:rPr>
                <w:rFonts w:ascii="Times New Roman" w:hAnsi="Times New Roman" w:cs="Times New Roman"/>
                <w:i/>
                <w:iCs/>
              </w:rPr>
              <w:t>pthread_mutexattr_getprotocol</w:t>
            </w:r>
            <w:proofErr w:type="spellEnd"/>
            <w:r w:rsidRPr="000A65A9">
              <w:rPr>
                <w:rFonts w:ascii="Times New Roman" w:hAnsi="Times New Roman" w:cs="Times New Roman"/>
                <w:i/>
                <w:iCs/>
              </w:rPr>
              <w:t xml:space="preserve"> as well as </w:t>
            </w:r>
            <w:proofErr w:type="spellStart"/>
            <w:r w:rsidRPr="000A65A9">
              <w:rPr>
                <w:rFonts w:ascii="Times New Roman" w:hAnsi="Times New Roman" w:cs="Times New Roman"/>
                <w:i/>
                <w:iCs/>
              </w:rPr>
              <w:t>pthread_mutex_setpriorityceiling</w:t>
            </w:r>
            <w:proofErr w:type="spellEnd"/>
            <w:r w:rsidRPr="000A65A9">
              <w:rPr>
                <w:rFonts w:ascii="Times New Roman" w:hAnsi="Times New Roman" w:cs="Times New Roman"/>
                <w:i/>
                <w:iCs/>
              </w:rPr>
              <w:t xml:space="preserve"> and </w:t>
            </w:r>
            <w:proofErr w:type="spellStart"/>
            <w:r w:rsidRPr="000A65A9">
              <w:rPr>
                <w:rFonts w:ascii="Times New Roman" w:hAnsi="Times New Roman" w:cs="Times New Roman"/>
                <w:i/>
                <w:iCs/>
              </w:rPr>
              <w:t>pthread_mutex_getpriorityceiling</w:t>
            </w:r>
            <w:proofErr w:type="spellEnd"/>
            <w:r w:rsidRPr="000A65A9">
              <w:rPr>
                <w:rFonts w:ascii="Times New Roman" w:hAnsi="Times New Roman" w:cs="Times New Roman"/>
                <w:i/>
                <w:iCs/>
              </w:rPr>
              <w:t xml:space="preserve">. Why did some of the Linux community resist addition of priority ceiling and/or priority inheritance until more recently (Linux has been distributed since the early 1990’s and the problem and solutions were </w:t>
            </w:r>
            <w:proofErr w:type="gramStart"/>
            <w:r w:rsidRPr="000A65A9">
              <w:rPr>
                <w:rFonts w:ascii="Times New Roman" w:hAnsi="Times New Roman" w:cs="Times New Roman"/>
                <w:i/>
                <w:iCs/>
              </w:rPr>
              <w:t>know</w:t>
            </w:r>
            <w:proofErr w:type="gramEnd"/>
            <w:r w:rsidRPr="000A65A9">
              <w:rPr>
                <w:rFonts w:ascii="Times New Roman" w:hAnsi="Times New Roman" w:cs="Times New Roman"/>
                <w:i/>
                <w:iCs/>
              </w:rPr>
              <w:t xml:space="preserve"> before this). </w:t>
            </w:r>
          </w:p>
          <w:p w14:paraId="610AEFFB" w14:textId="188AE381" w:rsidR="001804CC" w:rsidRPr="00F64EE7" w:rsidRDefault="000A65A9" w:rsidP="007D2735">
            <w:pPr>
              <w:rPr>
                <w:rFonts w:ascii="Times New Roman" w:hAnsi="Times New Roman" w:cs="Times New Roman"/>
                <w:i/>
                <w:iCs/>
              </w:rPr>
            </w:pPr>
            <w:r w:rsidRPr="000A65A9">
              <w:rPr>
                <w:rFonts w:ascii="Times New Roman" w:hAnsi="Times New Roman" w:cs="Times New Roman"/>
                <w:i/>
                <w:iCs/>
              </w:rPr>
              <w:t>c) Given that there are two solutions to unbounded priority inversion, priority ceiling emulation and priority inheritance, based upon your reading on support for both by POSIX real-time extensions, which do you think is best to use and why?</w:t>
            </w:r>
          </w:p>
        </w:tc>
      </w:tr>
    </w:tbl>
    <w:p w14:paraId="6C22F517" w14:textId="77777777" w:rsidR="00FC41D8" w:rsidRDefault="00FC41D8" w:rsidP="00FC41D8">
      <w:pPr>
        <w:rPr>
          <w:rFonts w:ascii="Times New Roman" w:hAnsi="Times New Roman" w:cs="Times New Roman"/>
        </w:rPr>
      </w:pPr>
    </w:p>
    <w:p w14:paraId="6351E77F" w14:textId="41290510" w:rsidR="009F3652" w:rsidRDefault="009F3652" w:rsidP="009F3652">
      <w:pPr>
        <w:pStyle w:val="Heading2"/>
        <w:rPr>
          <w:rFonts w:ascii="Times New Roman" w:hAnsi="Times New Roman" w:cs="Times New Roman"/>
          <w:color w:val="auto"/>
        </w:rPr>
      </w:pPr>
      <w:bookmarkStart w:id="1" w:name="_Toc233198749"/>
      <w:r>
        <w:rPr>
          <w:rFonts w:ascii="Times New Roman" w:hAnsi="Times New Roman" w:cs="Times New Roman"/>
          <w:color w:val="auto"/>
        </w:rPr>
        <w:t xml:space="preserve">1.1 </w:t>
      </w:r>
      <w:r w:rsidR="00B27DDE" w:rsidRPr="00B27DDE">
        <w:rPr>
          <w:rFonts w:ascii="Times New Roman" w:hAnsi="Times New Roman" w:cs="Times New Roman"/>
          <w:color w:val="auto"/>
        </w:rPr>
        <w:t>Sha, Rajkumar, et a</w:t>
      </w:r>
      <w:r w:rsidR="00B27DDE">
        <w:rPr>
          <w:rFonts w:ascii="Times New Roman" w:hAnsi="Times New Roman" w:cs="Times New Roman"/>
          <w:color w:val="auto"/>
        </w:rPr>
        <w:t>l</w:t>
      </w:r>
      <w:bookmarkEnd w:id="1"/>
    </w:p>
    <w:p w14:paraId="4CCC6156" w14:textId="4401E20C" w:rsidR="009F3652" w:rsidRDefault="00E43AF9" w:rsidP="009F3652">
      <w:pPr>
        <w:pStyle w:val="ListParagraph"/>
        <w:numPr>
          <w:ilvl w:val="0"/>
          <w:numId w:val="27"/>
        </w:numPr>
        <w:rPr>
          <w:rFonts w:ascii="Times New Roman" w:hAnsi="Times New Roman" w:cs="Times New Roman"/>
        </w:rPr>
      </w:pPr>
      <w:r>
        <w:rPr>
          <w:rFonts w:ascii="Times New Roman" w:hAnsi="Times New Roman" w:cs="Times New Roman"/>
        </w:rPr>
        <w:t xml:space="preserve">First, the paper makes a key point to highlight the severity </w:t>
      </w:r>
      <w:r w:rsidR="00670ADB">
        <w:rPr>
          <w:rFonts w:ascii="Times New Roman" w:hAnsi="Times New Roman" w:cs="Times New Roman"/>
        </w:rPr>
        <w:t xml:space="preserve">of </w:t>
      </w:r>
      <w:r>
        <w:rPr>
          <w:rFonts w:ascii="Times New Roman" w:hAnsi="Times New Roman" w:cs="Times New Roman"/>
        </w:rPr>
        <w:t>uncontrolled priority inversion</w:t>
      </w:r>
      <w:r w:rsidR="00670ADB">
        <w:rPr>
          <w:rFonts w:ascii="Times New Roman" w:hAnsi="Times New Roman" w:cs="Times New Roman"/>
        </w:rPr>
        <w:t>. The paper defines what priority inversion is – a high-priority task blocked by a lower-priority task that holds a shared resource</w:t>
      </w:r>
      <w:r w:rsidR="00F60E61">
        <w:rPr>
          <w:rFonts w:ascii="Times New Roman" w:hAnsi="Times New Roman" w:cs="Times New Roman"/>
        </w:rPr>
        <w:t xml:space="preserve"> – and then addresses the impact of this critical flaw presented by synchronization mechanism such as mutexes and semaphores.</w:t>
      </w:r>
      <w:r w:rsidR="00A96F25">
        <w:rPr>
          <w:rFonts w:ascii="Times New Roman" w:hAnsi="Times New Roman" w:cs="Times New Roman"/>
        </w:rPr>
        <w:t xml:space="preserve"> The authors introduce two protocols to mitigate the risk of priority inversion. </w:t>
      </w:r>
    </w:p>
    <w:p w14:paraId="115C558D" w14:textId="45F1FE9A" w:rsidR="009F3652" w:rsidRDefault="00F60E61" w:rsidP="009F3652">
      <w:pPr>
        <w:pStyle w:val="ListParagraph"/>
        <w:numPr>
          <w:ilvl w:val="0"/>
          <w:numId w:val="27"/>
        </w:numPr>
        <w:rPr>
          <w:rFonts w:ascii="Times New Roman" w:hAnsi="Times New Roman" w:cs="Times New Roman"/>
        </w:rPr>
      </w:pPr>
      <w:r>
        <w:rPr>
          <w:rFonts w:ascii="Times New Roman" w:hAnsi="Times New Roman" w:cs="Times New Roman"/>
        </w:rPr>
        <w:t xml:space="preserve">The </w:t>
      </w:r>
      <w:r w:rsidR="00A96F25">
        <w:rPr>
          <w:rFonts w:ascii="Times New Roman" w:hAnsi="Times New Roman" w:cs="Times New Roman"/>
        </w:rPr>
        <w:t>second key point the paper makes</w:t>
      </w:r>
      <w:r w:rsidR="004A2B0A">
        <w:rPr>
          <w:rFonts w:ascii="Times New Roman" w:hAnsi="Times New Roman" w:cs="Times New Roman"/>
        </w:rPr>
        <w:t xml:space="preserve"> is the Basic Priority Inheritance Protocol. The authors present this protocol</w:t>
      </w:r>
      <w:r w:rsidR="004A742F">
        <w:rPr>
          <w:rFonts w:ascii="Times New Roman" w:hAnsi="Times New Roman" w:cs="Times New Roman"/>
        </w:rPr>
        <w:t xml:space="preserve"> as a minimal</w:t>
      </w:r>
      <w:r w:rsidR="00791499">
        <w:rPr>
          <w:rFonts w:ascii="Times New Roman" w:hAnsi="Times New Roman" w:cs="Times New Roman"/>
        </w:rPr>
        <w:t xml:space="preserve"> and simple </w:t>
      </w:r>
      <w:r w:rsidR="004A742F">
        <w:rPr>
          <w:rFonts w:ascii="Times New Roman" w:hAnsi="Times New Roman" w:cs="Times New Roman"/>
        </w:rPr>
        <w:t xml:space="preserve">solution to the </w:t>
      </w:r>
      <w:r w:rsidR="00A940C4">
        <w:rPr>
          <w:rFonts w:ascii="Times New Roman" w:hAnsi="Times New Roman" w:cs="Times New Roman"/>
        </w:rPr>
        <w:t>flaw</w:t>
      </w:r>
      <w:r w:rsidR="004A742F">
        <w:rPr>
          <w:rFonts w:ascii="Times New Roman" w:hAnsi="Times New Roman" w:cs="Times New Roman"/>
        </w:rPr>
        <w:t xml:space="preserve"> and explain its limitations. The protocol mechanism </w:t>
      </w:r>
      <w:r w:rsidR="00D556E8">
        <w:rPr>
          <w:rFonts w:ascii="Times New Roman" w:hAnsi="Times New Roman" w:cs="Times New Roman"/>
        </w:rPr>
        <w:t xml:space="preserve">works by elevating a low-priority </w:t>
      </w:r>
      <w:r w:rsidR="00C11C63">
        <w:rPr>
          <w:rFonts w:ascii="Times New Roman" w:hAnsi="Times New Roman" w:cs="Times New Roman"/>
        </w:rPr>
        <w:t>task</w:t>
      </w:r>
      <w:r w:rsidR="00D556E8">
        <w:rPr>
          <w:rFonts w:ascii="Times New Roman" w:hAnsi="Times New Roman" w:cs="Times New Roman"/>
        </w:rPr>
        <w:t xml:space="preserve"> to the priority of the highest-priority task</w:t>
      </w:r>
      <w:r w:rsidR="00C11C63">
        <w:rPr>
          <w:rFonts w:ascii="Times New Roman" w:hAnsi="Times New Roman" w:cs="Times New Roman"/>
        </w:rPr>
        <w:t xml:space="preserve"> it currently blocks. The temporary inheritance of the higher priority prevents intermediate tasks from preempting the </w:t>
      </w:r>
      <w:r w:rsidR="00B47E44">
        <w:rPr>
          <w:rFonts w:ascii="Times New Roman" w:hAnsi="Times New Roman" w:cs="Times New Roman"/>
        </w:rPr>
        <w:t>task (originally low-priority) holding the shared resource</w:t>
      </w:r>
      <w:r w:rsidR="00382311">
        <w:rPr>
          <w:rFonts w:ascii="Times New Roman" w:hAnsi="Times New Roman" w:cs="Times New Roman"/>
        </w:rPr>
        <w:t>, allowing it to release the resource</w:t>
      </w:r>
      <w:r w:rsidR="00A032DF">
        <w:rPr>
          <w:rFonts w:ascii="Times New Roman" w:hAnsi="Times New Roman" w:cs="Times New Roman"/>
        </w:rPr>
        <w:t xml:space="preserve">, </w:t>
      </w:r>
      <w:r w:rsidR="00382311">
        <w:rPr>
          <w:rFonts w:ascii="Times New Roman" w:hAnsi="Times New Roman" w:cs="Times New Roman"/>
        </w:rPr>
        <w:t>unblock the higher-priority task</w:t>
      </w:r>
      <w:r w:rsidR="00A032DF">
        <w:rPr>
          <w:rFonts w:ascii="Times New Roman" w:hAnsi="Times New Roman" w:cs="Times New Roman"/>
        </w:rPr>
        <w:t xml:space="preserve">, and return to its original priority. </w:t>
      </w:r>
      <w:r w:rsidR="007E71CD">
        <w:rPr>
          <w:rFonts w:ascii="Times New Roman" w:hAnsi="Times New Roman" w:cs="Times New Roman"/>
        </w:rPr>
        <w:t xml:space="preserve">The limitations of the protocol include that there </w:t>
      </w:r>
      <w:proofErr w:type="gramStart"/>
      <w:r w:rsidR="007E71CD">
        <w:rPr>
          <w:rFonts w:ascii="Times New Roman" w:hAnsi="Times New Roman" w:cs="Times New Roman"/>
        </w:rPr>
        <w:t>is</w:t>
      </w:r>
      <w:proofErr w:type="gramEnd"/>
      <w:r w:rsidR="00A67113">
        <w:rPr>
          <w:rFonts w:ascii="Times New Roman" w:hAnsi="Times New Roman" w:cs="Times New Roman"/>
        </w:rPr>
        <w:t xml:space="preserve"> no deadlock prevention</w:t>
      </w:r>
      <w:r w:rsidR="00A53BAD">
        <w:rPr>
          <w:rFonts w:ascii="Times New Roman" w:hAnsi="Times New Roman" w:cs="Times New Roman"/>
        </w:rPr>
        <w:t xml:space="preserve"> </w:t>
      </w:r>
      <w:r w:rsidR="007E71CD">
        <w:rPr>
          <w:rFonts w:ascii="Times New Roman" w:hAnsi="Times New Roman" w:cs="Times New Roman"/>
        </w:rPr>
        <w:t xml:space="preserve">and significant latency </w:t>
      </w:r>
      <w:r w:rsidR="00D36216">
        <w:rPr>
          <w:rFonts w:ascii="Times New Roman" w:hAnsi="Times New Roman" w:cs="Times New Roman"/>
        </w:rPr>
        <w:t xml:space="preserve">in the case of “chained blocking,” during which </w:t>
      </w:r>
      <w:r w:rsidR="00EA27B1">
        <w:rPr>
          <w:rFonts w:ascii="Times New Roman" w:hAnsi="Times New Roman" w:cs="Times New Roman"/>
        </w:rPr>
        <w:t xml:space="preserve">a task needs multiple shared resource that are sequentially blocked by lower-priority tasks. </w:t>
      </w:r>
    </w:p>
    <w:p w14:paraId="197D53DC" w14:textId="669664BD" w:rsidR="009F3652" w:rsidRPr="00E54314" w:rsidRDefault="00791499" w:rsidP="00E54314">
      <w:pPr>
        <w:pStyle w:val="ListParagraph"/>
        <w:numPr>
          <w:ilvl w:val="0"/>
          <w:numId w:val="27"/>
        </w:numPr>
        <w:rPr>
          <w:rFonts w:ascii="Times New Roman" w:hAnsi="Times New Roman" w:cs="Times New Roman"/>
        </w:rPr>
      </w:pPr>
      <w:r>
        <w:rPr>
          <w:rFonts w:ascii="Times New Roman" w:hAnsi="Times New Roman" w:cs="Times New Roman"/>
        </w:rPr>
        <w:t xml:space="preserve">The third key point of the paper is that the Priority Ceiling Protocol, while more complex, </w:t>
      </w:r>
      <w:r w:rsidR="0027574E">
        <w:rPr>
          <w:rFonts w:ascii="Times New Roman" w:hAnsi="Times New Roman" w:cs="Times New Roman"/>
        </w:rPr>
        <w:t xml:space="preserve">provides a better solution to the priority inversion problem that also addresses the </w:t>
      </w:r>
      <w:r w:rsidR="0027574E">
        <w:rPr>
          <w:rFonts w:ascii="Times New Roman" w:hAnsi="Times New Roman" w:cs="Times New Roman"/>
        </w:rPr>
        <w:lastRenderedPageBreak/>
        <w:t>limitations of the Basic Priority Inheritance Protocol.</w:t>
      </w:r>
      <w:r w:rsidR="00712644">
        <w:rPr>
          <w:rFonts w:ascii="Times New Roman" w:hAnsi="Times New Roman" w:cs="Times New Roman"/>
        </w:rPr>
        <w:t xml:space="preserve"> The protocol utilizes</w:t>
      </w:r>
      <w:r w:rsidR="00811337">
        <w:rPr>
          <w:rFonts w:ascii="Times New Roman" w:hAnsi="Times New Roman" w:cs="Times New Roman"/>
        </w:rPr>
        <w:t xml:space="preserve"> a priority ceiling, assigned to each semaphore, equal to the highest priority task that could ever use it. </w:t>
      </w:r>
      <w:r w:rsidR="0031291C">
        <w:rPr>
          <w:rFonts w:ascii="Times New Roman" w:hAnsi="Times New Roman" w:cs="Times New Roman"/>
        </w:rPr>
        <w:t>Next, a task</w:t>
      </w:r>
      <w:r w:rsidR="00CA7FB8">
        <w:rPr>
          <w:rFonts w:ascii="Times New Roman" w:hAnsi="Times New Roman" w:cs="Times New Roman"/>
        </w:rPr>
        <w:t xml:space="preserve">, </w:t>
      </w:r>
      <w:proofErr w:type="gramStart"/>
      <w:r w:rsidR="00CA7FB8">
        <w:rPr>
          <w:rFonts w:ascii="Times New Roman" w:hAnsi="Times New Roman" w:cs="Times New Roman"/>
        </w:rPr>
        <w:t>call it ‘</w:t>
      </w:r>
      <w:proofErr w:type="gramEnd"/>
      <w:r w:rsidR="00CA7FB8">
        <w:rPr>
          <w:rFonts w:ascii="Times New Roman" w:hAnsi="Times New Roman" w:cs="Times New Roman"/>
        </w:rPr>
        <w:t>T1’,</w:t>
      </w:r>
      <w:r w:rsidR="0031291C">
        <w:rPr>
          <w:rFonts w:ascii="Times New Roman" w:hAnsi="Times New Roman" w:cs="Times New Roman"/>
        </w:rPr>
        <w:t xml:space="preserve"> can only enter a critical section if its priority is higher than the priority ceilings of all semaphores currently locked. </w:t>
      </w:r>
      <w:r w:rsidR="00CA7FB8">
        <w:rPr>
          <w:rFonts w:ascii="Times New Roman" w:hAnsi="Times New Roman" w:cs="Times New Roman"/>
        </w:rPr>
        <w:t>If not, T1 is suspended and the task holding the conflicting lock</w:t>
      </w:r>
      <w:r w:rsidR="00F56AE9">
        <w:rPr>
          <w:rFonts w:ascii="Times New Roman" w:hAnsi="Times New Roman" w:cs="Times New Roman"/>
        </w:rPr>
        <w:t xml:space="preserve"> (higher ceiling) </w:t>
      </w:r>
      <w:r w:rsidR="00CA7FB8">
        <w:rPr>
          <w:rFonts w:ascii="Times New Roman" w:hAnsi="Times New Roman" w:cs="Times New Roman"/>
        </w:rPr>
        <w:t>inherits the priority of T1</w:t>
      </w:r>
      <w:r w:rsidR="00827D4D">
        <w:rPr>
          <w:rFonts w:ascii="Times New Roman" w:hAnsi="Times New Roman" w:cs="Times New Roman"/>
        </w:rPr>
        <w:t xml:space="preserve">. This prevents deadlocks entirely and eliminates chain blocking. </w:t>
      </w:r>
      <w:r w:rsidR="00580D1B">
        <w:rPr>
          <w:rFonts w:ascii="Times New Roman" w:hAnsi="Times New Roman" w:cs="Times New Roman"/>
        </w:rPr>
        <w:t>The authors also highlight that this protocol improves worst-case predictability because a high-priority task can only be blocked for a single critical section of a low-priority task</w:t>
      </w:r>
      <w:r w:rsidR="00727EBB">
        <w:rPr>
          <w:rFonts w:ascii="Times New Roman" w:hAnsi="Times New Roman" w:cs="Times New Roman"/>
        </w:rPr>
        <w:t xml:space="preserve">.  </w:t>
      </w:r>
    </w:p>
    <w:p w14:paraId="31D33A07" w14:textId="4A29D752" w:rsidR="009F3652" w:rsidRDefault="009F3652" w:rsidP="009F3652">
      <w:pPr>
        <w:pStyle w:val="Heading2"/>
        <w:rPr>
          <w:rFonts w:ascii="Times New Roman" w:hAnsi="Times New Roman" w:cs="Times New Roman"/>
          <w:color w:val="auto"/>
        </w:rPr>
      </w:pPr>
      <w:bookmarkStart w:id="2" w:name="_Toc233198750"/>
      <w:r>
        <w:rPr>
          <w:rFonts w:ascii="Times New Roman" w:hAnsi="Times New Roman" w:cs="Times New Roman"/>
          <w:color w:val="auto"/>
        </w:rPr>
        <w:t>1.</w:t>
      </w:r>
      <w:r>
        <w:rPr>
          <w:rFonts w:ascii="Times New Roman" w:hAnsi="Times New Roman" w:cs="Times New Roman"/>
          <w:color w:val="auto"/>
        </w:rPr>
        <w:t>2</w:t>
      </w:r>
      <w:r>
        <w:rPr>
          <w:rFonts w:ascii="Times New Roman" w:hAnsi="Times New Roman" w:cs="Times New Roman"/>
          <w:color w:val="auto"/>
        </w:rPr>
        <w:t xml:space="preserve"> </w:t>
      </w:r>
      <w:r w:rsidR="00E54314">
        <w:rPr>
          <w:rFonts w:ascii="Times New Roman" w:hAnsi="Times New Roman" w:cs="Times New Roman"/>
          <w:color w:val="auto"/>
        </w:rPr>
        <w:t>Siewert</w:t>
      </w:r>
      <w:bookmarkEnd w:id="2"/>
    </w:p>
    <w:p w14:paraId="5B699B25" w14:textId="238980C5" w:rsidR="00E54314" w:rsidRPr="00A55E90" w:rsidRDefault="00A55E90" w:rsidP="00A55E90">
      <w:pPr>
        <w:rPr>
          <w:rFonts w:ascii="Times New Roman" w:hAnsi="Times New Roman" w:cs="Times New Roman"/>
        </w:rPr>
      </w:pPr>
      <w:r>
        <w:rPr>
          <w:rFonts w:ascii="Times New Roman" w:hAnsi="Times New Roman" w:cs="Times New Roman"/>
        </w:rPr>
        <w:t xml:space="preserve">The article discusses much more than priority inversion, discussing </w:t>
      </w:r>
      <w:r w:rsidR="005D01BF">
        <w:rPr>
          <w:rFonts w:ascii="Times New Roman" w:hAnsi="Times New Roman" w:cs="Times New Roman"/>
        </w:rPr>
        <w:t>SoC trade-offs,</w:t>
      </w:r>
      <w:r w:rsidR="00924945">
        <w:rPr>
          <w:rFonts w:ascii="Times New Roman" w:hAnsi="Times New Roman" w:cs="Times New Roman"/>
        </w:rPr>
        <w:t xml:space="preserve"> virtual memory, and cache locking, but the three main key points with regards to priority inversion are as follows.</w:t>
      </w:r>
      <w:r w:rsidR="005D01BF">
        <w:rPr>
          <w:rFonts w:ascii="Times New Roman" w:hAnsi="Times New Roman" w:cs="Times New Roman"/>
        </w:rPr>
        <w:t xml:space="preserve"> </w:t>
      </w:r>
    </w:p>
    <w:p w14:paraId="7D71C2BD" w14:textId="207900B9" w:rsidR="00E54314" w:rsidRDefault="00924945" w:rsidP="00E54314">
      <w:pPr>
        <w:pStyle w:val="ListParagraph"/>
        <w:numPr>
          <w:ilvl w:val="0"/>
          <w:numId w:val="30"/>
        </w:numPr>
        <w:rPr>
          <w:rFonts w:ascii="Times New Roman" w:hAnsi="Times New Roman" w:cs="Times New Roman"/>
        </w:rPr>
      </w:pPr>
      <w:r>
        <w:rPr>
          <w:rFonts w:ascii="Times New Roman" w:hAnsi="Times New Roman" w:cs="Times New Roman"/>
        </w:rPr>
        <w:t xml:space="preserve">The first main point that Siewert makes is the triggering conditions and impact of priority inversion. </w:t>
      </w:r>
      <w:r w:rsidR="00F91233">
        <w:rPr>
          <w:rFonts w:ascii="Times New Roman" w:hAnsi="Times New Roman" w:cs="Times New Roman"/>
        </w:rPr>
        <w:t xml:space="preserve">He claims that CPU multiplexing, shared resources using mutual exclusion, </w:t>
      </w:r>
      <w:r w:rsidR="00F91233" w:rsidRPr="00A134EF">
        <w:rPr>
          <w:rFonts w:ascii="Times New Roman" w:hAnsi="Times New Roman" w:cs="Times New Roman"/>
          <w:b/>
          <w:bCs/>
        </w:rPr>
        <w:t>and</w:t>
      </w:r>
      <w:r w:rsidR="00F91233">
        <w:rPr>
          <w:rFonts w:ascii="Times New Roman" w:hAnsi="Times New Roman" w:cs="Times New Roman"/>
        </w:rPr>
        <w:t xml:space="preserve"> a middle-priority </w:t>
      </w:r>
      <w:r w:rsidR="00E5078A">
        <w:rPr>
          <w:rFonts w:ascii="Times New Roman" w:hAnsi="Times New Roman" w:cs="Times New Roman"/>
        </w:rPr>
        <w:t xml:space="preserve">service must exist to cause a priority inversion event. </w:t>
      </w:r>
      <w:r w:rsidR="00A64144">
        <w:rPr>
          <w:rFonts w:ascii="Times New Roman" w:hAnsi="Times New Roman" w:cs="Times New Roman"/>
        </w:rPr>
        <w:t>Siewert discusses that priority inversion is a severe threat to system uptime.</w:t>
      </w:r>
      <w:r w:rsidR="001F0F45">
        <w:rPr>
          <w:rFonts w:ascii="Times New Roman" w:hAnsi="Times New Roman" w:cs="Times New Roman"/>
        </w:rPr>
        <w:t xml:space="preserve"> When uncontrolled, these events typically cause deadlock which will cause a system to lock up, typically forcing a recovery via a hardware watchdog timer and a system reboot. </w:t>
      </w:r>
      <w:r w:rsidR="00D0097B">
        <w:rPr>
          <w:rFonts w:ascii="Times New Roman" w:hAnsi="Times New Roman" w:cs="Times New Roman"/>
        </w:rPr>
        <w:t xml:space="preserve">Siewert discusses the impact this can have on high-availability </w:t>
      </w:r>
      <w:r w:rsidR="00686BFF">
        <w:rPr>
          <w:rFonts w:ascii="Times New Roman" w:hAnsi="Times New Roman" w:cs="Times New Roman"/>
        </w:rPr>
        <w:t xml:space="preserve">and mission critical </w:t>
      </w:r>
      <w:r w:rsidR="003F5575">
        <w:rPr>
          <w:rFonts w:ascii="Times New Roman" w:hAnsi="Times New Roman" w:cs="Times New Roman"/>
        </w:rPr>
        <w:t xml:space="preserve">systems. </w:t>
      </w:r>
    </w:p>
    <w:p w14:paraId="7E5D4BB1" w14:textId="3E4E1E05" w:rsidR="00E54314" w:rsidRDefault="00CC1D80" w:rsidP="009F3652">
      <w:pPr>
        <w:pStyle w:val="ListParagraph"/>
        <w:numPr>
          <w:ilvl w:val="0"/>
          <w:numId w:val="30"/>
        </w:numPr>
        <w:rPr>
          <w:rFonts w:ascii="Times New Roman" w:hAnsi="Times New Roman" w:cs="Times New Roman"/>
        </w:rPr>
      </w:pPr>
      <w:r>
        <w:rPr>
          <w:rFonts w:ascii="Times New Roman" w:hAnsi="Times New Roman" w:cs="Times New Roman"/>
        </w:rPr>
        <w:t xml:space="preserve">The next main point the author makes is </w:t>
      </w:r>
      <w:r w:rsidR="00FB1F3E">
        <w:rPr>
          <w:rFonts w:ascii="Times New Roman" w:hAnsi="Times New Roman" w:cs="Times New Roman"/>
        </w:rPr>
        <w:t>that three protocols allow for one of the triggering conditions to b</w:t>
      </w:r>
      <w:r w:rsidR="00F5583D">
        <w:rPr>
          <w:rFonts w:ascii="Times New Roman" w:hAnsi="Times New Roman" w:cs="Times New Roman"/>
        </w:rPr>
        <w:t xml:space="preserve">e avoided which prevents </w:t>
      </w:r>
      <w:proofErr w:type="gramStart"/>
      <w:r w:rsidR="00F5583D">
        <w:rPr>
          <w:rFonts w:ascii="Times New Roman" w:hAnsi="Times New Roman" w:cs="Times New Roman"/>
        </w:rPr>
        <w:t>an uncontrolled</w:t>
      </w:r>
      <w:proofErr w:type="gramEnd"/>
      <w:r w:rsidR="00F5583D">
        <w:rPr>
          <w:rFonts w:ascii="Times New Roman" w:hAnsi="Times New Roman" w:cs="Times New Roman"/>
        </w:rPr>
        <w:t xml:space="preserve"> priority inversion. These protocols are Priority Inheritance Protocol, which is described </w:t>
      </w:r>
      <w:proofErr w:type="gramStart"/>
      <w:r w:rsidR="00F5583D">
        <w:rPr>
          <w:rFonts w:ascii="Times New Roman" w:hAnsi="Times New Roman" w:cs="Times New Roman"/>
        </w:rPr>
        <w:t>similar to</w:t>
      </w:r>
      <w:proofErr w:type="gramEnd"/>
      <w:r w:rsidR="00F5583D">
        <w:rPr>
          <w:rFonts w:ascii="Times New Roman" w:hAnsi="Times New Roman" w:cs="Times New Roman"/>
        </w:rPr>
        <w:t xml:space="preserve"> the Basic Priority Inheritance Protocol referenced in Section 1.1, </w:t>
      </w:r>
      <w:r w:rsidR="00602F28">
        <w:rPr>
          <w:rFonts w:ascii="Times New Roman" w:hAnsi="Times New Roman" w:cs="Times New Roman"/>
        </w:rPr>
        <w:t>High</w:t>
      </w:r>
      <w:r w:rsidR="00092AE5">
        <w:rPr>
          <w:rFonts w:ascii="Times New Roman" w:hAnsi="Times New Roman" w:cs="Times New Roman"/>
        </w:rPr>
        <w:t>est</w:t>
      </w:r>
      <w:r w:rsidR="00602F28">
        <w:rPr>
          <w:rFonts w:ascii="Times New Roman" w:hAnsi="Times New Roman" w:cs="Times New Roman"/>
        </w:rPr>
        <w:t xml:space="preserve"> Locker, </w:t>
      </w:r>
      <w:r w:rsidR="00092AE5">
        <w:rPr>
          <w:rFonts w:ascii="Times New Roman" w:hAnsi="Times New Roman" w:cs="Times New Roman"/>
        </w:rPr>
        <w:t>and Priority Ceiling Protocol</w:t>
      </w:r>
      <w:r w:rsidR="000B7F89">
        <w:rPr>
          <w:rFonts w:ascii="Times New Roman" w:hAnsi="Times New Roman" w:cs="Times New Roman"/>
        </w:rPr>
        <w:t>, also</w:t>
      </w:r>
      <w:r w:rsidR="00092AE5">
        <w:rPr>
          <w:rFonts w:ascii="Times New Roman" w:hAnsi="Times New Roman" w:cs="Times New Roman"/>
        </w:rPr>
        <w:t xml:space="preserve"> referenced in Section 1.1</w:t>
      </w:r>
      <w:r w:rsidR="000B7F89">
        <w:rPr>
          <w:rFonts w:ascii="Times New Roman" w:hAnsi="Times New Roman" w:cs="Times New Roman"/>
        </w:rPr>
        <w:t xml:space="preserve">. </w:t>
      </w:r>
    </w:p>
    <w:p w14:paraId="6DAF9D0B" w14:textId="15C1F1C4" w:rsidR="000B7F89" w:rsidRPr="00E54314" w:rsidRDefault="000B7F89" w:rsidP="009F3652">
      <w:pPr>
        <w:pStyle w:val="ListParagraph"/>
        <w:numPr>
          <w:ilvl w:val="0"/>
          <w:numId w:val="30"/>
        </w:numPr>
        <w:rPr>
          <w:rFonts w:ascii="Times New Roman" w:hAnsi="Times New Roman" w:cs="Times New Roman"/>
        </w:rPr>
      </w:pPr>
      <w:r>
        <w:rPr>
          <w:rFonts w:ascii="Times New Roman" w:hAnsi="Times New Roman" w:cs="Times New Roman"/>
        </w:rPr>
        <w:t>Lastly, Siewert discusses the historical push-back from the embedded Linux community</w:t>
      </w:r>
      <w:r w:rsidR="00256742">
        <w:rPr>
          <w:rFonts w:ascii="Times New Roman" w:hAnsi="Times New Roman" w:cs="Times New Roman"/>
        </w:rPr>
        <w:t xml:space="preserve"> regarding priority inversion management. Commercial RTOS offer flags to enable inversion-safe semaphores. In contrast, standard Linux has lacked POSIX compliance for priority ceilings and inheritance. </w:t>
      </w:r>
      <w:r w:rsidR="00AA7D6D">
        <w:rPr>
          <w:rFonts w:ascii="Times New Roman" w:hAnsi="Times New Roman" w:cs="Times New Roman"/>
        </w:rPr>
        <w:t xml:space="preserve">Siewert comments that system architects must have deep kernel expertise </w:t>
      </w:r>
      <w:r w:rsidR="008D4678">
        <w:rPr>
          <w:rFonts w:ascii="Times New Roman" w:hAnsi="Times New Roman" w:cs="Times New Roman"/>
        </w:rPr>
        <w:t xml:space="preserve">as they will need to secure the system against priority inversion manually. </w:t>
      </w:r>
    </w:p>
    <w:p w14:paraId="6E09BE3A" w14:textId="7E397C2A" w:rsidR="009F3652" w:rsidRDefault="00A33C7B" w:rsidP="009F3652">
      <w:pPr>
        <w:pStyle w:val="Heading2"/>
        <w:rPr>
          <w:rFonts w:ascii="Times New Roman" w:hAnsi="Times New Roman" w:cs="Times New Roman"/>
          <w:color w:val="auto"/>
        </w:rPr>
      </w:pPr>
      <w:bookmarkStart w:id="3" w:name="_Toc233198751"/>
      <w:r>
        <w:rPr>
          <w:rFonts w:ascii="Times New Roman" w:hAnsi="Times New Roman" w:cs="Times New Roman"/>
          <w:color w:val="auto"/>
        </w:rPr>
        <w:t>1</w:t>
      </w:r>
      <w:r w:rsidR="00B27DDE" w:rsidRPr="00C60EB9">
        <w:rPr>
          <w:rFonts w:ascii="Times New Roman" w:hAnsi="Times New Roman" w:cs="Times New Roman"/>
          <w:color w:val="auto"/>
        </w:rPr>
        <w:t>.</w:t>
      </w:r>
      <w:r>
        <w:rPr>
          <w:rFonts w:ascii="Times New Roman" w:hAnsi="Times New Roman" w:cs="Times New Roman"/>
          <w:color w:val="auto"/>
        </w:rPr>
        <w:t>3</w:t>
      </w:r>
      <w:r w:rsidR="00B27DDE" w:rsidRPr="00C60EB9">
        <w:rPr>
          <w:rFonts w:ascii="Times New Roman" w:hAnsi="Times New Roman" w:cs="Times New Roman"/>
          <w:color w:val="auto"/>
        </w:rPr>
        <w:t xml:space="preserve"> </w:t>
      </w:r>
      <w:r w:rsidR="00AA1861">
        <w:rPr>
          <w:rFonts w:ascii="Times New Roman" w:hAnsi="Times New Roman" w:cs="Times New Roman"/>
          <w:color w:val="auto"/>
        </w:rPr>
        <w:t>Linux Community Resistance</w:t>
      </w:r>
      <w:bookmarkEnd w:id="3"/>
    </w:p>
    <w:p w14:paraId="0F5823E3" w14:textId="1D55BD68" w:rsidR="009243FF" w:rsidRDefault="0009463C" w:rsidP="009243FF">
      <w:pPr>
        <w:rPr>
          <w:rFonts w:ascii="Times New Roman" w:hAnsi="Times New Roman" w:cs="Times New Roman"/>
        </w:rPr>
      </w:pPr>
      <w:r>
        <w:rPr>
          <w:rFonts w:ascii="Times New Roman" w:hAnsi="Times New Roman" w:cs="Times New Roman"/>
        </w:rPr>
        <w:t xml:space="preserve">Linus Torvalds’ </w:t>
      </w:r>
      <w:r w:rsidR="00EA3454">
        <w:rPr>
          <w:rFonts w:ascii="Times New Roman" w:hAnsi="Times New Roman" w:cs="Times New Roman"/>
        </w:rPr>
        <w:t xml:space="preserve">quote “Friends don’t let friends use priority </w:t>
      </w:r>
      <w:r w:rsidR="0013768C">
        <w:rPr>
          <w:rFonts w:ascii="Times New Roman" w:hAnsi="Times New Roman" w:cs="Times New Roman"/>
        </w:rPr>
        <w:t>inheritance</w:t>
      </w:r>
      <w:r w:rsidR="00FC2BD1">
        <w:rPr>
          <w:rFonts w:ascii="Times New Roman" w:hAnsi="Times New Roman" w:cs="Times New Roman"/>
        </w:rPr>
        <w:t xml:space="preserve"> … If you really need it, your system is broken anyway</w:t>
      </w:r>
      <w:r w:rsidR="0013768C">
        <w:rPr>
          <w:rFonts w:ascii="Times New Roman" w:hAnsi="Times New Roman" w:cs="Times New Roman"/>
        </w:rPr>
        <w:t>”</w:t>
      </w:r>
      <w:r w:rsidR="00FC2BD1">
        <w:rPr>
          <w:rFonts w:ascii="Times New Roman" w:hAnsi="Times New Roman" w:cs="Times New Roman"/>
        </w:rPr>
        <w:t xml:space="preserve"> [</w:t>
      </w:r>
      <w:r w:rsidR="007F6145">
        <w:rPr>
          <w:rFonts w:ascii="Times New Roman" w:hAnsi="Times New Roman" w:cs="Times New Roman"/>
        </w:rPr>
        <w:t>6</w:t>
      </w:r>
      <w:r w:rsidR="00C901BF">
        <w:rPr>
          <w:rFonts w:ascii="Times New Roman" w:hAnsi="Times New Roman" w:cs="Times New Roman"/>
        </w:rPr>
        <w:t>]</w:t>
      </w:r>
      <w:r w:rsidR="0013768C">
        <w:rPr>
          <w:rFonts w:ascii="Times New Roman" w:hAnsi="Times New Roman" w:cs="Times New Roman"/>
        </w:rPr>
        <w:t xml:space="preserve"> sums up how many in the Linux community felt about </w:t>
      </w:r>
      <w:r w:rsidR="006576E7">
        <w:rPr>
          <w:rFonts w:ascii="Times New Roman" w:hAnsi="Times New Roman" w:cs="Times New Roman"/>
        </w:rPr>
        <w:t xml:space="preserve">priority inheritance in the kernel. </w:t>
      </w:r>
      <w:r w:rsidR="005F406E">
        <w:rPr>
          <w:rFonts w:ascii="Times New Roman" w:hAnsi="Times New Roman" w:cs="Times New Roman"/>
        </w:rPr>
        <w:t xml:space="preserve">With this animosity towards the subject, many developers scraped systems that ran into these problems and went back to the drawing board. </w:t>
      </w:r>
    </w:p>
    <w:p w14:paraId="02AD2989" w14:textId="20B1F50F" w:rsidR="00D45406" w:rsidRDefault="00DC4E38" w:rsidP="009243FF">
      <w:pPr>
        <w:rPr>
          <w:rFonts w:ascii="Times New Roman" w:hAnsi="Times New Roman" w:cs="Times New Roman"/>
        </w:rPr>
      </w:pPr>
      <w:r>
        <w:rPr>
          <w:rFonts w:ascii="Times New Roman" w:hAnsi="Times New Roman" w:cs="Times New Roman"/>
        </w:rPr>
        <w:t xml:space="preserve">The main philosophy behind this resistance was to prioritize Linux as a general-purpose operating </w:t>
      </w:r>
      <w:r w:rsidR="00B52F08">
        <w:rPr>
          <w:rFonts w:ascii="Times New Roman" w:hAnsi="Times New Roman" w:cs="Times New Roman"/>
        </w:rPr>
        <w:t xml:space="preserve">system, not a strict RTOS. </w:t>
      </w:r>
      <w:r w:rsidR="008A2BE6">
        <w:rPr>
          <w:rFonts w:ascii="Times New Roman" w:hAnsi="Times New Roman" w:cs="Times New Roman"/>
        </w:rPr>
        <w:t xml:space="preserve">Because it is not an RTOS, Torvalds argued that if an </w:t>
      </w:r>
      <w:r w:rsidR="008A2BE6">
        <w:rPr>
          <w:rFonts w:ascii="Times New Roman" w:hAnsi="Times New Roman" w:cs="Times New Roman"/>
        </w:rPr>
        <w:lastRenderedPageBreak/>
        <w:t>uncontrolled priority inversion caused your system to crash, then it was an underlying system design flaw.</w:t>
      </w:r>
      <w:r w:rsidR="00314F47">
        <w:rPr>
          <w:rFonts w:ascii="Times New Roman" w:hAnsi="Times New Roman" w:cs="Times New Roman"/>
        </w:rPr>
        <w:t xml:space="preserve"> </w:t>
      </w:r>
      <w:r w:rsidR="00064B2C">
        <w:rPr>
          <w:rFonts w:ascii="Times New Roman" w:hAnsi="Times New Roman" w:cs="Times New Roman"/>
        </w:rPr>
        <w:t xml:space="preserve">Core developers feared that the complexity of implementing priority inversion solutions would </w:t>
      </w:r>
      <w:r w:rsidR="001518B6">
        <w:rPr>
          <w:rFonts w:ascii="Times New Roman" w:hAnsi="Times New Roman" w:cs="Times New Roman"/>
        </w:rPr>
        <w:t xml:space="preserve">create new dangerous deadlocks and race </w:t>
      </w:r>
      <w:proofErr w:type="gramStart"/>
      <w:r w:rsidR="001518B6">
        <w:rPr>
          <w:rFonts w:ascii="Times New Roman" w:hAnsi="Times New Roman" w:cs="Times New Roman"/>
        </w:rPr>
        <w:t>conditions, and</w:t>
      </w:r>
      <w:proofErr w:type="gramEnd"/>
      <w:r w:rsidR="001518B6">
        <w:rPr>
          <w:rFonts w:ascii="Times New Roman" w:hAnsi="Times New Roman" w:cs="Times New Roman"/>
        </w:rPr>
        <w:t xml:space="preserve"> hide deadlocks under the hood. </w:t>
      </w:r>
    </w:p>
    <w:p w14:paraId="6AEF216B" w14:textId="607D6A84" w:rsidR="00D01162" w:rsidRDefault="00D01162" w:rsidP="009243FF">
      <w:pPr>
        <w:rPr>
          <w:rFonts w:ascii="Times New Roman" w:hAnsi="Times New Roman" w:cs="Times New Roman"/>
        </w:rPr>
      </w:pPr>
      <w:r>
        <w:rPr>
          <w:rFonts w:ascii="Times New Roman" w:hAnsi="Times New Roman" w:cs="Times New Roman"/>
        </w:rPr>
        <w:t>Historically</w:t>
      </w:r>
      <w:r w:rsidR="00BB60D5">
        <w:rPr>
          <w:rFonts w:ascii="Times New Roman" w:hAnsi="Times New Roman" w:cs="Times New Roman"/>
        </w:rPr>
        <w:t>, this position</w:t>
      </w:r>
      <w:r>
        <w:rPr>
          <w:rFonts w:ascii="Times New Roman" w:hAnsi="Times New Roman" w:cs="Times New Roman"/>
        </w:rPr>
        <w:t xml:space="preserve"> </w:t>
      </w:r>
      <w:r w:rsidR="00BB60D5">
        <w:rPr>
          <w:rFonts w:ascii="Times New Roman" w:hAnsi="Times New Roman" w:cs="Times New Roman"/>
        </w:rPr>
        <w:t xml:space="preserve">of resistance </w:t>
      </w:r>
      <w:r>
        <w:rPr>
          <w:rFonts w:ascii="Times New Roman" w:hAnsi="Times New Roman" w:cs="Times New Roman"/>
        </w:rPr>
        <w:t>makes a lot of sense.</w:t>
      </w:r>
      <w:r w:rsidR="00BB60D5">
        <w:rPr>
          <w:rFonts w:ascii="Times New Roman" w:hAnsi="Times New Roman" w:cs="Times New Roman"/>
        </w:rPr>
        <w:t xml:space="preserve"> Priority inversion solutions were very complex</w:t>
      </w:r>
      <w:r w:rsidR="00C4638C">
        <w:rPr>
          <w:rFonts w:ascii="Times New Roman" w:hAnsi="Times New Roman" w:cs="Times New Roman"/>
        </w:rPr>
        <w:t>. Linux was positioned as a general purpose operating system and not an RTOS, thus</w:t>
      </w:r>
      <w:r w:rsidR="00426EE4">
        <w:rPr>
          <w:rFonts w:ascii="Times New Roman" w:hAnsi="Times New Roman" w:cs="Times New Roman"/>
        </w:rPr>
        <w:t xml:space="preserve"> validating that resulting system crashes lied in the system design. </w:t>
      </w:r>
      <w:r w:rsidR="006F330E">
        <w:rPr>
          <w:rFonts w:ascii="Times New Roman" w:hAnsi="Times New Roman" w:cs="Times New Roman"/>
        </w:rPr>
        <w:t xml:space="preserve">It also supported his fear of compromising the entire </w:t>
      </w:r>
      <w:r w:rsidR="004F6DBC">
        <w:rPr>
          <w:rFonts w:ascii="Times New Roman" w:hAnsi="Times New Roman" w:cs="Times New Roman"/>
        </w:rPr>
        <w:t xml:space="preserve">architecture of the </w:t>
      </w:r>
      <w:r w:rsidR="006F330E">
        <w:rPr>
          <w:rFonts w:ascii="Times New Roman" w:hAnsi="Times New Roman" w:cs="Times New Roman"/>
        </w:rPr>
        <w:t xml:space="preserve">OS </w:t>
      </w:r>
      <w:r w:rsidR="004F6DBC">
        <w:rPr>
          <w:rFonts w:ascii="Times New Roman" w:hAnsi="Times New Roman" w:cs="Times New Roman"/>
        </w:rPr>
        <w:t xml:space="preserve">for a small portion of the community. </w:t>
      </w:r>
      <w:r w:rsidR="00DE5896">
        <w:rPr>
          <w:rFonts w:ascii="Times New Roman" w:hAnsi="Times New Roman" w:cs="Times New Roman"/>
        </w:rPr>
        <w:t>This presented</w:t>
      </w:r>
      <w:r w:rsidR="00F034B0">
        <w:rPr>
          <w:rFonts w:ascii="Times New Roman" w:hAnsi="Times New Roman" w:cs="Times New Roman"/>
        </w:rPr>
        <w:t xml:space="preserve"> a major </w:t>
      </w:r>
      <w:r w:rsidR="00D63638">
        <w:rPr>
          <w:rFonts w:ascii="Times New Roman" w:hAnsi="Times New Roman" w:cs="Times New Roman"/>
        </w:rPr>
        <w:t>hurdle for embedded and real-time Linux developers</w:t>
      </w:r>
      <w:r w:rsidR="00DE5896">
        <w:rPr>
          <w:rFonts w:ascii="Times New Roman" w:hAnsi="Times New Roman" w:cs="Times New Roman"/>
        </w:rPr>
        <w:t xml:space="preserve">. Problems were growing </w:t>
      </w:r>
      <w:proofErr w:type="gramStart"/>
      <w:r w:rsidR="00DE5896">
        <w:rPr>
          <w:rFonts w:ascii="Times New Roman" w:hAnsi="Times New Roman" w:cs="Times New Roman"/>
        </w:rPr>
        <w:t>more and more</w:t>
      </w:r>
      <w:proofErr w:type="gramEnd"/>
      <w:r w:rsidR="00DE5896">
        <w:rPr>
          <w:rFonts w:ascii="Times New Roman" w:hAnsi="Times New Roman" w:cs="Times New Roman"/>
        </w:rPr>
        <w:t xml:space="preserve"> complex and </w:t>
      </w:r>
      <w:r w:rsidR="00B82EB0">
        <w:rPr>
          <w:rFonts w:ascii="Times New Roman" w:hAnsi="Times New Roman" w:cs="Times New Roman"/>
        </w:rPr>
        <w:t>this resistance resulted in the development of proprietary alternatives</w:t>
      </w:r>
      <w:r w:rsidR="002A50BB">
        <w:rPr>
          <w:rFonts w:ascii="Times New Roman" w:hAnsi="Times New Roman" w:cs="Times New Roman"/>
        </w:rPr>
        <w:t xml:space="preserve"> which delayed the adoption of Linux in the embedded market.  </w:t>
      </w:r>
    </w:p>
    <w:p w14:paraId="165DE8E7" w14:textId="75EF9BDA" w:rsidR="009F3652" w:rsidRPr="00B27DDE" w:rsidRDefault="009F3652" w:rsidP="009F3652">
      <w:pPr>
        <w:pStyle w:val="Heading2"/>
        <w:rPr>
          <w:rFonts w:ascii="Times New Roman" w:hAnsi="Times New Roman" w:cs="Times New Roman"/>
          <w:color w:val="auto"/>
        </w:rPr>
      </w:pPr>
      <w:bookmarkStart w:id="4" w:name="_Toc233198752"/>
      <w:r>
        <w:rPr>
          <w:rFonts w:ascii="Times New Roman" w:hAnsi="Times New Roman" w:cs="Times New Roman"/>
          <w:color w:val="auto"/>
        </w:rPr>
        <w:t>1.4 Priority Ceiling Emulation vs. Priority Inheritance</w:t>
      </w:r>
      <w:bookmarkEnd w:id="4"/>
    </w:p>
    <w:p w14:paraId="2165F07C" w14:textId="67A296D3" w:rsidR="002A50BB" w:rsidRDefault="00A20048" w:rsidP="002A50BB">
      <w:pPr>
        <w:rPr>
          <w:rFonts w:ascii="Times New Roman" w:hAnsi="Times New Roman" w:cs="Times New Roman"/>
        </w:rPr>
      </w:pPr>
      <w:r>
        <w:rPr>
          <w:rFonts w:ascii="Times New Roman" w:hAnsi="Times New Roman" w:cs="Times New Roman"/>
        </w:rPr>
        <w:t>Based on the</w:t>
      </w:r>
      <w:r w:rsidR="008921BF">
        <w:rPr>
          <w:rFonts w:ascii="Times New Roman" w:hAnsi="Times New Roman" w:cs="Times New Roman"/>
        </w:rPr>
        <w:t xml:space="preserve"> sources provided and additional research on</w:t>
      </w:r>
      <w:r w:rsidR="00052A46">
        <w:rPr>
          <w:rFonts w:ascii="Times New Roman" w:hAnsi="Times New Roman" w:cs="Times New Roman"/>
        </w:rPr>
        <w:t xml:space="preserve"> the two policies, I confidently believe that priority ceiling emulation is a much </w:t>
      </w:r>
      <w:r w:rsidR="00B769F8">
        <w:rPr>
          <w:rFonts w:ascii="Times New Roman" w:hAnsi="Times New Roman" w:cs="Times New Roman"/>
        </w:rPr>
        <w:t xml:space="preserve">better </w:t>
      </w:r>
      <w:r w:rsidR="00052A46">
        <w:rPr>
          <w:rFonts w:ascii="Times New Roman" w:hAnsi="Times New Roman" w:cs="Times New Roman"/>
        </w:rPr>
        <w:t xml:space="preserve">approach </w:t>
      </w:r>
      <w:r w:rsidR="00B769F8">
        <w:rPr>
          <w:rFonts w:ascii="Times New Roman" w:hAnsi="Times New Roman" w:cs="Times New Roman"/>
        </w:rPr>
        <w:t>to the problem of uncontrolled priority inversion.</w:t>
      </w:r>
      <w:r w:rsidR="00A3629D">
        <w:rPr>
          <w:rFonts w:ascii="Times New Roman" w:hAnsi="Times New Roman" w:cs="Times New Roman"/>
        </w:rPr>
        <w:t xml:space="preserve"> Granted, this approach requires a much more extensive system design and will inevitably result in some strenuous runtime debugging. However, when implemented correctly, the benefits that this approach provides significantly outweigh the development cost in most scenarios. Priority ceiling emulation</w:t>
      </w:r>
      <w:r w:rsidR="00E01D8A">
        <w:rPr>
          <w:rFonts w:ascii="Times New Roman" w:hAnsi="Times New Roman" w:cs="Times New Roman"/>
        </w:rPr>
        <w:t xml:space="preserve"> creates more deterministic systems, prevents deadlock</w:t>
      </w:r>
      <w:r w:rsidR="00451AD4">
        <w:rPr>
          <w:rFonts w:ascii="Times New Roman" w:hAnsi="Times New Roman" w:cs="Times New Roman"/>
        </w:rPr>
        <w:t xml:space="preserve">, and eliminates chained blocking. This is </w:t>
      </w:r>
      <w:proofErr w:type="gramStart"/>
      <w:r w:rsidR="00451AD4">
        <w:rPr>
          <w:rFonts w:ascii="Times New Roman" w:hAnsi="Times New Roman" w:cs="Times New Roman"/>
        </w:rPr>
        <w:t>absolutely critical</w:t>
      </w:r>
      <w:proofErr w:type="gramEnd"/>
      <w:r w:rsidR="00451AD4">
        <w:rPr>
          <w:rFonts w:ascii="Times New Roman" w:hAnsi="Times New Roman" w:cs="Times New Roman"/>
        </w:rPr>
        <w:t xml:space="preserve"> for real-time systems that have strict timing requirements and require high availability</w:t>
      </w:r>
      <w:r w:rsidR="00B769F8">
        <w:rPr>
          <w:rFonts w:ascii="Times New Roman" w:hAnsi="Times New Roman" w:cs="Times New Roman"/>
        </w:rPr>
        <w:t xml:space="preserve"> </w:t>
      </w:r>
      <w:r w:rsidR="00451AD4">
        <w:rPr>
          <w:rFonts w:ascii="Times New Roman" w:hAnsi="Times New Roman" w:cs="Times New Roman"/>
        </w:rPr>
        <w:t xml:space="preserve">and low latency. Therefore, priority ceiling emulation is the more complex, but better </w:t>
      </w:r>
      <w:r w:rsidR="005E15A1">
        <w:rPr>
          <w:rFonts w:ascii="Times New Roman" w:hAnsi="Times New Roman" w:cs="Times New Roman"/>
        </w:rPr>
        <w:t xml:space="preserve">solution for unbounded priority inversion in real-time embedded systems. </w:t>
      </w:r>
    </w:p>
    <w:p w14:paraId="06C388A5" w14:textId="44CDADC0" w:rsidR="009F3652" w:rsidRPr="009F3652" w:rsidRDefault="009F3652" w:rsidP="009F3652"/>
    <w:p w14:paraId="6D4923B4" w14:textId="77777777" w:rsidR="00A33C7B" w:rsidRPr="00A33C7B" w:rsidRDefault="00A33C7B" w:rsidP="00A33C7B"/>
    <w:p w14:paraId="51EF21C4" w14:textId="53B33538" w:rsidR="00142D7F" w:rsidRDefault="00142D7F" w:rsidP="001804CC">
      <w:pPr>
        <w:rPr>
          <w:rFonts w:ascii="Times New Roman" w:hAnsi="Times New Roman" w:cs="Times New Roman"/>
        </w:rPr>
      </w:pPr>
    </w:p>
    <w:p w14:paraId="72634717" w14:textId="693D12C8"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65AB3012" w14:textId="38187956" w:rsidR="001804CC" w:rsidRDefault="001804CC" w:rsidP="001804CC">
      <w:pPr>
        <w:pStyle w:val="Heading1"/>
        <w:rPr>
          <w:rFonts w:ascii="Times New Roman" w:hAnsi="Times New Roman" w:cs="Times New Roman"/>
          <w:color w:val="auto"/>
        </w:rPr>
      </w:pPr>
      <w:bookmarkStart w:id="5" w:name="_Toc233198753"/>
      <w:r w:rsidRPr="00C60EB9">
        <w:rPr>
          <w:rFonts w:ascii="Times New Roman" w:hAnsi="Times New Roman" w:cs="Times New Roman"/>
          <w:color w:val="auto"/>
        </w:rPr>
        <w:lastRenderedPageBreak/>
        <w:t xml:space="preserve">2 </w:t>
      </w:r>
      <w:r w:rsidR="007B4A2A">
        <w:rPr>
          <w:rFonts w:ascii="Times New Roman" w:hAnsi="Times New Roman" w:cs="Times New Roman"/>
          <w:color w:val="auto"/>
        </w:rPr>
        <w:t>Thread</w:t>
      </w:r>
      <w:r w:rsidR="00F51B8B">
        <w:rPr>
          <w:rFonts w:ascii="Times New Roman" w:hAnsi="Times New Roman" w:cs="Times New Roman"/>
          <w:color w:val="auto"/>
        </w:rPr>
        <w:t xml:space="preserve"> Safe Functions</w:t>
      </w:r>
      <w:bookmarkEnd w:id="5"/>
      <w:r w:rsidR="00102B6F">
        <w:rPr>
          <w:rFonts w:ascii="Times New Roman" w:hAnsi="Times New Roman" w:cs="Times New Roman"/>
          <w:color w:val="auto"/>
        </w:rPr>
        <w:t xml:space="preserve"> </w:t>
      </w:r>
    </w:p>
    <w:tbl>
      <w:tblPr>
        <w:tblStyle w:val="TableGrid"/>
        <w:tblW w:w="0" w:type="auto"/>
        <w:tblLook w:val="04A0" w:firstRow="1" w:lastRow="0" w:firstColumn="1" w:lastColumn="0" w:noHBand="0" w:noVBand="1"/>
      </w:tblPr>
      <w:tblGrid>
        <w:gridCol w:w="9350"/>
      </w:tblGrid>
      <w:tr w:rsidR="001804CC" w14:paraId="4280BAF8" w14:textId="77777777" w:rsidTr="007D2735">
        <w:tc>
          <w:tcPr>
            <w:tcW w:w="9350" w:type="dxa"/>
          </w:tcPr>
          <w:p w14:paraId="70668746" w14:textId="77777777" w:rsidR="00315A8A" w:rsidRDefault="00315A8A" w:rsidP="007D2735">
            <w:pPr>
              <w:tabs>
                <w:tab w:val="left" w:pos="1440"/>
              </w:tabs>
              <w:rPr>
                <w:rFonts w:ascii="Times New Roman" w:hAnsi="Times New Roman" w:cs="Times New Roman"/>
                <w:i/>
                <w:iCs/>
              </w:rPr>
            </w:pPr>
            <w:r w:rsidRPr="00315A8A">
              <w:rPr>
                <w:rFonts w:ascii="Times New Roman" w:hAnsi="Times New Roman" w:cs="Times New Roman"/>
                <w:i/>
                <w:iCs/>
              </w:rPr>
              <w:t xml:space="preserve">Review the terminology guide (glossary in the textbook). </w:t>
            </w:r>
          </w:p>
          <w:p w14:paraId="1921AF4A" w14:textId="77777777" w:rsidR="00315A8A" w:rsidRDefault="00315A8A" w:rsidP="007D2735">
            <w:pPr>
              <w:tabs>
                <w:tab w:val="left" w:pos="1440"/>
              </w:tabs>
              <w:rPr>
                <w:rFonts w:ascii="Times New Roman" w:hAnsi="Times New Roman" w:cs="Times New Roman"/>
                <w:i/>
                <w:iCs/>
              </w:rPr>
            </w:pPr>
            <w:r w:rsidRPr="00315A8A">
              <w:rPr>
                <w:rFonts w:ascii="Times New Roman" w:hAnsi="Times New Roman" w:cs="Times New Roman"/>
                <w:i/>
                <w:iCs/>
              </w:rPr>
              <w:t xml:space="preserve">a) Describe clearly what it means to write "thread safe" functions that are "re-entrant". There are generally three main ways to do this: </w:t>
            </w:r>
          </w:p>
          <w:p w14:paraId="7A2875FB" w14:textId="77777777" w:rsidR="00315A8A" w:rsidRDefault="00315A8A" w:rsidP="00315A8A">
            <w:pPr>
              <w:tabs>
                <w:tab w:val="left" w:pos="1440"/>
              </w:tabs>
              <w:ind w:left="720"/>
              <w:rPr>
                <w:rFonts w:ascii="Times New Roman" w:hAnsi="Times New Roman" w:cs="Times New Roman"/>
                <w:i/>
                <w:iCs/>
              </w:rPr>
            </w:pPr>
            <w:r w:rsidRPr="00315A8A">
              <w:rPr>
                <w:rFonts w:ascii="Times New Roman" w:hAnsi="Times New Roman" w:cs="Times New Roman"/>
                <w:i/>
                <w:iCs/>
              </w:rPr>
              <w:t>1) pure functions that use only stack and have no global memory</w:t>
            </w:r>
          </w:p>
          <w:p w14:paraId="75DD4A55" w14:textId="77777777" w:rsidR="00315A8A" w:rsidRDefault="00315A8A" w:rsidP="00315A8A">
            <w:pPr>
              <w:tabs>
                <w:tab w:val="left" w:pos="1440"/>
              </w:tabs>
              <w:ind w:left="720"/>
              <w:rPr>
                <w:rFonts w:ascii="Times New Roman" w:hAnsi="Times New Roman" w:cs="Times New Roman"/>
                <w:i/>
                <w:iCs/>
              </w:rPr>
            </w:pPr>
            <w:r w:rsidRPr="00315A8A">
              <w:rPr>
                <w:rFonts w:ascii="Times New Roman" w:hAnsi="Times New Roman" w:cs="Times New Roman"/>
                <w:i/>
                <w:iCs/>
              </w:rPr>
              <w:t>2) functions which use thread indexed global data</w:t>
            </w:r>
          </w:p>
          <w:p w14:paraId="6215C5A0" w14:textId="77777777" w:rsidR="00315A8A" w:rsidRDefault="00315A8A" w:rsidP="00315A8A">
            <w:pPr>
              <w:tabs>
                <w:tab w:val="left" w:pos="1440"/>
              </w:tabs>
              <w:ind w:left="720"/>
              <w:rPr>
                <w:rFonts w:ascii="Times New Roman" w:hAnsi="Times New Roman" w:cs="Times New Roman"/>
                <w:i/>
                <w:iCs/>
              </w:rPr>
            </w:pPr>
            <w:r w:rsidRPr="00315A8A">
              <w:rPr>
                <w:rFonts w:ascii="Times New Roman" w:hAnsi="Times New Roman" w:cs="Times New Roman"/>
                <w:i/>
                <w:iCs/>
              </w:rPr>
              <w:t xml:space="preserve">3) functions which use shared memory global </w:t>
            </w:r>
            <w:proofErr w:type="gramStart"/>
            <w:r w:rsidRPr="00315A8A">
              <w:rPr>
                <w:rFonts w:ascii="Times New Roman" w:hAnsi="Times New Roman" w:cs="Times New Roman"/>
                <w:i/>
                <w:iCs/>
              </w:rPr>
              <w:t>data, but</w:t>
            </w:r>
            <w:proofErr w:type="gramEnd"/>
            <w:r w:rsidRPr="00315A8A">
              <w:rPr>
                <w:rFonts w:ascii="Times New Roman" w:hAnsi="Times New Roman" w:cs="Times New Roman"/>
                <w:i/>
                <w:iCs/>
              </w:rPr>
              <w:t xml:space="preserve"> synchronize access to it using a MUTEX semaphore critical section wrapper. </w:t>
            </w:r>
          </w:p>
          <w:p w14:paraId="7F47CB14" w14:textId="77777777" w:rsidR="00315A8A" w:rsidRDefault="00315A8A" w:rsidP="00315A8A">
            <w:pPr>
              <w:tabs>
                <w:tab w:val="left" w:pos="1440"/>
              </w:tabs>
              <w:rPr>
                <w:rFonts w:ascii="Times New Roman" w:hAnsi="Times New Roman" w:cs="Times New Roman"/>
                <w:i/>
                <w:iCs/>
              </w:rPr>
            </w:pPr>
            <w:r w:rsidRPr="00315A8A">
              <w:rPr>
                <w:rFonts w:ascii="Times New Roman" w:hAnsi="Times New Roman" w:cs="Times New Roman"/>
                <w:i/>
                <w:iCs/>
              </w:rPr>
              <w:t xml:space="preserve">b) Describe each method and how you would code it and how it would impact real-time threads/tasks. (E.g., if you were to create a simple function to average 2 numbers and return the average, how would you make sure this function is thread safe using each of the three methods). </w:t>
            </w:r>
          </w:p>
          <w:p w14:paraId="28182CF0" w14:textId="784B63FD" w:rsidR="001804CC" w:rsidRPr="00191D67" w:rsidRDefault="00315A8A" w:rsidP="00315A8A">
            <w:pPr>
              <w:tabs>
                <w:tab w:val="left" w:pos="1440"/>
              </w:tabs>
              <w:rPr>
                <w:i/>
                <w:iCs/>
              </w:rPr>
            </w:pPr>
            <w:r w:rsidRPr="00315A8A">
              <w:rPr>
                <w:rFonts w:ascii="Times New Roman" w:hAnsi="Times New Roman" w:cs="Times New Roman"/>
                <w:i/>
                <w:iCs/>
              </w:rPr>
              <w:t>c) Now, using a MUTEX, provide an example using RT-Linux Pthreads that does a thread safe update of a complex state (3 or more numbers – e.g., Latitude, Longitude and Altitude of a location) with a timestamp (</w:t>
            </w:r>
            <w:proofErr w:type="spellStart"/>
            <w:r w:rsidRPr="00315A8A">
              <w:rPr>
                <w:rFonts w:ascii="Times New Roman" w:hAnsi="Times New Roman" w:cs="Times New Roman"/>
                <w:i/>
                <w:iCs/>
              </w:rPr>
              <w:t>pthread_mutex_lock</w:t>
            </w:r>
            <w:proofErr w:type="spellEnd"/>
            <w:r w:rsidRPr="00315A8A">
              <w:rPr>
                <w:rFonts w:ascii="Times New Roman" w:hAnsi="Times New Roman" w:cs="Times New Roman"/>
                <w:i/>
                <w:iCs/>
              </w:rPr>
              <w:t xml:space="preserve">). Your code should include two </w:t>
            </w:r>
            <w:proofErr w:type="gramStart"/>
            <w:r w:rsidRPr="00315A8A">
              <w:rPr>
                <w:rFonts w:ascii="Times New Roman" w:hAnsi="Times New Roman" w:cs="Times New Roman"/>
                <w:i/>
                <w:iCs/>
              </w:rPr>
              <w:t>threads</w:t>
            </w:r>
            <w:proofErr w:type="gramEnd"/>
            <w:r w:rsidRPr="00315A8A">
              <w:rPr>
                <w:rFonts w:ascii="Times New Roman" w:hAnsi="Times New Roman" w:cs="Times New Roman"/>
                <w:i/>
                <w:iCs/>
              </w:rPr>
              <w:t xml:space="preserve"> and one should update a </w:t>
            </w:r>
            <w:proofErr w:type="spellStart"/>
            <w:r w:rsidRPr="00315A8A">
              <w:rPr>
                <w:rFonts w:ascii="Times New Roman" w:hAnsi="Times New Roman" w:cs="Times New Roman"/>
                <w:i/>
                <w:iCs/>
              </w:rPr>
              <w:t>timespec</w:t>
            </w:r>
            <w:proofErr w:type="spellEnd"/>
            <w:r w:rsidRPr="00315A8A">
              <w:rPr>
                <w:rFonts w:ascii="Times New Roman" w:hAnsi="Times New Roman" w:cs="Times New Roman"/>
                <w:i/>
                <w:iCs/>
              </w:rPr>
              <w:t xml:space="preserve"> structure contained in a structure that includes a double precision position and attitude state of {Lat, Long, Altitude and Roll, Pitch, Yaw at </w:t>
            </w:r>
            <w:proofErr w:type="spellStart"/>
            <w:r w:rsidRPr="00315A8A">
              <w:rPr>
                <w:rFonts w:ascii="Times New Roman" w:hAnsi="Times New Roman" w:cs="Times New Roman"/>
                <w:i/>
                <w:iCs/>
              </w:rPr>
              <w:t>Sample_Time</w:t>
            </w:r>
            <w:proofErr w:type="spellEnd"/>
            <w:r w:rsidRPr="00315A8A">
              <w:rPr>
                <w:rFonts w:ascii="Times New Roman" w:hAnsi="Times New Roman" w:cs="Times New Roman"/>
                <w:i/>
                <w:iCs/>
              </w:rPr>
              <w:t xml:space="preserve">} and the other should read it and never disagree on the values as function of time. You can just make up values for the navigational state using math library function generators (e.g., use simple periodic functions for Roll, Pitch, Yaw sin(x), </w:t>
            </w:r>
            <w:proofErr w:type="gramStart"/>
            <w:r w:rsidRPr="00315A8A">
              <w:rPr>
                <w:rFonts w:ascii="Times New Roman" w:hAnsi="Times New Roman" w:cs="Times New Roman"/>
                <w:i/>
                <w:iCs/>
              </w:rPr>
              <w:t>cos(</w:t>
            </w:r>
            <w:proofErr w:type="gramEnd"/>
            <w:r w:rsidRPr="00315A8A">
              <w:rPr>
                <w:rFonts w:ascii="Times New Roman" w:hAnsi="Times New Roman" w:cs="Times New Roman"/>
                <w:i/>
                <w:iCs/>
              </w:rPr>
              <w:t>x</w:t>
            </w:r>
            <w:proofErr w:type="gramStart"/>
            <w:r w:rsidRPr="00315A8A">
              <w:rPr>
                <w:rFonts w:ascii="Times New Roman" w:hAnsi="Times New Roman" w:cs="Times New Roman"/>
                <w:i/>
                <w:iCs/>
              </w:rPr>
              <w:t>2 )</w:t>
            </w:r>
            <w:proofErr w:type="gramEnd"/>
            <w:r w:rsidRPr="00315A8A">
              <w:rPr>
                <w:rFonts w:ascii="Times New Roman" w:hAnsi="Times New Roman" w:cs="Times New Roman"/>
                <w:i/>
                <w:iCs/>
              </w:rPr>
              <w:t>, and cos(x), where x=time and linear functions for Lat, Long, Alt) and see http://linux.die.net/man/3/clock_gettime for how to add a precision timestamp. The second thread should read the times-stamped state without the possibility of data corruption (partial update of one of the 6 floating point values). There should be no disagreement between the functions and the state reader for any point in time. Run this for 180 seconds with a 1 Hz update rate and a 0.1 Hz read rate. Make sure the 18 values read are correct.</w:t>
            </w:r>
          </w:p>
        </w:tc>
      </w:tr>
    </w:tbl>
    <w:p w14:paraId="5F919661" w14:textId="0BC6AED0" w:rsidR="001804CC" w:rsidRDefault="001804CC" w:rsidP="001804CC">
      <w:pPr>
        <w:pStyle w:val="Heading2"/>
        <w:rPr>
          <w:rFonts w:ascii="Times New Roman" w:hAnsi="Times New Roman" w:cs="Times New Roman"/>
          <w:color w:val="auto"/>
        </w:rPr>
      </w:pPr>
      <w:bookmarkStart w:id="6" w:name="_Toc233198754"/>
      <w:r w:rsidRPr="00C60EB9">
        <w:rPr>
          <w:rFonts w:ascii="Times New Roman" w:hAnsi="Times New Roman" w:cs="Times New Roman"/>
          <w:color w:val="auto"/>
        </w:rPr>
        <w:t xml:space="preserve">2.1 </w:t>
      </w:r>
      <w:r w:rsidR="00017984">
        <w:rPr>
          <w:rFonts w:ascii="Times New Roman" w:hAnsi="Times New Roman" w:cs="Times New Roman"/>
          <w:color w:val="auto"/>
        </w:rPr>
        <w:t>Terminology</w:t>
      </w:r>
      <w:bookmarkEnd w:id="6"/>
    </w:p>
    <w:p w14:paraId="6F4302B8" w14:textId="1C85357A" w:rsidR="001804CC" w:rsidRDefault="004477DA" w:rsidP="001804CC">
      <w:pPr>
        <w:rPr>
          <w:rFonts w:ascii="Times New Roman" w:hAnsi="Times New Roman" w:cs="Times New Roman"/>
        </w:rPr>
      </w:pPr>
      <w:r>
        <w:rPr>
          <w:rFonts w:ascii="Times New Roman" w:hAnsi="Times New Roman" w:cs="Times New Roman"/>
        </w:rPr>
        <w:t xml:space="preserve">The </w:t>
      </w:r>
      <w:r w:rsidR="002E1E1E">
        <w:rPr>
          <w:rFonts w:ascii="Times New Roman" w:hAnsi="Times New Roman" w:cs="Times New Roman"/>
        </w:rPr>
        <w:t>one-way implication, “</w:t>
      </w:r>
      <w:r w:rsidR="00905BE0">
        <w:rPr>
          <w:rFonts w:ascii="Times New Roman" w:hAnsi="Times New Roman" w:cs="Times New Roman"/>
        </w:rPr>
        <w:t>All re</w:t>
      </w:r>
      <w:r w:rsidR="00DF1E28">
        <w:rPr>
          <w:rFonts w:ascii="Times New Roman" w:hAnsi="Times New Roman" w:cs="Times New Roman"/>
        </w:rPr>
        <w:t>-</w:t>
      </w:r>
      <w:r w:rsidR="00905BE0">
        <w:rPr>
          <w:rFonts w:ascii="Times New Roman" w:hAnsi="Times New Roman" w:cs="Times New Roman"/>
        </w:rPr>
        <w:t>entrant functions are thread-safe</w:t>
      </w:r>
      <w:r w:rsidR="00DF1E28">
        <w:rPr>
          <w:rFonts w:ascii="Times New Roman" w:hAnsi="Times New Roman" w:cs="Times New Roman"/>
        </w:rPr>
        <w:t>, but not all thread-safe functions are re-entrant,” summarizes the relationship between these two types of functions. Thread-safe functions can be called by multiple threads at the same time</w:t>
      </w:r>
      <w:r w:rsidR="00C671F9">
        <w:rPr>
          <w:rFonts w:ascii="Times New Roman" w:hAnsi="Times New Roman" w:cs="Times New Roman"/>
        </w:rPr>
        <w:t xml:space="preserve"> without any undefined or dangerous behavior. These functions can be called “re-entrant” if </w:t>
      </w:r>
      <w:r w:rsidR="00A4024D">
        <w:rPr>
          <w:rFonts w:ascii="Times New Roman" w:hAnsi="Times New Roman" w:cs="Times New Roman"/>
        </w:rPr>
        <w:t xml:space="preserve">its execution can </w:t>
      </w:r>
      <w:r w:rsidR="009B7CD8">
        <w:rPr>
          <w:rFonts w:ascii="Times New Roman" w:hAnsi="Times New Roman" w:cs="Times New Roman"/>
        </w:rPr>
        <w:t xml:space="preserve">safely </w:t>
      </w:r>
      <w:r w:rsidR="00A4024D">
        <w:rPr>
          <w:rFonts w:ascii="Times New Roman" w:hAnsi="Times New Roman" w:cs="Times New Roman"/>
        </w:rPr>
        <w:t xml:space="preserve">be interrupted in the middle of its execution and called </w:t>
      </w:r>
      <w:r w:rsidR="009B7CD8">
        <w:rPr>
          <w:rFonts w:ascii="Times New Roman" w:hAnsi="Times New Roman" w:cs="Times New Roman"/>
        </w:rPr>
        <w:t>(from the start) by a different caller</w:t>
      </w:r>
      <w:r w:rsidR="00B64995">
        <w:rPr>
          <w:rFonts w:ascii="Times New Roman" w:hAnsi="Times New Roman" w:cs="Times New Roman"/>
        </w:rPr>
        <w:t>; the original execution must safely resume from the exact point of interruption. Re-entrant functions have the following characteristics and limitations.</w:t>
      </w:r>
    </w:p>
    <w:p w14:paraId="5AA4BEE5" w14:textId="2375D80B" w:rsidR="00B64995" w:rsidRDefault="003E729E" w:rsidP="003E729E">
      <w:pPr>
        <w:pStyle w:val="ListParagraph"/>
        <w:numPr>
          <w:ilvl w:val="0"/>
          <w:numId w:val="32"/>
        </w:numPr>
        <w:rPr>
          <w:rFonts w:ascii="Times New Roman" w:hAnsi="Times New Roman" w:cs="Times New Roman"/>
        </w:rPr>
      </w:pPr>
      <w:r>
        <w:rPr>
          <w:rFonts w:ascii="Times New Roman" w:hAnsi="Times New Roman" w:cs="Times New Roman"/>
        </w:rPr>
        <w:t>No global or static variables</w:t>
      </w:r>
    </w:p>
    <w:p w14:paraId="142D36BB" w14:textId="289F4528" w:rsidR="003E729E" w:rsidRDefault="003E729E" w:rsidP="003E729E">
      <w:pPr>
        <w:pStyle w:val="ListParagraph"/>
        <w:numPr>
          <w:ilvl w:val="0"/>
          <w:numId w:val="32"/>
        </w:numPr>
        <w:rPr>
          <w:rFonts w:ascii="Times New Roman" w:hAnsi="Times New Roman" w:cs="Times New Roman"/>
        </w:rPr>
      </w:pPr>
      <w:r>
        <w:rPr>
          <w:rFonts w:ascii="Times New Roman" w:hAnsi="Times New Roman" w:cs="Times New Roman"/>
        </w:rPr>
        <w:t>Must not call other non-reentrant functions (i.e. malloc)</w:t>
      </w:r>
    </w:p>
    <w:p w14:paraId="2F24DFAC" w14:textId="5A943020" w:rsidR="003E729E" w:rsidRDefault="006647D6" w:rsidP="003E729E">
      <w:pPr>
        <w:pStyle w:val="ListParagraph"/>
        <w:numPr>
          <w:ilvl w:val="0"/>
          <w:numId w:val="32"/>
        </w:numPr>
        <w:rPr>
          <w:rFonts w:ascii="Times New Roman" w:hAnsi="Times New Roman" w:cs="Times New Roman"/>
        </w:rPr>
      </w:pPr>
      <w:r>
        <w:rPr>
          <w:rFonts w:ascii="Times New Roman" w:hAnsi="Times New Roman" w:cs="Times New Roman"/>
        </w:rPr>
        <w:t>Must only rely on stack allocated arguments and variables</w:t>
      </w:r>
    </w:p>
    <w:p w14:paraId="7989B2FD" w14:textId="3859185D" w:rsidR="001165C6" w:rsidRPr="005F6D49" w:rsidRDefault="00D943E4" w:rsidP="005F6D49">
      <w:pPr>
        <w:pStyle w:val="ListParagraph"/>
        <w:numPr>
          <w:ilvl w:val="0"/>
          <w:numId w:val="32"/>
        </w:numPr>
        <w:rPr>
          <w:rFonts w:ascii="Times New Roman" w:hAnsi="Times New Roman" w:cs="Times New Roman"/>
        </w:rPr>
      </w:pPr>
      <w:r>
        <w:rPr>
          <w:rFonts w:ascii="Times New Roman" w:hAnsi="Times New Roman" w:cs="Times New Roman"/>
        </w:rPr>
        <w:t xml:space="preserve">Any </w:t>
      </w:r>
      <w:r w:rsidR="00A12072">
        <w:rPr>
          <w:rFonts w:ascii="Times New Roman" w:hAnsi="Times New Roman" w:cs="Times New Roman"/>
        </w:rPr>
        <w:t xml:space="preserve">shared resources must be </w:t>
      </w:r>
      <w:r w:rsidR="00531D78">
        <w:rPr>
          <w:rFonts w:ascii="Times New Roman" w:hAnsi="Times New Roman" w:cs="Times New Roman"/>
        </w:rPr>
        <w:t>safely and synchronously accessed</w:t>
      </w:r>
      <w:r w:rsidR="005F6D49">
        <w:rPr>
          <w:rFonts w:ascii="Times New Roman" w:hAnsi="Times New Roman" w:cs="Times New Roman"/>
        </w:rPr>
        <w:t xml:space="preserve"> – no locks</w:t>
      </w:r>
    </w:p>
    <w:p w14:paraId="2A34DA3D" w14:textId="77777777" w:rsidR="00531D78" w:rsidRPr="00531D78" w:rsidRDefault="00531D78" w:rsidP="00531D78">
      <w:pPr>
        <w:rPr>
          <w:rFonts w:ascii="Times New Roman" w:hAnsi="Times New Roman" w:cs="Times New Roman"/>
        </w:rPr>
      </w:pPr>
    </w:p>
    <w:p w14:paraId="78CC33DE" w14:textId="39B1C56F" w:rsidR="001804CC" w:rsidRDefault="001804CC" w:rsidP="001804CC">
      <w:pPr>
        <w:pStyle w:val="Heading2"/>
        <w:rPr>
          <w:rFonts w:ascii="Times New Roman" w:hAnsi="Times New Roman" w:cs="Times New Roman"/>
          <w:color w:val="auto"/>
        </w:rPr>
      </w:pPr>
      <w:bookmarkStart w:id="7" w:name="_Toc233198755"/>
      <w:r>
        <w:rPr>
          <w:rFonts w:ascii="Times New Roman" w:hAnsi="Times New Roman" w:cs="Times New Roman"/>
          <w:color w:val="auto"/>
        </w:rPr>
        <w:lastRenderedPageBreak/>
        <w:t xml:space="preserve">2.2 </w:t>
      </w:r>
      <w:r w:rsidR="00470CB7">
        <w:rPr>
          <w:rFonts w:ascii="Times New Roman" w:hAnsi="Times New Roman" w:cs="Times New Roman"/>
          <w:color w:val="auto"/>
        </w:rPr>
        <w:t>Re-entrant</w:t>
      </w:r>
      <w:r w:rsidR="00017984">
        <w:rPr>
          <w:rFonts w:ascii="Times New Roman" w:hAnsi="Times New Roman" w:cs="Times New Roman"/>
          <w:color w:val="auto"/>
        </w:rPr>
        <w:t xml:space="preserve"> Methods</w:t>
      </w:r>
      <w:r w:rsidR="00470CB7">
        <w:rPr>
          <w:rFonts w:ascii="Times New Roman" w:hAnsi="Times New Roman" w:cs="Times New Roman"/>
          <w:color w:val="auto"/>
        </w:rPr>
        <w:t xml:space="preserve"> and Impacts</w:t>
      </w:r>
      <w:bookmarkEnd w:id="7"/>
    </w:p>
    <w:p w14:paraId="34A063B2" w14:textId="487B2E67" w:rsidR="005E4680" w:rsidRPr="005E4680" w:rsidRDefault="009B1A7B" w:rsidP="005E4680">
      <w:pPr>
        <w:pStyle w:val="ListParagraph"/>
        <w:numPr>
          <w:ilvl w:val="0"/>
          <w:numId w:val="33"/>
        </w:numPr>
        <w:rPr>
          <w:rFonts w:ascii="Times New Roman" w:hAnsi="Times New Roman" w:cs="Times New Roman"/>
        </w:rPr>
      </w:pPr>
      <w:r w:rsidRPr="00315A8A">
        <w:rPr>
          <w:rFonts w:ascii="Times New Roman" w:hAnsi="Times New Roman" w:cs="Times New Roman"/>
          <w:i/>
          <w:iCs/>
        </w:rPr>
        <w:t>pure</w:t>
      </w:r>
      <w:r w:rsidR="009E1F89">
        <w:rPr>
          <w:rFonts w:ascii="Times New Roman" w:hAnsi="Times New Roman" w:cs="Times New Roman"/>
          <w:i/>
          <w:iCs/>
        </w:rPr>
        <w:t xml:space="preserve"> </w:t>
      </w:r>
      <w:r w:rsidRPr="00315A8A">
        <w:rPr>
          <w:rFonts w:ascii="Times New Roman" w:hAnsi="Times New Roman" w:cs="Times New Roman"/>
          <w:i/>
          <w:iCs/>
        </w:rPr>
        <w:t>functions that use only stack and have no global memory</w:t>
      </w:r>
    </w:p>
    <w:p w14:paraId="3074F753" w14:textId="2535608E" w:rsidR="00A701B1" w:rsidRDefault="005E4680" w:rsidP="005403B0">
      <w:pPr>
        <w:rPr>
          <w:rFonts w:ascii="Times New Roman" w:hAnsi="Times New Roman" w:cs="Times New Roman"/>
        </w:rPr>
      </w:pPr>
      <w:r w:rsidRPr="005E4680">
        <w:rPr>
          <w:rFonts w:ascii="Times New Roman" w:hAnsi="Times New Roman" w:cs="Times New Roman"/>
        </w:rPr>
        <w:t xml:space="preserve">This </w:t>
      </w:r>
      <w:r w:rsidRPr="005E4680">
        <w:rPr>
          <w:rFonts w:ascii="Times New Roman" w:hAnsi="Times New Roman" w:cs="Times New Roman"/>
        </w:rPr>
        <w:t>method is the simplest and easiest to i</w:t>
      </w:r>
      <w:r>
        <w:rPr>
          <w:rFonts w:ascii="Times New Roman" w:hAnsi="Times New Roman" w:cs="Times New Roman"/>
        </w:rPr>
        <w:t xml:space="preserve">mplement. </w:t>
      </w:r>
      <w:r w:rsidR="00D0478A">
        <w:rPr>
          <w:rFonts w:ascii="Times New Roman" w:hAnsi="Times New Roman" w:cs="Times New Roman"/>
        </w:rPr>
        <w:t xml:space="preserve">It dependent entirely on the input arguments and local variables allocated on the stack. </w:t>
      </w:r>
      <w:r w:rsidR="00C84DEA">
        <w:rPr>
          <w:rFonts w:ascii="Times New Roman" w:hAnsi="Times New Roman" w:cs="Times New Roman"/>
        </w:rPr>
        <w:t xml:space="preserve">Each thread uses its own stack. No variables are shared. There is no </w:t>
      </w:r>
      <w:r w:rsidR="00A701B1">
        <w:rPr>
          <w:rFonts w:ascii="Times New Roman" w:hAnsi="Times New Roman" w:cs="Times New Roman"/>
        </w:rPr>
        <w:t>chance of data-</w:t>
      </w:r>
      <w:proofErr w:type="gramStart"/>
      <w:r w:rsidR="00A701B1">
        <w:rPr>
          <w:rFonts w:ascii="Times New Roman" w:hAnsi="Times New Roman" w:cs="Times New Roman"/>
        </w:rPr>
        <w:t>race</w:t>
      </w:r>
      <w:proofErr w:type="gramEnd"/>
      <w:r w:rsidR="00A701B1">
        <w:rPr>
          <w:rFonts w:ascii="Times New Roman" w:hAnsi="Times New Roman" w:cs="Times New Roman"/>
        </w:rPr>
        <w:t xml:space="preserve"> and the function is thread-safe and re-entrant.</w:t>
      </w:r>
      <w:r w:rsidR="005403B0">
        <w:rPr>
          <w:rFonts w:ascii="Times New Roman" w:hAnsi="Times New Roman" w:cs="Times New Roman"/>
        </w:rPr>
        <w:t xml:space="preserve"> This method is deterministic</w:t>
      </w:r>
      <w:r w:rsidR="0006254D">
        <w:rPr>
          <w:rFonts w:ascii="Times New Roman" w:hAnsi="Times New Roman" w:cs="Times New Roman"/>
        </w:rPr>
        <w:t xml:space="preserve">. There is no risk of priority inversion </w:t>
      </w:r>
      <w:r w:rsidR="0062248D">
        <w:rPr>
          <w:rFonts w:ascii="Times New Roman" w:hAnsi="Times New Roman" w:cs="Times New Roman"/>
        </w:rPr>
        <w:t xml:space="preserve">or </w:t>
      </w:r>
      <w:proofErr w:type="gramStart"/>
      <w:r w:rsidR="0062248D">
        <w:rPr>
          <w:rFonts w:ascii="Times New Roman" w:hAnsi="Times New Roman" w:cs="Times New Roman"/>
        </w:rPr>
        <w:t>deadlock</w:t>
      </w:r>
      <w:proofErr w:type="gramEnd"/>
      <w:r w:rsidR="0062248D">
        <w:rPr>
          <w:rFonts w:ascii="Times New Roman" w:hAnsi="Times New Roman" w:cs="Times New Roman"/>
        </w:rPr>
        <w:t xml:space="preserve"> </w:t>
      </w:r>
      <w:r w:rsidR="0006254D">
        <w:rPr>
          <w:rFonts w:ascii="Times New Roman" w:hAnsi="Times New Roman" w:cs="Times New Roman"/>
        </w:rPr>
        <w:t xml:space="preserve">and it is </w:t>
      </w:r>
      <w:proofErr w:type="gramStart"/>
      <w:r w:rsidR="0006254D">
        <w:rPr>
          <w:rFonts w:ascii="Times New Roman" w:hAnsi="Times New Roman" w:cs="Times New Roman"/>
        </w:rPr>
        <w:t>interrupt</w:t>
      </w:r>
      <w:proofErr w:type="gramEnd"/>
      <w:r w:rsidR="0006254D">
        <w:rPr>
          <w:rFonts w:ascii="Times New Roman" w:hAnsi="Times New Roman" w:cs="Times New Roman"/>
        </w:rPr>
        <w:t xml:space="preserve"> safe. </w:t>
      </w:r>
    </w:p>
    <w:p w14:paraId="7DC2552C" w14:textId="77777777" w:rsidR="005403B0" w:rsidRDefault="005403B0" w:rsidP="005403B0">
      <w:pPr>
        <w:pStyle w:val="code1"/>
      </w:pPr>
      <w:r>
        <w:t>double average(double a, double b) {</w:t>
      </w:r>
    </w:p>
    <w:p w14:paraId="41E65570" w14:textId="2A59B0E9" w:rsidR="00AA53B3" w:rsidRDefault="00AA53B3" w:rsidP="005403B0">
      <w:pPr>
        <w:pStyle w:val="code1"/>
        <w:ind w:firstLine="720"/>
      </w:pPr>
      <w:r>
        <w:t xml:space="preserve">double </w:t>
      </w:r>
      <w:r w:rsidR="005809E1">
        <w:t xml:space="preserve">result = </w:t>
      </w:r>
      <w:r w:rsidR="005809E1">
        <w:t>(a + b) / 2.0</w:t>
      </w:r>
      <w:r w:rsidR="005809E1">
        <w:t>;</w:t>
      </w:r>
    </w:p>
    <w:p w14:paraId="34CE93E9" w14:textId="77777777" w:rsidR="005809E1" w:rsidRDefault="005809E1" w:rsidP="005403B0">
      <w:pPr>
        <w:pStyle w:val="code1"/>
        <w:ind w:firstLine="720"/>
      </w:pPr>
    </w:p>
    <w:p w14:paraId="234A7C1C" w14:textId="2A8B15C3" w:rsidR="005403B0" w:rsidRDefault="005403B0" w:rsidP="005403B0">
      <w:pPr>
        <w:pStyle w:val="code1"/>
        <w:ind w:firstLine="720"/>
      </w:pPr>
      <w:r>
        <w:t>return</w:t>
      </w:r>
      <w:r w:rsidR="005809E1">
        <w:t xml:space="preserve"> result</w:t>
      </w:r>
      <w:r>
        <w:t>;</w:t>
      </w:r>
    </w:p>
    <w:p w14:paraId="50B7FE03" w14:textId="5A815E24" w:rsidR="001A78F6" w:rsidRDefault="005403B0" w:rsidP="005403B0">
      <w:pPr>
        <w:pStyle w:val="code1"/>
      </w:pPr>
      <w:r>
        <w:t>}</w:t>
      </w:r>
    </w:p>
    <w:p w14:paraId="7D6704A2" w14:textId="71BA63E2" w:rsidR="009F75D6" w:rsidRPr="005403B0" w:rsidRDefault="009F75D6" w:rsidP="009F75D6">
      <w:pPr>
        <w:jc w:val="center"/>
      </w:pPr>
      <w:r>
        <w:rPr>
          <w:rFonts w:ascii="Times New Roman" w:hAnsi="Times New Roman" w:cs="Times New Roman"/>
        </w:rPr>
        <w:t>Example 2.1</w:t>
      </w:r>
    </w:p>
    <w:p w14:paraId="1F90DE2D" w14:textId="167AE436" w:rsidR="009B1A7B" w:rsidRPr="0062248D" w:rsidRDefault="009B1A7B" w:rsidP="009B1A7B">
      <w:pPr>
        <w:pStyle w:val="ListParagraph"/>
        <w:numPr>
          <w:ilvl w:val="0"/>
          <w:numId w:val="33"/>
        </w:numPr>
        <w:rPr>
          <w:rFonts w:ascii="Times New Roman" w:hAnsi="Times New Roman" w:cs="Times New Roman"/>
        </w:rPr>
      </w:pPr>
      <w:r w:rsidRPr="00315A8A">
        <w:rPr>
          <w:rFonts w:ascii="Times New Roman" w:hAnsi="Times New Roman" w:cs="Times New Roman"/>
          <w:i/>
          <w:iCs/>
        </w:rPr>
        <w:t>functions which use thread indexed global data</w:t>
      </w:r>
    </w:p>
    <w:p w14:paraId="2B87617B" w14:textId="6514268C" w:rsidR="0062248D" w:rsidRDefault="00726D09" w:rsidP="0062248D">
      <w:pPr>
        <w:rPr>
          <w:rFonts w:ascii="Times New Roman" w:hAnsi="Times New Roman" w:cs="Times New Roman"/>
        </w:rPr>
      </w:pPr>
      <w:r>
        <w:rPr>
          <w:rFonts w:ascii="Times New Roman" w:hAnsi="Times New Roman" w:cs="Times New Roman"/>
        </w:rPr>
        <w:t xml:space="preserve">This method </w:t>
      </w:r>
      <w:proofErr w:type="gramStart"/>
      <w:r>
        <w:rPr>
          <w:rFonts w:ascii="Times New Roman" w:hAnsi="Times New Roman" w:cs="Times New Roman"/>
        </w:rPr>
        <w:t>utilized</w:t>
      </w:r>
      <w:proofErr w:type="gramEnd"/>
      <w:r>
        <w:rPr>
          <w:rFonts w:ascii="Times New Roman" w:hAnsi="Times New Roman" w:cs="Times New Roman"/>
        </w:rPr>
        <w:t xml:space="preserve"> global data that </w:t>
      </w:r>
      <w:r w:rsidR="00B8682E">
        <w:rPr>
          <w:rFonts w:ascii="Times New Roman" w:hAnsi="Times New Roman" w:cs="Times New Roman"/>
        </w:rPr>
        <w:t xml:space="preserve">is specific to each thread. Each thread has its own slot in the global space and the data remains isolated. This makes the </w:t>
      </w:r>
      <w:r w:rsidR="00CD3BC5">
        <w:rPr>
          <w:rFonts w:ascii="Times New Roman" w:hAnsi="Times New Roman" w:cs="Times New Roman"/>
        </w:rPr>
        <w:t>function thread-safe</w:t>
      </w:r>
      <w:r w:rsidR="00896445">
        <w:rPr>
          <w:rFonts w:ascii="Times New Roman" w:hAnsi="Times New Roman" w:cs="Times New Roman"/>
        </w:rPr>
        <w:t xml:space="preserve">. </w:t>
      </w:r>
      <w:r w:rsidR="00165E24">
        <w:rPr>
          <w:rFonts w:ascii="Times New Roman" w:hAnsi="Times New Roman" w:cs="Times New Roman"/>
        </w:rPr>
        <w:t>This execution has no blocking or locking so that execution is deterministic. There is no risk of priorit</w:t>
      </w:r>
      <w:r w:rsidR="00907C0C">
        <w:rPr>
          <w:rFonts w:ascii="Times New Roman" w:hAnsi="Times New Roman" w:cs="Times New Roman"/>
        </w:rPr>
        <w:t>y inversion or deadlock. A</w:t>
      </w:r>
      <w:r w:rsidR="00401903">
        <w:rPr>
          <w:rFonts w:ascii="Times New Roman" w:hAnsi="Times New Roman" w:cs="Times New Roman"/>
        </w:rPr>
        <w:t xml:space="preserve">lso, the function has one case that makes it not strictly re-entrant. If an interrupt occurs </w:t>
      </w:r>
      <w:r w:rsidR="00945BED">
        <w:rPr>
          <w:rFonts w:ascii="Times New Roman" w:hAnsi="Times New Roman" w:cs="Times New Roman"/>
        </w:rPr>
        <w:t xml:space="preserve">during execution on a thread </w:t>
      </w:r>
      <w:r w:rsidR="00076B62">
        <w:rPr>
          <w:rFonts w:ascii="Times New Roman" w:hAnsi="Times New Roman" w:cs="Times New Roman"/>
        </w:rPr>
        <w:t xml:space="preserve">right before the return statement </w:t>
      </w:r>
      <w:r w:rsidR="00945BED">
        <w:rPr>
          <w:rFonts w:ascii="Times New Roman" w:hAnsi="Times New Roman" w:cs="Times New Roman"/>
        </w:rPr>
        <w:t>and the ISR calls this function, with the same thread ID, the global variable will be</w:t>
      </w:r>
      <w:r w:rsidR="006E317E">
        <w:rPr>
          <w:rFonts w:ascii="Times New Roman" w:hAnsi="Times New Roman" w:cs="Times New Roman"/>
        </w:rPr>
        <w:t xml:space="preserve"> </w:t>
      </w:r>
      <w:r w:rsidR="00076B62">
        <w:rPr>
          <w:rFonts w:ascii="Times New Roman" w:hAnsi="Times New Roman" w:cs="Times New Roman"/>
        </w:rPr>
        <w:t>overwr</w:t>
      </w:r>
      <w:r w:rsidR="00D46E67">
        <w:rPr>
          <w:rFonts w:ascii="Times New Roman" w:hAnsi="Times New Roman" w:cs="Times New Roman"/>
        </w:rPr>
        <w:t xml:space="preserve">itten with the ISR parameters passed. </w:t>
      </w:r>
    </w:p>
    <w:p w14:paraId="0952567A" w14:textId="7C282B5C" w:rsidR="009C61F1" w:rsidRDefault="009C61F1" w:rsidP="0041137E">
      <w:pPr>
        <w:pStyle w:val="code1"/>
      </w:pPr>
      <w:r>
        <w:t>#inc</w:t>
      </w:r>
      <w:r w:rsidR="00203454">
        <w:t>l</w:t>
      </w:r>
      <w:r>
        <w:t>ude &lt;pthread.h&gt;</w:t>
      </w:r>
    </w:p>
    <w:p w14:paraId="53032218" w14:textId="77777777" w:rsidR="009C61F1" w:rsidRDefault="009C61F1" w:rsidP="0041137E">
      <w:pPr>
        <w:pStyle w:val="code1"/>
      </w:pPr>
    </w:p>
    <w:p w14:paraId="3AFF2DFC" w14:textId="26327E70" w:rsidR="009C61F1" w:rsidRDefault="009C61F1" w:rsidP="0041137E">
      <w:pPr>
        <w:pStyle w:val="code1"/>
      </w:pPr>
      <w:r>
        <w:t>__thread double thread_average =</w:t>
      </w:r>
      <w:r w:rsidR="00DA29A0">
        <w:t xml:space="preserve"> 0.0;</w:t>
      </w:r>
    </w:p>
    <w:p w14:paraId="4AC4759A" w14:textId="77777777" w:rsidR="009C61F1" w:rsidRDefault="009C61F1" w:rsidP="0041137E">
      <w:pPr>
        <w:pStyle w:val="code1"/>
      </w:pPr>
    </w:p>
    <w:p w14:paraId="768E0509" w14:textId="6A93FFAD" w:rsidR="0041137E" w:rsidRDefault="0041137E" w:rsidP="0041137E">
      <w:pPr>
        <w:pStyle w:val="code1"/>
      </w:pPr>
      <w:r>
        <w:t>double average(double a, double b) {</w:t>
      </w:r>
    </w:p>
    <w:p w14:paraId="330F7300" w14:textId="3243DD68" w:rsidR="00DA29A0" w:rsidRDefault="00DA29A0" w:rsidP="00DA29A0">
      <w:pPr>
        <w:pStyle w:val="code1"/>
      </w:pPr>
      <w:r>
        <w:tab/>
        <w:t xml:space="preserve">thread_average = </w:t>
      </w:r>
      <w:r w:rsidR="009D3723">
        <w:t>(a + b) / 2.0</w:t>
      </w:r>
      <w:r w:rsidR="009D3723">
        <w:t>;</w:t>
      </w:r>
    </w:p>
    <w:p w14:paraId="5E83AB52" w14:textId="77777777" w:rsidR="00DA29A0" w:rsidRDefault="00DA29A0" w:rsidP="00896445">
      <w:pPr>
        <w:pStyle w:val="code1"/>
      </w:pPr>
    </w:p>
    <w:p w14:paraId="41640FDF" w14:textId="6986819E" w:rsidR="0041137E" w:rsidRDefault="0041137E" w:rsidP="0041137E">
      <w:pPr>
        <w:pStyle w:val="code1"/>
        <w:ind w:firstLine="720"/>
      </w:pPr>
      <w:r>
        <w:t>return</w:t>
      </w:r>
      <w:r w:rsidR="009D3723">
        <w:t xml:space="preserve"> thread_average</w:t>
      </w:r>
      <w:r>
        <w:t>;</w:t>
      </w:r>
    </w:p>
    <w:p w14:paraId="2F058E3A" w14:textId="7EF10F5E" w:rsidR="009F75D6" w:rsidRDefault="0041137E" w:rsidP="0041137E">
      <w:pPr>
        <w:pStyle w:val="code1"/>
      </w:pPr>
      <w:r>
        <w:t>}</w:t>
      </w:r>
    </w:p>
    <w:p w14:paraId="192D1AFA" w14:textId="4020048A" w:rsidR="009F75D6" w:rsidRPr="005403B0" w:rsidRDefault="009F75D6" w:rsidP="009F75D6">
      <w:pPr>
        <w:jc w:val="center"/>
      </w:pPr>
      <w:r>
        <w:rPr>
          <w:rFonts w:ascii="Times New Roman" w:hAnsi="Times New Roman" w:cs="Times New Roman"/>
        </w:rPr>
        <w:t>Example 2.</w:t>
      </w:r>
      <w:r w:rsidR="001465EA">
        <w:rPr>
          <w:rFonts w:ascii="Times New Roman" w:hAnsi="Times New Roman" w:cs="Times New Roman"/>
        </w:rPr>
        <w:t>2</w:t>
      </w:r>
    </w:p>
    <w:p w14:paraId="70C034D4" w14:textId="18B7931E" w:rsidR="009B1A7B" w:rsidRPr="00D46E67" w:rsidRDefault="009B1A7B" w:rsidP="009B1A7B">
      <w:pPr>
        <w:pStyle w:val="ListParagraph"/>
        <w:numPr>
          <w:ilvl w:val="0"/>
          <w:numId w:val="33"/>
        </w:numPr>
        <w:rPr>
          <w:rFonts w:ascii="Times New Roman" w:hAnsi="Times New Roman" w:cs="Times New Roman"/>
        </w:rPr>
      </w:pPr>
      <w:r w:rsidRPr="00315A8A">
        <w:rPr>
          <w:rFonts w:ascii="Times New Roman" w:hAnsi="Times New Roman" w:cs="Times New Roman"/>
          <w:i/>
          <w:iCs/>
        </w:rPr>
        <w:t xml:space="preserve">functions which use shared memory global </w:t>
      </w:r>
      <w:proofErr w:type="gramStart"/>
      <w:r w:rsidRPr="00315A8A">
        <w:rPr>
          <w:rFonts w:ascii="Times New Roman" w:hAnsi="Times New Roman" w:cs="Times New Roman"/>
          <w:i/>
          <w:iCs/>
        </w:rPr>
        <w:t>data, but</w:t>
      </w:r>
      <w:proofErr w:type="gramEnd"/>
      <w:r w:rsidRPr="00315A8A">
        <w:rPr>
          <w:rFonts w:ascii="Times New Roman" w:hAnsi="Times New Roman" w:cs="Times New Roman"/>
          <w:i/>
          <w:iCs/>
        </w:rPr>
        <w:t xml:space="preserve"> synchronize access to it using a MUTEX semaphore critical section wrapper.</w:t>
      </w:r>
    </w:p>
    <w:p w14:paraId="59846807" w14:textId="4781B2AA" w:rsidR="00D46E67" w:rsidRDefault="00D46E67" w:rsidP="00D46E67">
      <w:pPr>
        <w:rPr>
          <w:rFonts w:ascii="Times New Roman" w:hAnsi="Times New Roman" w:cs="Times New Roman"/>
        </w:rPr>
      </w:pPr>
      <w:r>
        <w:rPr>
          <w:rFonts w:ascii="Times New Roman" w:hAnsi="Times New Roman" w:cs="Times New Roman"/>
        </w:rPr>
        <w:t xml:space="preserve">This method uses a </w:t>
      </w:r>
      <w:r w:rsidR="00B7371F">
        <w:rPr>
          <w:rFonts w:ascii="Times New Roman" w:hAnsi="Times New Roman" w:cs="Times New Roman"/>
        </w:rPr>
        <w:t xml:space="preserve">MUTEX to create a </w:t>
      </w:r>
      <w:r w:rsidR="008A27F6">
        <w:rPr>
          <w:rFonts w:ascii="Times New Roman" w:hAnsi="Times New Roman" w:cs="Times New Roman"/>
        </w:rPr>
        <w:t xml:space="preserve">critical section to block other threads from accessing shared data at the same time. </w:t>
      </w:r>
      <w:r w:rsidR="006B7FDB">
        <w:rPr>
          <w:rFonts w:ascii="Times New Roman" w:hAnsi="Times New Roman" w:cs="Times New Roman"/>
        </w:rPr>
        <w:t>This ensures that the function is thread-safe</w:t>
      </w:r>
      <w:r w:rsidR="00A87A75">
        <w:rPr>
          <w:rFonts w:ascii="Times New Roman" w:hAnsi="Times New Roman" w:cs="Times New Roman"/>
        </w:rPr>
        <w:t>, as other threads will have to wait for the current thread holding the mutex to release it first</w:t>
      </w:r>
      <w:r w:rsidR="006B7FDB">
        <w:rPr>
          <w:rFonts w:ascii="Times New Roman" w:hAnsi="Times New Roman" w:cs="Times New Roman"/>
        </w:rPr>
        <w:t>, but</w:t>
      </w:r>
      <w:r w:rsidR="00323EFD">
        <w:rPr>
          <w:rFonts w:ascii="Times New Roman" w:hAnsi="Times New Roman" w:cs="Times New Roman"/>
        </w:rPr>
        <w:t xml:space="preserve"> it introduces the threat of uncontrolled priority inversion </w:t>
      </w:r>
      <w:r w:rsidR="00A87A75">
        <w:rPr>
          <w:rFonts w:ascii="Times New Roman" w:hAnsi="Times New Roman" w:cs="Times New Roman"/>
        </w:rPr>
        <w:t>and</w:t>
      </w:r>
      <w:r w:rsidR="00323EFD">
        <w:rPr>
          <w:rFonts w:ascii="Times New Roman" w:hAnsi="Times New Roman" w:cs="Times New Roman"/>
        </w:rPr>
        <w:t xml:space="preserve"> makes the function non-reentrant. </w:t>
      </w:r>
      <w:r w:rsidR="00DD2BB6">
        <w:rPr>
          <w:rFonts w:ascii="Times New Roman" w:hAnsi="Times New Roman" w:cs="Times New Roman"/>
        </w:rPr>
        <w:t xml:space="preserve">If an interrupt fires </w:t>
      </w:r>
      <w:r w:rsidR="00DD2BB6">
        <w:rPr>
          <w:rFonts w:ascii="Times New Roman" w:hAnsi="Times New Roman" w:cs="Times New Roman"/>
        </w:rPr>
        <w:lastRenderedPageBreak/>
        <w:t xml:space="preserve">when a thread holds the mutex and </w:t>
      </w:r>
      <w:r w:rsidR="0043528B">
        <w:rPr>
          <w:rFonts w:ascii="Times New Roman" w:hAnsi="Times New Roman" w:cs="Times New Roman"/>
        </w:rPr>
        <w:t xml:space="preserve">the ISR calls the function, the handler will block on the MUTEX forever causing deadlock. </w:t>
      </w:r>
      <w:r w:rsidR="00323EFD">
        <w:rPr>
          <w:rFonts w:ascii="Times New Roman" w:hAnsi="Times New Roman" w:cs="Times New Roman"/>
        </w:rPr>
        <w:t xml:space="preserve">The MUTEX is a blocking mechanism that makes the function execution time non-deterministic. </w:t>
      </w:r>
      <w:r w:rsidR="001671A0">
        <w:rPr>
          <w:rFonts w:ascii="Times New Roman" w:hAnsi="Times New Roman" w:cs="Times New Roman"/>
        </w:rPr>
        <w:t>It has significant impact on real-time applications</w:t>
      </w:r>
      <w:r w:rsidR="00C22AF6">
        <w:rPr>
          <w:rFonts w:ascii="Times New Roman" w:hAnsi="Times New Roman" w:cs="Times New Roman"/>
        </w:rPr>
        <w:t xml:space="preserve"> that have </w:t>
      </w:r>
      <w:r w:rsidR="00DD2BB6">
        <w:rPr>
          <w:rFonts w:ascii="Times New Roman" w:hAnsi="Times New Roman" w:cs="Times New Roman"/>
        </w:rPr>
        <w:t xml:space="preserve">strict deadlines. </w:t>
      </w:r>
      <w:r w:rsidR="004D27DC">
        <w:rPr>
          <w:rFonts w:ascii="Times New Roman" w:hAnsi="Times New Roman" w:cs="Times New Roman"/>
        </w:rPr>
        <w:t xml:space="preserve">Blocking also introduces a risk of priority inversion for systems that have three (3) or more </w:t>
      </w:r>
      <w:r w:rsidR="00C77C9D">
        <w:rPr>
          <w:rFonts w:ascii="Times New Roman" w:hAnsi="Times New Roman" w:cs="Times New Roman"/>
        </w:rPr>
        <w:t xml:space="preserve">threads. </w:t>
      </w:r>
      <w:proofErr w:type="gramStart"/>
      <w:r w:rsidR="00C77C9D">
        <w:rPr>
          <w:rFonts w:ascii="Times New Roman" w:hAnsi="Times New Roman" w:cs="Times New Roman"/>
        </w:rPr>
        <w:t>In order to</w:t>
      </w:r>
      <w:proofErr w:type="gramEnd"/>
      <w:r w:rsidR="00C77C9D">
        <w:rPr>
          <w:rFonts w:ascii="Times New Roman" w:hAnsi="Times New Roman" w:cs="Times New Roman"/>
        </w:rPr>
        <w:t xml:space="preserve"> prevent this, the mutex must be initialized with a</w:t>
      </w:r>
      <w:r w:rsidR="00FF3F3F">
        <w:rPr>
          <w:rFonts w:ascii="Times New Roman" w:hAnsi="Times New Roman" w:cs="Times New Roman"/>
        </w:rPr>
        <w:t xml:space="preserve">n inversion safe protocol, such as PTHREAD_PRIO_INHERIT. </w:t>
      </w:r>
    </w:p>
    <w:p w14:paraId="45BB7890" w14:textId="77777777" w:rsidR="00FF3F3F" w:rsidRDefault="00FF3F3F" w:rsidP="00FF3F3F">
      <w:pPr>
        <w:pStyle w:val="code1"/>
      </w:pPr>
      <w:r>
        <w:t>#include &lt;pthread.h&gt;</w:t>
      </w:r>
    </w:p>
    <w:p w14:paraId="440CFC56" w14:textId="77777777" w:rsidR="00FF3F3F" w:rsidRDefault="00FF3F3F" w:rsidP="00FF3F3F">
      <w:pPr>
        <w:pStyle w:val="code1"/>
      </w:pPr>
    </w:p>
    <w:p w14:paraId="413948C8" w14:textId="58405B4B" w:rsidR="00FF3F3F" w:rsidRDefault="00FF3F3F" w:rsidP="00FF3F3F">
      <w:pPr>
        <w:pStyle w:val="code1"/>
      </w:pPr>
      <w:r>
        <w:t xml:space="preserve">double </w:t>
      </w:r>
      <w:r w:rsidR="001E4E19">
        <w:t>global</w:t>
      </w:r>
      <w:r>
        <w:t>_average = 0.0;</w:t>
      </w:r>
    </w:p>
    <w:p w14:paraId="37F3F70C" w14:textId="02C74610" w:rsidR="001E4E19" w:rsidRDefault="001E4E19" w:rsidP="00FF3F3F">
      <w:pPr>
        <w:pStyle w:val="code1"/>
      </w:pPr>
      <w:r>
        <w:t>pthread_mutex_t avg_mutex</w:t>
      </w:r>
      <w:r w:rsidR="008D4604">
        <w:t>; //initialized elsewhere</w:t>
      </w:r>
    </w:p>
    <w:p w14:paraId="4DA9FCD1" w14:textId="77777777" w:rsidR="00FF3F3F" w:rsidRDefault="00FF3F3F" w:rsidP="00FF3F3F">
      <w:pPr>
        <w:pStyle w:val="code1"/>
      </w:pPr>
    </w:p>
    <w:p w14:paraId="0D54C7CE" w14:textId="77777777" w:rsidR="00FF3F3F" w:rsidRDefault="00FF3F3F" w:rsidP="00FF3F3F">
      <w:pPr>
        <w:pStyle w:val="code1"/>
      </w:pPr>
      <w:r>
        <w:t>double average(double a, double b) {</w:t>
      </w:r>
    </w:p>
    <w:p w14:paraId="4CC3A7A4" w14:textId="663C26A1" w:rsidR="005C6884" w:rsidRDefault="008D4604" w:rsidP="00FF3F3F">
      <w:pPr>
        <w:pStyle w:val="code1"/>
      </w:pPr>
      <w:r>
        <w:tab/>
      </w:r>
      <w:r w:rsidR="005C6884">
        <w:t>// BEGIN CRITICAL SECTION</w:t>
      </w:r>
    </w:p>
    <w:p w14:paraId="34FDAD17" w14:textId="72915701" w:rsidR="008D4604" w:rsidRDefault="008D4604" w:rsidP="005C6884">
      <w:pPr>
        <w:pStyle w:val="code1"/>
        <w:ind w:firstLine="720"/>
      </w:pPr>
      <w:r>
        <w:t>pthread_mutex_lock(&amp;avg_mutex);</w:t>
      </w:r>
    </w:p>
    <w:p w14:paraId="78DD886B" w14:textId="77777777" w:rsidR="008D4604" w:rsidRDefault="008D4604" w:rsidP="00FF3F3F">
      <w:pPr>
        <w:pStyle w:val="code1"/>
      </w:pPr>
    </w:p>
    <w:p w14:paraId="0881D034" w14:textId="03AC3D8F" w:rsidR="00FF3F3F" w:rsidRDefault="00FF3F3F" w:rsidP="00FF3F3F">
      <w:pPr>
        <w:pStyle w:val="code1"/>
      </w:pPr>
      <w:r>
        <w:tab/>
      </w:r>
      <w:r w:rsidR="005C6884">
        <w:t xml:space="preserve">double </w:t>
      </w:r>
      <w:r w:rsidR="005809E1">
        <w:t xml:space="preserve">result </w:t>
      </w:r>
      <w:r>
        <w:t>= (a + b) / 2.0;</w:t>
      </w:r>
    </w:p>
    <w:p w14:paraId="43C23C16" w14:textId="701CE53D" w:rsidR="005C6884" w:rsidRDefault="005C6884" w:rsidP="00FF3F3F">
      <w:pPr>
        <w:pStyle w:val="code1"/>
      </w:pPr>
      <w:r>
        <w:tab/>
        <w:t xml:space="preserve">global_average = </w:t>
      </w:r>
      <w:r w:rsidR="005809E1">
        <w:t>result</w:t>
      </w:r>
      <w:r>
        <w:t>;</w:t>
      </w:r>
    </w:p>
    <w:p w14:paraId="771D0E5D" w14:textId="77777777" w:rsidR="00FF3F3F" w:rsidRDefault="00FF3F3F" w:rsidP="00FF3F3F">
      <w:pPr>
        <w:pStyle w:val="code1"/>
      </w:pPr>
    </w:p>
    <w:p w14:paraId="066C9787" w14:textId="5036ED58" w:rsidR="005C6884" w:rsidRDefault="005C6884" w:rsidP="00FF3F3F">
      <w:pPr>
        <w:pStyle w:val="code1"/>
      </w:pPr>
      <w:r>
        <w:tab/>
        <w:t>// END CRITICAL SECTION</w:t>
      </w:r>
    </w:p>
    <w:p w14:paraId="50B86198" w14:textId="699C9E1F" w:rsidR="005C6884" w:rsidRDefault="005C6884" w:rsidP="00FF3F3F">
      <w:pPr>
        <w:pStyle w:val="code1"/>
      </w:pPr>
      <w:r>
        <w:tab/>
        <w:t>pthread_mutex_unlock(&amp;avg_mutex);</w:t>
      </w:r>
    </w:p>
    <w:p w14:paraId="7D95468C" w14:textId="77777777" w:rsidR="005C6884" w:rsidRDefault="005C6884" w:rsidP="00FF3F3F">
      <w:pPr>
        <w:pStyle w:val="code1"/>
      </w:pPr>
    </w:p>
    <w:p w14:paraId="30BCFDD2" w14:textId="170279F0" w:rsidR="00FF3F3F" w:rsidRDefault="00FF3F3F" w:rsidP="00FF3F3F">
      <w:pPr>
        <w:pStyle w:val="code1"/>
        <w:ind w:firstLine="720"/>
      </w:pPr>
      <w:r>
        <w:t xml:space="preserve">return </w:t>
      </w:r>
      <w:r w:rsidR="005809E1">
        <w:t>result</w:t>
      </w:r>
      <w:r>
        <w:t>;</w:t>
      </w:r>
    </w:p>
    <w:p w14:paraId="5D623AD4" w14:textId="77777777" w:rsidR="00FF3F3F" w:rsidRDefault="00FF3F3F" w:rsidP="00FF3F3F">
      <w:pPr>
        <w:pStyle w:val="code1"/>
      </w:pPr>
      <w:r>
        <w:t>}</w:t>
      </w:r>
    </w:p>
    <w:p w14:paraId="127CDF53" w14:textId="3F3D1411" w:rsidR="0037607F" w:rsidRDefault="001465EA" w:rsidP="001465EA">
      <w:pPr>
        <w:jc w:val="center"/>
        <w:rPr>
          <w:rFonts w:ascii="Times New Roman" w:eastAsiaTheme="majorEastAsia" w:hAnsi="Times New Roman" w:cs="Times New Roman"/>
          <w:sz w:val="32"/>
          <w:szCs w:val="32"/>
        </w:rPr>
      </w:pPr>
      <w:r>
        <w:rPr>
          <w:rFonts w:ascii="Times New Roman" w:hAnsi="Times New Roman" w:cs="Times New Roman"/>
        </w:rPr>
        <w:t>Example 2.</w:t>
      </w:r>
      <w:r>
        <w:rPr>
          <w:rFonts w:ascii="Times New Roman" w:hAnsi="Times New Roman" w:cs="Times New Roman"/>
        </w:rPr>
        <w:t>3</w:t>
      </w:r>
    </w:p>
    <w:p w14:paraId="79602277" w14:textId="72C88AAC" w:rsidR="001804CC" w:rsidRDefault="001804CC" w:rsidP="001804CC">
      <w:pPr>
        <w:pStyle w:val="Heading2"/>
        <w:rPr>
          <w:rFonts w:ascii="Times New Roman" w:hAnsi="Times New Roman" w:cs="Times New Roman"/>
          <w:color w:val="auto"/>
        </w:rPr>
      </w:pPr>
      <w:bookmarkStart w:id="8" w:name="_2.3_Safely_Updating"/>
      <w:bookmarkStart w:id="9" w:name="_Toc233198756"/>
      <w:bookmarkEnd w:id="8"/>
      <w:r w:rsidRPr="00C60EB9">
        <w:rPr>
          <w:rFonts w:ascii="Times New Roman" w:hAnsi="Times New Roman" w:cs="Times New Roman"/>
          <w:color w:val="auto"/>
        </w:rPr>
        <w:t>2.</w:t>
      </w:r>
      <w:r>
        <w:rPr>
          <w:rFonts w:ascii="Times New Roman" w:hAnsi="Times New Roman" w:cs="Times New Roman"/>
          <w:color w:val="auto"/>
        </w:rPr>
        <w:t>3</w:t>
      </w:r>
      <w:r w:rsidRPr="00C60EB9">
        <w:rPr>
          <w:rFonts w:ascii="Times New Roman" w:hAnsi="Times New Roman" w:cs="Times New Roman"/>
          <w:color w:val="auto"/>
        </w:rPr>
        <w:t xml:space="preserve"> </w:t>
      </w:r>
      <w:r w:rsidR="008D7AE0">
        <w:rPr>
          <w:rFonts w:ascii="Times New Roman" w:hAnsi="Times New Roman" w:cs="Times New Roman"/>
          <w:color w:val="auto"/>
        </w:rPr>
        <w:t>Safely Updating a Complex State</w:t>
      </w:r>
      <w:bookmarkEnd w:id="9"/>
    </w:p>
    <w:p w14:paraId="322FD8B0" w14:textId="6BD09305" w:rsidR="001F7EF0" w:rsidRPr="00B25ED6" w:rsidRDefault="00B25ED6" w:rsidP="001804CC">
      <w:pPr>
        <w:rPr>
          <w:rFonts w:ascii="Times New Roman" w:hAnsi="Times New Roman" w:cs="Times New Roman"/>
        </w:rPr>
      </w:pPr>
      <w:r>
        <w:rPr>
          <w:rFonts w:ascii="Times New Roman" w:hAnsi="Times New Roman" w:cs="Times New Roman"/>
        </w:rPr>
        <w:t>Th</w:t>
      </w:r>
      <w:r w:rsidR="001F7EF0">
        <w:rPr>
          <w:rFonts w:ascii="Times New Roman" w:hAnsi="Times New Roman" w:cs="Times New Roman"/>
        </w:rPr>
        <w:t xml:space="preserve">is </w:t>
      </w:r>
      <w:hyperlink r:id="rId7" w:history="1">
        <w:r w:rsidR="001F7EF0" w:rsidRPr="001F7EF0">
          <w:rPr>
            <w:rStyle w:val="Hyperlink"/>
            <w:rFonts w:ascii="Times New Roman" w:hAnsi="Times New Roman" w:cs="Times New Roman"/>
          </w:rPr>
          <w:t>commit</w:t>
        </w:r>
      </w:hyperlink>
      <w:r w:rsidR="001F7EF0">
        <w:rPr>
          <w:rFonts w:ascii="Times New Roman" w:hAnsi="Times New Roman" w:cs="Times New Roman"/>
        </w:rPr>
        <w:t xml:space="preserve"> contains the code developed for the </w:t>
      </w:r>
      <w:proofErr w:type="spellStart"/>
      <w:r w:rsidR="001F7EF0">
        <w:rPr>
          <w:rFonts w:ascii="Times New Roman" w:hAnsi="Times New Roman" w:cs="Times New Roman"/>
        </w:rPr>
        <w:t>update_complex_state</w:t>
      </w:r>
      <w:proofErr w:type="spellEnd"/>
      <w:r w:rsidR="001F7EF0">
        <w:rPr>
          <w:rFonts w:ascii="Times New Roman" w:hAnsi="Times New Roman" w:cs="Times New Roman"/>
        </w:rPr>
        <w:t xml:space="preserve"> application:</w:t>
      </w:r>
    </w:p>
    <w:p w14:paraId="57FF94CB" w14:textId="076E737E" w:rsidR="00983EF6" w:rsidRDefault="001F7EF0" w:rsidP="001804CC">
      <w:pPr>
        <w:rPr>
          <w:rFonts w:ascii="Times New Roman" w:hAnsi="Times New Roman" w:cs="Times New Roman"/>
        </w:rPr>
      </w:pPr>
      <w:r>
        <w:rPr>
          <w:rFonts w:ascii="Times New Roman" w:hAnsi="Times New Roman" w:cs="Times New Roman"/>
        </w:rPr>
        <w:t>The application</w:t>
      </w:r>
      <w:r w:rsidR="00983EF6">
        <w:rPr>
          <w:rFonts w:ascii="Times New Roman" w:hAnsi="Times New Roman" w:cs="Times New Roman"/>
        </w:rPr>
        <w:t xml:space="preserve"> uses two threads, a writer and reader thread, that access a shared state resource. This shared resource is protected by a mutex associated with the state. The mutex is a member of the </w:t>
      </w:r>
      <w:proofErr w:type="spellStart"/>
      <w:r w:rsidR="00983EF6">
        <w:rPr>
          <w:rFonts w:ascii="Times New Roman" w:hAnsi="Times New Roman" w:cs="Times New Roman"/>
        </w:rPr>
        <w:t>state_t</w:t>
      </w:r>
      <w:proofErr w:type="spellEnd"/>
      <w:r w:rsidR="00983EF6">
        <w:rPr>
          <w:rFonts w:ascii="Times New Roman" w:hAnsi="Times New Roman" w:cs="Times New Roman"/>
        </w:rPr>
        <w:t xml:space="preserve"> struct; this is to reinforce the principle that mutexes are associated with data, not code</w:t>
      </w:r>
      <w:r w:rsidR="00360FD7">
        <w:rPr>
          <w:rFonts w:ascii="Times New Roman" w:hAnsi="Times New Roman" w:cs="Times New Roman"/>
        </w:rPr>
        <w:t xml:space="preserve">. Currently, the application </w:t>
      </w:r>
      <w:r w:rsidR="00C9534C">
        <w:rPr>
          <w:rFonts w:ascii="Times New Roman" w:hAnsi="Times New Roman" w:cs="Times New Roman"/>
        </w:rPr>
        <w:t>uses</w:t>
      </w:r>
      <w:r w:rsidR="00360FD7">
        <w:rPr>
          <w:rFonts w:ascii="Times New Roman" w:hAnsi="Times New Roman" w:cs="Times New Roman"/>
        </w:rPr>
        <w:t xml:space="preserve"> </w:t>
      </w:r>
      <w:r w:rsidR="00C9534C">
        <w:rPr>
          <w:rFonts w:ascii="Times New Roman" w:hAnsi="Times New Roman" w:cs="Times New Roman"/>
        </w:rPr>
        <w:t xml:space="preserve">C macros </w:t>
      </w:r>
      <w:r w:rsidR="00360FD7">
        <w:rPr>
          <w:rFonts w:ascii="Times New Roman" w:hAnsi="Times New Roman" w:cs="Times New Roman"/>
        </w:rPr>
        <w:t xml:space="preserve">to configure the duration, update rate, and read rate. </w:t>
      </w:r>
      <w:r w:rsidR="00C9534C">
        <w:rPr>
          <w:rFonts w:ascii="Times New Roman" w:hAnsi="Times New Roman" w:cs="Times New Roman"/>
        </w:rPr>
        <w:t xml:space="preserve">As </w:t>
      </w:r>
      <w:r w:rsidR="00360FD7">
        <w:rPr>
          <w:rFonts w:ascii="Times New Roman" w:hAnsi="Times New Roman" w:cs="Times New Roman"/>
        </w:rPr>
        <w:t xml:space="preserve">future work, these </w:t>
      </w:r>
      <w:r w:rsidR="00F733A9">
        <w:rPr>
          <w:rFonts w:ascii="Times New Roman" w:hAnsi="Times New Roman" w:cs="Times New Roman"/>
        </w:rPr>
        <w:t xml:space="preserve">variables could be passed as arguments during the </w:t>
      </w:r>
      <w:r w:rsidR="007416A2">
        <w:rPr>
          <w:rFonts w:ascii="Times New Roman" w:hAnsi="Times New Roman" w:cs="Times New Roman"/>
        </w:rPr>
        <w:t>application execution command</w:t>
      </w:r>
      <w:r w:rsidR="00F733A9">
        <w:rPr>
          <w:rFonts w:ascii="Times New Roman" w:hAnsi="Times New Roman" w:cs="Times New Roman"/>
        </w:rPr>
        <w:t>.</w:t>
      </w:r>
      <w:r w:rsidR="00E1185D">
        <w:rPr>
          <w:rFonts w:ascii="Times New Roman" w:hAnsi="Times New Roman" w:cs="Times New Roman"/>
        </w:rPr>
        <w:t xml:space="preserve"> </w:t>
      </w:r>
      <w:r w:rsidR="0008212E">
        <w:rPr>
          <w:rFonts w:ascii="Times New Roman" w:hAnsi="Times New Roman" w:cs="Times New Roman"/>
        </w:rPr>
        <w:t xml:space="preserve">Based on the update/read rate the respective thread sleeps until it is required to do its respective task. </w:t>
      </w:r>
      <w:r w:rsidR="00E1185D">
        <w:rPr>
          <w:rFonts w:ascii="Times New Roman" w:hAnsi="Times New Roman" w:cs="Times New Roman"/>
        </w:rPr>
        <w:t xml:space="preserve">Every update by the writer thread and read by the reader thread is logged using </w:t>
      </w:r>
      <w:r w:rsidR="00C53DBB">
        <w:rPr>
          <w:rFonts w:ascii="Times New Roman" w:hAnsi="Times New Roman" w:cs="Times New Roman"/>
        </w:rPr>
        <w:t xml:space="preserve">syslog, as shown in Figure 2.4. The log </w:t>
      </w:r>
      <w:r w:rsidR="0008212E">
        <w:rPr>
          <w:rFonts w:ascii="Times New Roman" w:hAnsi="Times New Roman" w:cs="Times New Roman"/>
        </w:rPr>
        <w:t xml:space="preserve">denotes the thread name and the </w:t>
      </w:r>
      <w:r w:rsidR="00314509">
        <w:rPr>
          <w:rFonts w:ascii="Times New Roman" w:hAnsi="Times New Roman" w:cs="Times New Roman"/>
        </w:rPr>
        <w:t xml:space="preserve">corresponding position and attitude state and is </w:t>
      </w:r>
      <w:proofErr w:type="gramStart"/>
      <w:r w:rsidR="00314509">
        <w:rPr>
          <w:rFonts w:ascii="Times New Roman" w:hAnsi="Times New Roman" w:cs="Times New Roman"/>
        </w:rPr>
        <w:t>timestamped</w:t>
      </w:r>
      <w:proofErr w:type="gramEnd"/>
      <w:r w:rsidR="00314509">
        <w:rPr>
          <w:rFonts w:ascii="Times New Roman" w:hAnsi="Times New Roman" w:cs="Times New Roman"/>
        </w:rPr>
        <w:t xml:space="preserve"> </w:t>
      </w:r>
      <w:r w:rsidR="00252D7B">
        <w:rPr>
          <w:rFonts w:ascii="Times New Roman" w:hAnsi="Times New Roman" w:cs="Times New Roman"/>
        </w:rPr>
        <w:t>using CLOCK_REALTIME</w:t>
      </w:r>
      <w:r w:rsidR="00C26745">
        <w:rPr>
          <w:rFonts w:ascii="Times New Roman" w:hAnsi="Times New Roman" w:cs="Times New Roman"/>
        </w:rPr>
        <w:t xml:space="preserve"> in seconds</w:t>
      </w:r>
      <w:r w:rsidR="0008212E">
        <w:rPr>
          <w:rFonts w:ascii="Times New Roman" w:hAnsi="Times New Roman" w:cs="Times New Roman"/>
        </w:rPr>
        <w:t xml:space="preserve">. </w:t>
      </w:r>
    </w:p>
    <w:p w14:paraId="7BC9FA42" w14:textId="32F8A558" w:rsidR="00E1185D" w:rsidRDefault="007213D2" w:rsidP="00E1185D">
      <w:pPr>
        <w:jc w:val="center"/>
        <w:rPr>
          <w:rFonts w:ascii="Times New Roman" w:hAnsi="Times New Roman" w:cs="Times New Roman"/>
          <w:b/>
          <w:bCs/>
        </w:rPr>
      </w:pPr>
      <w:r w:rsidRPr="007213D2">
        <w:rPr>
          <w:rFonts w:ascii="Times New Roman" w:hAnsi="Times New Roman" w:cs="Times New Roman"/>
          <w:b/>
          <w:bCs/>
        </w:rPr>
        <w:lastRenderedPageBreak/>
        <w:drawing>
          <wp:inline distT="0" distB="0" distL="0" distR="0" wp14:anchorId="07EBDE44" wp14:editId="4683974A">
            <wp:extent cx="5943600" cy="2423795"/>
            <wp:effectExtent l="0" t="0" r="0" b="0"/>
            <wp:docPr id="27914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7225" name=""/>
                    <pic:cNvPicPr/>
                  </pic:nvPicPr>
                  <pic:blipFill>
                    <a:blip r:embed="rId8"/>
                    <a:stretch>
                      <a:fillRect/>
                    </a:stretch>
                  </pic:blipFill>
                  <pic:spPr>
                    <a:xfrm>
                      <a:off x="0" y="0"/>
                      <a:ext cx="5943600" cy="2423795"/>
                    </a:xfrm>
                    <a:prstGeom prst="rect">
                      <a:avLst/>
                    </a:prstGeom>
                  </pic:spPr>
                </pic:pic>
              </a:graphicData>
            </a:graphic>
          </wp:inline>
        </w:drawing>
      </w:r>
    </w:p>
    <w:p w14:paraId="5CE9435C" w14:textId="1E1D1BB8" w:rsidR="00E1185D" w:rsidRDefault="00E1185D" w:rsidP="0008212E">
      <w:pPr>
        <w:jc w:val="center"/>
        <w:rPr>
          <w:rFonts w:ascii="Times New Roman" w:hAnsi="Times New Roman" w:cs="Times New Roman"/>
        </w:rPr>
      </w:pPr>
      <w:r w:rsidRPr="00E5380F">
        <w:rPr>
          <w:rFonts w:ascii="Times New Roman" w:hAnsi="Times New Roman" w:cs="Times New Roman"/>
        </w:rPr>
        <w:t>Figure</w:t>
      </w:r>
      <w:r>
        <w:rPr>
          <w:rFonts w:ascii="Times New Roman" w:hAnsi="Times New Roman" w:cs="Times New Roman"/>
        </w:rPr>
        <w:t xml:space="preserve"> 2.4 Syslog output for </w:t>
      </w:r>
      <w:proofErr w:type="spellStart"/>
      <w:r>
        <w:rPr>
          <w:rFonts w:ascii="Times New Roman" w:hAnsi="Times New Roman" w:cs="Times New Roman"/>
        </w:rPr>
        <w:t>update_complex_state</w:t>
      </w:r>
      <w:proofErr w:type="spellEnd"/>
    </w:p>
    <w:p w14:paraId="2F73B89E" w14:textId="52BFFB42" w:rsidR="00C9534C" w:rsidRPr="00983EF6" w:rsidRDefault="00C9534C" w:rsidP="001804CC">
      <w:pPr>
        <w:rPr>
          <w:rFonts w:ascii="Times New Roman" w:hAnsi="Times New Roman" w:cs="Times New Roman"/>
        </w:rPr>
      </w:pPr>
      <w:r>
        <w:rPr>
          <w:rFonts w:ascii="Times New Roman" w:hAnsi="Times New Roman" w:cs="Times New Roman"/>
        </w:rPr>
        <w:t xml:space="preserve">The application has a functional test framework that executes when the </w:t>
      </w:r>
      <w:proofErr w:type="gramStart"/>
      <w:r>
        <w:rPr>
          <w:rFonts w:ascii="Times New Roman" w:hAnsi="Times New Roman" w:cs="Times New Roman"/>
        </w:rPr>
        <w:t>argument ‘-</w:t>
      </w:r>
      <w:proofErr w:type="gramEnd"/>
      <w:r>
        <w:rPr>
          <w:rFonts w:ascii="Times New Roman" w:hAnsi="Times New Roman" w:cs="Times New Roman"/>
        </w:rPr>
        <w:t>t’, for testing mode</w:t>
      </w:r>
      <w:r w:rsidR="00B534DA">
        <w:rPr>
          <w:rFonts w:ascii="Times New Roman" w:hAnsi="Times New Roman" w:cs="Times New Roman"/>
        </w:rPr>
        <w:t xml:space="preserve">, is passed with </w:t>
      </w:r>
      <w:r w:rsidR="007416A2">
        <w:rPr>
          <w:rFonts w:ascii="Times New Roman" w:hAnsi="Times New Roman" w:cs="Times New Roman"/>
        </w:rPr>
        <w:t>application execution command</w:t>
      </w:r>
      <w:r w:rsidR="00B534DA">
        <w:rPr>
          <w:rFonts w:ascii="Times New Roman" w:hAnsi="Times New Roman" w:cs="Times New Roman"/>
        </w:rPr>
        <w:t xml:space="preserve">. </w:t>
      </w:r>
      <w:r w:rsidR="001E62C8">
        <w:rPr>
          <w:rFonts w:ascii="Times New Roman" w:hAnsi="Times New Roman" w:cs="Times New Roman"/>
        </w:rPr>
        <w:t xml:space="preserve">The testing framework completes the standard application execution but saves the necessary states to ensure that the writer and reader thread agree. In this specified example, eighteen (18) states are stored, for both writer and reader. With a duration of 180 seconds and a </w:t>
      </w:r>
      <w:r w:rsidR="00CB3FF0">
        <w:rPr>
          <w:rFonts w:ascii="Times New Roman" w:hAnsi="Times New Roman" w:cs="Times New Roman"/>
        </w:rPr>
        <w:t>read rate of 0.1 Hz, the reader thread logs the state eighteen (18</w:t>
      </w:r>
      <w:proofErr w:type="gramStart"/>
      <w:r w:rsidR="00CB3FF0">
        <w:rPr>
          <w:rFonts w:ascii="Times New Roman" w:hAnsi="Times New Roman" w:cs="Times New Roman"/>
        </w:rPr>
        <w:t>)  times</w:t>
      </w:r>
      <w:proofErr w:type="gramEnd"/>
      <w:r w:rsidR="00CB3FF0">
        <w:rPr>
          <w:rFonts w:ascii="Times New Roman" w:hAnsi="Times New Roman" w:cs="Times New Roman"/>
        </w:rPr>
        <w:t xml:space="preserve">. This corresponds with every tenth update made by the writer thread (1Hz / 0.1 Hz = 10). Therefore, every tenth update made by the writer is stored, </w:t>
      </w:r>
      <w:r w:rsidR="00B31AE2">
        <w:rPr>
          <w:rFonts w:ascii="Times New Roman" w:hAnsi="Times New Roman" w:cs="Times New Roman"/>
        </w:rPr>
        <w:t>totaling</w:t>
      </w:r>
      <w:r w:rsidR="00CB3FF0">
        <w:rPr>
          <w:rFonts w:ascii="Times New Roman" w:hAnsi="Times New Roman" w:cs="Times New Roman"/>
        </w:rPr>
        <w:t xml:space="preserve"> eighteen</w:t>
      </w:r>
      <w:r w:rsidR="00B31AE2">
        <w:rPr>
          <w:rFonts w:ascii="Times New Roman" w:hAnsi="Times New Roman" w:cs="Times New Roman"/>
        </w:rPr>
        <w:t xml:space="preserve"> (180 / 10 = 18) entries. At the end of the application execution, the stored states are compared</w:t>
      </w:r>
      <w:r w:rsidR="00473562">
        <w:rPr>
          <w:rFonts w:ascii="Times New Roman" w:hAnsi="Times New Roman" w:cs="Times New Roman"/>
        </w:rPr>
        <w:t xml:space="preserve">. The testing framework uses the </w:t>
      </w:r>
      <w:proofErr w:type="gramStart"/>
      <w:r w:rsidR="00473562">
        <w:rPr>
          <w:rFonts w:ascii="Times New Roman" w:hAnsi="Times New Roman" w:cs="Times New Roman"/>
        </w:rPr>
        <w:t>fabs(</w:t>
      </w:r>
      <w:proofErr w:type="gramEnd"/>
      <w:r w:rsidR="00473562">
        <w:rPr>
          <w:rFonts w:ascii="Times New Roman" w:hAnsi="Times New Roman" w:cs="Times New Roman"/>
        </w:rPr>
        <w:t xml:space="preserve">) API from the </w:t>
      </w:r>
      <w:proofErr w:type="spellStart"/>
      <w:r w:rsidR="00473562">
        <w:rPr>
          <w:rFonts w:ascii="Times New Roman" w:hAnsi="Times New Roman" w:cs="Times New Roman"/>
        </w:rPr>
        <w:t>math.h</w:t>
      </w:r>
      <w:proofErr w:type="spellEnd"/>
      <w:r w:rsidR="00473562">
        <w:rPr>
          <w:rFonts w:ascii="Times New Roman" w:hAnsi="Times New Roman" w:cs="Times New Roman"/>
        </w:rPr>
        <w:t xml:space="preserve"> library </w:t>
      </w:r>
      <w:r w:rsidR="00293FAA">
        <w:rPr>
          <w:rFonts w:ascii="Times New Roman" w:hAnsi="Times New Roman" w:cs="Times New Roman"/>
        </w:rPr>
        <w:t>and a small epsilon value (1</w:t>
      </w:r>
      <w:r w:rsidR="00C82D10">
        <w:rPr>
          <w:rFonts w:ascii="Times New Roman" w:hAnsi="Times New Roman" w:cs="Times New Roman"/>
        </w:rPr>
        <w:t>e-9)</w:t>
      </w:r>
      <w:r w:rsidR="00293FAA">
        <w:rPr>
          <w:rFonts w:ascii="Times New Roman" w:hAnsi="Times New Roman" w:cs="Times New Roman"/>
        </w:rPr>
        <w:t xml:space="preserve"> </w:t>
      </w:r>
      <w:proofErr w:type="gramStart"/>
      <w:r w:rsidR="00473562">
        <w:rPr>
          <w:rFonts w:ascii="Times New Roman" w:hAnsi="Times New Roman" w:cs="Times New Roman"/>
        </w:rPr>
        <w:t>in order to</w:t>
      </w:r>
      <w:proofErr w:type="gramEnd"/>
      <w:r w:rsidR="00473562">
        <w:rPr>
          <w:rFonts w:ascii="Times New Roman" w:hAnsi="Times New Roman" w:cs="Times New Roman"/>
        </w:rPr>
        <w:t xml:space="preserve"> more accurately </w:t>
      </w:r>
      <w:r w:rsidR="00C82D10">
        <w:rPr>
          <w:rFonts w:ascii="Times New Roman" w:hAnsi="Times New Roman" w:cs="Times New Roman"/>
        </w:rPr>
        <w:t>compare</w:t>
      </w:r>
      <w:r w:rsidR="00473562">
        <w:rPr>
          <w:rFonts w:ascii="Times New Roman" w:hAnsi="Times New Roman" w:cs="Times New Roman"/>
        </w:rPr>
        <w:t xml:space="preserve"> the double </w:t>
      </w:r>
      <w:proofErr w:type="gramStart"/>
      <w:r w:rsidR="00473562">
        <w:rPr>
          <w:rFonts w:ascii="Times New Roman" w:hAnsi="Times New Roman" w:cs="Times New Roman"/>
        </w:rPr>
        <w:t>type</w:t>
      </w:r>
      <w:proofErr w:type="gramEnd"/>
      <w:r w:rsidR="00473562">
        <w:rPr>
          <w:rFonts w:ascii="Times New Roman" w:hAnsi="Times New Roman" w:cs="Times New Roman"/>
        </w:rPr>
        <w:t xml:space="preserve"> state members. If any of the</w:t>
      </w:r>
      <w:r w:rsidR="00293FAA">
        <w:rPr>
          <w:rFonts w:ascii="Times New Roman" w:hAnsi="Times New Roman" w:cs="Times New Roman"/>
        </w:rPr>
        <w:t xml:space="preserve"> members do not </w:t>
      </w:r>
      <w:r w:rsidR="00C82D10">
        <w:rPr>
          <w:rFonts w:ascii="Times New Roman" w:hAnsi="Times New Roman" w:cs="Times New Roman"/>
        </w:rPr>
        <w:t xml:space="preserve">agree, the test fails and is reported. If </w:t>
      </w:r>
      <w:proofErr w:type="gramStart"/>
      <w:r w:rsidR="00C82D10">
        <w:rPr>
          <w:rFonts w:ascii="Times New Roman" w:hAnsi="Times New Roman" w:cs="Times New Roman"/>
        </w:rPr>
        <w:t>all of</w:t>
      </w:r>
      <w:proofErr w:type="gramEnd"/>
      <w:r w:rsidR="00C82D10">
        <w:rPr>
          <w:rFonts w:ascii="Times New Roman" w:hAnsi="Times New Roman" w:cs="Times New Roman"/>
        </w:rPr>
        <w:t xml:space="preserve"> the members agree, the test is successful, as seen in Figure </w:t>
      </w:r>
      <w:r w:rsidR="00E1185D">
        <w:rPr>
          <w:rFonts w:ascii="Times New Roman" w:hAnsi="Times New Roman" w:cs="Times New Roman"/>
        </w:rPr>
        <w:t>2.5.</w:t>
      </w:r>
    </w:p>
    <w:p w14:paraId="0D85EE10" w14:textId="37529A69" w:rsidR="00816A7E" w:rsidRDefault="005D08FA" w:rsidP="00810F8A">
      <w:pPr>
        <w:jc w:val="center"/>
        <w:rPr>
          <w:rFonts w:ascii="Times New Roman" w:hAnsi="Times New Roman" w:cs="Times New Roman"/>
        </w:rPr>
      </w:pPr>
      <w:r w:rsidRPr="005D08FA">
        <w:rPr>
          <w:rFonts w:ascii="Times New Roman" w:hAnsi="Times New Roman" w:cs="Times New Roman"/>
        </w:rPr>
        <w:lastRenderedPageBreak/>
        <w:drawing>
          <wp:inline distT="0" distB="0" distL="0" distR="0" wp14:anchorId="76FA7F70" wp14:editId="2E5C7623">
            <wp:extent cx="5943600" cy="3315335"/>
            <wp:effectExtent l="0" t="0" r="0" b="0"/>
            <wp:docPr id="16970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9931" name=""/>
                    <pic:cNvPicPr/>
                  </pic:nvPicPr>
                  <pic:blipFill>
                    <a:blip r:embed="rId9"/>
                    <a:stretch>
                      <a:fillRect/>
                    </a:stretch>
                  </pic:blipFill>
                  <pic:spPr>
                    <a:xfrm>
                      <a:off x="0" y="0"/>
                      <a:ext cx="5943600" cy="3315335"/>
                    </a:xfrm>
                    <a:prstGeom prst="rect">
                      <a:avLst/>
                    </a:prstGeom>
                  </pic:spPr>
                </pic:pic>
              </a:graphicData>
            </a:graphic>
          </wp:inline>
        </w:drawing>
      </w:r>
    </w:p>
    <w:p w14:paraId="5149964C" w14:textId="54B893F8" w:rsidR="005D08FA" w:rsidRPr="00E5380F" w:rsidRDefault="005D08FA" w:rsidP="00810F8A">
      <w:pPr>
        <w:jc w:val="center"/>
        <w:rPr>
          <w:rFonts w:ascii="Times New Roman" w:hAnsi="Times New Roman" w:cs="Times New Roman"/>
        </w:rPr>
      </w:pPr>
      <w:r>
        <w:rPr>
          <w:rFonts w:ascii="Times New Roman" w:hAnsi="Times New Roman" w:cs="Times New Roman"/>
        </w:rPr>
        <w:t xml:space="preserve">Figure 2.5 </w:t>
      </w:r>
      <w:r w:rsidR="00983EF6">
        <w:rPr>
          <w:rFonts w:ascii="Times New Roman" w:hAnsi="Times New Roman" w:cs="Times New Roman"/>
        </w:rPr>
        <w:t xml:space="preserve">Terminal output for </w:t>
      </w:r>
      <w:proofErr w:type="spellStart"/>
      <w:r w:rsidR="00983EF6">
        <w:rPr>
          <w:rFonts w:ascii="Times New Roman" w:hAnsi="Times New Roman" w:cs="Times New Roman"/>
        </w:rPr>
        <w:t>update_complex_state</w:t>
      </w:r>
      <w:proofErr w:type="spellEnd"/>
      <w:r w:rsidR="00983EF6">
        <w:rPr>
          <w:rFonts w:ascii="Times New Roman" w:hAnsi="Times New Roman" w:cs="Times New Roman"/>
        </w:rPr>
        <w:t xml:space="preserve"> functional test</w:t>
      </w:r>
    </w:p>
    <w:p w14:paraId="70DFBAC2" w14:textId="77777777" w:rsidR="00810F8A" w:rsidRPr="00EB1FA1" w:rsidRDefault="00810F8A" w:rsidP="001804CC">
      <w:pPr>
        <w:rPr>
          <w:rFonts w:ascii="Times New Roman" w:hAnsi="Times New Roman" w:cs="Times New Roman"/>
          <w:b/>
          <w:bCs/>
        </w:rPr>
      </w:pPr>
    </w:p>
    <w:p w14:paraId="2A015667" w14:textId="77777777"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105C69BD" w14:textId="2F801711" w:rsidR="001804CC" w:rsidRDefault="001804CC" w:rsidP="001804CC">
      <w:pPr>
        <w:pStyle w:val="Heading1"/>
        <w:rPr>
          <w:rFonts w:ascii="Times New Roman" w:hAnsi="Times New Roman" w:cs="Times New Roman"/>
          <w:color w:val="auto"/>
        </w:rPr>
      </w:pPr>
      <w:bookmarkStart w:id="10" w:name="_Toc233198757"/>
      <w:r w:rsidRPr="00C60EB9">
        <w:rPr>
          <w:rFonts w:ascii="Times New Roman" w:hAnsi="Times New Roman" w:cs="Times New Roman"/>
          <w:color w:val="auto"/>
        </w:rPr>
        <w:lastRenderedPageBreak/>
        <w:t xml:space="preserve">3 </w:t>
      </w:r>
      <w:r w:rsidR="004138DA" w:rsidRPr="004138DA">
        <w:rPr>
          <w:rFonts w:ascii="Times New Roman" w:hAnsi="Times New Roman" w:cs="Times New Roman"/>
          <w:color w:val="auto"/>
        </w:rPr>
        <w:t>example-sync-updated-2</w:t>
      </w:r>
      <w:bookmarkEnd w:id="10"/>
    </w:p>
    <w:tbl>
      <w:tblPr>
        <w:tblStyle w:val="TableGrid"/>
        <w:tblW w:w="0" w:type="auto"/>
        <w:tblLook w:val="04A0" w:firstRow="1" w:lastRow="0" w:firstColumn="1" w:lastColumn="0" w:noHBand="0" w:noVBand="1"/>
      </w:tblPr>
      <w:tblGrid>
        <w:gridCol w:w="9350"/>
      </w:tblGrid>
      <w:tr w:rsidR="001804CC" w14:paraId="39D86BC9" w14:textId="77777777" w:rsidTr="007D2735">
        <w:tc>
          <w:tcPr>
            <w:tcW w:w="9350" w:type="dxa"/>
          </w:tcPr>
          <w:p w14:paraId="51FC5B88" w14:textId="77777777" w:rsidR="004138DA" w:rsidRDefault="004138DA" w:rsidP="007D2735">
            <w:pPr>
              <w:rPr>
                <w:rFonts w:ascii="Times New Roman" w:hAnsi="Times New Roman" w:cs="Times New Roman"/>
                <w:i/>
                <w:iCs/>
              </w:rPr>
            </w:pPr>
            <w:r w:rsidRPr="004138DA">
              <w:rPr>
                <w:rFonts w:ascii="Times New Roman" w:hAnsi="Times New Roman" w:cs="Times New Roman"/>
                <w:i/>
                <w:iCs/>
              </w:rPr>
              <w:t xml:space="preserve">Download example-sync-updated-2/ and review, build and run it. </w:t>
            </w:r>
          </w:p>
          <w:p w14:paraId="76B07667" w14:textId="77777777" w:rsidR="004138DA" w:rsidRDefault="004138DA" w:rsidP="007D2735">
            <w:pPr>
              <w:rPr>
                <w:rFonts w:ascii="Times New Roman" w:hAnsi="Times New Roman" w:cs="Times New Roman"/>
                <w:i/>
                <w:iCs/>
              </w:rPr>
            </w:pPr>
            <w:r w:rsidRPr="004138DA">
              <w:rPr>
                <w:rFonts w:ascii="Times New Roman" w:hAnsi="Times New Roman" w:cs="Times New Roman"/>
                <w:i/>
                <w:iCs/>
              </w:rPr>
              <w:t xml:space="preserve">a) Describe both the issues of deadlock and unbounded priority inversion and the root cause for both in the example code. </w:t>
            </w:r>
          </w:p>
          <w:p w14:paraId="2D89AAED" w14:textId="77777777" w:rsidR="004138DA" w:rsidRDefault="004138DA" w:rsidP="007D2735">
            <w:pPr>
              <w:rPr>
                <w:rFonts w:ascii="Times New Roman" w:hAnsi="Times New Roman" w:cs="Times New Roman"/>
                <w:i/>
                <w:iCs/>
              </w:rPr>
            </w:pPr>
            <w:r w:rsidRPr="004138DA">
              <w:rPr>
                <w:rFonts w:ascii="Times New Roman" w:hAnsi="Times New Roman" w:cs="Times New Roman"/>
                <w:i/>
                <w:iCs/>
              </w:rPr>
              <w:t xml:space="preserve">b) Fix the deadlock so that it does not occur by using a random back-off scheme to resolve. For the unbounded inversion, is there a real fix in Linux – if not, why not? </w:t>
            </w:r>
          </w:p>
          <w:p w14:paraId="602F4E21" w14:textId="77777777" w:rsidR="004138DA" w:rsidRDefault="004138DA" w:rsidP="007D2735">
            <w:pPr>
              <w:rPr>
                <w:rFonts w:ascii="Times New Roman" w:hAnsi="Times New Roman" w:cs="Times New Roman"/>
                <w:i/>
                <w:iCs/>
              </w:rPr>
            </w:pPr>
            <w:r w:rsidRPr="004138DA">
              <w:rPr>
                <w:rFonts w:ascii="Times New Roman" w:hAnsi="Times New Roman" w:cs="Times New Roman"/>
                <w:i/>
                <w:iCs/>
              </w:rPr>
              <w:t xml:space="preserve">c) What about a patch for the Linux kernel? For example, Linux Kernel.org recommends the RT_PREEMPT Patch, also discussed by the Linux Foundation Realtime Start and this blog, but would this really help? </w:t>
            </w:r>
          </w:p>
          <w:p w14:paraId="3BFED259" w14:textId="156F0C15" w:rsidR="001804CC" w:rsidRPr="00A40A10" w:rsidRDefault="004138DA" w:rsidP="007D2735">
            <w:pPr>
              <w:rPr>
                <w:rFonts w:ascii="Times New Roman" w:hAnsi="Times New Roman" w:cs="Times New Roman"/>
                <w:i/>
                <w:iCs/>
              </w:rPr>
            </w:pPr>
            <w:r w:rsidRPr="004138DA">
              <w:rPr>
                <w:rFonts w:ascii="Times New Roman" w:hAnsi="Times New Roman" w:cs="Times New Roman"/>
                <w:i/>
                <w:iCs/>
              </w:rPr>
              <w:t>d) Read about the patch and describe why think it would or would not help with unbounded priority inversion. Based on inversion, does it make sense to simply switch to an RTOS and not use Linux at all for both HRT and SRT services?</w:t>
            </w:r>
          </w:p>
        </w:tc>
      </w:tr>
    </w:tbl>
    <w:p w14:paraId="3EABD47D" w14:textId="77777777" w:rsidR="001804CC" w:rsidRDefault="001804CC" w:rsidP="001804CC">
      <w:pPr>
        <w:rPr>
          <w:rFonts w:ascii="Times New Roman" w:hAnsi="Times New Roman" w:cs="Times New Roman"/>
        </w:rPr>
      </w:pPr>
      <w:bookmarkStart w:id="11" w:name="_3.1_Flux-Gate_Compass"/>
      <w:bookmarkEnd w:id="11"/>
    </w:p>
    <w:p w14:paraId="5FE1D787" w14:textId="62208698" w:rsidR="001804CC" w:rsidRDefault="001804CC" w:rsidP="001804CC">
      <w:pPr>
        <w:pStyle w:val="Heading2"/>
        <w:rPr>
          <w:rFonts w:ascii="Times New Roman" w:hAnsi="Times New Roman" w:cs="Times New Roman"/>
          <w:color w:val="auto"/>
        </w:rPr>
      </w:pPr>
      <w:bookmarkStart w:id="12" w:name="_Toc233198758"/>
      <w:r w:rsidRPr="00C60EB9">
        <w:rPr>
          <w:rFonts w:ascii="Times New Roman" w:hAnsi="Times New Roman" w:cs="Times New Roman"/>
          <w:color w:val="auto"/>
        </w:rPr>
        <w:t>3.1</w:t>
      </w:r>
      <w:r w:rsidR="00E04D8E">
        <w:rPr>
          <w:rFonts w:ascii="Times New Roman" w:hAnsi="Times New Roman" w:cs="Times New Roman"/>
          <w:color w:val="auto"/>
        </w:rPr>
        <w:t xml:space="preserve"> Root Cause Analysis</w:t>
      </w:r>
      <w:bookmarkEnd w:id="12"/>
    </w:p>
    <w:p w14:paraId="60C813C3" w14:textId="68EF2863" w:rsidR="00B00AF5" w:rsidRPr="00B00AF5" w:rsidRDefault="00CA5826" w:rsidP="00B00AF5">
      <w:pPr>
        <w:pStyle w:val="Heading3"/>
        <w:rPr>
          <w:rFonts w:ascii="Times New Roman" w:hAnsi="Times New Roman" w:cs="Times New Roman"/>
          <w:color w:val="auto"/>
        </w:rPr>
      </w:pPr>
      <w:bookmarkStart w:id="13" w:name="_Toc233198759"/>
      <w:r w:rsidRPr="00CA5826">
        <w:rPr>
          <w:rFonts w:ascii="Times New Roman" w:hAnsi="Times New Roman" w:cs="Times New Roman"/>
          <w:color w:val="auto"/>
        </w:rPr>
        <w:t xml:space="preserve">3.1.1 deadlock and </w:t>
      </w:r>
      <w:proofErr w:type="spellStart"/>
      <w:r w:rsidRPr="00CA5826">
        <w:rPr>
          <w:rFonts w:ascii="Times New Roman" w:hAnsi="Times New Roman" w:cs="Times New Roman"/>
          <w:color w:val="auto"/>
        </w:rPr>
        <w:t>deadlock_timeout</w:t>
      </w:r>
      <w:bookmarkEnd w:id="13"/>
      <w:proofErr w:type="spellEnd"/>
    </w:p>
    <w:p w14:paraId="5E03DA2D" w14:textId="34D26448" w:rsidR="00B00AF5" w:rsidRDefault="00B00AF5" w:rsidP="001804CC">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deadlock_timeout</w:t>
      </w:r>
      <w:proofErr w:type="spellEnd"/>
      <w:r>
        <w:rPr>
          <w:rFonts w:ascii="Times New Roman" w:hAnsi="Times New Roman" w:cs="Times New Roman"/>
        </w:rPr>
        <w:t xml:space="preserve"> application experienced a segmentation fault because the </w:t>
      </w:r>
      <w:r w:rsidR="00E96086">
        <w:rPr>
          <w:rFonts w:ascii="Times New Roman" w:hAnsi="Times New Roman" w:cs="Times New Roman"/>
        </w:rPr>
        <w:t xml:space="preserve">macros, “THREAD_1” and “THREAD_2” were assigned to 1 and 2, respectively, but are later used as an index for the </w:t>
      </w:r>
      <w:proofErr w:type="spellStart"/>
      <w:r w:rsidR="00E96086">
        <w:rPr>
          <w:rFonts w:ascii="Times New Roman" w:hAnsi="Times New Roman" w:cs="Times New Roman"/>
        </w:rPr>
        <w:t>threadParams</w:t>
      </w:r>
      <w:proofErr w:type="spellEnd"/>
      <w:r w:rsidR="00E96086">
        <w:rPr>
          <w:rFonts w:ascii="Times New Roman" w:hAnsi="Times New Roman" w:cs="Times New Roman"/>
        </w:rPr>
        <w:t xml:space="preserve"> </w:t>
      </w:r>
      <w:r w:rsidR="00D36816">
        <w:rPr>
          <w:rFonts w:ascii="Times New Roman" w:hAnsi="Times New Roman" w:cs="Times New Roman"/>
        </w:rPr>
        <w:t xml:space="preserve">array which is zero indexed of size 2. Therefore </w:t>
      </w:r>
      <w:proofErr w:type="spellStart"/>
      <w:proofErr w:type="gramStart"/>
      <w:r w:rsidR="00D36816">
        <w:rPr>
          <w:rFonts w:ascii="Times New Roman" w:hAnsi="Times New Roman" w:cs="Times New Roman"/>
        </w:rPr>
        <w:t>threadParams</w:t>
      </w:r>
      <w:proofErr w:type="spellEnd"/>
      <w:r w:rsidR="00D36816">
        <w:rPr>
          <w:rFonts w:ascii="Times New Roman" w:hAnsi="Times New Roman" w:cs="Times New Roman"/>
        </w:rPr>
        <w:t>[</w:t>
      </w:r>
      <w:proofErr w:type="gramEnd"/>
      <w:r w:rsidR="00D36816">
        <w:rPr>
          <w:rFonts w:ascii="Times New Roman" w:hAnsi="Times New Roman" w:cs="Times New Roman"/>
        </w:rPr>
        <w:t xml:space="preserve">THREAD_2] is out of bounds and causes the application to segmentation fault, core dump, and crash. </w:t>
      </w:r>
      <w:r w:rsidR="00132443">
        <w:rPr>
          <w:rFonts w:ascii="Times New Roman" w:hAnsi="Times New Roman" w:cs="Times New Roman"/>
        </w:rPr>
        <w:t xml:space="preserve">The fix was simply correcting these </w:t>
      </w:r>
      <w:proofErr w:type="spellStart"/>
      <w:r w:rsidR="00132443">
        <w:rPr>
          <w:rFonts w:ascii="Times New Roman" w:hAnsi="Times New Roman" w:cs="Times New Roman"/>
        </w:rPr>
        <w:t>macors</w:t>
      </w:r>
      <w:proofErr w:type="spellEnd"/>
      <w:r w:rsidR="00132443">
        <w:rPr>
          <w:rFonts w:ascii="Times New Roman" w:hAnsi="Times New Roman" w:cs="Times New Roman"/>
        </w:rPr>
        <w:t xml:space="preserve"> to 0 and 1, respectively to match the array indexes.</w:t>
      </w:r>
      <w:r w:rsidR="00E96086">
        <w:rPr>
          <w:rFonts w:ascii="Times New Roman" w:hAnsi="Times New Roman" w:cs="Times New Roman"/>
        </w:rPr>
        <w:t xml:space="preserve"> </w:t>
      </w:r>
    </w:p>
    <w:p w14:paraId="2C080622" w14:textId="611B02A6" w:rsidR="00CA5826" w:rsidRDefault="00CA5826" w:rsidP="001804CC">
      <w:pPr>
        <w:rPr>
          <w:rFonts w:ascii="Times New Roman" w:hAnsi="Times New Roman" w:cs="Times New Roman"/>
        </w:rPr>
      </w:pPr>
      <w:r>
        <w:rPr>
          <w:rFonts w:ascii="Times New Roman" w:hAnsi="Times New Roman" w:cs="Times New Roman"/>
        </w:rPr>
        <w:t xml:space="preserve">These applications </w:t>
      </w:r>
      <w:r w:rsidR="000C5662">
        <w:rPr>
          <w:rFonts w:ascii="Times New Roman" w:hAnsi="Times New Roman" w:cs="Times New Roman"/>
        </w:rPr>
        <w:t xml:space="preserve">demonstrate an unsafe </w:t>
      </w:r>
      <w:r w:rsidR="005B3EB3">
        <w:rPr>
          <w:rFonts w:ascii="Times New Roman" w:hAnsi="Times New Roman" w:cs="Times New Roman"/>
        </w:rPr>
        <w:t xml:space="preserve">deadlock scenario and then provide options to safely prevent the deadlock and an option to show a race condition. </w:t>
      </w:r>
      <w:r w:rsidR="00D81C1E">
        <w:rPr>
          <w:rFonts w:ascii="Times New Roman" w:hAnsi="Times New Roman" w:cs="Times New Roman"/>
        </w:rPr>
        <w:t xml:space="preserve">These applications do not demonstrate an uncontrolled priority inversion risk, as there are only two tasks. </w:t>
      </w:r>
      <w:r w:rsidR="005B3EB3">
        <w:rPr>
          <w:rFonts w:ascii="Times New Roman" w:hAnsi="Times New Roman" w:cs="Times New Roman"/>
        </w:rPr>
        <w:t>In the default unsafe mode,</w:t>
      </w:r>
      <w:r w:rsidR="00EA080F">
        <w:rPr>
          <w:rFonts w:ascii="Times New Roman" w:hAnsi="Times New Roman" w:cs="Times New Roman"/>
        </w:rPr>
        <w:t xml:space="preserve"> </w:t>
      </w:r>
      <w:r w:rsidR="007857AA">
        <w:rPr>
          <w:rFonts w:ascii="Times New Roman" w:hAnsi="Times New Roman" w:cs="Times New Roman"/>
        </w:rPr>
        <w:t>T</w:t>
      </w:r>
      <w:r w:rsidR="00E9590F">
        <w:rPr>
          <w:rFonts w:ascii="Times New Roman" w:hAnsi="Times New Roman" w:cs="Times New Roman"/>
        </w:rPr>
        <w:t>hread 1 acquires lock A</w:t>
      </w:r>
      <w:r w:rsidR="007857AA">
        <w:rPr>
          <w:rFonts w:ascii="Times New Roman" w:hAnsi="Times New Roman" w:cs="Times New Roman"/>
        </w:rPr>
        <w:t>, sleeps, and then attempts to acquire lock B. However, before Thread 1 wakes up, Thread 2 acquires lock B, sleeps, and then attempts to acquire lock A. This is a classic example of deadlock</w:t>
      </w:r>
      <w:r w:rsidR="006830DC">
        <w:rPr>
          <w:rFonts w:ascii="Times New Roman" w:hAnsi="Times New Roman" w:cs="Times New Roman"/>
        </w:rPr>
        <w:t xml:space="preserve"> as the threads acquire the locks in inverse order. The </w:t>
      </w:r>
      <w:proofErr w:type="gramStart"/>
      <w:r w:rsidR="006830DC">
        <w:rPr>
          <w:rFonts w:ascii="Times New Roman" w:hAnsi="Times New Roman" w:cs="Times New Roman"/>
        </w:rPr>
        <w:t>sleep</w:t>
      </w:r>
      <w:r w:rsidR="00DC576C">
        <w:rPr>
          <w:rFonts w:ascii="Times New Roman" w:hAnsi="Times New Roman" w:cs="Times New Roman"/>
        </w:rPr>
        <w:t>(</w:t>
      </w:r>
      <w:proofErr w:type="gramEnd"/>
      <w:r w:rsidR="00DC576C">
        <w:rPr>
          <w:rFonts w:ascii="Times New Roman" w:hAnsi="Times New Roman" w:cs="Times New Roman"/>
        </w:rPr>
        <w:t>) API</w:t>
      </w:r>
      <w:r w:rsidR="006830DC">
        <w:rPr>
          <w:rFonts w:ascii="Times New Roman" w:hAnsi="Times New Roman" w:cs="Times New Roman"/>
        </w:rPr>
        <w:t xml:space="preserve"> call ensures that both threads are holding the lock the other thread wants after wake. </w:t>
      </w:r>
    </w:p>
    <w:p w14:paraId="392A280C" w14:textId="2378075F" w:rsidR="001E0DB7" w:rsidRDefault="001E0DB7" w:rsidP="001804CC">
      <w:pPr>
        <w:rPr>
          <w:rFonts w:ascii="Times New Roman" w:hAnsi="Times New Roman" w:cs="Times New Roman"/>
        </w:rPr>
      </w:pPr>
      <w:r>
        <w:rPr>
          <w:rFonts w:ascii="Times New Roman" w:hAnsi="Times New Roman" w:cs="Times New Roman"/>
        </w:rPr>
        <w:t xml:space="preserve">The deadlock application allows the application to hang forever after the deadlock. In contrast, the </w:t>
      </w:r>
      <w:proofErr w:type="spellStart"/>
      <w:r>
        <w:rPr>
          <w:rFonts w:ascii="Times New Roman" w:hAnsi="Times New Roman" w:cs="Times New Roman"/>
        </w:rPr>
        <w:t>deadlock_timeout</w:t>
      </w:r>
      <w:proofErr w:type="spellEnd"/>
      <w:r>
        <w:rPr>
          <w:rFonts w:ascii="Times New Roman" w:hAnsi="Times New Roman" w:cs="Times New Roman"/>
        </w:rPr>
        <w:t xml:space="preserve"> application uses the </w:t>
      </w:r>
      <w:proofErr w:type="spellStart"/>
      <w:r>
        <w:rPr>
          <w:rFonts w:ascii="Times New Roman" w:hAnsi="Times New Roman" w:cs="Times New Roman"/>
        </w:rPr>
        <w:t>pthread</w:t>
      </w:r>
      <w:r w:rsidR="00DC576C">
        <w:rPr>
          <w:rFonts w:ascii="Times New Roman" w:hAnsi="Times New Roman" w:cs="Times New Roman"/>
        </w:rPr>
        <w:t>_mutex_</w:t>
      </w:r>
      <w:proofErr w:type="gramStart"/>
      <w:r w:rsidR="00DC576C">
        <w:rPr>
          <w:rFonts w:ascii="Times New Roman" w:hAnsi="Times New Roman" w:cs="Times New Roman"/>
        </w:rPr>
        <w:t>timedlock</w:t>
      </w:r>
      <w:proofErr w:type="spellEnd"/>
      <w:r w:rsidR="00DC576C">
        <w:rPr>
          <w:rFonts w:ascii="Times New Roman" w:hAnsi="Times New Roman" w:cs="Times New Roman"/>
        </w:rPr>
        <w:t>(</w:t>
      </w:r>
      <w:proofErr w:type="gramEnd"/>
      <w:r w:rsidR="00DC576C">
        <w:rPr>
          <w:rFonts w:ascii="Times New Roman" w:hAnsi="Times New Roman" w:cs="Times New Roman"/>
        </w:rPr>
        <w:t>) API to</w:t>
      </w:r>
      <w:r w:rsidR="000435F7">
        <w:rPr>
          <w:rFonts w:ascii="Times New Roman" w:hAnsi="Times New Roman" w:cs="Times New Roman"/>
        </w:rPr>
        <w:t xml:space="preserve"> prevent infinite hanging. In the case of deadlock, such as in the default unsafe mode, the timer will expire and return the code, “ETIMEDOUT”. This error code states that the lock </w:t>
      </w:r>
      <w:proofErr w:type="gramStart"/>
      <w:r w:rsidR="000435F7">
        <w:rPr>
          <w:rFonts w:ascii="Times New Roman" w:hAnsi="Times New Roman" w:cs="Times New Roman"/>
        </w:rPr>
        <w:t>was not able to</w:t>
      </w:r>
      <w:proofErr w:type="gramEnd"/>
      <w:r w:rsidR="000435F7">
        <w:rPr>
          <w:rFonts w:ascii="Times New Roman" w:hAnsi="Times New Roman" w:cs="Times New Roman"/>
        </w:rPr>
        <w:t xml:space="preserve"> </w:t>
      </w:r>
      <w:proofErr w:type="gramStart"/>
      <w:r w:rsidR="000435F7">
        <w:rPr>
          <w:rFonts w:ascii="Times New Roman" w:hAnsi="Times New Roman" w:cs="Times New Roman"/>
        </w:rPr>
        <w:t>acquired</w:t>
      </w:r>
      <w:proofErr w:type="gramEnd"/>
      <w:r w:rsidR="000435F7">
        <w:rPr>
          <w:rFonts w:ascii="Times New Roman" w:hAnsi="Times New Roman" w:cs="Times New Roman"/>
        </w:rPr>
        <w:t xml:space="preserve"> in the allocated </w:t>
      </w:r>
      <w:proofErr w:type="gramStart"/>
      <w:r w:rsidR="000435F7">
        <w:rPr>
          <w:rFonts w:ascii="Times New Roman" w:hAnsi="Times New Roman" w:cs="Times New Roman"/>
        </w:rPr>
        <w:t>time</w:t>
      </w:r>
      <w:r w:rsidR="00C03053">
        <w:rPr>
          <w:rFonts w:ascii="Times New Roman" w:hAnsi="Times New Roman" w:cs="Times New Roman"/>
        </w:rPr>
        <w:t>, and</w:t>
      </w:r>
      <w:proofErr w:type="gramEnd"/>
      <w:r w:rsidR="00C03053">
        <w:rPr>
          <w:rFonts w:ascii="Times New Roman" w:hAnsi="Times New Roman" w:cs="Times New Roman"/>
        </w:rPr>
        <w:t xml:space="preserve"> allows the program to log the error and safely exit</w:t>
      </w:r>
      <w:r w:rsidR="00215112">
        <w:rPr>
          <w:rFonts w:ascii="Times New Roman" w:hAnsi="Times New Roman" w:cs="Times New Roman"/>
        </w:rPr>
        <w:t>, as seen in Figure 3.1.</w:t>
      </w:r>
    </w:p>
    <w:p w14:paraId="070F44E0" w14:textId="30E8B847" w:rsidR="00881077" w:rsidRDefault="00881077" w:rsidP="00881077">
      <w:pPr>
        <w:jc w:val="center"/>
        <w:rPr>
          <w:rFonts w:ascii="Times New Roman" w:hAnsi="Times New Roman" w:cs="Times New Roman"/>
        </w:rPr>
      </w:pPr>
      <w:r w:rsidRPr="00881077">
        <w:rPr>
          <w:rFonts w:ascii="Times New Roman" w:hAnsi="Times New Roman" w:cs="Times New Roman"/>
        </w:rPr>
        <w:lastRenderedPageBreak/>
        <w:drawing>
          <wp:inline distT="0" distB="0" distL="0" distR="0" wp14:anchorId="3C51A279" wp14:editId="1AB14DEF">
            <wp:extent cx="5581650" cy="3233302"/>
            <wp:effectExtent l="0" t="0" r="0" b="5715"/>
            <wp:docPr id="111198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89903" name=""/>
                    <pic:cNvPicPr/>
                  </pic:nvPicPr>
                  <pic:blipFill>
                    <a:blip r:embed="rId10"/>
                    <a:stretch>
                      <a:fillRect/>
                    </a:stretch>
                  </pic:blipFill>
                  <pic:spPr>
                    <a:xfrm>
                      <a:off x="0" y="0"/>
                      <a:ext cx="5594097" cy="3240512"/>
                    </a:xfrm>
                    <a:prstGeom prst="rect">
                      <a:avLst/>
                    </a:prstGeom>
                  </pic:spPr>
                </pic:pic>
              </a:graphicData>
            </a:graphic>
          </wp:inline>
        </w:drawing>
      </w:r>
    </w:p>
    <w:p w14:paraId="6D44DF99" w14:textId="19642EC3" w:rsidR="00881077" w:rsidRDefault="00881077" w:rsidP="00881077">
      <w:pPr>
        <w:jc w:val="center"/>
        <w:rPr>
          <w:rFonts w:ascii="Times New Roman" w:hAnsi="Times New Roman" w:cs="Times New Roman"/>
        </w:rPr>
      </w:pPr>
      <w:r>
        <w:rPr>
          <w:rFonts w:ascii="Times New Roman" w:hAnsi="Times New Roman" w:cs="Times New Roman"/>
        </w:rPr>
        <w:t xml:space="preserve">Figure 3.1 </w:t>
      </w:r>
      <w:proofErr w:type="spellStart"/>
      <w:r>
        <w:rPr>
          <w:rFonts w:ascii="Times New Roman" w:hAnsi="Times New Roman" w:cs="Times New Roman"/>
        </w:rPr>
        <w:t>deadlock_timeout</w:t>
      </w:r>
      <w:proofErr w:type="spellEnd"/>
      <w:r>
        <w:rPr>
          <w:rFonts w:ascii="Times New Roman" w:hAnsi="Times New Roman" w:cs="Times New Roman"/>
        </w:rPr>
        <w:t xml:space="preserve"> unsafe mode application output – TIMEOUT ERROR</w:t>
      </w:r>
    </w:p>
    <w:p w14:paraId="21AF0813" w14:textId="69D27705" w:rsidR="00C03053" w:rsidRDefault="00C03053" w:rsidP="001804CC">
      <w:pPr>
        <w:rPr>
          <w:rFonts w:ascii="Times New Roman" w:hAnsi="Times New Roman" w:cs="Times New Roman"/>
        </w:rPr>
      </w:pPr>
      <w:r>
        <w:rPr>
          <w:rFonts w:ascii="Times New Roman" w:hAnsi="Times New Roman" w:cs="Times New Roman"/>
        </w:rPr>
        <w:t xml:space="preserve">Both applications offer a </w:t>
      </w:r>
      <w:r w:rsidR="003744DB">
        <w:rPr>
          <w:rFonts w:ascii="Times New Roman" w:hAnsi="Times New Roman" w:cs="Times New Roman"/>
        </w:rPr>
        <w:t>“</w:t>
      </w:r>
      <w:r>
        <w:rPr>
          <w:rFonts w:ascii="Times New Roman" w:hAnsi="Times New Roman" w:cs="Times New Roman"/>
        </w:rPr>
        <w:t>safe</w:t>
      </w:r>
      <w:r w:rsidR="003744DB">
        <w:rPr>
          <w:rFonts w:ascii="Times New Roman" w:hAnsi="Times New Roman" w:cs="Times New Roman"/>
        </w:rPr>
        <w:t xml:space="preserve">” </w:t>
      </w:r>
      <w:r>
        <w:rPr>
          <w:rFonts w:ascii="Times New Roman" w:hAnsi="Times New Roman" w:cs="Times New Roman"/>
        </w:rPr>
        <w:t xml:space="preserve">argument to the </w:t>
      </w:r>
      <w:r w:rsidR="007416A2">
        <w:rPr>
          <w:rFonts w:ascii="Times New Roman" w:hAnsi="Times New Roman" w:cs="Times New Roman"/>
        </w:rPr>
        <w:t>application execution command</w:t>
      </w:r>
      <w:r>
        <w:rPr>
          <w:rFonts w:ascii="Times New Roman" w:hAnsi="Times New Roman" w:cs="Times New Roman"/>
        </w:rPr>
        <w:t>.</w:t>
      </w:r>
      <w:r w:rsidR="00B76ECD">
        <w:rPr>
          <w:rFonts w:ascii="Times New Roman" w:hAnsi="Times New Roman" w:cs="Times New Roman"/>
        </w:rPr>
        <w:t xml:space="preserve"> When this argument is passed, the </w:t>
      </w:r>
      <w:r w:rsidR="00A03AD3">
        <w:rPr>
          <w:rFonts w:ascii="Times New Roman" w:hAnsi="Times New Roman" w:cs="Times New Roman"/>
        </w:rPr>
        <w:t>program prevents deadlock by running the threads sequentially. In safe mode, Thread 1 is allowed to complete before Thread 2 is created</w:t>
      </w:r>
      <w:r w:rsidR="007B1E6D">
        <w:rPr>
          <w:rFonts w:ascii="Times New Roman" w:hAnsi="Times New Roman" w:cs="Times New Roman"/>
        </w:rPr>
        <w:t>, as shown in</w:t>
      </w:r>
      <w:r w:rsidR="00D9099F">
        <w:rPr>
          <w:rFonts w:ascii="Times New Roman" w:hAnsi="Times New Roman" w:cs="Times New Roman"/>
        </w:rPr>
        <w:t xml:space="preserve"> Figure 3.</w:t>
      </w:r>
      <w:r w:rsidR="00215112">
        <w:rPr>
          <w:rFonts w:ascii="Times New Roman" w:hAnsi="Times New Roman" w:cs="Times New Roman"/>
        </w:rPr>
        <w:t>2</w:t>
      </w:r>
      <w:r w:rsidR="00A03AD3">
        <w:rPr>
          <w:rFonts w:ascii="Times New Roman" w:hAnsi="Times New Roman" w:cs="Times New Roman"/>
        </w:rPr>
        <w:t xml:space="preserve">. </w:t>
      </w:r>
    </w:p>
    <w:p w14:paraId="5B19AE02" w14:textId="05B674EF" w:rsidR="007B1E6D" w:rsidRDefault="007B1E6D" w:rsidP="005E4085">
      <w:pPr>
        <w:jc w:val="center"/>
        <w:rPr>
          <w:rFonts w:ascii="Times New Roman" w:hAnsi="Times New Roman" w:cs="Times New Roman"/>
        </w:rPr>
      </w:pPr>
      <w:r w:rsidRPr="007B1E6D">
        <w:rPr>
          <w:rFonts w:ascii="Times New Roman" w:hAnsi="Times New Roman" w:cs="Times New Roman"/>
        </w:rPr>
        <w:drawing>
          <wp:inline distT="0" distB="0" distL="0" distR="0" wp14:anchorId="43B0B710" wp14:editId="6B40E62B">
            <wp:extent cx="5430538" cy="3219450"/>
            <wp:effectExtent l="0" t="0" r="0" b="0"/>
            <wp:docPr id="6608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683" name=""/>
                    <pic:cNvPicPr/>
                  </pic:nvPicPr>
                  <pic:blipFill>
                    <a:blip r:embed="rId11"/>
                    <a:stretch>
                      <a:fillRect/>
                    </a:stretch>
                  </pic:blipFill>
                  <pic:spPr>
                    <a:xfrm>
                      <a:off x="0" y="0"/>
                      <a:ext cx="5445029" cy="3228041"/>
                    </a:xfrm>
                    <a:prstGeom prst="rect">
                      <a:avLst/>
                    </a:prstGeom>
                  </pic:spPr>
                </pic:pic>
              </a:graphicData>
            </a:graphic>
          </wp:inline>
        </w:drawing>
      </w:r>
    </w:p>
    <w:p w14:paraId="5E25572A" w14:textId="0A7B1C38" w:rsidR="00B00AF5" w:rsidRDefault="00B00AF5" w:rsidP="005E4085">
      <w:pPr>
        <w:jc w:val="center"/>
        <w:rPr>
          <w:rFonts w:ascii="Times New Roman" w:hAnsi="Times New Roman" w:cs="Times New Roman"/>
        </w:rPr>
      </w:pPr>
      <w:r>
        <w:rPr>
          <w:rFonts w:ascii="Times New Roman" w:hAnsi="Times New Roman" w:cs="Times New Roman"/>
        </w:rPr>
        <w:t xml:space="preserve">Figure </w:t>
      </w:r>
      <w:r w:rsidR="00881077">
        <w:rPr>
          <w:rFonts w:ascii="Times New Roman" w:hAnsi="Times New Roman" w:cs="Times New Roman"/>
        </w:rPr>
        <w:t xml:space="preserve">3.2 </w:t>
      </w:r>
      <w:proofErr w:type="spellStart"/>
      <w:r>
        <w:rPr>
          <w:rFonts w:ascii="Times New Roman" w:hAnsi="Times New Roman" w:cs="Times New Roman"/>
        </w:rPr>
        <w:t>deadlock_timeout</w:t>
      </w:r>
      <w:proofErr w:type="spellEnd"/>
      <w:r>
        <w:rPr>
          <w:rFonts w:ascii="Times New Roman" w:hAnsi="Times New Roman" w:cs="Times New Roman"/>
        </w:rPr>
        <w:t xml:space="preserve"> safe mode application output</w:t>
      </w:r>
      <w:r w:rsidR="00881077">
        <w:rPr>
          <w:rFonts w:ascii="Times New Roman" w:hAnsi="Times New Roman" w:cs="Times New Roman"/>
        </w:rPr>
        <w:t xml:space="preserve"> – no errors</w:t>
      </w:r>
    </w:p>
    <w:p w14:paraId="7F61969D" w14:textId="7FAF39D7" w:rsidR="00215112" w:rsidRDefault="00215112" w:rsidP="00215112">
      <w:pPr>
        <w:rPr>
          <w:rFonts w:ascii="Times New Roman" w:hAnsi="Times New Roman" w:cs="Times New Roman"/>
        </w:rPr>
      </w:pPr>
      <w:r>
        <w:rPr>
          <w:rFonts w:ascii="Times New Roman" w:hAnsi="Times New Roman" w:cs="Times New Roman"/>
        </w:rPr>
        <w:lastRenderedPageBreak/>
        <w:t xml:space="preserve">Both </w:t>
      </w:r>
      <w:proofErr w:type="gramStart"/>
      <w:r>
        <w:rPr>
          <w:rFonts w:ascii="Times New Roman" w:hAnsi="Times New Roman" w:cs="Times New Roman"/>
        </w:rPr>
        <w:t>application</w:t>
      </w:r>
      <w:proofErr w:type="gramEnd"/>
      <w:r>
        <w:rPr>
          <w:rFonts w:ascii="Times New Roman" w:hAnsi="Times New Roman" w:cs="Times New Roman"/>
        </w:rPr>
        <w:t xml:space="preserve"> also offer a “race” argument that eliminates the </w:t>
      </w:r>
      <w:proofErr w:type="gramStart"/>
      <w:r>
        <w:rPr>
          <w:rFonts w:ascii="Times New Roman" w:hAnsi="Times New Roman" w:cs="Times New Roman"/>
        </w:rPr>
        <w:t>sleep(</w:t>
      </w:r>
      <w:proofErr w:type="gramEnd"/>
      <w:r>
        <w:rPr>
          <w:rFonts w:ascii="Times New Roman" w:hAnsi="Times New Roman" w:cs="Times New Roman"/>
        </w:rPr>
        <w:t xml:space="preserve">) API call. This change makes the application indeterministic as seen in Figure 3.2. </w:t>
      </w:r>
      <w:r w:rsidR="00881077">
        <w:rPr>
          <w:rFonts w:ascii="Times New Roman" w:hAnsi="Times New Roman" w:cs="Times New Roman"/>
        </w:rPr>
        <w:t xml:space="preserve">In the first execution, we get lucky, and </w:t>
      </w:r>
      <w:r w:rsidR="00035D48">
        <w:rPr>
          <w:rFonts w:ascii="Times New Roman" w:hAnsi="Times New Roman" w:cs="Times New Roman"/>
        </w:rPr>
        <w:t xml:space="preserve">Thread 1 completes before Thread 2 is started, </w:t>
      </w:r>
      <w:proofErr w:type="gramStart"/>
      <w:r w:rsidR="00035D48">
        <w:rPr>
          <w:rFonts w:ascii="Times New Roman" w:hAnsi="Times New Roman" w:cs="Times New Roman"/>
        </w:rPr>
        <w:t>similar to</w:t>
      </w:r>
      <w:proofErr w:type="gramEnd"/>
      <w:r w:rsidR="00035D48">
        <w:rPr>
          <w:rFonts w:ascii="Times New Roman" w:hAnsi="Times New Roman" w:cs="Times New Roman"/>
        </w:rPr>
        <w:t xml:space="preserve"> the safe execution. However, when running the application again, we see that </w:t>
      </w:r>
      <w:r w:rsidR="003F0A0A">
        <w:rPr>
          <w:rFonts w:ascii="Times New Roman" w:hAnsi="Times New Roman" w:cs="Times New Roman"/>
        </w:rPr>
        <w:t xml:space="preserve">Thread 2 acquires lock B before Thread 1 and we experience a deadlock, as reported by the timeout error. </w:t>
      </w:r>
    </w:p>
    <w:p w14:paraId="573B6499" w14:textId="569CDEBC" w:rsidR="005E4085" w:rsidRDefault="005E4085" w:rsidP="005E4085">
      <w:pPr>
        <w:jc w:val="center"/>
        <w:rPr>
          <w:rFonts w:ascii="Times New Roman" w:hAnsi="Times New Roman" w:cs="Times New Roman"/>
        </w:rPr>
      </w:pPr>
      <w:r w:rsidRPr="005E4085">
        <w:rPr>
          <w:rFonts w:ascii="Times New Roman" w:hAnsi="Times New Roman" w:cs="Times New Roman"/>
        </w:rPr>
        <w:drawing>
          <wp:inline distT="0" distB="0" distL="0" distR="0" wp14:anchorId="1138EB1E" wp14:editId="648C8CF2">
            <wp:extent cx="5232925" cy="5302250"/>
            <wp:effectExtent l="0" t="0" r="6350" b="0"/>
            <wp:docPr id="7310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224" name=""/>
                    <pic:cNvPicPr/>
                  </pic:nvPicPr>
                  <pic:blipFill>
                    <a:blip r:embed="rId12"/>
                    <a:stretch>
                      <a:fillRect/>
                    </a:stretch>
                  </pic:blipFill>
                  <pic:spPr>
                    <a:xfrm>
                      <a:off x="0" y="0"/>
                      <a:ext cx="5253217" cy="5322811"/>
                    </a:xfrm>
                    <a:prstGeom prst="rect">
                      <a:avLst/>
                    </a:prstGeom>
                  </pic:spPr>
                </pic:pic>
              </a:graphicData>
            </a:graphic>
          </wp:inline>
        </w:drawing>
      </w:r>
    </w:p>
    <w:p w14:paraId="56AA9668" w14:textId="4C88851F" w:rsidR="005E4085" w:rsidRPr="005E4085" w:rsidRDefault="005E4085" w:rsidP="005E4085">
      <w:pPr>
        <w:jc w:val="center"/>
        <w:rPr>
          <w:rFonts w:ascii="Times New Roman" w:hAnsi="Times New Roman" w:cs="Times New Roman"/>
        </w:rPr>
      </w:pPr>
      <w:r>
        <w:rPr>
          <w:rFonts w:ascii="Times New Roman" w:hAnsi="Times New Roman" w:cs="Times New Roman"/>
        </w:rPr>
        <w:t xml:space="preserve">Figure </w:t>
      </w:r>
      <w:r w:rsidR="00881077">
        <w:rPr>
          <w:rFonts w:ascii="Times New Roman" w:hAnsi="Times New Roman" w:cs="Times New Roman"/>
        </w:rPr>
        <w:t>3.3</w:t>
      </w:r>
      <w:r>
        <w:rPr>
          <w:rFonts w:ascii="Times New Roman" w:hAnsi="Times New Roman" w:cs="Times New Roman"/>
        </w:rPr>
        <w:t xml:space="preserve"> </w:t>
      </w:r>
      <w:proofErr w:type="spellStart"/>
      <w:r>
        <w:rPr>
          <w:rFonts w:ascii="Times New Roman" w:hAnsi="Times New Roman" w:cs="Times New Roman"/>
        </w:rPr>
        <w:t>deadlock_timeout</w:t>
      </w:r>
      <w:proofErr w:type="spellEnd"/>
      <w:r>
        <w:rPr>
          <w:rFonts w:ascii="Times New Roman" w:hAnsi="Times New Roman" w:cs="Times New Roman"/>
        </w:rPr>
        <w:t xml:space="preserve"> race condition creates </w:t>
      </w:r>
      <w:r w:rsidR="00174DE1">
        <w:rPr>
          <w:rFonts w:ascii="Times New Roman" w:hAnsi="Times New Roman" w:cs="Times New Roman"/>
        </w:rPr>
        <w:t>indeterministic</w:t>
      </w:r>
      <w:r>
        <w:rPr>
          <w:rFonts w:ascii="Times New Roman" w:hAnsi="Times New Roman" w:cs="Times New Roman"/>
        </w:rPr>
        <w:t xml:space="preserve"> execution</w:t>
      </w:r>
    </w:p>
    <w:p w14:paraId="70104AAC" w14:textId="2187A733" w:rsidR="00CA5826" w:rsidRPr="00CA5826" w:rsidRDefault="00CA5826" w:rsidP="00CA5826">
      <w:pPr>
        <w:pStyle w:val="Heading3"/>
        <w:rPr>
          <w:rFonts w:ascii="Times New Roman" w:hAnsi="Times New Roman" w:cs="Times New Roman"/>
          <w:color w:val="auto"/>
        </w:rPr>
      </w:pPr>
      <w:bookmarkStart w:id="14" w:name="_Toc233198760"/>
      <w:r w:rsidRPr="00CA5826">
        <w:rPr>
          <w:rFonts w:ascii="Times New Roman" w:hAnsi="Times New Roman" w:cs="Times New Roman"/>
          <w:color w:val="auto"/>
        </w:rPr>
        <w:t>3.1.</w:t>
      </w:r>
      <w:r>
        <w:rPr>
          <w:rFonts w:ascii="Times New Roman" w:hAnsi="Times New Roman" w:cs="Times New Roman"/>
          <w:color w:val="auto"/>
        </w:rPr>
        <w:t>2</w:t>
      </w:r>
      <w:r w:rsidRPr="00CA5826">
        <w:rPr>
          <w:rFonts w:ascii="Times New Roman" w:hAnsi="Times New Roman" w:cs="Times New Roman"/>
          <w:color w:val="auto"/>
        </w:rPr>
        <w:t xml:space="preserve"> </w:t>
      </w:r>
      <w:r w:rsidR="00D81C1E">
        <w:rPr>
          <w:rFonts w:ascii="Times New Roman" w:hAnsi="Times New Roman" w:cs="Times New Roman"/>
          <w:color w:val="auto"/>
        </w:rPr>
        <w:t>pthread3, pthread3amp, pthread3ok</w:t>
      </w:r>
      <w:bookmarkEnd w:id="14"/>
    </w:p>
    <w:p w14:paraId="5C4A5F78" w14:textId="1723F7A5" w:rsidR="00AF403C" w:rsidRPr="00AF403C" w:rsidRDefault="00A25D1A" w:rsidP="00AF403C">
      <w:pPr>
        <w:rPr>
          <w:rFonts w:ascii="Times New Roman" w:hAnsi="Times New Roman" w:cs="Times New Roman"/>
        </w:rPr>
      </w:pPr>
      <w:r>
        <w:rPr>
          <w:rFonts w:ascii="Times New Roman" w:hAnsi="Times New Roman" w:cs="Times New Roman"/>
        </w:rPr>
        <w:t xml:space="preserve">These three </w:t>
      </w:r>
      <w:r w:rsidR="0006028D">
        <w:rPr>
          <w:rFonts w:ascii="Times New Roman" w:hAnsi="Times New Roman" w:cs="Times New Roman"/>
        </w:rPr>
        <w:t>applications</w:t>
      </w:r>
      <w:r>
        <w:rPr>
          <w:rFonts w:ascii="Times New Roman" w:hAnsi="Times New Roman" w:cs="Times New Roman"/>
        </w:rPr>
        <w:t xml:space="preserve"> demonstrate different bugs and wrong approaches to the priority inversion problem.</w:t>
      </w:r>
      <w:r w:rsidR="00D31B04">
        <w:rPr>
          <w:rFonts w:ascii="Times New Roman" w:hAnsi="Times New Roman" w:cs="Times New Roman"/>
        </w:rPr>
        <w:t xml:space="preserve"> The applications use an affinity set to </w:t>
      </w:r>
      <w:r w:rsidR="00AF403C">
        <w:rPr>
          <w:rFonts w:ascii="Times New Roman" w:hAnsi="Times New Roman" w:cs="Times New Roman"/>
        </w:rPr>
        <w:t xml:space="preserve">restrict the application to a single core to </w:t>
      </w:r>
      <w:r w:rsidR="00D31B04">
        <w:rPr>
          <w:rFonts w:ascii="Times New Roman" w:hAnsi="Times New Roman" w:cs="Times New Roman"/>
        </w:rPr>
        <w:t xml:space="preserve">simulate </w:t>
      </w:r>
      <w:r w:rsidR="00AF403C">
        <w:rPr>
          <w:rFonts w:ascii="Times New Roman" w:hAnsi="Times New Roman" w:cs="Times New Roman"/>
        </w:rPr>
        <w:t>an A</w:t>
      </w:r>
      <w:r w:rsidR="00AF403C" w:rsidRPr="00AF403C">
        <w:rPr>
          <w:rFonts w:ascii="Times New Roman" w:hAnsi="Times New Roman" w:cs="Times New Roman"/>
        </w:rPr>
        <w:t>MP multi-service system with more than one service running on each core</w:t>
      </w:r>
      <w:r w:rsidR="00AF403C">
        <w:rPr>
          <w:rFonts w:ascii="Times New Roman" w:hAnsi="Times New Roman" w:cs="Times New Roman"/>
        </w:rPr>
        <w:t xml:space="preserve">. </w:t>
      </w:r>
    </w:p>
    <w:p w14:paraId="158ADAD1" w14:textId="2C3D5EF4" w:rsidR="00CA5826" w:rsidRDefault="00CA5826" w:rsidP="001804CC">
      <w:pPr>
        <w:rPr>
          <w:rFonts w:ascii="Times New Roman" w:hAnsi="Times New Roman" w:cs="Times New Roman"/>
        </w:rPr>
      </w:pPr>
    </w:p>
    <w:p w14:paraId="1650EA0A" w14:textId="77777777" w:rsidR="00831502" w:rsidRDefault="00A25D1A" w:rsidP="001804CC">
      <w:pPr>
        <w:rPr>
          <w:rFonts w:ascii="Times New Roman" w:hAnsi="Times New Roman" w:cs="Times New Roman"/>
        </w:rPr>
      </w:pPr>
      <w:r>
        <w:rPr>
          <w:rFonts w:ascii="Times New Roman" w:hAnsi="Times New Roman" w:cs="Times New Roman"/>
        </w:rPr>
        <w:lastRenderedPageBreak/>
        <w:t xml:space="preserve">The first application, pthread3, is a basic bounded priority inversion demo. Without any changes, the application completes execution because the </w:t>
      </w:r>
      <w:r w:rsidR="00D31B04">
        <w:rPr>
          <w:rFonts w:ascii="Times New Roman" w:hAnsi="Times New Roman" w:cs="Times New Roman"/>
        </w:rPr>
        <w:t>low priority service</w:t>
      </w:r>
      <w:r w:rsidR="00AF403C">
        <w:rPr>
          <w:rFonts w:ascii="Times New Roman" w:hAnsi="Times New Roman" w:cs="Times New Roman"/>
        </w:rPr>
        <w:t xml:space="preserve"> is established </w:t>
      </w:r>
      <w:r w:rsidR="009B456F">
        <w:rPr>
          <w:rFonts w:ascii="Times New Roman" w:hAnsi="Times New Roman" w:cs="Times New Roman"/>
        </w:rPr>
        <w:t xml:space="preserve">with </w:t>
      </w:r>
      <w:r w:rsidR="00AF403C">
        <w:rPr>
          <w:rFonts w:ascii="Times New Roman" w:hAnsi="Times New Roman" w:cs="Times New Roman"/>
        </w:rPr>
        <w:t xml:space="preserve">non-real-time </w:t>
      </w:r>
      <w:r w:rsidR="009B456F">
        <w:rPr>
          <w:rFonts w:ascii="Times New Roman" w:hAnsi="Times New Roman" w:cs="Times New Roman"/>
        </w:rPr>
        <w:t xml:space="preserve">scheduling attributes, that causes the </w:t>
      </w:r>
      <w:r w:rsidR="0064693F">
        <w:rPr>
          <w:rFonts w:ascii="Times New Roman" w:hAnsi="Times New Roman" w:cs="Times New Roman"/>
        </w:rPr>
        <w:t xml:space="preserve">task to be run out of the RT FIFO scheduler hierarchy. This allows the task to be allocated some </w:t>
      </w:r>
      <w:r w:rsidR="008B6066">
        <w:rPr>
          <w:rFonts w:ascii="Times New Roman" w:hAnsi="Times New Roman" w:cs="Times New Roman"/>
        </w:rPr>
        <w:t xml:space="preserve">CPU time according to the round robin scheduling policy (SCHED_RR) assigned. </w:t>
      </w:r>
      <w:r w:rsidR="001A24B2">
        <w:rPr>
          <w:rFonts w:ascii="Times New Roman" w:hAnsi="Times New Roman" w:cs="Times New Roman"/>
        </w:rPr>
        <w:t xml:space="preserve">This does not eliminate the priority inversion problem, but it does cause it to be bounded. </w:t>
      </w:r>
      <w:r w:rsidR="002928AD">
        <w:rPr>
          <w:rFonts w:ascii="Times New Roman" w:hAnsi="Times New Roman" w:cs="Times New Roman"/>
        </w:rPr>
        <w:t>The priority inversion is the classic sequence where the low priority task owns the mutex, is pre-empted by the high priority task</w:t>
      </w:r>
      <w:r w:rsidR="002928AD">
        <w:rPr>
          <w:rFonts w:ascii="Times New Roman" w:hAnsi="Times New Roman" w:cs="Times New Roman"/>
        </w:rPr>
        <w:t xml:space="preserve">. </w:t>
      </w:r>
      <w:r w:rsidR="00896AC8">
        <w:rPr>
          <w:rFonts w:ascii="Times New Roman" w:hAnsi="Times New Roman" w:cs="Times New Roman"/>
        </w:rPr>
        <w:t>I noticed that when the low priority service is established with real-time scheduling attributes, the application enters an infinite loop as the start</w:t>
      </w:r>
      <w:r w:rsidR="00022988">
        <w:rPr>
          <w:rFonts w:ascii="Times New Roman" w:hAnsi="Times New Roman" w:cs="Times New Roman"/>
        </w:rPr>
        <w:t xml:space="preserve"> service has a higher priority than the low priority service. </w:t>
      </w:r>
      <w:proofErr w:type="gramStart"/>
      <w:r w:rsidR="00022988">
        <w:rPr>
          <w:rFonts w:ascii="Times New Roman" w:hAnsi="Times New Roman" w:cs="Times New Roman"/>
        </w:rPr>
        <w:t>In order to</w:t>
      </w:r>
      <w:proofErr w:type="gramEnd"/>
      <w:r w:rsidR="00022988">
        <w:rPr>
          <w:rFonts w:ascii="Times New Roman" w:hAnsi="Times New Roman" w:cs="Times New Roman"/>
        </w:rPr>
        <w:t xml:space="preserve"> simulate the similar bounded priority inversion</w:t>
      </w:r>
      <w:r w:rsidR="00BC07B8">
        <w:rPr>
          <w:rFonts w:ascii="Times New Roman" w:hAnsi="Times New Roman" w:cs="Times New Roman"/>
        </w:rPr>
        <w:t xml:space="preserve">, the start service calls </w:t>
      </w:r>
      <w:proofErr w:type="spellStart"/>
      <w:proofErr w:type="gramStart"/>
      <w:r w:rsidR="00BC07B8">
        <w:rPr>
          <w:rFonts w:ascii="Times New Roman" w:hAnsi="Times New Roman" w:cs="Times New Roman"/>
        </w:rPr>
        <w:t>usleep</w:t>
      </w:r>
      <w:proofErr w:type="spellEnd"/>
      <w:r w:rsidR="00BC07B8">
        <w:rPr>
          <w:rFonts w:ascii="Times New Roman" w:hAnsi="Times New Roman" w:cs="Times New Roman"/>
        </w:rPr>
        <w:t>(</w:t>
      </w:r>
      <w:proofErr w:type="gramEnd"/>
      <w:r w:rsidR="00BC07B8">
        <w:rPr>
          <w:rFonts w:ascii="Times New Roman" w:hAnsi="Times New Roman" w:cs="Times New Roman"/>
        </w:rPr>
        <w:t xml:space="preserve">10) to relinquish control of the CPU to the lower priority task for enough time to allow it to </w:t>
      </w:r>
      <w:r w:rsidR="00831502">
        <w:rPr>
          <w:rFonts w:ascii="Times New Roman" w:hAnsi="Times New Roman" w:cs="Times New Roman"/>
        </w:rPr>
        <w:t xml:space="preserve">acquire the mutex and </w:t>
      </w:r>
      <w:r w:rsidR="00BC07B8">
        <w:rPr>
          <w:rFonts w:ascii="Times New Roman" w:hAnsi="Times New Roman" w:cs="Times New Roman"/>
        </w:rPr>
        <w:t xml:space="preserve">increment </w:t>
      </w:r>
      <w:proofErr w:type="spellStart"/>
      <w:r w:rsidR="00831502">
        <w:rPr>
          <w:rFonts w:ascii="Times New Roman" w:hAnsi="Times New Roman" w:cs="Times New Roman"/>
        </w:rPr>
        <w:t>CScnt</w:t>
      </w:r>
      <w:proofErr w:type="spellEnd"/>
      <w:r w:rsidR="00831502">
        <w:rPr>
          <w:rFonts w:ascii="Times New Roman" w:hAnsi="Times New Roman" w:cs="Times New Roman"/>
        </w:rPr>
        <w:t>. This allows the higher priority services to be created and simulate the bounded priority inversion once again</w:t>
      </w:r>
      <w:r w:rsidR="008D22AB">
        <w:rPr>
          <w:rFonts w:ascii="Times New Roman" w:hAnsi="Times New Roman" w:cs="Times New Roman"/>
        </w:rPr>
        <w:t>.</w:t>
      </w:r>
    </w:p>
    <w:p w14:paraId="0D18A2DA" w14:textId="4E77FF9D" w:rsidR="009434C2" w:rsidRDefault="00831502" w:rsidP="009434C2">
      <w:pPr>
        <w:rPr>
          <w:rFonts w:ascii="Times New Roman" w:hAnsi="Times New Roman" w:cs="Times New Roman"/>
        </w:rPr>
      </w:pPr>
      <w:r>
        <w:rPr>
          <w:rFonts w:ascii="Times New Roman" w:hAnsi="Times New Roman" w:cs="Times New Roman"/>
        </w:rPr>
        <w:t xml:space="preserve">The application, pthread3amp, </w:t>
      </w:r>
      <w:r w:rsidR="003055BB">
        <w:rPr>
          <w:rFonts w:ascii="Times New Roman" w:hAnsi="Times New Roman" w:cs="Times New Roman"/>
        </w:rPr>
        <w:t>has a critical bug that causes a</w:t>
      </w:r>
      <w:r w:rsidR="008A196F">
        <w:rPr>
          <w:rFonts w:ascii="Times New Roman" w:hAnsi="Times New Roman" w:cs="Times New Roman"/>
        </w:rPr>
        <w:t xml:space="preserve">n infinite loop. The low priority service is </w:t>
      </w:r>
      <w:r w:rsidR="00542048">
        <w:rPr>
          <w:rFonts w:ascii="Times New Roman" w:hAnsi="Times New Roman" w:cs="Times New Roman"/>
        </w:rPr>
        <w:t>initialized as a non-real-time thread which allows it to</w:t>
      </w:r>
      <w:r w:rsidR="00820561">
        <w:rPr>
          <w:rFonts w:ascii="Times New Roman" w:hAnsi="Times New Roman" w:cs="Times New Roman"/>
        </w:rPr>
        <w:t xml:space="preserve"> obtain CPU time under the SCHED_RR scheduling policy as mentioned before. However, the low priority service is assigned the</w:t>
      </w:r>
      <w:r w:rsidR="008A196F">
        <w:rPr>
          <w:rFonts w:ascii="Times New Roman" w:hAnsi="Times New Roman" w:cs="Times New Roman"/>
        </w:rPr>
        <w:t xml:space="preserve"> callback</w:t>
      </w:r>
      <w:r w:rsidR="00820561">
        <w:rPr>
          <w:rFonts w:ascii="Times New Roman" w:hAnsi="Times New Roman" w:cs="Times New Roman"/>
        </w:rPr>
        <w:t>,</w:t>
      </w:r>
      <w:r w:rsidR="008A196F">
        <w:rPr>
          <w:rFonts w:ascii="Times New Roman" w:hAnsi="Times New Roman" w:cs="Times New Roman"/>
        </w:rPr>
        <w:t xml:space="preserve"> </w:t>
      </w:r>
      <w:proofErr w:type="spellStart"/>
      <w:proofErr w:type="gramStart"/>
      <w:r w:rsidR="008A196F">
        <w:rPr>
          <w:rFonts w:ascii="Times New Roman" w:hAnsi="Times New Roman" w:cs="Times New Roman"/>
        </w:rPr>
        <w:t>simpleTask</w:t>
      </w:r>
      <w:proofErr w:type="spellEnd"/>
      <w:r w:rsidR="00820561">
        <w:rPr>
          <w:rFonts w:ascii="Times New Roman" w:hAnsi="Times New Roman" w:cs="Times New Roman"/>
        </w:rPr>
        <w:t>(</w:t>
      </w:r>
      <w:proofErr w:type="gramEnd"/>
      <w:r w:rsidR="00820561">
        <w:rPr>
          <w:rFonts w:ascii="Times New Roman" w:hAnsi="Times New Roman" w:cs="Times New Roman"/>
        </w:rPr>
        <w:t xml:space="preserve">), which never enters the critical section to increment the </w:t>
      </w:r>
      <w:proofErr w:type="spellStart"/>
      <w:r w:rsidR="007B4BE3">
        <w:rPr>
          <w:rFonts w:ascii="Times New Roman" w:hAnsi="Times New Roman" w:cs="Times New Roman"/>
        </w:rPr>
        <w:t>CScnt</w:t>
      </w:r>
      <w:proofErr w:type="spellEnd"/>
      <w:r w:rsidR="007B4BE3">
        <w:rPr>
          <w:rFonts w:ascii="Times New Roman" w:hAnsi="Times New Roman" w:cs="Times New Roman"/>
        </w:rPr>
        <w:t xml:space="preserve"> variable. </w:t>
      </w:r>
      <w:r w:rsidR="0062104B">
        <w:rPr>
          <w:rFonts w:ascii="Times New Roman" w:hAnsi="Times New Roman" w:cs="Times New Roman"/>
        </w:rPr>
        <w:t xml:space="preserve">Therefore, the starter service </w:t>
      </w:r>
      <w:r w:rsidR="00C873F2">
        <w:rPr>
          <w:rFonts w:ascii="Times New Roman" w:hAnsi="Times New Roman" w:cs="Times New Roman"/>
        </w:rPr>
        <w:t xml:space="preserve">spinlocks forever, never starting the high or medium priority services. </w:t>
      </w:r>
      <w:proofErr w:type="gramStart"/>
      <w:r w:rsidR="004C1F1B">
        <w:rPr>
          <w:rFonts w:ascii="Times New Roman" w:hAnsi="Times New Roman" w:cs="Times New Roman"/>
        </w:rPr>
        <w:t>According</w:t>
      </w:r>
      <w:proofErr w:type="gramEnd"/>
      <w:r w:rsidR="004C1F1B">
        <w:rPr>
          <w:rFonts w:ascii="Times New Roman" w:hAnsi="Times New Roman" w:cs="Times New Roman"/>
        </w:rPr>
        <w:t xml:space="preserve"> the file header comment, “</w:t>
      </w:r>
      <w:r w:rsidR="009434C2" w:rsidRPr="009434C2">
        <w:rPr>
          <w:rFonts w:ascii="Times New Roman" w:hAnsi="Times New Roman" w:cs="Times New Roman"/>
        </w:rPr>
        <w:t>The intent for this code is to use priority amplification to break the unbounded inversion.</w:t>
      </w:r>
      <w:r w:rsidR="009434C2">
        <w:rPr>
          <w:rFonts w:ascii="Times New Roman" w:hAnsi="Times New Roman" w:cs="Times New Roman"/>
        </w:rPr>
        <w:t xml:space="preserve">” </w:t>
      </w:r>
      <w:proofErr w:type="gramStart"/>
      <w:r w:rsidR="00D02A55">
        <w:rPr>
          <w:rFonts w:ascii="Times New Roman" w:hAnsi="Times New Roman" w:cs="Times New Roman"/>
        </w:rPr>
        <w:t>In order to</w:t>
      </w:r>
      <w:proofErr w:type="gramEnd"/>
      <w:r w:rsidR="00D02A55">
        <w:rPr>
          <w:rFonts w:ascii="Times New Roman" w:hAnsi="Times New Roman" w:cs="Times New Roman"/>
        </w:rPr>
        <w:t xml:space="preserve"> fix this code, priority inheritance and priority ceiling emulation can be used. These changes are described in Section 3.2.</w:t>
      </w:r>
    </w:p>
    <w:p w14:paraId="2864A54F" w14:textId="104B381F" w:rsidR="002D0187" w:rsidRPr="009434C2" w:rsidRDefault="00E84E0A" w:rsidP="009434C2">
      <w:pPr>
        <w:rPr>
          <w:rFonts w:ascii="Times New Roman" w:hAnsi="Times New Roman" w:cs="Times New Roman"/>
        </w:rPr>
      </w:pPr>
      <w:r>
        <w:rPr>
          <w:rFonts w:ascii="Times New Roman" w:hAnsi="Times New Roman" w:cs="Times New Roman"/>
        </w:rPr>
        <w:t xml:space="preserve">Finally, the application, pthread3ok, </w:t>
      </w:r>
      <w:r w:rsidR="00F465E5">
        <w:rPr>
          <w:rFonts w:ascii="Times New Roman" w:hAnsi="Times New Roman" w:cs="Times New Roman"/>
        </w:rPr>
        <w:t>attempts</w:t>
      </w:r>
      <w:r w:rsidR="00660685">
        <w:rPr>
          <w:rFonts w:ascii="Times New Roman" w:hAnsi="Times New Roman" w:cs="Times New Roman"/>
        </w:rPr>
        <w:t xml:space="preserve"> to resolve the priority inversion problem by </w:t>
      </w:r>
      <w:proofErr w:type="gramStart"/>
      <w:r w:rsidR="00660685">
        <w:rPr>
          <w:rFonts w:ascii="Times New Roman" w:hAnsi="Times New Roman" w:cs="Times New Roman"/>
        </w:rPr>
        <w:t>remove</w:t>
      </w:r>
      <w:proofErr w:type="gramEnd"/>
      <w:r w:rsidR="00660685">
        <w:rPr>
          <w:rFonts w:ascii="Times New Roman" w:hAnsi="Times New Roman" w:cs="Times New Roman"/>
        </w:rPr>
        <w:t xml:space="preserve"> the blocking mechanism entirely. The application, based </w:t>
      </w:r>
      <w:r w:rsidR="000B58E8">
        <w:rPr>
          <w:rFonts w:ascii="Times New Roman" w:hAnsi="Times New Roman" w:cs="Times New Roman"/>
        </w:rPr>
        <w:t>off</w:t>
      </w:r>
      <w:r w:rsidR="00660685">
        <w:rPr>
          <w:rFonts w:ascii="Times New Roman" w:hAnsi="Times New Roman" w:cs="Times New Roman"/>
        </w:rPr>
        <w:t xml:space="preserve"> pthread3amp, removes the </w:t>
      </w:r>
      <w:proofErr w:type="spellStart"/>
      <w:r w:rsidR="003C145E" w:rsidRPr="003C145E">
        <w:rPr>
          <w:rFonts w:ascii="Times New Roman" w:hAnsi="Times New Roman" w:cs="Times New Roman"/>
        </w:rPr>
        <w:t>sharedMemSem</w:t>
      </w:r>
      <w:proofErr w:type="spellEnd"/>
      <w:r w:rsidR="003C145E">
        <w:rPr>
          <w:rFonts w:ascii="Times New Roman" w:hAnsi="Times New Roman" w:cs="Times New Roman"/>
        </w:rPr>
        <w:t xml:space="preserve"> mutex that protects the critical section. By removing the blocking mechanism, the priority inversion is eliminated, but it introduces </w:t>
      </w:r>
      <w:r w:rsidR="009B1151">
        <w:rPr>
          <w:rFonts w:ascii="Times New Roman" w:hAnsi="Times New Roman" w:cs="Times New Roman"/>
        </w:rPr>
        <w:t>a different fault because the shared resource is no longer protected</w:t>
      </w:r>
      <w:r w:rsidR="002E7066">
        <w:rPr>
          <w:rFonts w:ascii="Times New Roman" w:hAnsi="Times New Roman" w:cs="Times New Roman"/>
        </w:rPr>
        <w:t xml:space="preserve">. Although this is not critical for this demonstration, in practice, this would be a critical bug that causes race conditions and indeterministic code. </w:t>
      </w:r>
    </w:p>
    <w:p w14:paraId="577C55D2" w14:textId="502C5241" w:rsidR="00B419E7" w:rsidRPr="00B419E7" w:rsidRDefault="001804CC" w:rsidP="00B419E7">
      <w:pPr>
        <w:pStyle w:val="Heading2"/>
        <w:rPr>
          <w:rFonts w:ascii="Times New Roman" w:hAnsi="Times New Roman" w:cs="Times New Roman"/>
          <w:color w:val="auto"/>
        </w:rPr>
      </w:pPr>
      <w:bookmarkStart w:id="15" w:name="_Toc233198761"/>
      <w:r w:rsidRPr="00E41E31">
        <w:rPr>
          <w:rFonts w:ascii="Times New Roman" w:hAnsi="Times New Roman" w:cs="Times New Roman"/>
          <w:color w:val="auto"/>
        </w:rPr>
        <w:t>3.</w:t>
      </w:r>
      <w:r w:rsidR="00E04D8E">
        <w:rPr>
          <w:rFonts w:ascii="Times New Roman" w:hAnsi="Times New Roman" w:cs="Times New Roman"/>
          <w:color w:val="auto"/>
        </w:rPr>
        <w:t>2</w:t>
      </w:r>
      <w:r w:rsidRPr="00E41E31">
        <w:rPr>
          <w:rFonts w:ascii="Times New Roman" w:hAnsi="Times New Roman" w:cs="Times New Roman"/>
          <w:color w:val="auto"/>
        </w:rPr>
        <w:t xml:space="preserve"> </w:t>
      </w:r>
      <w:r w:rsidR="00B419E7">
        <w:rPr>
          <w:rFonts w:ascii="Times New Roman" w:hAnsi="Times New Roman" w:cs="Times New Roman"/>
          <w:color w:val="auto"/>
        </w:rPr>
        <w:t>Fixes &amp; Kernel Patch</w:t>
      </w:r>
      <w:bookmarkEnd w:id="15"/>
    </w:p>
    <w:p w14:paraId="296C44B1" w14:textId="1ECC43AC" w:rsidR="00B14AC8" w:rsidRDefault="00C8091D" w:rsidP="001804CC">
      <w:pPr>
        <w:rPr>
          <w:rFonts w:ascii="Times New Roman" w:hAnsi="Times New Roman" w:cs="Times New Roman"/>
        </w:rPr>
      </w:pPr>
      <w:r>
        <w:rPr>
          <w:rFonts w:ascii="Times New Roman" w:hAnsi="Times New Roman" w:cs="Times New Roman"/>
        </w:rPr>
        <w:t>The deadlock code can be corrected</w:t>
      </w:r>
      <w:r w:rsidR="00AE72FD">
        <w:rPr>
          <w:rFonts w:ascii="Times New Roman" w:hAnsi="Times New Roman" w:cs="Times New Roman"/>
        </w:rPr>
        <w:t xml:space="preserve">, as seen in </w:t>
      </w:r>
      <w:hyperlink r:id="rId13" w:history="1">
        <w:r w:rsidR="00AE72FD" w:rsidRPr="0074048C">
          <w:rPr>
            <w:rStyle w:val="Hyperlink"/>
            <w:rFonts w:ascii="Times New Roman" w:hAnsi="Times New Roman" w:cs="Times New Roman"/>
          </w:rPr>
          <w:t>th</w:t>
        </w:r>
        <w:r w:rsidR="006C490D" w:rsidRPr="0074048C">
          <w:rPr>
            <w:rStyle w:val="Hyperlink"/>
            <w:rFonts w:ascii="Times New Roman" w:hAnsi="Times New Roman" w:cs="Times New Roman"/>
          </w:rPr>
          <w:t>is commit</w:t>
        </w:r>
      </w:hyperlink>
      <w:r w:rsidR="006C490D">
        <w:rPr>
          <w:rFonts w:ascii="Times New Roman" w:hAnsi="Times New Roman" w:cs="Times New Roman"/>
        </w:rPr>
        <w:t>,</w:t>
      </w:r>
      <w:r>
        <w:rPr>
          <w:rFonts w:ascii="Times New Roman" w:hAnsi="Times New Roman" w:cs="Times New Roman"/>
        </w:rPr>
        <w:t xml:space="preserve"> by implementing a random back-off scheme at the cost </w:t>
      </w:r>
      <w:r w:rsidR="00B9080C">
        <w:rPr>
          <w:rFonts w:ascii="Times New Roman" w:hAnsi="Times New Roman" w:cs="Times New Roman"/>
        </w:rPr>
        <w:t xml:space="preserve">of additional latency. This is a temporary solution to the problem that should really be solved by a more careful design. To implement the random back-off scheme, we use </w:t>
      </w:r>
      <w:r w:rsidR="00540F3A">
        <w:rPr>
          <w:rFonts w:ascii="Times New Roman" w:hAnsi="Times New Roman" w:cs="Times New Roman"/>
        </w:rPr>
        <w:t xml:space="preserve">the </w:t>
      </w:r>
      <w:proofErr w:type="spellStart"/>
      <w:r w:rsidR="00540F3A">
        <w:rPr>
          <w:rFonts w:ascii="Times New Roman" w:hAnsi="Times New Roman" w:cs="Times New Roman"/>
        </w:rPr>
        <w:t>pthread_mutex_</w:t>
      </w:r>
      <w:proofErr w:type="gramStart"/>
      <w:r w:rsidR="00540F3A">
        <w:rPr>
          <w:rFonts w:ascii="Times New Roman" w:hAnsi="Times New Roman" w:cs="Times New Roman"/>
        </w:rPr>
        <w:t>trylock</w:t>
      </w:r>
      <w:proofErr w:type="spellEnd"/>
      <w:r w:rsidR="00540F3A">
        <w:rPr>
          <w:rFonts w:ascii="Times New Roman" w:hAnsi="Times New Roman" w:cs="Times New Roman"/>
        </w:rPr>
        <w:t>(</w:t>
      </w:r>
      <w:proofErr w:type="gramEnd"/>
      <w:r w:rsidR="00540F3A">
        <w:rPr>
          <w:rFonts w:ascii="Times New Roman" w:hAnsi="Times New Roman" w:cs="Times New Roman"/>
        </w:rPr>
        <w:t>) API. If the thread</w:t>
      </w:r>
      <w:r w:rsidR="00766AA2">
        <w:rPr>
          <w:rFonts w:ascii="Times New Roman" w:hAnsi="Times New Roman" w:cs="Times New Roman"/>
        </w:rPr>
        <w:t xml:space="preserve">, say thread 0, </w:t>
      </w:r>
      <w:r w:rsidR="00540F3A">
        <w:rPr>
          <w:rFonts w:ascii="Times New Roman" w:hAnsi="Times New Roman" w:cs="Times New Roman"/>
        </w:rPr>
        <w:t xml:space="preserve">can obtain the lock, then it </w:t>
      </w:r>
      <w:r w:rsidR="00C9650B">
        <w:rPr>
          <w:rFonts w:ascii="Times New Roman" w:hAnsi="Times New Roman" w:cs="Times New Roman"/>
        </w:rPr>
        <w:t>proceeds</w:t>
      </w:r>
      <w:r w:rsidR="00540F3A">
        <w:rPr>
          <w:rFonts w:ascii="Times New Roman" w:hAnsi="Times New Roman" w:cs="Times New Roman"/>
        </w:rPr>
        <w:t xml:space="preserve"> </w:t>
      </w:r>
      <w:r w:rsidR="00C9650B">
        <w:rPr>
          <w:rFonts w:ascii="Times New Roman" w:hAnsi="Times New Roman" w:cs="Times New Roman"/>
        </w:rPr>
        <w:t>as</w:t>
      </w:r>
      <w:r w:rsidR="00540F3A">
        <w:rPr>
          <w:rFonts w:ascii="Times New Roman" w:hAnsi="Times New Roman" w:cs="Times New Roman"/>
        </w:rPr>
        <w:t xml:space="preserve"> normal. If not,</w:t>
      </w:r>
      <w:r w:rsidR="006915DD">
        <w:rPr>
          <w:rFonts w:ascii="Times New Roman" w:hAnsi="Times New Roman" w:cs="Times New Roman"/>
        </w:rPr>
        <w:t xml:space="preserve"> </w:t>
      </w:r>
      <w:r w:rsidR="00C9650B">
        <w:rPr>
          <w:rFonts w:ascii="Times New Roman" w:hAnsi="Times New Roman" w:cs="Times New Roman"/>
        </w:rPr>
        <w:t xml:space="preserve">the thread </w:t>
      </w:r>
      <w:r w:rsidR="006915DD">
        <w:rPr>
          <w:rFonts w:ascii="Times New Roman" w:hAnsi="Times New Roman" w:cs="Times New Roman"/>
        </w:rPr>
        <w:t xml:space="preserve">must </w:t>
      </w:r>
      <w:r w:rsidR="003613C7">
        <w:rPr>
          <w:rFonts w:ascii="Times New Roman" w:hAnsi="Times New Roman" w:cs="Times New Roman"/>
        </w:rPr>
        <w:t xml:space="preserve">release the resource it already holds, by unlocking the mutex, and </w:t>
      </w:r>
      <w:r w:rsidR="00C9650B">
        <w:rPr>
          <w:rFonts w:ascii="Times New Roman" w:hAnsi="Times New Roman" w:cs="Times New Roman"/>
        </w:rPr>
        <w:t xml:space="preserve">yield the CPU </w:t>
      </w:r>
      <w:r w:rsidR="003613C7">
        <w:rPr>
          <w:rFonts w:ascii="Times New Roman" w:hAnsi="Times New Roman" w:cs="Times New Roman"/>
        </w:rPr>
        <w:t xml:space="preserve">for a random number of milliseconds. </w:t>
      </w:r>
      <w:r w:rsidR="00872D23">
        <w:rPr>
          <w:rFonts w:ascii="Times New Roman" w:hAnsi="Times New Roman" w:cs="Times New Roman"/>
        </w:rPr>
        <w:t>During the sleep, the other thread</w:t>
      </w:r>
      <w:r w:rsidR="006915DD">
        <w:rPr>
          <w:rFonts w:ascii="Times New Roman" w:hAnsi="Times New Roman" w:cs="Times New Roman"/>
        </w:rPr>
        <w:t>, thread 1,</w:t>
      </w:r>
      <w:r w:rsidR="00872D23">
        <w:rPr>
          <w:rFonts w:ascii="Times New Roman" w:hAnsi="Times New Roman" w:cs="Times New Roman"/>
        </w:rPr>
        <w:t xml:space="preserve"> </w:t>
      </w:r>
      <w:proofErr w:type="gramStart"/>
      <w:r w:rsidR="00872D23">
        <w:rPr>
          <w:rFonts w:ascii="Times New Roman" w:hAnsi="Times New Roman" w:cs="Times New Roman"/>
        </w:rPr>
        <w:t>is able to</w:t>
      </w:r>
      <w:proofErr w:type="gramEnd"/>
      <w:r w:rsidR="00872D23">
        <w:rPr>
          <w:rFonts w:ascii="Times New Roman" w:hAnsi="Times New Roman" w:cs="Times New Roman"/>
        </w:rPr>
        <w:t xml:space="preserve"> obtain the lock </w:t>
      </w:r>
      <w:r w:rsidR="009B2DC0">
        <w:rPr>
          <w:rFonts w:ascii="Times New Roman" w:hAnsi="Times New Roman" w:cs="Times New Roman"/>
        </w:rPr>
        <w:t xml:space="preserve">and complete its execution. </w:t>
      </w:r>
      <w:r w:rsidR="003613C7">
        <w:rPr>
          <w:rFonts w:ascii="Times New Roman" w:hAnsi="Times New Roman" w:cs="Times New Roman"/>
        </w:rPr>
        <w:t xml:space="preserve">After </w:t>
      </w:r>
      <w:proofErr w:type="gramStart"/>
      <w:r w:rsidR="003613C7">
        <w:rPr>
          <w:rFonts w:ascii="Times New Roman" w:hAnsi="Times New Roman" w:cs="Times New Roman"/>
        </w:rPr>
        <w:t>the sleep</w:t>
      </w:r>
      <w:proofErr w:type="gramEnd"/>
      <w:r w:rsidR="003613C7">
        <w:rPr>
          <w:rFonts w:ascii="Times New Roman" w:hAnsi="Times New Roman" w:cs="Times New Roman"/>
        </w:rPr>
        <w:t xml:space="preserve">, </w:t>
      </w:r>
      <w:r w:rsidR="009B2DC0">
        <w:rPr>
          <w:rFonts w:ascii="Times New Roman" w:hAnsi="Times New Roman" w:cs="Times New Roman"/>
        </w:rPr>
        <w:t>the thread</w:t>
      </w:r>
      <w:r w:rsidR="003613C7">
        <w:rPr>
          <w:rFonts w:ascii="Times New Roman" w:hAnsi="Times New Roman" w:cs="Times New Roman"/>
        </w:rPr>
        <w:t xml:space="preserve"> </w:t>
      </w:r>
      <w:r w:rsidR="006915DD">
        <w:rPr>
          <w:rFonts w:ascii="Times New Roman" w:hAnsi="Times New Roman" w:cs="Times New Roman"/>
        </w:rPr>
        <w:t xml:space="preserve">0 </w:t>
      </w:r>
      <w:r w:rsidR="00872D23">
        <w:rPr>
          <w:rFonts w:ascii="Times New Roman" w:hAnsi="Times New Roman" w:cs="Times New Roman"/>
        </w:rPr>
        <w:t>attempts to obtain both resources again, this time succeeding</w:t>
      </w:r>
      <w:r w:rsidR="009B2DC0">
        <w:rPr>
          <w:rFonts w:ascii="Times New Roman" w:hAnsi="Times New Roman" w:cs="Times New Roman"/>
        </w:rPr>
        <w:t xml:space="preserve"> as the other thread has released both resources.</w:t>
      </w:r>
      <w:r w:rsidR="006915DD">
        <w:rPr>
          <w:rFonts w:ascii="Times New Roman" w:hAnsi="Times New Roman" w:cs="Times New Roman"/>
        </w:rPr>
        <w:t xml:space="preserve"> </w:t>
      </w:r>
      <w:r w:rsidR="006915DD" w:rsidRPr="0074048C">
        <w:rPr>
          <w:rFonts w:ascii="Times New Roman" w:hAnsi="Times New Roman" w:cs="Times New Roman"/>
        </w:rPr>
        <w:t>See Figure 3.</w:t>
      </w:r>
      <w:r w:rsidR="0074048C" w:rsidRPr="0074048C">
        <w:rPr>
          <w:rFonts w:ascii="Times New Roman" w:hAnsi="Times New Roman" w:cs="Times New Roman"/>
        </w:rPr>
        <w:t>4</w:t>
      </w:r>
      <w:r w:rsidR="006915DD" w:rsidRPr="0074048C">
        <w:rPr>
          <w:rFonts w:ascii="Times New Roman" w:hAnsi="Times New Roman" w:cs="Times New Roman"/>
        </w:rPr>
        <w:t xml:space="preserve"> below</w:t>
      </w:r>
    </w:p>
    <w:p w14:paraId="3E577A23" w14:textId="77777777" w:rsidR="004E364F" w:rsidRDefault="004E364F" w:rsidP="00B14AC8">
      <w:pPr>
        <w:jc w:val="center"/>
        <w:rPr>
          <w:rFonts w:ascii="Times New Roman" w:hAnsi="Times New Roman" w:cs="Times New Roman"/>
        </w:rPr>
      </w:pPr>
      <w:r w:rsidRPr="004E364F">
        <w:rPr>
          <w:rFonts w:ascii="Times New Roman" w:hAnsi="Times New Roman" w:cs="Times New Roman"/>
        </w:rPr>
        <w:lastRenderedPageBreak/>
        <w:drawing>
          <wp:inline distT="0" distB="0" distL="0" distR="0" wp14:anchorId="24B1C232" wp14:editId="66F1DF9D">
            <wp:extent cx="5099050" cy="2620345"/>
            <wp:effectExtent l="0" t="0" r="6350" b="8890"/>
            <wp:docPr id="188342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5563" name=""/>
                    <pic:cNvPicPr/>
                  </pic:nvPicPr>
                  <pic:blipFill>
                    <a:blip r:embed="rId14"/>
                    <a:stretch>
                      <a:fillRect/>
                    </a:stretch>
                  </pic:blipFill>
                  <pic:spPr>
                    <a:xfrm>
                      <a:off x="0" y="0"/>
                      <a:ext cx="5141956" cy="2642394"/>
                    </a:xfrm>
                    <a:prstGeom prst="rect">
                      <a:avLst/>
                    </a:prstGeom>
                  </pic:spPr>
                </pic:pic>
              </a:graphicData>
            </a:graphic>
          </wp:inline>
        </w:drawing>
      </w:r>
    </w:p>
    <w:p w14:paraId="692B5B52" w14:textId="373A7BBE" w:rsidR="006915DD" w:rsidRDefault="004E364F" w:rsidP="00B14AC8">
      <w:pPr>
        <w:jc w:val="center"/>
        <w:rPr>
          <w:rFonts w:ascii="Times New Roman" w:hAnsi="Times New Roman" w:cs="Times New Roman"/>
        </w:rPr>
      </w:pPr>
      <w:r>
        <w:rPr>
          <w:rFonts w:ascii="Times New Roman" w:hAnsi="Times New Roman" w:cs="Times New Roman"/>
        </w:rPr>
        <w:t>Figure 3.</w:t>
      </w:r>
      <w:r w:rsidR="0074048C">
        <w:rPr>
          <w:rFonts w:ascii="Times New Roman" w:hAnsi="Times New Roman" w:cs="Times New Roman"/>
        </w:rPr>
        <w:t>4</w:t>
      </w:r>
      <w:r>
        <w:rPr>
          <w:rFonts w:ascii="Times New Roman" w:hAnsi="Times New Roman" w:cs="Times New Roman"/>
        </w:rPr>
        <w:t xml:space="preserve"> Random back-off scheme to fix deadlock</w:t>
      </w:r>
    </w:p>
    <w:p w14:paraId="2CAEA541" w14:textId="39D325AD" w:rsidR="006915DD" w:rsidRDefault="006915DD" w:rsidP="006915DD">
      <w:pPr>
        <w:rPr>
          <w:rFonts w:ascii="Times New Roman" w:hAnsi="Times New Roman" w:cs="Times New Roman"/>
        </w:rPr>
      </w:pPr>
      <w:r>
        <w:rPr>
          <w:rFonts w:ascii="Times New Roman" w:hAnsi="Times New Roman" w:cs="Times New Roman"/>
        </w:rPr>
        <w:t xml:space="preserve">The unbounded priority inversion </w:t>
      </w:r>
      <w:r w:rsidR="00D02A55">
        <w:rPr>
          <w:rFonts w:ascii="Times New Roman" w:hAnsi="Times New Roman" w:cs="Times New Roman"/>
        </w:rPr>
        <w:t xml:space="preserve">can be solved with standard Linux if the synchronization mechanism </w:t>
      </w:r>
      <w:proofErr w:type="gramStart"/>
      <w:r w:rsidR="00D02A55">
        <w:rPr>
          <w:rFonts w:ascii="Times New Roman" w:hAnsi="Times New Roman" w:cs="Times New Roman"/>
        </w:rPr>
        <w:t>are</w:t>
      </w:r>
      <w:proofErr w:type="gramEnd"/>
      <w:r w:rsidR="00D02A55">
        <w:rPr>
          <w:rFonts w:ascii="Times New Roman" w:hAnsi="Times New Roman" w:cs="Times New Roman"/>
        </w:rPr>
        <w:t xml:space="preserve"> configured correctly. </w:t>
      </w:r>
      <w:r w:rsidR="003D4C0C">
        <w:rPr>
          <w:rFonts w:ascii="Times New Roman" w:hAnsi="Times New Roman" w:cs="Times New Roman"/>
        </w:rPr>
        <w:t xml:space="preserve">The kernel does not know which resources are shared or which tasks should inherit priority, so it is up to the developer to be aware of these </w:t>
      </w:r>
      <w:r w:rsidR="00D810FC">
        <w:rPr>
          <w:rFonts w:ascii="Times New Roman" w:hAnsi="Times New Roman" w:cs="Times New Roman"/>
        </w:rPr>
        <w:t xml:space="preserve">potential issues. </w:t>
      </w:r>
      <w:r w:rsidR="00471F4B">
        <w:rPr>
          <w:rFonts w:ascii="Times New Roman" w:hAnsi="Times New Roman" w:cs="Times New Roman"/>
        </w:rPr>
        <w:t xml:space="preserve">However, these solutions introduce </w:t>
      </w:r>
      <w:r w:rsidR="006B28D1">
        <w:rPr>
          <w:rFonts w:ascii="Times New Roman" w:hAnsi="Times New Roman" w:cs="Times New Roman"/>
        </w:rPr>
        <w:t xml:space="preserve">increased latency that make them unsuitable for hard real-time applications. The </w:t>
      </w:r>
      <w:r w:rsidR="00820E6F">
        <w:rPr>
          <w:rFonts w:ascii="Times New Roman" w:hAnsi="Times New Roman" w:cs="Times New Roman"/>
        </w:rPr>
        <w:t>PREEMPT</w:t>
      </w:r>
      <w:r w:rsidR="00AE7A7D">
        <w:rPr>
          <w:rFonts w:ascii="Times New Roman" w:hAnsi="Times New Roman" w:cs="Times New Roman"/>
        </w:rPr>
        <w:t>_RT</w:t>
      </w:r>
      <w:r w:rsidR="00820E6F">
        <w:rPr>
          <w:rFonts w:ascii="Times New Roman" w:hAnsi="Times New Roman" w:cs="Times New Roman"/>
        </w:rPr>
        <w:t xml:space="preserve"> </w:t>
      </w:r>
      <w:r w:rsidR="00A52A83">
        <w:rPr>
          <w:rFonts w:ascii="Times New Roman" w:hAnsi="Times New Roman" w:cs="Times New Roman"/>
        </w:rPr>
        <w:t>p</w:t>
      </w:r>
      <w:r w:rsidR="00820E6F">
        <w:rPr>
          <w:rFonts w:ascii="Times New Roman" w:hAnsi="Times New Roman" w:cs="Times New Roman"/>
        </w:rPr>
        <w:t>atch</w:t>
      </w:r>
      <w:r w:rsidR="00AE7A7D">
        <w:rPr>
          <w:rFonts w:ascii="Times New Roman" w:hAnsi="Times New Roman" w:cs="Times New Roman"/>
        </w:rPr>
        <w:t xml:space="preserve"> </w:t>
      </w:r>
      <w:r w:rsidR="0033394F">
        <w:rPr>
          <w:rFonts w:ascii="Times New Roman" w:hAnsi="Times New Roman" w:cs="Times New Roman"/>
        </w:rPr>
        <w:t xml:space="preserve">is focused on removing unbounded latency in the kernel. </w:t>
      </w:r>
      <w:proofErr w:type="spellStart"/>
      <w:r w:rsidR="00D26907" w:rsidRPr="00C821A9">
        <w:rPr>
          <w:rFonts w:ascii="Times New Roman" w:hAnsi="Times New Roman" w:cs="Times New Roman"/>
        </w:rPr>
        <w:t>Rostedt</w:t>
      </w:r>
      <w:proofErr w:type="spellEnd"/>
      <w:r w:rsidR="00D26907" w:rsidRPr="00C821A9">
        <w:rPr>
          <w:rFonts w:ascii="Times New Roman" w:hAnsi="Times New Roman" w:cs="Times New Roman"/>
        </w:rPr>
        <w:t xml:space="preserve"> [</w:t>
      </w:r>
      <w:r w:rsidR="00C821A9" w:rsidRPr="00C821A9">
        <w:rPr>
          <w:rFonts w:ascii="Times New Roman" w:hAnsi="Times New Roman" w:cs="Times New Roman"/>
        </w:rPr>
        <w:t>1</w:t>
      </w:r>
      <w:r w:rsidR="001A78F6">
        <w:rPr>
          <w:rFonts w:ascii="Times New Roman" w:hAnsi="Times New Roman" w:cs="Times New Roman"/>
        </w:rPr>
        <w:t>1</w:t>
      </w:r>
      <w:r w:rsidR="00D26907" w:rsidRPr="00C821A9">
        <w:rPr>
          <w:rFonts w:ascii="Times New Roman" w:hAnsi="Times New Roman" w:cs="Times New Roman"/>
        </w:rPr>
        <w:t xml:space="preserve">] </w:t>
      </w:r>
      <w:r w:rsidR="00A52A83" w:rsidRPr="00C821A9">
        <w:rPr>
          <w:rFonts w:ascii="Times New Roman" w:hAnsi="Times New Roman" w:cs="Times New Roman"/>
        </w:rPr>
        <w:t>cl</w:t>
      </w:r>
      <w:r w:rsidR="00A52A83">
        <w:rPr>
          <w:rFonts w:ascii="Times New Roman" w:hAnsi="Times New Roman" w:cs="Times New Roman"/>
        </w:rPr>
        <w:t xml:space="preserve">aims that the patch gives you something “very close” to hard real-time </w:t>
      </w:r>
      <w:proofErr w:type="gramStart"/>
      <w:r w:rsidR="00A52A83">
        <w:rPr>
          <w:rFonts w:ascii="Times New Roman" w:hAnsi="Times New Roman" w:cs="Times New Roman"/>
        </w:rPr>
        <w:t>similar to</w:t>
      </w:r>
      <w:proofErr w:type="gramEnd"/>
      <w:r w:rsidR="00A52A83">
        <w:rPr>
          <w:rFonts w:ascii="Times New Roman" w:hAnsi="Times New Roman" w:cs="Times New Roman"/>
        </w:rPr>
        <w:t xml:space="preserve"> what an RTOS can do. That said, the patch is not suited for all hard real-time deadlines, especially if loss of life could be an outcome of a missed deadline. For our example, applying this patch is not going to fix anything. The priority inversion is created strictly in user space.</w:t>
      </w:r>
      <w:r w:rsidR="00731682">
        <w:rPr>
          <w:rFonts w:ascii="Times New Roman" w:hAnsi="Times New Roman" w:cs="Times New Roman"/>
        </w:rPr>
        <w:t xml:space="preserve"> However, using this patch OS would decrease the </w:t>
      </w:r>
      <w:r w:rsidR="00851A26">
        <w:rPr>
          <w:rFonts w:ascii="Times New Roman" w:hAnsi="Times New Roman" w:cs="Times New Roman"/>
        </w:rPr>
        <w:t>scheduling latency in the solution described below and make the execution time much more deterministic.</w:t>
      </w:r>
    </w:p>
    <w:p w14:paraId="071121DD" w14:textId="6AC5B547" w:rsidR="001804CC" w:rsidRPr="00A34539" w:rsidRDefault="00D810FC" w:rsidP="00182550">
      <w:pPr>
        <w:rPr>
          <w:rFonts w:ascii="Times New Roman" w:hAnsi="Times New Roman" w:cs="Times New Roman"/>
        </w:rPr>
      </w:pPr>
      <w:r>
        <w:rPr>
          <w:rFonts w:ascii="Times New Roman" w:hAnsi="Times New Roman" w:cs="Times New Roman"/>
        </w:rPr>
        <w:t xml:space="preserve">The file, pthread3amp, </w:t>
      </w:r>
      <w:r w:rsidR="00AE72FD">
        <w:rPr>
          <w:rFonts w:ascii="Times New Roman" w:hAnsi="Times New Roman" w:cs="Times New Roman"/>
        </w:rPr>
        <w:t>attempts to solve the priority inversion but lacks a complete solution. T</w:t>
      </w:r>
      <w:r>
        <w:rPr>
          <w:rFonts w:ascii="Times New Roman" w:hAnsi="Times New Roman" w:cs="Times New Roman"/>
        </w:rPr>
        <w:t xml:space="preserve">he following changes are made as seen </w:t>
      </w:r>
      <w:r w:rsidRPr="0090532C">
        <w:rPr>
          <w:rFonts w:ascii="Times New Roman" w:hAnsi="Times New Roman" w:cs="Times New Roman"/>
        </w:rPr>
        <w:t xml:space="preserve">in </w:t>
      </w:r>
      <w:hyperlink r:id="rId15" w:history="1">
        <w:r w:rsidRPr="0090532C">
          <w:rPr>
            <w:rStyle w:val="Hyperlink"/>
            <w:rFonts w:ascii="Times New Roman" w:hAnsi="Times New Roman" w:cs="Times New Roman"/>
          </w:rPr>
          <w:t>this commit</w:t>
        </w:r>
      </w:hyperlink>
      <w:r w:rsidRPr="0090532C">
        <w:rPr>
          <w:rFonts w:ascii="Times New Roman" w:hAnsi="Times New Roman" w:cs="Times New Roman"/>
        </w:rPr>
        <w:t>. The</w:t>
      </w:r>
      <w:r>
        <w:rPr>
          <w:rFonts w:ascii="Times New Roman" w:hAnsi="Times New Roman" w:cs="Times New Roman"/>
        </w:rPr>
        <w:t xml:space="preserve"> first major change was to spawn the low priority service with the </w:t>
      </w:r>
      <w:proofErr w:type="spellStart"/>
      <w:r>
        <w:rPr>
          <w:rFonts w:ascii="Times New Roman" w:hAnsi="Times New Roman" w:cs="Times New Roman"/>
        </w:rPr>
        <w:t>cirticalSectionTask</w:t>
      </w:r>
      <w:proofErr w:type="spellEnd"/>
      <w:r>
        <w:rPr>
          <w:rFonts w:ascii="Times New Roman" w:hAnsi="Times New Roman" w:cs="Times New Roman"/>
        </w:rPr>
        <w:t xml:space="preserve"> as opposed to the </w:t>
      </w:r>
      <w:proofErr w:type="spellStart"/>
      <w:r>
        <w:rPr>
          <w:rFonts w:ascii="Times New Roman" w:hAnsi="Times New Roman" w:cs="Times New Roman"/>
        </w:rPr>
        <w:t>simpleTask</w:t>
      </w:r>
      <w:proofErr w:type="spellEnd"/>
      <w:r>
        <w:rPr>
          <w:rFonts w:ascii="Times New Roman" w:hAnsi="Times New Roman" w:cs="Times New Roman"/>
        </w:rPr>
        <w:t xml:space="preserve">. This task, and the starter service were made real-time services, eliminating NRT services. The starter service was configured with the highest priority so that all tasks were created before the priority inversion case to accurately demonstrate priority amplification. The </w:t>
      </w:r>
      <w:proofErr w:type="spellStart"/>
      <w:proofErr w:type="gramStart"/>
      <w:r>
        <w:rPr>
          <w:rFonts w:ascii="Times New Roman" w:hAnsi="Times New Roman" w:cs="Times New Roman"/>
        </w:rPr>
        <w:t>usleep</w:t>
      </w:r>
      <w:proofErr w:type="spellEnd"/>
      <w:r>
        <w:rPr>
          <w:rFonts w:ascii="Times New Roman" w:hAnsi="Times New Roman" w:cs="Times New Roman"/>
        </w:rPr>
        <w:t>(</w:t>
      </w:r>
      <w:proofErr w:type="gramEnd"/>
      <w:r>
        <w:rPr>
          <w:rFonts w:ascii="Times New Roman" w:hAnsi="Times New Roman" w:cs="Times New Roman"/>
        </w:rPr>
        <w:t xml:space="preserve">) API is used by the starter service to allow the low priority service to enter the critical section before spawning the high and medium priority services. This was the primary bug causing the spin lock. The next change to allow proper priority amplification was to correctly initialize the mutex attributes before initializing the mutex. Finally, changes to clean up unused </w:t>
      </w:r>
      <w:proofErr w:type="gramStart"/>
      <w:r>
        <w:rPr>
          <w:rFonts w:ascii="Times New Roman" w:hAnsi="Times New Roman" w:cs="Times New Roman"/>
        </w:rPr>
        <w:t>variable</w:t>
      </w:r>
      <w:proofErr w:type="gramEnd"/>
      <w:r>
        <w:rPr>
          <w:rFonts w:ascii="Times New Roman" w:hAnsi="Times New Roman" w:cs="Times New Roman"/>
        </w:rPr>
        <w:t xml:space="preserve">, the CPU affinity logic, the scheduling policy logic, and reworking some of the application output. The result, as shown in </w:t>
      </w:r>
      <w:r w:rsidRPr="00EA4CAC">
        <w:rPr>
          <w:rFonts w:ascii="Times New Roman" w:hAnsi="Times New Roman" w:cs="Times New Roman"/>
        </w:rPr>
        <w:t xml:space="preserve">files </w:t>
      </w:r>
      <w:r w:rsidR="00312075" w:rsidRPr="00EA4CAC">
        <w:rPr>
          <w:rFonts w:ascii="Times New Roman" w:hAnsi="Times New Roman" w:cs="Times New Roman"/>
        </w:rPr>
        <w:t>‘</w:t>
      </w:r>
      <w:hyperlink r:id="rId16" w:history="1">
        <w:r w:rsidRPr="00EA4CAC">
          <w:rPr>
            <w:rStyle w:val="Hyperlink"/>
            <w:rFonts w:ascii="Times New Roman" w:hAnsi="Times New Roman" w:cs="Times New Roman"/>
          </w:rPr>
          <w:t>inherit.</w:t>
        </w:r>
        <w:r w:rsidR="003775C9" w:rsidRPr="00EA4CAC">
          <w:rPr>
            <w:rStyle w:val="Hyperlink"/>
            <w:rFonts w:ascii="Times New Roman" w:hAnsi="Times New Roman" w:cs="Times New Roman"/>
          </w:rPr>
          <w:t>txt</w:t>
        </w:r>
      </w:hyperlink>
      <w:r w:rsidR="00312075" w:rsidRPr="00EA4CAC">
        <w:rPr>
          <w:rFonts w:ascii="Times New Roman" w:hAnsi="Times New Roman" w:cs="Times New Roman"/>
        </w:rPr>
        <w:t>’</w:t>
      </w:r>
      <w:r w:rsidRPr="00EA4CAC">
        <w:rPr>
          <w:rFonts w:ascii="Times New Roman" w:hAnsi="Times New Roman" w:cs="Times New Roman"/>
        </w:rPr>
        <w:t xml:space="preserve"> and </w:t>
      </w:r>
      <w:r w:rsidR="00312075" w:rsidRPr="00EA4CAC">
        <w:rPr>
          <w:rFonts w:ascii="Times New Roman" w:hAnsi="Times New Roman" w:cs="Times New Roman"/>
        </w:rPr>
        <w:t>‘</w:t>
      </w:r>
      <w:hyperlink r:id="rId17" w:history="1">
        <w:r w:rsidRPr="00EA4CAC">
          <w:rPr>
            <w:rStyle w:val="Hyperlink"/>
            <w:rFonts w:ascii="Times New Roman" w:hAnsi="Times New Roman" w:cs="Times New Roman"/>
          </w:rPr>
          <w:t>protect.</w:t>
        </w:r>
        <w:r w:rsidR="003775C9" w:rsidRPr="00EA4CAC">
          <w:rPr>
            <w:rStyle w:val="Hyperlink"/>
            <w:rFonts w:ascii="Times New Roman" w:hAnsi="Times New Roman" w:cs="Times New Roman"/>
          </w:rPr>
          <w:t>txt</w:t>
        </w:r>
      </w:hyperlink>
      <w:r w:rsidR="00312075" w:rsidRPr="00EA4CAC">
        <w:rPr>
          <w:rFonts w:ascii="Times New Roman" w:hAnsi="Times New Roman" w:cs="Times New Roman"/>
        </w:rPr>
        <w:t>’,</w:t>
      </w:r>
      <w:r w:rsidRPr="00EA4CAC">
        <w:rPr>
          <w:rFonts w:ascii="Times New Roman" w:hAnsi="Times New Roman" w:cs="Times New Roman"/>
        </w:rPr>
        <w:t xml:space="preserve"> dem</w:t>
      </w:r>
      <w:r>
        <w:rPr>
          <w:rFonts w:ascii="Times New Roman" w:hAnsi="Times New Roman" w:cs="Times New Roman"/>
        </w:rPr>
        <w:t xml:space="preserve">onstrate the priority amplification to mitigate unbounded priority inversion using both </w:t>
      </w:r>
      <w:r w:rsidRPr="002D0187">
        <w:rPr>
          <w:rFonts w:ascii="Times New Roman" w:hAnsi="Times New Roman" w:cs="Times New Roman"/>
        </w:rPr>
        <w:t>PTHREAD_PRIO_INHERIT</w:t>
      </w:r>
      <w:r>
        <w:rPr>
          <w:rFonts w:ascii="Times New Roman" w:hAnsi="Times New Roman" w:cs="Times New Roman"/>
        </w:rPr>
        <w:t xml:space="preserve"> and </w:t>
      </w:r>
      <w:r w:rsidRPr="002D0187">
        <w:rPr>
          <w:rFonts w:ascii="Times New Roman" w:hAnsi="Times New Roman" w:cs="Times New Roman"/>
        </w:rPr>
        <w:t>PTHREAD_PRIO_</w:t>
      </w:r>
      <w:r>
        <w:rPr>
          <w:rFonts w:ascii="Times New Roman" w:hAnsi="Times New Roman" w:cs="Times New Roman"/>
        </w:rPr>
        <w:t>PROTECT, respectively.</w:t>
      </w:r>
      <w:r w:rsidR="00D26907">
        <w:rPr>
          <w:rFonts w:ascii="Times New Roman" w:hAnsi="Times New Roman" w:cs="Times New Roman"/>
        </w:rPr>
        <w:t xml:space="preserve"> </w:t>
      </w:r>
      <w:r w:rsidR="001804CC">
        <w:rPr>
          <w:rFonts w:ascii="Times New Roman" w:hAnsi="Times New Roman" w:cs="Times New Roman"/>
        </w:rPr>
        <w:br w:type="page"/>
      </w:r>
    </w:p>
    <w:p w14:paraId="374CCE03" w14:textId="64259DC9" w:rsidR="001804CC" w:rsidRPr="00A239C2" w:rsidRDefault="001804CC" w:rsidP="001804CC">
      <w:pPr>
        <w:pStyle w:val="Heading1"/>
        <w:rPr>
          <w:rFonts w:ascii="Times New Roman" w:hAnsi="Times New Roman" w:cs="Times New Roman"/>
          <w:color w:val="auto"/>
        </w:rPr>
      </w:pPr>
      <w:bookmarkStart w:id="16" w:name="_Toc233198762"/>
      <w:r w:rsidRPr="00C60EB9">
        <w:rPr>
          <w:rFonts w:ascii="Times New Roman" w:hAnsi="Times New Roman" w:cs="Times New Roman"/>
          <w:color w:val="auto"/>
        </w:rPr>
        <w:lastRenderedPageBreak/>
        <w:t xml:space="preserve">4 </w:t>
      </w:r>
      <w:r w:rsidR="00A34539">
        <w:rPr>
          <w:rFonts w:ascii="Times New Roman" w:hAnsi="Times New Roman" w:cs="Times New Roman"/>
          <w:color w:val="auto"/>
        </w:rPr>
        <w:t>POSIX Message Queues</w:t>
      </w:r>
      <w:bookmarkEnd w:id="16"/>
    </w:p>
    <w:tbl>
      <w:tblPr>
        <w:tblStyle w:val="TableGrid"/>
        <w:tblW w:w="0" w:type="auto"/>
        <w:tblLook w:val="04A0" w:firstRow="1" w:lastRow="0" w:firstColumn="1" w:lastColumn="0" w:noHBand="0" w:noVBand="1"/>
      </w:tblPr>
      <w:tblGrid>
        <w:gridCol w:w="9350"/>
      </w:tblGrid>
      <w:tr w:rsidR="001804CC" w14:paraId="3985B813" w14:textId="77777777" w:rsidTr="007D2735">
        <w:tc>
          <w:tcPr>
            <w:tcW w:w="9350" w:type="dxa"/>
          </w:tcPr>
          <w:p w14:paraId="2CAFC970" w14:textId="77777777" w:rsidR="008D67A7" w:rsidRDefault="008D67A7" w:rsidP="007D2735">
            <w:pPr>
              <w:tabs>
                <w:tab w:val="left" w:pos="1440"/>
              </w:tabs>
              <w:rPr>
                <w:rFonts w:ascii="Times New Roman" w:hAnsi="Times New Roman" w:cs="Times New Roman"/>
                <w:i/>
                <w:iCs/>
              </w:rPr>
            </w:pPr>
            <w:r w:rsidRPr="008D67A7">
              <w:rPr>
                <w:rFonts w:ascii="Times New Roman" w:hAnsi="Times New Roman" w:cs="Times New Roman"/>
                <w:i/>
                <w:iCs/>
              </w:rPr>
              <w:t xml:space="preserve">Review POSIX-Examples-Updated and POSIX_MQ_LOOP and build the code related to POSIX message queues and run them to learn about basic use. </w:t>
            </w:r>
          </w:p>
          <w:p w14:paraId="2DCB29B1" w14:textId="77777777" w:rsidR="008D67A7" w:rsidRDefault="008D67A7" w:rsidP="007D2735">
            <w:pPr>
              <w:tabs>
                <w:tab w:val="left" w:pos="1440"/>
              </w:tabs>
              <w:rPr>
                <w:rFonts w:ascii="Times New Roman" w:hAnsi="Times New Roman" w:cs="Times New Roman"/>
                <w:i/>
                <w:iCs/>
              </w:rPr>
            </w:pPr>
            <w:r w:rsidRPr="008D67A7">
              <w:rPr>
                <w:rFonts w:ascii="Times New Roman" w:hAnsi="Times New Roman" w:cs="Times New Roman"/>
                <w:i/>
                <w:iCs/>
              </w:rPr>
              <w:t xml:space="preserve">a) First, re-write the simple message queue demonstration code so that it uses RT-Linux Pthreads (FIFO) instead of SCHED_OTHER, and then write a brief paragraph describing how the use of a heap message queue and a simple message queue for applications are similar and how they are different. </w:t>
            </w:r>
          </w:p>
          <w:p w14:paraId="188821CF" w14:textId="6ECF9D1C" w:rsidR="001804CC" w:rsidRPr="00191D67" w:rsidRDefault="008D67A7" w:rsidP="007D2735">
            <w:pPr>
              <w:tabs>
                <w:tab w:val="left" w:pos="1440"/>
              </w:tabs>
              <w:rPr>
                <w:i/>
                <w:iCs/>
              </w:rPr>
            </w:pPr>
            <w:r w:rsidRPr="008D67A7">
              <w:rPr>
                <w:rFonts w:ascii="Times New Roman" w:hAnsi="Times New Roman" w:cs="Times New Roman"/>
                <w:i/>
                <w:iCs/>
              </w:rPr>
              <w:t>b) Message queues are often suggested as a better way to avoid MUTEX priority inversion. Would you agree that this really circumvents the problem of unbounded inversion? If so why, if not, why not?</w:t>
            </w:r>
          </w:p>
        </w:tc>
      </w:tr>
    </w:tbl>
    <w:p w14:paraId="59F37B61" w14:textId="77777777" w:rsidR="001804CC" w:rsidRPr="00A239C2" w:rsidRDefault="001804CC" w:rsidP="001804CC"/>
    <w:p w14:paraId="6CD12734" w14:textId="67E94555" w:rsidR="001804CC" w:rsidRPr="00C60EB9" w:rsidRDefault="001804CC" w:rsidP="001804CC">
      <w:pPr>
        <w:pStyle w:val="Heading2"/>
        <w:rPr>
          <w:rFonts w:ascii="Times New Roman" w:hAnsi="Times New Roman" w:cs="Times New Roman"/>
          <w:color w:val="auto"/>
        </w:rPr>
      </w:pPr>
      <w:bookmarkStart w:id="17" w:name="_5_Future_Development"/>
      <w:bookmarkStart w:id="18" w:name="_Toc233198763"/>
      <w:bookmarkEnd w:id="17"/>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1</w:t>
      </w:r>
      <w:r w:rsidRPr="00C60EB9">
        <w:rPr>
          <w:rFonts w:ascii="Times New Roman" w:hAnsi="Times New Roman" w:cs="Times New Roman"/>
          <w:color w:val="auto"/>
        </w:rPr>
        <w:t xml:space="preserve"> </w:t>
      </w:r>
      <w:r w:rsidR="00C76F48">
        <w:rPr>
          <w:rFonts w:ascii="Times New Roman" w:hAnsi="Times New Roman" w:cs="Times New Roman"/>
          <w:color w:val="auto"/>
        </w:rPr>
        <w:t>Implementing RT-Linux Pthreads – FIFO</w:t>
      </w:r>
      <w:bookmarkEnd w:id="18"/>
      <w:r w:rsidR="00C76F48">
        <w:rPr>
          <w:rFonts w:ascii="Times New Roman" w:hAnsi="Times New Roman" w:cs="Times New Roman"/>
          <w:color w:val="auto"/>
        </w:rPr>
        <w:t xml:space="preserve"> </w:t>
      </w:r>
    </w:p>
    <w:p w14:paraId="11A29DD7" w14:textId="66AD10E1" w:rsidR="00D94941" w:rsidRDefault="00CE6F5B" w:rsidP="00D94941">
      <w:pPr>
        <w:rPr>
          <w:rFonts w:ascii="Times New Roman" w:hAnsi="Times New Roman" w:cs="Times New Roman"/>
        </w:rPr>
      </w:pPr>
      <w:r>
        <w:rPr>
          <w:rFonts w:ascii="Times New Roman" w:hAnsi="Times New Roman" w:cs="Times New Roman"/>
        </w:rPr>
        <w:t xml:space="preserve">First, the single message </w:t>
      </w:r>
      <w:proofErr w:type="spellStart"/>
      <w:r>
        <w:rPr>
          <w:rFonts w:ascii="Times New Roman" w:hAnsi="Times New Roman" w:cs="Times New Roman"/>
        </w:rPr>
        <w:t>posix_mq</w:t>
      </w:r>
      <w:proofErr w:type="spellEnd"/>
      <w:r>
        <w:rPr>
          <w:rFonts w:ascii="Times New Roman" w:hAnsi="Times New Roman" w:cs="Times New Roman"/>
        </w:rPr>
        <w:t xml:space="preserve"> application was re-written to use </w:t>
      </w:r>
      <w:proofErr w:type="spellStart"/>
      <w:r>
        <w:rPr>
          <w:rFonts w:ascii="Times New Roman" w:hAnsi="Times New Roman" w:cs="Times New Roman"/>
        </w:rPr>
        <w:t>posix</w:t>
      </w:r>
      <w:proofErr w:type="spellEnd"/>
      <w:r>
        <w:rPr>
          <w:rFonts w:ascii="Times New Roman" w:hAnsi="Times New Roman" w:cs="Times New Roman"/>
        </w:rPr>
        <w:t xml:space="preserve"> </w:t>
      </w:r>
      <w:r w:rsidRPr="008F6E8F">
        <w:rPr>
          <w:rFonts w:ascii="Times New Roman" w:hAnsi="Times New Roman" w:cs="Times New Roman"/>
        </w:rPr>
        <w:t xml:space="preserve">threads in </w:t>
      </w:r>
      <w:hyperlink r:id="rId18" w:history="1">
        <w:r w:rsidRPr="008F6E8F">
          <w:rPr>
            <w:rStyle w:val="Hyperlink"/>
            <w:rFonts w:ascii="Times New Roman" w:hAnsi="Times New Roman" w:cs="Times New Roman"/>
          </w:rPr>
          <w:t>this commit</w:t>
        </w:r>
      </w:hyperlink>
      <w:r w:rsidRPr="008F6E8F">
        <w:rPr>
          <w:rFonts w:ascii="Times New Roman" w:hAnsi="Times New Roman" w:cs="Times New Roman"/>
        </w:rPr>
        <w:t>. T</w:t>
      </w:r>
      <w:r>
        <w:rPr>
          <w:rFonts w:ascii="Times New Roman" w:hAnsi="Times New Roman" w:cs="Times New Roman"/>
        </w:rPr>
        <w:t xml:space="preserve">he application output is shown in Figure 4.1. </w:t>
      </w:r>
      <w:r w:rsidR="00F574E3">
        <w:rPr>
          <w:rFonts w:ascii="Times New Roman" w:hAnsi="Times New Roman" w:cs="Times New Roman"/>
        </w:rPr>
        <w:t xml:space="preserve">This example uses a POSIX simple message queue </w:t>
      </w:r>
      <w:proofErr w:type="gramStart"/>
      <w:r w:rsidR="00C471C8">
        <w:rPr>
          <w:rFonts w:ascii="Times New Roman" w:hAnsi="Times New Roman" w:cs="Times New Roman"/>
        </w:rPr>
        <w:t>at ‘</w:t>
      </w:r>
      <w:r w:rsidR="00F574E3">
        <w:rPr>
          <w:rFonts w:ascii="Times New Roman" w:hAnsi="Times New Roman" w:cs="Times New Roman"/>
        </w:rPr>
        <w:t>/</w:t>
      </w:r>
      <w:proofErr w:type="gramEnd"/>
      <w:r w:rsidR="00F574E3">
        <w:rPr>
          <w:rFonts w:ascii="Times New Roman" w:hAnsi="Times New Roman" w:cs="Times New Roman"/>
        </w:rPr>
        <w:t>dev/</w:t>
      </w:r>
      <w:proofErr w:type="spellStart"/>
      <w:r w:rsidR="00C471C8">
        <w:rPr>
          <w:rFonts w:ascii="Times New Roman" w:hAnsi="Times New Roman" w:cs="Times New Roman"/>
        </w:rPr>
        <w:t>mqueue</w:t>
      </w:r>
      <w:proofErr w:type="spellEnd"/>
      <w:r w:rsidR="00C471C8">
        <w:rPr>
          <w:rFonts w:ascii="Times New Roman" w:hAnsi="Times New Roman" w:cs="Times New Roman"/>
        </w:rPr>
        <w:t>/</w:t>
      </w:r>
      <w:proofErr w:type="spellStart"/>
      <w:r w:rsidR="00C471C8">
        <w:rPr>
          <w:rFonts w:ascii="Times New Roman" w:hAnsi="Times New Roman" w:cs="Times New Roman"/>
        </w:rPr>
        <w:t>send_receive_mq</w:t>
      </w:r>
      <w:proofErr w:type="spellEnd"/>
      <w:r w:rsidR="00C471C8">
        <w:rPr>
          <w:rFonts w:ascii="Times New Roman" w:hAnsi="Times New Roman" w:cs="Times New Roman"/>
        </w:rPr>
        <w:t>’. The data transfer is handled by the kernel</w:t>
      </w:r>
      <w:r w:rsidR="00CB1F50">
        <w:rPr>
          <w:rFonts w:ascii="Times New Roman" w:hAnsi="Times New Roman" w:cs="Times New Roman"/>
        </w:rPr>
        <w:t xml:space="preserve">. The caller uses the </w:t>
      </w:r>
      <w:proofErr w:type="spellStart"/>
      <w:r w:rsidR="00CB1F50">
        <w:rPr>
          <w:rFonts w:ascii="Times New Roman" w:hAnsi="Times New Roman" w:cs="Times New Roman"/>
        </w:rPr>
        <w:t>syscall</w:t>
      </w:r>
      <w:proofErr w:type="spellEnd"/>
      <w:r w:rsidR="00CB1F50">
        <w:rPr>
          <w:rFonts w:ascii="Times New Roman" w:hAnsi="Times New Roman" w:cs="Times New Roman"/>
        </w:rPr>
        <w:t xml:space="preserve"> “</w:t>
      </w:r>
      <w:proofErr w:type="spellStart"/>
      <w:r w:rsidR="00CB1F50">
        <w:rPr>
          <w:rFonts w:ascii="Times New Roman" w:hAnsi="Times New Roman" w:cs="Times New Roman"/>
        </w:rPr>
        <w:t>mq_open</w:t>
      </w:r>
      <w:proofErr w:type="spellEnd"/>
      <w:r w:rsidR="00CB1F50">
        <w:rPr>
          <w:rFonts w:ascii="Times New Roman" w:hAnsi="Times New Roman" w:cs="Times New Roman"/>
        </w:rPr>
        <w:t xml:space="preserve">” to open the simple message queue from both the sender and </w:t>
      </w:r>
      <w:proofErr w:type="spellStart"/>
      <w:r w:rsidR="00CB1F50">
        <w:rPr>
          <w:rFonts w:ascii="Times New Roman" w:hAnsi="Times New Roman" w:cs="Times New Roman"/>
        </w:rPr>
        <w:t>receiever</w:t>
      </w:r>
      <w:proofErr w:type="spellEnd"/>
      <w:r w:rsidR="00CB1F50">
        <w:rPr>
          <w:rFonts w:ascii="Times New Roman" w:hAnsi="Times New Roman" w:cs="Times New Roman"/>
        </w:rPr>
        <w:t xml:space="preserve"> and the “</w:t>
      </w:r>
      <w:proofErr w:type="spellStart"/>
      <w:r w:rsidR="00CB1F50">
        <w:rPr>
          <w:rFonts w:ascii="Times New Roman" w:hAnsi="Times New Roman" w:cs="Times New Roman"/>
        </w:rPr>
        <w:t>mq_send</w:t>
      </w:r>
      <w:proofErr w:type="spellEnd"/>
      <w:r w:rsidR="00CB1F50">
        <w:rPr>
          <w:rFonts w:ascii="Times New Roman" w:hAnsi="Times New Roman" w:cs="Times New Roman"/>
        </w:rPr>
        <w:t>” and “</w:t>
      </w:r>
      <w:proofErr w:type="spellStart"/>
      <w:r w:rsidR="00CB1F50">
        <w:rPr>
          <w:rFonts w:ascii="Times New Roman" w:hAnsi="Times New Roman" w:cs="Times New Roman"/>
        </w:rPr>
        <w:t>mq_recieve</w:t>
      </w:r>
      <w:proofErr w:type="spellEnd"/>
      <w:r w:rsidR="00CB1F50">
        <w:rPr>
          <w:rFonts w:ascii="Times New Roman" w:hAnsi="Times New Roman" w:cs="Times New Roman"/>
        </w:rPr>
        <w:t xml:space="preserve">” </w:t>
      </w:r>
      <w:proofErr w:type="spellStart"/>
      <w:r w:rsidR="00CB1F50">
        <w:rPr>
          <w:rFonts w:ascii="Times New Roman" w:hAnsi="Times New Roman" w:cs="Times New Roman"/>
        </w:rPr>
        <w:t>syscalls</w:t>
      </w:r>
      <w:proofErr w:type="spellEnd"/>
      <w:r w:rsidR="00CB1F50">
        <w:rPr>
          <w:rFonts w:ascii="Times New Roman" w:hAnsi="Times New Roman" w:cs="Times New Roman"/>
        </w:rPr>
        <w:t xml:space="preserve"> to enqueue and dequeue messages, respectively. </w:t>
      </w:r>
    </w:p>
    <w:p w14:paraId="143CA173" w14:textId="563385D8" w:rsidR="00D94941" w:rsidRDefault="005C66C8" w:rsidP="00D94941">
      <w:pPr>
        <w:jc w:val="center"/>
        <w:rPr>
          <w:rFonts w:ascii="Times New Roman" w:hAnsi="Times New Roman" w:cs="Times New Roman"/>
        </w:rPr>
      </w:pPr>
      <w:r w:rsidRPr="005C66C8">
        <w:rPr>
          <w:rFonts w:ascii="Times New Roman" w:hAnsi="Times New Roman" w:cs="Times New Roman"/>
        </w:rPr>
        <w:drawing>
          <wp:inline distT="0" distB="0" distL="0" distR="0" wp14:anchorId="46FC5DE2" wp14:editId="7CE971C6">
            <wp:extent cx="5943600" cy="869950"/>
            <wp:effectExtent l="0" t="0" r="0" b="6350"/>
            <wp:docPr id="205652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0679" name=""/>
                    <pic:cNvPicPr/>
                  </pic:nvPicPr>
                  <pic:blipFill>
                    <a:blip r:embed="rId19"/>
                    <a:stretch>
                      <a:fillRect/>
                    </a:stretch>
                  </pic:blipFill>
                  <pic:spPr>
                    <a:xfrm>
                      <a:off x="0" y="0"/>
                      <a:ext cx="5943600" cy="869950"/>
                    </a:xfrm>
                    <a:prstGeom prst="rect">
                      <a:avLst/>
                    </a:prstGeom>
                  </pic:spPr>
                </pic:pic>
              </a:graphicData>
            </a:graphic>
          </wp:inline>
        </w:drawing>
      </w:r>
    </w:p>
    <w:p w14:paraId="0B18D05C" w14:textId="3D3BBCB3" w:rsidR="005C66C8" w:rsidRDefault="005C66C8" w:rsidP="005C66C8">
      <w:pPr>
        <w:jc w:val="center"/>
        <w:rPr>
          <w:rFonts w:ascii="Times New Roman" w:hAnsi="Times New Roman" w:cs="Times New Roman"/>
        </w:rPr>
      </w:pPr>
      <w:r>
        <w:rPr>
          <w:rFonts w:ascii="Times New Roman" w:hAnsi="Times New Roman" w:cs="Times New Roman"/>
        </w:rPr>
        <w:t>Figure 4.1</w:t>
      </w:r>
      <w:r w:rsidR="00342C2E">
        <w:rPr>
          <w:rFonts w:ascii="Times New Roman" w:hAnsi="Times New Roman" w:cs="Times New Roman"/>
        </w:rPr>
        <w:t xml:space="preserve"> </w:t>
      </w:r>
      <w:proofErr w:type="spellStart"/>
      <w:r w:rsidR="00342C2E">
        <w:rPr>
          <w:rFonts w:ascii="Times New Roman" w:hAnsi="Times New Roman" w:cs="Times New Roman"/>
        </w:rPr>
        <w:t>posix_mq</w:t>
      </w:r>
      <w:proofErr w:type="spellEnd"/>
      <w:r w:rsidR="00342C2E">
        <w:rPr>
          <w:rFonts w:ascii="Times New Roman" w:hAnsi="Times New Roman" w:cs="Times New Roman"/>
        </w:rPr>
        <w:t xml:space="preserve"> </w:t>
      </w:r>
      <w:r w:rsidR="00BB66D1">
        <w:rPr>
          <w:rFonts w:ascii="Times New Roman" w:hAnsi="Times New Roman" w:cs="Times New Roman"/>
        </w:rPr>
        <w:t xml:space="preserve">using </w:t>
      </w:r>
      <w:proofErr w:type="spellStart"/>
      <w:r w:rsidR="00BB66D1">
        <w:rPr>
          <w:rFonts w:ascii="Times New Roman" w:hAnsi="Times New Roman" w:cs="Times New Roman"/>
        </w:rPr>
        <w:t>Posix</w:t>
      </w:r>
      <w:proofErr w:type="spellEnd"/>
      <w:r w:rsidR="00BB66D1">
        <w:rPr>
          <w:rFonts w:ascii="Times New Roman" w:hAnsi="Times New Roman" w:cs="Times New Roman"/>
        </w:rPr>
        <w:t xml:space="preserve"> threads</w:t>
      </w:r>
      <w:r w:rsidR="00342C2E">
        <w:rPr>
          <w:rFonts w:ascii="Times New Roman" w:hAnsi="Times New Roman" w:cs="Times New Roman"/>
        </w:rPr>
        <w:t xml:space="preserve"> </w:t>
      </w:r>
    </w:p>
    <w:p w14:paraId="4AFCC08C" w14:textId="49CEEDE5" w:rsidR="00F27722" w:rsidRDefault="00F27722" w:rsidP="00F27722">
      <w:pPr>
        <w:rPr>
          <w:rFonts w:ascii="Times New Roman" w:hAnsi="Times New Roman" w:cs="Times New Roman"/>
        </w:rPr>
      </w:pPr>
      <w:r>
        <w:rPr>
          <w:rFonts w:ascii="Times New Roman" w:hAnsi="Times New Roman" w:cs="Times New Roman"/>
        </w:rPr>
        <w:t xml:space="preserve">The looped </w:t>
      </w:r>
      <w:proofErr w:type="spellStart"/>
      <w:r>
        <w:rPr>
          <w:rFonts w:ascii="Times New Roman" w:hAnsi="Times New Roman" w:cs="Times New Roman"/>
        </w:rPr>
        <w:t>posix_mq</w:t>
      </w:r>
      <w:proofErr w:type="spellEnd"/>
      <w:r>
        <w:rPr>
          <w:rFonts w:ascii="Times New Roman" w:hAnsi="Times New Roman" w:cs="Times New Roman"/>
        </w:rPr>
        <w:t xml:space="preserve"> application </w:t>
      </w:r>
      <w:r w:rsidR="003C487B">
        <w:rPr>
          <w:rFonts w:ascii="Times New Roman" w:hAnsi="Times New Roman" w:cs="Times New Roman"/>
        </w:rPr>
        <w:t xml:space="preserve">works very similarly to the single message application mentioned above. </w:t>
      </w:r>
      <w:r w:rsidR="00DD2B32">
        <w:rPr>
          <w:rFonts w:ascii="Times New Roman" w:hAnsi="Times New Roman" w:cs="Times New Roman"/>
        </w:rPr>
        <w:t xml:space="preserve">I made </w:t>
      </w:r>
      <w:hyperlink r:id="rId20" w:history="1">
        <w:r w:rsidR="00DD2B32" w:rsidRPr="008F6E8F">
          <w:rPr>
            <w:rStyle w:val="Hyperlink"/>
            <w:rFonts w:ascii="Times New Roman" w:hAnsi="Times New Roman" w:cs="Times New Roman"/>
          </w:rPr>
          <w:t>these changes</w:t>
        </w:r>
      </w:hyperlink>
      <w:r w:rsidR="00DD2B32">
        <w:rPr>
          <w:rFonts w:ascii="Times New Roman" w:hAnsi="Times New Roman" w:cs="Times New Roman"/>
        </w:rPr>
        <w:t xml:space="preserve"> to get the source code to compile and run. </w:t>
      </w:r>
      <w:r w:rsidR="003C487B">
        <w:rPr>
          <w:rFonts w:ascii="Times New Roman" w:hAnsi="Times New Roman" w:cs="Times New Roman"/>
        </w:rPr>
        <w:t xml:space="preserve">The only difference is that the sender and receiver threads run forever, sending and receiving messages, </w:t>
      </w:r>
      <w:r w:rsidR="00CB670F">
        <w:rPr>
          <w:rFonts w:ascii="Times New Roman" w:hAnsi="Times New Roman" w:cs="Times New Roman"/>
        </w:rPr>
        <w:t xml:space="preserve">respectively, </w:t>
      </w:r>
      <w:r w:rsidR="003C487B">
        <w:rPr>
          <w:rFonts w:ascii="Times New Roman" w:hAnsi="Times New Roman" w:cs="Times New Roman"/>
        </w:rPr>
        <w:t>until an er</w:t>
      </w:r>
      <w:r w:rsidR="00CB670F">
        <w:rPr>
          <w:rFonts w:ascii="Times New Roman" w:hAnsi="Times New Roman" w:cs="Times New Roman"/>
        </w:rPr>
        <w:t>ror occurs. As seen in Figure 4.2 below, the sender thread is created first</w:t>
      </w:r>
      <w:r w:rsidR="00EC7940">
        <w:rPr>
          <w:rFonts w:ascii="Times New Roman" w:hAnsi="Times New Roman" w:cs="Times New Roman"/>
        </w:rPr>
        <w:t>, immediately sending messages. Then,</w:t>
      </w:r>
      <w:r w:rsidR="0066594E">
        <w:rPr>
          <w:rFonts w:ascii="Times New Roman" w:hAnsi="Times New Roman" w:cs="Times New Roman"/>
        </w:rPr>
        <w:t xml:space="preserve"> </w:t>
      </w:r>
      <w:r w:rsidR="00EC7940">
        <w:rPr>
          <w:rFonts w:ascii="Times New Roman" w:hAnsi="Times New Roman" w:cs="Times New Roman"/>
        </w:rPr>
        <w:t xml:space="preserve">the receiver thread is created and begins </w:t>
      </w:r>
      <w:proofErr w:type="gramStart"/>
      <w:r w:rsidR="0066594E">
        <w:rPr>
          <w:rFonts w:ascii="Times New Roman" w:hAnsi="Times New Roman" w:cs="Times New Roman"/>
        </w:rPr>
        <w:t>dequeuing</w:t>
      </w:r>
      <w:proofErr w:type="gramEnd"/>
      <w:r w:rsidR="0066594E">
        <w:rPr>
          <w:rFonts w:ascii="Times New Roman" w:hAnsi="Times New Roman" w:cs="Times New Roman"/>
        </w:rPr>
        <w:t xml:space="preserve"> messages from the queue. As seen in Figure 4.3, the </w:t>
      </w:r>
      <w:r w:rsidR="00113BAF">
        <w:rPr>
          <w:rFonts w:ascii="Times New Roman" w:hAnsi="Times New Roman" w:cs="Times New Roman"/>
        </w:rPr>
        <w:t xml:space="preserve">sender and receiver work </w:t>
      </w:r>
      <w:r w:rsidR="00701F57">
        <w:rPr>
          <w:rFonts w:ascii="Times New Roman" w:hAnsi="Times New Roman" w:cs="Times New Roman"/>
        </w:rPr>
        <w:t xml:space="preserve">asynchronously. </w:t>
      </w:r>
      <w:proofErr w:type="gramStart"/>
      <w:r w:rsidR="00701F57">
        <w:rPr>
          <w:rFonts w:ascii="Times New Roman" w:hAnsi="Times New Roman" w:cs="Times New Roman"/>
        </w:rPr>
        <w:t>In order to</w:t>
      </w:r>
      <w:proofErr w:type="gramEnd"/>
      <w:r w:rsidR="00701F57">
        <w:rPr>
          <w:rFonts w:ascii="Times New Roman" w:hAnsi="Times New Roman" w:cs="Times New Roman"/>
        </w:rPr>
        <w:t xml:space="preserve"> get a better understanding of what was happening in the </w:t>
      </w:r>
      <w:r w:rsidR="000827EC">
        <w:rPr>
          <w:rFonts w:ascii="Times New Roman" w:hAnsi="Times New Roman" w:cs="Times New Roman"/>
        </w:rPr>
        <w:t xml:space="preserve">message queue mechanism, I used the watch command as described below, to see the </w:t>
      </w:r>
      <w:r w:rsidR="00E67E57">
        <w:rPr>
          <w:rFonts w:ascii="Times New Roman" w:hAnsi="Times New Roman" w:cs="Times New Roman"/>
        </w:rPr>
        <w:t xml:space="preserve">queue size fluctuate. This tool, however, is very limited by its update rate, only 0.1s at best, while messages are being transferred thousands of times per second. </w:t>
      </w:r>
      <w:r w:rsidR="00DD2B32">
        <w:rPr>
          <w:rFonts w:ascii="Times New Roman" w:hAnsi="Times New Roman" w:cs="Times New Roman"/>
        </w:rPr>
        <w:t xml:space="preserve">In figure 4.4, an instance of the watch is captured, showing the change in QSIZE as indicated by the highlighted text, prompted by passing </w:t>
      </w:r>
      <w:proofErr w:type="gramStart"/>
      <w:r w:rsidR="00DD2B32">
        <w:rPr>
          <w:rFonts w:ascii="Times New Roman" w:hAnsi="Times New Roman" w:cs="Times New Roman"/>
        </w:rPr>
        <w:t>the ‘-</w:t>
      </w:r>
      <w:proofErr w:type="gramEnd"/>
      <w:r w:rsidR="00DD2B32">
        <w:rPr>
          <w:rFonts w:ascii="Times New Roman" w:hAnsi="Times New Roman" w:cs="Times New Roman"/>
        </w:rPr>
        <w:t xml:space="preserve">d’ argument. </w:t>
      </w:r>
    </w:p>
    <w:p w14:paraId="79B331B6" w14:textId="4D972A4C" w:rsidR="007D11B3" w:rsidRDefault="007D11B3" w:rsidP="005C66C8">
      <w:pPr>
        <w:jc w:val="center"/>
        <w:rPr>
          <w:rFonts w:ascii="Times New Roman" w:hAnsi="Times New Roman" w:cs="Times New Roman"/>
        </w:rPr>
      </w:pPr>
      <w:r w:rsidRPr="007D11B3">
        <w:rPr>
          <w:rFonts w:ascii="Times New Roman" w:hAnsi="Times New Roman" w:cs="Times New Roman"/>
        </w:rPr>
        <w:lastRenderedPageBreak/>
        <w:drawing>
          <wp:inline distT="0" distB="0" distL="0" distR="0" wp14:anchorId="3B3E7628" wp14:editId="5D71FE12">
            <wp:extent cx="5943600" cy="1896110"/>
            <wp:effectExtent l="0" t="0" r="0" b="8890"/>
            <wp:docPr id="91446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69540" name=""/>
                    <pic:cNvPicPr/>
                  </pic:nvPicPr>
                  <pic:blipFill>
                    <a:blip r:embed="rId21"/>
                    <a:stretch>
                      <a:fillRect/>
                    </a:stretch>
                  </pic:blipFill>
                  <pic:spPr>
                    <a:xfrm>
                      <a:off x="0" y="0"/>
                      <a:ext cx="5943600" cy="1896110"/>
                    </a:xfrm>
                    <a:prstGeom prst="rect">
                      <a:avLst/>
                    </a:prstGeom>
                  </pic:spPr>
                </pic:pic>
              </a:graphicData>
            </a:graphic>
          </wp:inline>
        </w:drawing>
      </w:r>
    </w:p>
    <w:p w14:paraId="484D5C60" w14:textId="477E08CE" w:rsidR="007D11B3" w:rsidRDefault="007D11B3" w:rsidP="005C66C8">
      <w:pPr>
        <w:jc w:val="center"/>
        <w:rPr>
          <w:rFonts w:ascii="Times New Roman" w:hAnsi="Times New Roman" w:cs="Times New Roman"/>
        </w:rPr>
      </w:pPr>
      <w:r>
        <w:rPr>
          <w:rFonts w:ascii="Times New Roman" w:hAnsi="Times New Roman" w:cs="Times New Roman"/>
        </w:rPr>
        <w:t xml:space="preserve">Figure 4.2 </w:t>
      </w:r>
      <w:proofErr w:type="spellStart"/>
      <w:r>
        <w:rPr>
          <w:rFonts w:ascii="Times New Roman" w:hAnsi="Times New Roman" w:cs="Times New Roman"/>
        </w:rPr>
        <w:t>posix_mq</w:t>
      </w:r>
      <w:proofErr w:type="spellEnd"/>
      <w:r>
        <w:rPr>
          <w:rFonts w:ascii="Times New Roman" w:hAnsi="Times New Roman" w:cs="Times New Roman"/>
        </w:rPr>
        <w:t xml:space="preserve"> loop </w:t>
      </w:r>
      <w:r w:rsidR="00CE6F5B">
        <w:rPr>
          <w:rFonts w:ascii="Times New Roman" w:hAnsi="Times New Roman" w:cs="Times New Roman"/>
        </w:rPr>
        <w:t xml:space="preserve">application and </w:t>
      </w:r>
      <w:proofErr w:type="spellStart"/>
      <w:r w:rsidR="00CE6F5B">
        <w:rPr>
          <w:rFonts w:ascii="Times New Roman" w:hAnsi="Times New Roman" w:cs="Times New Roman"/>
        </w:rPr>
        <w:t>sender</w:t>
      </w:r>
      <w:proofErr w:type="spellEnd"/>
      <w:r w:rsidR="00CE6F5B">
        <w:rPr>
          <w:rFonts w:ascii="Times New Roman" w:hAnsi="Times New Roman" w:cs="Times New Roman"/>
        </w:rPr>
        <w:t xml:space="preserve"> thread </w:t>
      </w:r>
      <w:r>
        <w:rPr>
          <w:rFonts w:ascii="Times New Roman" w:hAnsi="Times New Roman" w:cs="Times New Roman"/>
        </w:rPr>
        <w:t>start</w:t>
      </w:r>
    </w:p>
    <w:p w14:paraId="2B3ED98E" w14:textId="0796A8D7" w:rsidR="007D11B3" w:rsidRDefault="00B93FB7" w:rsidP="005C66C8">
      <w:pPr>
        <w:jc w:val="center"/>
        <w:rPr>
          <w:rFonts w:ascii="Times New Roman" w:hAnsi="Times New Roman" w:cs="Times New Roman"/>
        </w:rPr>
      </w:pPr>
      <w:r w:rsidRPr="00B93FB7">
        <w:rPr>
          <w:rFonts w:ascii="Times New Roman" w:hAnsi="Times New Roman" w:cs="Times New Roman"/>
        </w:rPr>
        <w:drawing>
          <wp:inline distT="0" distB="0" distL="0" distR="0" wp14:anchorId="39D8057D" wp14:editId="7CE85896">
            <wp:extent cx="5943600" cy="2946400"/>
            <wp:effectExtent l="0" t="0" r="0" b="6350"/>
            <wp:docPr id="42260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03014" name=""/>
                    <pic:cNvPicPr/>
                  </pic:nvPicPr>
                  <pic:blipFill>
                    <a:blip r:embed="rId22"/>
                    <a:stretch>
                      <a:fillRect/>
                    </a:stretch>
                  </pic:blipFill>
                  <pic:spPr>
                    <a:xfrm>
                      <a:off x="0" y="0"/>
                      <a:ext cx="5943600" cy="2946400"/>
                    </a:xfrm>
                    <a:prstGeom prst="rect">
                      <a:avLst/>
                    </a:prstGeom>
                  </pic:spPr>
                </pic:pic>
              </a:graphicData>
            </a:graphic>
          </wp:inline>
        </w:drawing>
      </w:r>
    </w:p>
    <w:p w14:paraId="0726EBB6" w14:textId="67745C43" w:rsidR="00D94941" w:rsidRDefault="00B93FB7" w:rsidP="000020B9">
      <w:pPr>
        <w:jc w:val="center"/>
        <w:rPr>
          <w:rFonts w:ascii="Times New Roman" w:hAnsi="Times New Roman" w:cs="Times New Roman"/>
        </w:rPr>
      </w:pPr>
      <w:r>
        <w:rPr>
          <w:rFonts w:ascii="Times New Roman" w:hAnsi="Times New Roman" w:cs="Times New Roman"/>
        </w:rPr>
        <w:t xml:space="preserve">Figure 4.3 </w:t>
      </w:r>
      <w:proofErr w:type="spellStart"/>
      <w:r>
        <w:rPr>
          <w:rFonts w:ascii="Times New Roman" w:hAnsi="Times New Roman" w:cs="Times New Roman"/>
        </w:rPr>
        <w:t>posix_mq</w:t>
      </w:r>
      <w:proofErr w:type="spellEnd"/>
      <w:r>
        <w:rPr>
          <w:rFonts w:ascii="Times New Roman" w:hAnsi="Times New Roman" w:cs="Times New Roman"/>
        </w:rPr>
        <w:t xml:space="preserve"> </w:t>
      </w:r>
      <w:r w:rsidR="00F21BAA">
        <w:rPr>
          <w:rFonts w:ascii="Times New Roman" w:hAnsi="Times New Roman" w:cs="Times New Roman"/>
        </w:rPr>
        <w:t>loop receiver thread start</w:t>
      </w:r>
    </w:p>
    <w:p w14:paraId="673732C5" w14:textId="7F6C1E21" w:rsidR="005A0BC1" w:rsidRDefault="003736E4" w:rsidP="005A0BC1">
      <w:pPr>
        <w:rPr>
          <w:rFonts w:ascii="Times New Roman" w:hAnsi="Times New Roman" w:cs="Times New Roman"/>
        </w:rPr>
      </w:pPr>
      <w:r>
        <w:rPr>
          <w:rFonts w:ascii="Times New Roman" w:hAnsi="Times New Roman" w:cs="Times New Roman"/>
        </w:rPr>
        <w:t xml:space="preserve">COMMAND: </w:t>
      </w:r>
      <w:proofErr w:type="spellStart"/>
      <w:r w:rsidRPr="003736E4">
        <w:rPr>
          <w:rFonts w:ascii="Times New Roman" w:hAnsi="Times New Roman" w:cs="Times New Roman"/>
        </w:rPr>
        <w:t>sudo</w:t>
      </w:r>
      <w:proofErr w:type="spellEnd"/>
      <w:r w:rsidRPr="003736E4">
        <w:rPr>
          <w:rFonts w:ascii="Times New Roman" w:hAnsi="Times New Roman" w:cs="Times New Roman"/>
        </w:rPr>
        <w:t xml:space="preserve"> watch -d -p -n 0.1 cat /dev/</w:t>
      </w:r>
      <w:proofErr w:type="spellStart"/>
      <w:r w:rsidRPr="003736E4">
        <w:rPr>
          <w:rFonts w:ascii="Times New Roman" w:hAnsi="Times New Roman" w:cs="Times New Roman"/>
        </w:rPr>
        <w:t>mqueue</w:t>
      </w:r>
      <w:proofErr w:type="spellEnd"/>
      <w:r w:rsidRPr="003736E4">
        <w:rPr>
          <w:rFonts w:ascii="Times New Roman" w:hAnsi="Times New Roman" w:cs="Times New Roman"/>
        </w:rPr>
        <w:t>/</w:t>
      </w:r>
      <w:proofErr w:type="spellStart"/>
      <w:r w:rsidRPr="003736E4">
        <w:rPr>
          <w:rFonts w:ascii="Times New Roman" w:hAnsi="Times New Roman" w:cs="Times New Roman"/>
        </w:rPr>
        <w:t>send_receive_mq</w:t>
      </w:r>
      <w:proofErr w:type="spellEnd"/>
    </w:p>
    <w:p w14:paraId="63BB7D1C" w14:textId="10E770B9" w:rsidR="00F21BAA" w:rsidRDefault="005A0BC1" w:rsidP="005C66C8">
      <w:pPr>
        <w:jc w:val="center"/>
        <w:rPr>
          <w:rFonts w:ascii="Times New Roman" w:hAnsi="Times New Roman" w:cs="Times New Roman"/>
        </w:rPr>
      </w:pPr>
      <w:r w:rsidRPr="005A0BC1">
        <w:rPr>
          <w:rFonts w:ascii="Times New Roman" w:hAnsi="Times New Roman" w:cs="Times New Roman"/>
        </w:rPr>
        <w:drawing>
          <wp:inline distT="0" distB="0" distL="0" distR="0" wp14:anchorId="19DC1784" wp14:editId="5D94FE78">
            <wp:extent cx="5943600" cy="527685"/>
            <wp:effectExtent l="0" t="0" r="0" b="5715"/>
            <wp:docPr id="30329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95880" name=""/>
                    <pic:cNvPicPr/>
                  </pic:nvPicPr>
                  <pic:blipFill>
                    <a:blip r:embed="rId23"/>
                    <a:stretch>
                      <a:fillRect/>
                    </a:stretch>
                  </pic:blipFill>
                  <pic:spPr>
                    <a:xfrm>
                      <a:off x="0" y="0"/>
                      <a:ext cx="5943600" cy="527685"/>
                    </a:xfrm>
                    <a:prstGeom prst="rect">
                      <a:avLst/>
                    </a:prstGeom>
                  </pic:spPr>
                </pic:pic>
              </a:graphicData>
            </a:graphic>
          </wp:inline>
        </w:drawing>
      </w:r>
    </w:p>
    <w:p w14:paraId="091EED12" w14:textId="2C71163B" w:rsidR="005A0BC1" w:rsidRPr="00C76F48" w:rsidRDefault="005A0BC1" w:rsidP="005C66C8">
      <w:pPr>
        <w:jc w:val="center"/>
        <w:rPr>
          <w:rFonts w:ascii="Times New Roman" w:hAnsi="Times New Roman" w:cs="Times New Roman"/>
        </w:rPr>
      </w:pPr>
      <w:r>
        <w:rPr>
          <w:rFonts w:ascii="Times New Roman" w:hAnsi="Times New Roman" w:cs="Times New Roman"/>
        </w:rPr>
        <w:t>Figure 4.4 watch command live output capture</w:t>
      </w:r>
    </w:p>
    <w:p w14:paraId="3F87F1C4" w14:textId="6DC21B8F" w:rsidR="001804CC" w:rsidRDefault="001804CC" w:rsidP="001804CC">
      <w:pPr>
        <w:pStyle w:val="Heading2"/>
        <w:rPr>
          <w:rFonts w:ascii="Times New Roman" w:hAnsi="Times New Roman" w:cs="Times New Roman"/>
          <w:color w:val="auto"/>
        </w:rPr>
      </w:pPr>
      <w:bookmarkStart w:id="19" w:name="_Toc233198764"/>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2</w:t>
      </w:r>
      <w:r w:rsidRPr="00C60EB9">
        <w:rPr>
          <w:rFonts w:ascii="Times New Roman" w:hAnsi="Times New Roman" w:cs="Times New Roman"/>
          <w:color w:val="auto"/>
        </w:rPr>
        <w:t xml:space="preserve"> </w:t>
      </w:r>
      <w:r w:rsidR="00C76F48">
        <w:rPr>
          <w:rFonts w:ascii="Times New Roman" w:hAnsi="Times New Roman" w:cs="Times New Roman"/>
          <w:color w:val="auto"/>
        </w:rPr>
        <w:t>Heap vs Simple Message Queues</w:t>
      </w:r>
      <w:bookmarkEnd w:id="19"/>
    </w:p>
    <w:p w14:paraId="12C6B30D" w14:textId="04E84F7D" w:rsidR="00CE3F37" w:rsidRDefault="00E00388" w:rsidP="008C04AD">
      <w:pPr>
        <w:rPr>
          <w:rFonts w:ascii="Times New Roman" w:hAnsi="Times New Roman" w:cs="Times New Roman"/>
        </w:rPr>
      </w:pPr>
      <w:r>
        <w:rPr>
          <w:rFonts w:ascii="Times New Roman" w:hAnsi="Times New Roman" w:cs="Times New Roman"/>
        </w:rPr>
        <w:t xml:space="preserve">A heap message </w:t>
      </w:r>
      <w:r w:rsidR="00CD165C">
        <w:rPr>
          <w:rFonts w:ascii="Times New Roman" w:hAnsi="Times New Roman" w:cs="Times New Roman"/>
        </w:rPr>
        <w:t xml:space="preserve">queue </w:t>
      </w:r>
      <w:r>
        <w:rPr>
          <w:rFonts w:ascii="Times New Roman" w:hAnsi="Times New Roman" w:cs="Times New Roman"/>
        </w:rPr>
        <w:t xml:space="preserve">and simple message queue have the same goal: to enable </w:t>
      </w:r>
      <w:r w:rsidR="00621DC6">
        <w:rPr>
          <w:rFonts w:ascii="Times New Roman" w:hAnsi="Times New Roman" w:cs="Times New Roman"/>
        </w:rPr>
        <w:t xml:space="preserve">asynchronous data transfer between threads/processes. Both </w:t>
      </w:r>
      <w:r w:rsidR="009F62CD">
        <w:rPr>
          <w:rFonts w:ascii="Times New Roman" w:hAnsi="Times New Roman" w:cs="Times New Roman"/>
        </w:rPr>
        <w:t xml:space="preserve">mechanisms use a first-in first out (FIFO) data structure, that enables a sender to send messages </w:t>
      </w:r>
      <w:proofErr w:type="gramStart"/>
      <w:r w:rsidR="009F62CD">
        <w:rPr>
          <w:rFonts w:ascii="Times New Roman" w:hAnsi="Times New Roman" w:cs="Times New Roman"/>
        </w:rPr>
        <w:t>in order to</w:t>
      </w:r>
      <w:proofErr w:type="gramEnd"/>
      <w:r w:rsidR="009F62CD">
        <w:rPr>
          <w:rFonts w:ascii="Times New Roman" w:hAnsi="Times New Roman" w:cs="Times New Roman"/>
        </w:rPr>
        <w:t xml:space="preserve"> a receiver. </w:t>
      </w:r>
      <w:r w:rsidR="00DA3BC3">
        <w:rPr>
          <w:rFonts w:ascii="Times New Roman" w:hAnsi="Times New Roman" w:cs="Times New Roman"/>
        </w:rPr>
        <w:t xml:space="preserve">The differences arise when </w:t>
      </w:r>
      <w:r w:rsidR="00BE4DCB">
        <w:rPr>
          <w:rFonts w:ascii="Times New Roman" w:hAnsi="Times New Roman" w:cs="Times New Roman"/>
        </w:rPr>
        <w:t xml:space="preserve">you consider data and memory management. </w:t>
      </w:r>
      <w:r w:rsidR="00134132">
        <w:rPr>
          <w:rFonts w:ascii="Times New Roman" w:hAnsi="Times New Roman" w:cs="Times New Roman"/>
        </w:rPr>
        <w:t xml:space="preserve">Simple message queues copy the payload, </w:t>
      </w:r>
      <w:r w:rsidR="00134132">
        <w:rPr>
          <w:rFonts w:ascii="Times New Roman" w:hAnsi="Times New Roman" w:cs="Times New Roman"/>
        </w:rPr>
        <w:lastRenderedPageBreak/>
        <w:t>along with the payload length, and priority, to a</w:t>
      </w:r>
      <w:r w:rsidR="006A66D9">
        <w:rPr>
          <w:rFonts w:ascii="Times New Roman" w:hAnsi="Times New Roman" w:cs="Times New Roman"/>
        </w:rPr>
        <w:t xml:space="preserve"> </w:t>
      </w:r>
      <w:r w:rsidR="00D07DAA">
        <w:rPr>
          <w:rFonts w:ascii="Times New Roman" w:hAnsi="Times New Roman" w:cs="Times New Roman"/>
        </w:rPr>
        <w:t>kernel-space buffer</w:t>
      </w:r>
      <w:r w:rsidR="00035B2E">
        <w:rPr>
          <w:rFonts w:ascii="Times New Roman" w:hAnsi="Times New Roman" w:cs="Times New Roman"/>
        </w:rPr>
        <w:t xml:space="preserve"> that the receiver can copy from. </w:t>
      </w:r>
      <w:r w:rsidR="00ED0040">
        <w:rPr>
          <w:rFonts w:ascii="Times New Roman" w:hAnsi="Times New Roman" w:cs="Times New Roman"/>
        </w:rPr>
        <w:t xml:space="preserve">The isolation of user and kernel space </w:t>
      </w:r>
      <w:r w:rsidR="003568D6">
        <w:rPr>
          <w:rFonts w:ascii="Times New Roman" w:hAnsi="Times New Roman" w:cs="Times New Roman"/>
        </w:rPr>
        <w:t xml:space="preserve">make the transaction very secure but introduce notable latency due to the copy actions. </w:t>
      </w:r>
      <w:r w:rsidR="00CD165C">
        <w:rPr>
          <w:rFonts w:ascii="Times New Roman" w:hAnsi="Times New Roman" w:cs="Times New Roman"/>
        </w:rPr>
        <w:t xml:space="preserve">In contrast, the heap message queue allocates </w:t>
      </w:r>
      <w:r w:rsidR="0009223C">
        <w:rPr>
          <w:rFonts w:ascii="Times New Roman" w:hAnsi="Times New Roman" w:cs="Times New Roman"/>
        </w:rPr>
        <w:t>a block of memory on the shared heap, writes to it, and only the pointer is passed into the queue making it significantly lighter weight and</w:t>
      </w:r>
      <w:r w:rsidR="00A213A0">
        <w:rPr>
          <w:rFonts w:ascii="Times New Roman" w:hAnsi="Times New Roman" w:cs="Times New Roman"/>
        </w:rPr>
        <w:t xml:space="preserve"> eliminating the data copying</w:t>
      </w:r>
      <w:r w:rsidR="00035B2E">
        <w:rPr>
          <w:rFonts w:ascii="Times New Roman" w:hAnsi="Times New Roman" w:cs="Times New Roman"/>
        </w:rPr>
        <w:t>.</w:t>
      </w:r>
      <w:r w:rsidR="002E7712">
        <w:rPr>
          <w:rFonts w:ascii="Times New Roman" w:hAnsi="Times New Roman" w:cs="Times New Roman"/>
        </w:rPr>
        <w:t xml:space="preserve"> The increased speed comes at a risk though, as developers are responsible</w:t>
      </w:r>
      <w:r w:rsidR="005B2EBC">
        <w:rPr>
          <w:rFonts w:ascii="Times New Roman" w:hAnsi="Times New Roman" w:cs="Times New Roman"/>
        </w:rPr>
        <w:t xml:space="preserve"> for avoiding memory leaks</w:t>
      </w:r>
      <w:r w:rsidR="00A213A0">
        <w:rPr>
          <w:rFonts w:ascii="Times New Roman" w:hAnsi="Times New Roman" w:cs="Times New Roman"/>
        </w:rPr>
        <w:t xml:space="preserve"> </w:t>
      </w:r>
      <w:r w:rsidR="005B2EBC">
        <w:rPr>
          <w:rFonts w:ascii="Times New Roman" w:hAnsi="Times New Roman" w:cs="Times New Roman"/>
        </w:rPr>
        <w:t xml:space="preserve">and race conditions. </w:t>
      </w:r>
    </w:p>
    <w:p w14:paraId="6F3AC4D1" w14:textId="6C3773B8" w:rsidR="00CC1FB0" w:rsidRDefault="00CC1FB0" w:rsidP="008C04AD">
      <w:pPr>
        <w:rPr>
          <w:rFonts w:ascii="Times New Roman" w:hAnsi="Times New Roman" w:cs="Times New Roman"/>
        </w:rPr>
      </w:pPr>
      <w:r>
        <w:rPr>
          <w:rFonts w:ascii="Times New Roman" w:hAnsi="Times New Roman" w:cs="Times New Roman"/>
        </w:rPr>
        <w:t xml:space="preserve">I was able to create a heap message queue in </w:t>
      </w:r>
      <w:hyperlink r:id="rId24" w:history="1">
        <w:r w:rsidRPr="000020B9">
          <w:rPr>
            <w:rStyle w:val="Hyperlink"/>
            <w:rFonts w:ascii="Times New Roman" w:hAnsi="Times New Roman" w:cs="Times New Roman"/>
          </w:rPr>
          <w:t>this commit</w:t>
        </w:r>
      </w:hyperlink>
      <w:r>
        <w:rPr>
          <w:rFonts w:ascii="Times New Roman" w:hAnsi="Times New Roman" w:cs="Times New Roman"/>
        </w:rPr>
        <w:t>. The</w:t>
      </w:r>
      <w:r w:rsidR="005A64B2">
        <w:rPr>
          <w:rFonts w:ascii="Times New Roman" w:hAnsi="Times New Roman" w:cs="Times New Roman"/>
        </w:rPr>
        <w:t xml:space="preserve"> application creates a shared resource, the message queue, with an embedded mutex lock. </w:t>
      </w:r>
      <w:r w:rsidR="003B79F3">
        <w:rPr>
          <w:rFonts w:ascii="Times New Roman" w:hAnsi="Times New Roman" w:cs="Times New Roman"/>
        </w:rPr>
        <w:t xml:space="preserve">The </w:t>
      </w:r>
      <w:r w:rsidR="00E00A43">
        <w:rPr>
          <w:rFonts w:ascii="Times New Roman" w:hAnsi="Times New Roman" w:cs="Times New Roman"/>
        </w:rPr>
        <w:t xml:space="preserve">structure uses linked list nodes to track the messages incoming and </w:t>
      </w:r>
      <w:proofErr w:type="gramStart"/>
      <w:r w:rsidR="00E00A43">
        <w:rPr>
          <w:rFonts w:ascii="Times New Roman" w:hAnsi="Times New Roman" w:cs="Times New Roman"/>
        </w:rPr>
        <w:t>exiting</w:t>
      </w:r>
      <w:proofErr w:type="gramEnd"/>
      <w:r w:rsidR="00E00A43">
        <w:rPr>
          <w:rFonts w:ascii="Times New Roman" w:hAnsi="Times New Roman" w:cs="Times New Roman"/>
        </w:rPr>
        <w:t xml:space="preserve"> </w:t>
      </w:r>
      <w:proofErr w:type="gramStart"/>
      <w:r w:rsidR="00E00A43">
        <w:rPr>
          <w:rFonts w:ascii="Times New Roman" w:hAnsi="Times New Roman" w:cs="Times New Roman"/>
        </w:rPr>
        <w:t>the queue</w:t>
      </w:r>
      <w:proofErr w:type="gramEnd"/>
      <w:r w:rsidR="00E00A43">
        <w:rPr>
          <w:rFonts w:ascii="Times New Roman" w:hAnsi="Times New Roman" w:cs="Times New Roman"/>
        </w:rPr>
        <w:t xml:space="preserve">. The sender allocates memory for the new node and its </w:t>
      </w:r>
      <w:proofErr w:type="gramStart"/>
      <w:r w:rsidR="00E00A43">
        <w:rPr>
          <w:rFonts w:ascii="Times New Roman" w:hAnsi="Times New Roman" w:cs="Times New Roman"/>
        </w:rPr>
        <w:t>message, and</w:t>
      </w:r>
      <w:proofErr w:type="gramEnd"/>
      <w:r w:rsidR="00E00A43">
        <w:rPr>
          <w:rFonts w:ascii="Times New Roman" w:hAnsi="Times New Roman" w:cs="Times New Roman"/>
        </w:rPr>
        <w:t xml:space="preserve"> inserts it at the </w:t>
      </w:r>
      <w:r w:rsidR="00703AED">
        <w:rPr>
          <w:rFonts w:ascii="Times New Roman" w:hAnsi="Times New Roman" w:cs="Times New Roman"/>
        </w:rPr>
        <w:t>tail</w:t>
      </w:r>
      <w:r w:rsidR="00E00A43">
        <w:rPr>
          <w:rFonts w:ascii="Times New Roman" w:hAnsi="Times New Roman" w:cs="Times New Roman"/>
        </w:rPr>
        <w:t xml:space="preserve"> of the list (queue)</w:t>
      </w:r>
      <w:r w:rsidR="001B2C7A">
        <w:rPr>
          <w:rFonts w:ascii="Times New Roman" w:hAnsi="Times New Roman" w:cs="Times New Roman"/>
        </w:rPr>
        <w:t xml:space="preserve">. </w:t>
      </w:r>
      <w:r w:rsidR="00A30A21">
        <w:rPr>
          <w:rFonts w:ascii="Times New Roman" w:hAnsi="Times New Roman" w:cs="Times New Roman"/>
        </w:rPr>
        <w:t xml:space="preserve">The receiver </w:t>
      </w:r>
      <w:r w:rsidR="00287A54">
        <w:rPr>
          <w:rFonts w:ascii="Times New Roman" w:hAnsi="Times New Roman" w:cs="Times New Roman"/>
        </w:rPr>
        <w:t xml:space="preserve">reads messages from the </w:t>
      </w:r>
      <w:r w:rsidR="00425CED">
        <w:rPr>
          <w:rFonts w:ascii="Times New Roman" w:hAnsi="Times New Roman" w:cs="Times New Roman"/>
        </w:rPr>
        <w:t>head</w:t>
      </w:r>
      <w:r w:rsidR="00644DCE">
        <w:rPr>
          <w:rFonts w:ascii="Times New Roman" w:hAnsi="Times New Roman" w:cs="Times New Roman"/>
        </w:rPr>
        <w:t xml:space="preserve"> of the </w:t>
      </w:r>
      <w:r w:rsidR="00287A54">
        <w:rPr>
          <w:rFonts w:ascii="Times New Roman" w:hAnsi="Times New Roman" w:cs="Times New Roman"/>
        </w:rPr>
        <w:t>queue and then frees the memory of the node, updating the</w:t>
      </w:r>
      <w:r w:rsidR="00425CED">
        <w:rPr>
          <w:rFonts w:ascii="Times New Roman" w:hAnsi="Times New Roman" w:cs="Times New Roman"/>
        </w:rPr>
        <w:t xml:space="preserve"> head to the next message available</w:t>
      </w:r>
      <w:r w:rsidR="00617C87">
        <w:rPr>
          <w:rFonts w:ascii="Times New Roman" w:hAnsi="Times New Roman" w:cs="Times New Roman"/>
        </w:rPr>
        <w:t>.</w:t>
      </w:r>
      <w:r w:rsidR="0000180D">
        <w:rPr>
          <w:rFonts w:ascii="Times New Roman" w:hAnsi="Times New Roman" w:cs="Times New Roman"/>
        </w:rPr>
        <w:t xml:space="preserve"> The application also tracks when the threads are created and joined. Using this and the number of messages sent, we can calculate an approximate data rate</w:t>
      </w:r>
      <w:r w:rsidR="00163EA9">
        <w:rPr>
          <w:rFonts w:ascii="Times New Roman" w:hAnsi="Times New Roman" w:cs="Times New Roman"/>
        </w:rPr>
        <w:t xml:space="preserve">. As seen in Figure 4.5, below, </w:t>
      </w:r>
      <w:r w:rsidR="004F39B5">
        <w:rPr>
          <w:rFonts w:ascii="Times New Roman" w:hAnsi="Times New Roman" w:cs="Times New Roman"/>
        </w:rPr>
        <w:t xml:space="preserve">the Sender thread is created first and starts sending messages right away. Once the receiver thread is up and running, it will begin to asynchronously dequeue messages. </w:t>
      </w:r>
      <w:r w:rsidR="00A54350">
        <w:rPr>
          <w:rFonts w:ascii="Times New Roman" w:hAnsi="Times New Roman" w:cs="Times New Roman"/>
        </w:rPr>
        <w:t xml:space="preserve">It is difficult to tell with the </w:t>
      </w:r>
      <w:proofErr w:type="spellStart"/>
      <w:r w:rsidR="00A54350">
        <w:rPr>
          <w:rFonts w:ascii="Times New Roman" w:hAnsi="Times New Roman" w:cs="Times New Roman"/>
        </w:rPr>
        <w:t>printf</w:t>
      </w:r>
      <w:proofErr w:type="spellEnd"/>
      <w:r w:rsidR="00A54350">
        <w:rPr>
          <w:rFonts w:ascii="Times New Roman" w:hAnsi="Times New Roman" w:cs="Times New Roman"/>
        </w:rPr>
        <w:t xml:space="preserve"> output due to </w:t>
      </w:r>
      <w:proofErr w:type="spellStart"/>
      <w:r w:rsidR="00A54350">
        <w:rPr>
          <w:rFonts w:ascii="Times New Roman" w:hAnsi="Times New Roman" w:cs="Times New Roman"/>
        </w:rPr>
        <w:t>std</w:t>
      </w:r>
      <w:r w:rsidR="00487AAE">
        <w:rPr>
          <w:rFonts w:ascii="Times New Roman" w:hAnsi="Times New Roman" w:cs="Times New Roman"/>
        </w:rPr>
        <w:t>out</w:t>
      </w:r>
      <w:proofErr w:type="spellEnd"/>
      <w:r w:rsidR="00487AAE">
        <w:rPr>
          <w:rFonts w:ascii="Times New Roman" w:hAnsi="Times New Roman" w:cs="Times New Roman"/>
        </w:rPr>
        <w:t xml:space="preserve"> serialization locks. </w:t>
      </w:r>
      <w:r w:rsidR="00C05F17">
        <w:rPr>
          <w:rFonts w:ascii="Times New Roman" w:hAnsi="Times New Roman" w:cs="Times New Roman"/>
        </w:rPr>
        <w:t xml:space="preserve">The output in Figure 4.5 shows semi-expected asynchronous sending and receiving, but </w:t>
      </w:r>
      <w:proofErr w:type="gramStart"/>
      <w:r w:rsidR="00C05F17">
        <w:rPr>
          <w:rFonts w:ascii="Times New Roman" w:hAnsi="Times New Roman" w:cs="Times New Roman"/>
        </w:rPr>
        <w:t>often times</w:t>
      </w:r>
      <w:proofErr w:type="gramEnd"/>
      <w:r w:rsidR="00C05F17">
        <w:rPr>
          <w:rFonts w:ascii="Times New Roman" w:hAnsi="Times New Roman" w:cs="Times New Roman"/>
        </w:rPr>
        <w:t>, the serial output will look more batched</w:t>
      </w:r>
      <w:r w:rsidR="0090776E">
        <w:rPr>
          <w:rFonts w:ascii="Times New Roman" w:hAnsi="Times New Roman" w:cs="Times New Roman"/>
        </w:rPr>
        <w:t xml:space="preserve"> due to these locks.  </w:t>
      </w:r>
    </w:p>
    <w:p w14:paraId="4D38177C" w14:textId="77777777" w:rsidR="009C7812" w:rsidRDefault="009C7812" w:rsidP="009C7812">
      <w:pPr>
        <w:jc w:val="center"/>
        <w:rPr>
          <w:rFonts w:ascii="Times New Roman" w:hAnsi="Times New Roman" w:cs="Times New Roman"/>
        </w:rPr>
      </w:pPr>
      <w:r w:rsidRPr="009C7812">
        <w:rPr>
          <w:rFonts w:ascii="Times New Roman" w:hAnsi="Times New Roman" w:cs="Times New Roman"/>
        </w:rPr>
        <w:drawing>
          <wp:inline distT="0" distB="0" distL="0" distR="0" wp14:anchorId="45C552FA" wp14:editId="7B2C295B">
            <wp:extent cx="5943600" cy="3425190"/>
            <wp:effectExtent l="0" t="0" r="0" b="3810"/>
            <wp:docPr id="107537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8366" name=""/>
                    <pic:cNvPicPr/>
                  </pic:nvPicPr>
                  <pic:blipFill>
                    <a:blip r:embed="rId25"/>
                    <a:stretch>
                      <a:fillRect/>
                    </a:stretch>
                  </pic:blipFill>
                  <pic:spPr>
                    <a:xfrm>
                      <a:off x="0" y="0"/>
                      <a:ext cx="5943600" cy="3425190"/>
                    </a:xfrm>
                    <a:prstGeom prst="rect">
                      <a:avLst/>
                    </a:prstGeom>
                  </pic:spPr>
                </pic:pic>
              </a:graphicData>
            </a:graphic>
          </wp:inline>
        </w:drawing>
      </w:r>
    </w:p>
    <w:p w14:paraId="5493A862" w14:textId="7FE6E59B" w:rsidR="009C7812" w:rsidRDefault="0000180D" w:rsidP="009C7812">
      <w:pPr>
        <w:jc w:val="center"/>
        <w:rPr>
          <w:rFonts w:ascii="Times New Roman" w:hAnsi="Times New Roman" w:cs="Times New Roman"/>
        </w:rPr>
      </w:pPr>
      <w:r>
        <w:rPr>
          <w:rFonts w:ascii="Times New Roman" w:hAnsi="Times New Roman" w:cs="Times New Roman"/>
        </w:rPr>
        <w:t xml:space="preserve">Figure 4.5 First 8 lines and last 20 lines of </w:t>
      </w:r>
      <w:proofErr w:type="spellStart"/>
      <w:r>
        <w:rPr>
          <w:rFonts w:ascii="Times New Roman" w:hAnsi="Times New Roman" w:cs="Times New Roman"/>
        </w:rPr>
        <w:t>heap_mq</w:t>
      </w:r>
      <w:proofErr w:type="spellEnd"/>
      <w:r>
        <w:rPr>
          <w:rFonts w:ascii="Times New Roman" w:hAnsi="Times New Roman" w:cs="Times New Roman"/>
        </w:rPr>
        <w:t xml:space="preserve"> application output</w:t>
      </w:r>
    </w:p>
    <w:p w14:paraId="29B00B3A" w14:textId="7BBCB42F" w:rsidR="0032524E" w:rsidRDefault="001C729A" w:rsidP="00465EB4">
      <w:pPr>
        <w:rPr>
          <w:rFonts w:ascii="Times New Roman" w:hAnsi="Times New Roman" w:cs="Times New Roman"/>
        </w:rPr>
      </w:pPr>
      <w:r>
        <w:rPr>
          <w:rFonts w:ascii="Times New Roman" w:hAnsi="Times New Roman" w:cs="Times New Roman"/>
        </w:rPr>
        <w:lastRenderedPageBreak/>
        <w:t xml:space="preserve">A big concern with heap message queues is data leaks. So, we use </w:t>
      </w:r>
      <w:r w:rsidR="000020B9">
        <w:rPr>
          <w:rFonts w:ascii="Times New Roman" w:hAnsi="Times New Roman" w:cs="Times New Roman"/>
        </w:rPr>
        <w:t>Valgrind</w:t>
      </w:r>
      <w:r>
        <w:rPr>
          <w:rFonts w:ascii="Times New Roman" w:hAnsi="Times New Roman" w:cs="Times New Roman"/>
        </w:rPr>
        <w:t xml:space="preserve"> to verify that </w:t>
      </w:r>
      <w:proofErr w:type="gramStart"/>
      <w:r>
        <w:rPr>
          <w:rFonts w:ascii="Times New Roman" w:hAnsi="Times New Roman" w:cs="Times New Roman"/>
        </w:rPr>
        <w:t>all of</w:t>
      </w:r>
      <w:proofErr w:type="gramEnd"/>
      <w:r>
        <w:rPr>
          <w:rFonts w:ascii="Times New Roman" w:hAnsi="Times New Roman" w:cs="Times New Roman"/>
        </w:rPr>
        <w:t xml:space="preserve"> the dynamically allocated memory is properly deallocated and freed. </w:t>
      </w:r>
      <w:r w:rsidR="0032524E">
        <w:rPr>
          <w:rFonts w:ascii="Times New Roman" w:hAnsi="Times New Roman" w:cs="Times New Roman"/>
        </w:rPr>
        <w:t>As seen in Figure 4.6, no leaks are possible</w:t>
      </w:r>
      <w:r w:rsidR="005A32DE">
        <w:rPr>
          <w:rFonts w:ascii="Times New Roman" w:hAnsi="Times New Roman" w:cs="Times New Roman"/>
        </w:rPr>
        <w:t xml:space="preserve"> and there are no errors.</w:t>
      </w:r>
    </w:p>
    <w:p w14:paraId="303B9A8D" w14:textId="513642DD" w:rsidR="00AA6F8F" w:rsidRDefault="008C04AD" w:rsidP="00465EB4">
      <w:pPr>
        <w:rPr>
          <w:rFonts w:ascii="Times New Roman" w:hAnsi="Times New Roman" w:cs="Times New Roman"/>
        </w:rPr>
      </w:pPr>
      <w:r>
        <w:rPr>
          <w:rFonts w:ascii="Times New Roman" w:hAnsi="Times New Roman" w:cs="Times New Roman"/>
        </w:rPr>
        <w:t xml:space="preserve">COMMAND: </w:t>
      </w:r>
      <w:r w:rsidR="00F771A7">
        <w:rPr>
          <w:rFonts w:ascii="Times New Roman" w:hAnsi="Times New Roman" w:cs="Times New Roman"/>
        </w:rPr>
        <w:br/>
      </w:r>
      <w:proofErr w:type="spellStart"/>
      <w:r w:rsidRPr="008C04AD">
        <w:rPr>
          <w:rFonts w:ascii="Times New Roman" w:hAnsi="Times New Roman" w:cs="Times New Roman"/>
        </w:rPr>
        <w:t>sudo</w:t>
      </w:r>
      <w:proofErr w:type="spellEnd"/>
      <w:r w:rsidRPr="008C04AD">
        <w:rPr>
          <w:rFonts w:ascii="Times New Roman" w:hAnsi="Times New Roman" w:cs="Times New Roman"/>
        </w:rPr>
        <w:t xml:space="preserve"> </w:t>
      </w:r>
      <w:proofErr w:type="spellStart"/>
      <w:r w:rsidRPr="008C04AD">
        <w:rPr>
          <w:rFonts w:ascii="Times New Roman" w:hAnsi="Times New Roman" w:cs="Times New Roman"/>
        </w:rPr>
        <w:t>valgrind</w:t>
      </w:r>
      <w:proofErr w:type="spellEnd"/>
      <w:r w:rsidRPr="008C04AD">
        <w:rPr>
          <w:rFonts w:ascii="Times New Roman" w:hAnsi="Times New Roman" w:cs="Times New Roman"/>
        </w:rPr>
        <w:t xml:space="preserve"> --leak-check=</w:t>
      </w:r>
      <w:proofErr w:type="gramStart"/>
      <w:r w:rsidRPr="008C04AD">
        <w:rPr>
          <w:rFonts w:ascii="Times New Roman" w:hAnsi="Times New Roman" w:cs="Times New Roman"/>
        </w:rPr>
        <w:t>full .</w:t>
      </w:r>
      <w:proofErr w:type="gramEnd"/>
      <w:r w:rsidRPr="008C04AD">
        <w:rPr>
          <w:rFonts w:ascii="Times New Roman" w:hAnsi="Times New Roman" w:cs="Times New Roman"/>
        </w:rPr>
        <w:t>/</w:t>
      </w:r>
      <w:proofErr w:type="spellStart"/>
      <w:r w:rsidR="00465EB4">
        <w:rPr>
          <w:rFonts w:ascii="Times New Roman" w:hAnsi="Times New Roman" w:cs="Times New Roman"/>
        </w:rPr>
        <w:t>heap</w:t>
      </w:r>
      <w:r w:rsidRPr="008C04AD">
        <w:rPr>
          <w:rFonts w:ascii="Times New Roman" w:hAnsi="Times New Roman" w:cs="Times New Roman"/>
        </w:rPr>
        <w:t>_mq</w:t>
      </w:r>
      <w:proofErr w:type="spellEnd"/>
    </w:p>
    <w:p w14:paraId="3013FE8E" w14:textId="578B7646" w:rsidR="008D524A" w:rsidRDefault="00251717" w:rsidP="005A32DE">
      <w:pPr>
        <w:rPr>
          <w:rFonts w:ascii="Times New Roman" w:hAnsi="Times New Roman" w:cs="Times New Roman"/>
        </w:rPr>
      </w:pPr>
      <w:r w:rsidRPr="00251717">
        <w:rPr>
          <w:rFonts w:ascii="Times New Roman" w:hAnsi="Times New Roman" w:cs="Times New Roman"/>
        </w:rPr>
        <w:drawing>
          <wp:inline distT="0" distB="0" distL="0" distR="0" wp14:anchorId="1C454947" wp14:editId="191AB9E8">
            <wp:extent cx="5943600" cy="1407795"/>
            <wp:effectExtent l="0" t="0" r="0" b="1905"/>
            <wp:docPr id="197023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31585" name=""/>
                    <pic:cNvPicPr/>
                  </pic:nvPicPr>
                  <pic:blipFill>
                    <a:blip r:embed="rId26"/>
                    <a:stretch>
                      <a:fillRect/>
                    </a:stretch>
                  </pic:blipFill>
                  <pic:spPr>
                    <a:xfrm>
                      <a:off x="0" y="0"/>
                      <a:ext cx="5943600" cy="1407795"/>
                    </a:xfrm>
                    <a:prstGeom prst="rect">
                      <a:avLst/>
                    </a:prstGeom>
                  </pic:spPr>
                </pic:pic>
              </a:graphicData>
            </a:graphic>
          </wp:inline>
        </w:drawing>
      </w:r>
    </w:p>
    <w:p w14:paraId="79603B73" w14:textId="2BF84C08" w:rsidR="008D524A" w:rsidRPr="00C76F48" w:rsidRDefault="005A32DE" w:rsidP="00DD2B32">
      <w:pPr>
        <w:jc w:val="center"/>
        <w:rPr>
          <w:rFonts w:ascii="Times New Roman" w:hAnsi="Times New Roman" w:cs="Times New Roman"/>
        </w:rPr>
      </w:pPr>
      <w:r>
        <w:rPr>
          <w:rFonts w:ascii="Times New Roman" w:hAnsi="Times New Roman" w:cs="Times New Roman"/>
        </w:rPr>
        <w:t xml:space="preserve">Figure 4.6 </w:t>
      </w:r>
      <w:proofErr w:type="spellStart"/>
      <w:r>
        <w:rPr>
          <w:rFonts w:ascii="Times New Roman" w:hAnsi="Times New Roman" w:cs="Times New Roman"/>
        </w:rPr>
        <w:t>heap_mq</w:t>
      </w:r>
      <w:proofErr w:type="spellEnd"/>
      <w:r>
        <w:rPr>
          <w:rFonts w:ascii="Times New Roman" w:hAnsi="Times New Roman" w:cs="Times New Roman"/>
        </w:rPr>
        <w:t xml:space="preserve"> </w:t>
      </w:r>
      <w:r w:rsidR="000020B9">
        <w:rPr>
          <w:rFonts w:ascii="Times New Roman" w:hAnsi="Times New Roman" w:cs="Times New Roman"/>
        </w:rPr>
        <w:t>V</w:t>
      </w:r>
      <w:r>
        <w:rPr>
          <w:rFonts w:ascii="Times New Roman" w:hAnsi="Times New Roman" w:cs="Times New Roman"/>
        </w:rPr>
        <w:t xml:space="preserve">algrind </w:t>
      </w:r>
      <w:r w:rsidR="00D94941">
        <w:rPr>
          <w:rFonts w:ascii="Times New Roman" w:hAnsi="Times New Roman" w:cs="Times New Roman"/>
        </w:rPr>
        <w:t>testing output</w:t>
      </w:r>
    </w:p>
    <w:p w14:paraId="6D6B6D98" w14:textId="24E3F1E1" w:rsidR="001804CC" w:rsidRPr="0004653A" w:rsidRDefault="001804CC" w:rsidP="001804CC">
      <w:pPr>
        <w:pStyle w:val="Heading2"/>
        <w:rPr>
          <w:rFonts w:ascii="Times New Roman" w:hAnsi="Times New Roman" w:cs="Times New Roman"/>
          <w:b/>
          <w:bCs/>
          <w:color w:val="auto"/>
        </w:rPr>
      </w:pPr>
      <w:bookmarkStart w:id="20" w:name="_Toc233198765"/>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 xml:space="preserve">3 </w:t>
      </w:r>
      <w:r w:rsidR="0004653A">
        <w:rPr>
          <w:rFonts w:ascii="Times New Roman" w:hAnsi="Times New Roman" w:cs="Times New Roman"/>
          <w:color w:val="auto"/>
        </w:rPr>
        <w:t>Unbounded Inversion</w:t>
      </w:r>
      <w:bookmarkEnd w:id="20"/>
    </w:p>
    <w:p w14:paraId="236A4E15" w14:textId="77777777" w:rsidR="006B2F00" w:rsidRDefault="00EF277C" w:rsidP="0004653A">
      <w:pPr>
        <w:rPr>
          <w:rFonts w:ascii="Times New Roman" w:hAnsi="Times New Roman" w:cs="Times New Roman"/>
        </w:rPr>
      </w:pPr>
      <w:r>
        <w:rPr>
          <w:rFonts w:ascii="Times New Roman" w:hAnsi="Times New Roman" w:cs="Times New Roman"/>
        </w:rPr>
        <w:t xml:space="preserve">Implementing a </w:t>
      </w:r>
      <w:r w:rsidR="00246259">
        <w:rPr>
          <w:rFonts w:ascii="Times New Roman" w:hAnsi="Times New Roman" w:cs="Times New Roman"/>
        </w:rPr>
        <w:t xml:space="preserve">POSIX </w:t>
      </w:r>
      <w:r>
        <w:rPr>
          <w:rFonts w:ascii="Times New Roman" w:hAnsi="Times New Roman" w:cs="Times New Roman"/>
        </w:rPr>
        <w:t>message queue does not magically</w:t>
      </w:r>
      <w:r w:rsidR="00E746D7">
        <w:rPr>
          <w:rFonts w:ascii="Times New Roman" w:hAnsi="Times New Roman" w:cs="Times New Roman"/>
        </w:rPr>
        <w:t xml:space="preserve"> solve unbounded priority inversion</w:t>
      </w:r>
      <w:r w:rsidR="006131CD">
        <w:rPr>
          <w:rFonts w:ascii="Times New Roman" w:hAnsi="Times New Roman" w:cs="Times New Roman"/>
        </w:rPr>
        <w:t xml:space="preserve"> created by mutexes</w:t>
      </w:r>
      <w:r w:rsidR="00E746D7">
        <w:rPr>
          <w:rFonts w:ascii="Times New Roman" w:hAnsi="Times New Roman" w:cs="Times New Roman"/>
        </w:rPr>
        <w:t>.</w:t>
      </w:r>
      <w:r w:rsidR="00246259">
        <w:rPr>
          <w:rFonts w:ascii="Times New Roman" w:hAnsi="Times New Roman" w:cs="Times New Roman"/>
        </w:rPr>
        <w:t xml:space="preserve"> </w:t>
      </w:r>
      <w:r w:rsidR="006131CD">
        <w:rPr>
          <w:rFonts w:ascii="Times New Roman" w:hAnsi="Times New Roman" w:cs="Times New Roman"/>
        </w:rPr>
        <w:t>It is a different mechanism entirely</w:t>
      </w:r>
      <w:r w:rsidR="005A2218">
        <w:rPr>
          <w:rFonts w:ascii="Times New Roman" w:hAnsi="Times New Roman" w:cs="Times New Roman"/>
        </w:rPr>
        <w:t xml:space="preserve">, </w:t>
      </w:r>
      <w:r w:rsidR="00B046DD">
        <w:rPr>
          <w:rFonts w:ascii="Times New Roman" w:hAnsi="Times New Roman" w:cs="Times New Roman"/>
        </w:rPr>
        <w:t>used for different cases.</w:t>
      </w:r>
      <w:r w:rsidR="005A2218">
        <w:rPr>
          <w:rFonts w:ascii="Times New Roman" w:hAnsi="Times New Roman" w:cs="Times New Roman"/>
        </w:rPr>
        <w:t xml:space="preserve"> </w:t>
      </w:r>
      <w:r w:rsidR="00290072">
        <w:rPr>
          <w:rFonts w:ascii="Times New Roman" w:hAnsi="Times New Roman" w:cs="Times New Roman"/>
        </w:rPr>
        <w:t xml:space="preserve">Mutexes should be prioritized for synchronous execution and data transfer whereas </w:t>
      </w:r>
      <w:r w:rsidR="006B2F00">
        <w:rPr>
          <w:rFonts w:ascii="Times New Roman" w:hAnsi="Times New Roman" w:cs="Times New Roman"/>
        </w:rPr>
        <w:t xml:space="preserve">message queues should be used in asynchronous cases. </w:t>
      </w:r>
    </w:p>
    <w:p w14:paraId="68D1CEDB" w14:textId="7C20B92F" w:rsidR="00727A9F" w:rsidRDefault="006B2F00" w:rsidP="001804CC">
      <w:pPr>
        <w:rPr>
          <w:rFonts w:ascii="Times New Roman" w:hAnsi="Times New Roman" w:cs="Times New Roman"/>
        </w:rPr>
      </w:pPr>
      <w:r>
        <w:rPr>
          <w:rFonts w:ascii="Times New Roman" w:hAnsi="Times New Roman" w:cs="Times New Roman"/>
        </w:rPr>
        <w:t xml:space="preserve">The message </w:t>
      </w:r>
      <w:r w:rsidR="00290072">
        <w:rPr>
          <w:rFonts w:ascii="Times New Roman" w:hAnsi="Times New Roman" w:cs="Times New Roman"/>
        </w:rPr>
        <w:t xml:space="preserve">queue </w:t>
      </w:r>
      <w:r w:rsidR="006F01A8">
        <w:rPr>
          <w:rFonts w:ascii="Times New Roman" w:hAnsi="Times New Roman" w:cs="Times New Roman"/>
        </w:rPr>
        <w:t>mechanism allow</w:t>
      </w:r>
      <w:r w:rsidR="007371EE">
        <w:rPr>
          <w:rFonts w:ascii="Times New Roman" w:hAnsi="Times New Roman" w:cs="Times New Roman"/>
        </w:rPr>
        <w:t>s</w:t>
      </w:r>
      <w:r w:rsidR="006F01A8">
        <w:rPr>
          <w:rFonts w:ascii="Times New Roman" w:hAnsi="Times New Roman" w:cs="Times New Roman"/>
        </w:rPr>
        <w:t xml:space="preserve"> messages </w:t>
      </w:r>
      <w:r w:rsidR="00444E39">
        <w:rPr>
          <w:rFonts w:ascii="Times New Roman" w:hAnsi="Times New Roman" w:cs="Times New Roman"/>
        </w:rPr>
        <w:t xml:space="preserve">to have priorities. </w:t>
      </w:r>
      <w:r>
        <w:rPr>
          <w:rFonts w:ascii="Times New Roman" w:hAnsi="Times New Roman" w:cs="Times New Roman"/>
        </w:rPr>
        <w:t xml:space="preserve">If </w:t>
      </w:r>
      <w:r w:rsidR="00444E39">
        <w:rPr>
          <w:rFonts w:ascii="Times New Roman" w:hAnsi="Times New Roman" w:cs="Times New Roman"/>
        </w:rPr>
        <w:t>a thread sends a message with a certain priority</w:t>
      </w:r>
      <w:r w:rsidR="007B7DDF">
        <w:rPr>
          <w:rFonts w:ascii="Times New Roman" w:hAnsi="Times New Roman" w:cs="Times New Roman"/>
        </w:rPr>
        <w:t xml:space="preserve">, it </w:t>
      </w:r>
      <w:r w:rsidR="00444E39">
        <w:rPr>
          <w:rFonts w:ascii="Times New Roman" w:hAnsi="Times New Roman" w:cs="Times New Roman"/>
        </w:rPr>
        <w:t xml:space="preserve">will automatically jump ahead of all </w:t>
      </w:r>
      <w:r w:rsidR="00C16B51">
        <w:rPr>
          <w:rFonts w:ascii="Times New Roman" w:hAnsi="Times New Roman" w:cs="Times New Roman"/>
        </w:rPr>
        <w:t>messages in the queue with a lower priority.</w:t>
      </w:r>
      <w:r w:rsidR="00D92C5E">
        <w:rPr>
          <w:rFonts w:ascii="Times New Roman" w:hAnsi="Times New Roman" w:cs="Times New Roman"/>
        </w:rPr>
        <w:t xml:space="preserve"> This has parallels to priority inheritance</w:t>
      </w:r>
      <w:r w:rsidR="007371EE">
        <w:rPr>
          <w:rFonts w:ascii="Times New Roman" w:hAnsi="Times New Roman" w:cs="Times New Roman"/>
        </w:rPr>
        <w:t xml:space="preserve">, but </w:t>
      </w:r>
      <w:r w:rsidR="00641989">
        <w:rPr>
          <w:rFonts w:ascii="Times New Roman" w:hAnsi="Times New Roman" w:cs="Times New Roman"/>
        </w:rPr>
        <w:t xml:space="preserve">it </w:t>
      </w:r>
      <w:r w:rsidR="007371EE">
        <w:rPr>
          <w:rFonts w:ascii="Times New Roman" w:hAnsi="Times New Roman" w:cs="Times New Roman"/>
        </w:rPr>
        <w:t>does not affect when threads are scheduled</w:t>
      </w:r>
      <w:r w:rsidR="00641989">
        <w:rPr>
          <w:rFonts w:ascii="Times New Roman" w:hAnsi="Times New Roman" w:cs="Times New Roman"/>
        </w:rPr>
        <w:t>, thus introducing the risk of unbounded priority inversion</w:t>
      </w:r>
      <w:r w:rsidR="00727A9F">
        <w:rPr>
          <w:rFonts w:ascii="Times New Roman" w:hAnsi="Times New Roman" w:cs="Times New Roman"/>
        </w:rPr>
        <w:t xml:space="preserve"> in synchronous cases</w:t>
      </w:r>
      <w:r w:rsidR="00641989">
        <w:rPr>
          <w:rFonts w:ascii="Times New Roman" w:hAnsi="Times New Roman" w:cs="Times New Roman"/>
        </w:rPr>
        <w:t xml:space="preserve">. </w:t>
      </w:r>
      <w:r w:rsidR="00727A9F">
        <w:rPr>
          <w:rFonts w:ascii="Times New Roman" w:hAnsi="Times New Roman" w:cs="Times New Roman"/>
        </w:rPr>
        <w:t>M</w:t>
      </w:r>
      <w:r w:rsidR="00D92C5E">
        <w:rPr>
          <w:rFonts w:ascii="Times New Roman" w:hAnsi="Times New Roman" w:cs="Times New Roman"/>
        </w:rPr>
        <w:t xml:space="preserve">essage queues </w:t>
      </w:r>
      <w:r w:rsidR="00727A9F">
        <w:rPr>
          <w:rFonts w:ascii="Times New Roman" w:hAnsi="Times New Roman" w:cs="Times New Roman"/>
        </w:rPr>
        <w:t xml:space="preserve">are designed to </w:t>
      </w:r>
      <w:r w:rsidR="00D92C5E">
        <w:rPr>
          <w:rFonts w:ascii="Times New Roman" w:hAnsi="Times New Roman" w:cs="Times New Roman"/>
        </w:rPr>
        <w:t xml:space="preserve">create asynchronous execution. </w:t>
      </w:r>
      <w:r w:rsidR="00641989">
        <w:rPr>
          <w:rFonts w:ascii="Times New Roman" w:hAnsi="Times New Roman" w:cs="Times New Roman"/>
        </w:rPr>
        <w:t xml:space="preserve">A </w:t>
      </w:r>
      <w:r w:rsidR="000F7B89">
        <w:rPr>
          <w:rFonts w:ascii="Times New Roman" w:hAnsi="Times New Roman" w:cs="Times New Roman"/>
        </w:rPr>
        <w:t>high-priority task does not need to wait for a reply from a lower priority task and can continue to be unblocked.</w:t>
      </w:r>
      <w:r w:rsidR="001E4337">
        <w:rPr>
          <w:rFonts w:ascii="Times New Roman" w:hAnsi="Times New Roman" w:cs="Times New Roman"/>
        </w:rPr>
        <w:t xml:space="preserve"> </w:t>
      </w:r>
      <w:r w:rsidR="005731ED">
        <w:rPr>
          <w:rFonts w:ascii="Times New Roman" w:hAnsi="Times New Roman" w:cs="Times New Roman"/>
        </w:rPr>
        <w:t xml:space="preserve">However, if a low priority task attempts to send a message to a full queue, it will for space to open, causing priority inversion as the higher priority tasks are now blocked. </w:t>
      </w:r>
    </w:p>
    <w:p w14:paraId="134D7478" w14:textId="5F609F4B" w:rsidR="001804CC" w:rsidRPr="007B7DDF" w:rsidRDefault="005731ED" w:rsidP="001804CC">
      <w:pPr>
        <w:rPr>
          <w:rFonts w:ascii="Times New Roman" w:hAnsi="Times New Roman" w:cs="Times New Roman"/>
        </w:rPr>
      </w:pPr>
      <w:r>
        <w:rPr>
          <w:rFonts w:ascii="Times New Roman" w:hAnsi="Times New Roman" w:cs="Times New Roman"/>
        </w:rPr>
        <w:t xml:space="preserve">In conclusion, </w:t>
      </w:r>
      <w:r w:rsidR="004744F0">
        <w:rPr>
          <w:rFonts w:ascii="Times New Roman" w:hAnsi="Times New Roman" w:cs="Times New Roman"/>
        </w:rPr>
        <w:t xml:space="preserve">Mutexes and message queues are distinct mechanisms with unique use cases. When designing a system, architects/engineers/developers need to be aware </w:t>
      </w:r>
      <w:r w:rsidR="003961D0">
        <w:rPr>
          <w:rFonts w:ascii="Times New Roman" w:hAnsi="Times New Roman" w:cs="Times New Roman"/>
        </w:rPr>
        <w:t xml:space="preserve">of the tradeoffs that each mechanism </w:t>
      </w:r>
      <w:r w:rsidR="00EC3550">
        <w:rPr>
          <w:rFonts w:ascii="Times New Roman" w:hAnsi="Times New Roman" w:cs="Times New Roman"/>
        </w:rPr>
        <w:t>presents</w:t>
      </w:r>
      <w:r w:rsidR="003961D0">
        <w:rPr>
          <w:rFonts w:ascii="Times New Roman" w:hAnsi="Times New Roman" w:cs="Times New Roman"/>
        </w:rPr>
        <w:t xml:space="preserve"> to the specific situation. </w:t>
      </w:r>
      <w:r w:rsidR="001804CC">
        <w:rPr>
          <w:rFonts w:ascii="Times New Roman" w:hAnsi="Times New Roman" w:cs="Times New Roman"/>
        </w:rPr>
        <w:br w:type="page"/>
      </w:r>
    </w:p>
    <w:p w14:paraId="41496A65" w14:textId="7D77064F" w:rsidR="000D51D2" w:rsidRDefault="0004653A" w:rsidP="000D51D2">
      <w:pPr>
        <w:pStyle w:val="Heading1"/>
        <w:rPr>
          <w:rFonts w:ascii="Times New Roman" w:hAnsi="Times New Roman" w:cs="Times New Roman"/>
          <w:color w:val="auto"/>
        </w:rPr>
      </w:pPr>
      <w:bookmarkStart w:id="21" w:name="_Toc233198766"/>
      <w:r>
        <w:rPr>
          <w:rFonts w:ascii="Times New Roman" w:hAnsi="Times New Roman" w:cs="Times New Roman"/>
          <w:color w:val="auto"/>
        </w:rPr>
        <w:lastRenderedPageBreak/>
        <w:t xml:space="preserve">5 </w:t>
      </w:r>
      <w:r w:rsidR="000D51D2">
        <w:rPr>
          <w:rFonts w:ascii="Times New Roman" w:hAnsi="Times New Roman" w:cs="Times New Roman"/>
          <w:color w:val="auto"/>
        </w:rPr>
        <w:t>Linux Watchdog Daemon</w:t>
      </w:r>
      <w:bookmarkEnd w:id="21"/>
    </w:p>
    <w:p w14:paraId="39401C56" w14:textId="04125D65" w:rsidR="000D51D2" w:rsidRDefault="00CA59AD" w:rsidP="00365666">
      <w:pPr>
        <w:pStyle w:val="Heading2"/>
        <w:rPr>
          <w:rFonts w:ascii="Times New Roman" w:hAnsi="Times New Roman" w:cs="Times New Roman"/>
          <w:color w:val="auto"/>
        </w:rPr>
      </w:pPr>
      <w:bookmarkStart w:id="22" w:name="_Toc233198767"/>
      <w:r>
        <w:rPr>
          <w:rFonts w:ascii="Times New Roman" w:hAnsi="Times New Roman" w:cs="Times New Roman"/>
          <w:color w:val="auto"/>
        </w:rPr>
        <w:t>5</w:t>
      </w:r>
      <w:r w:rsidR="000D51D2" w:rsidRPr="00C60EB9">
        <w:rPr>
          <w:rFonts w:ascii="Times New Roman" w:hAnsi="Times New Roman" w:cs="Times New Roman"/>
          <w:color w:val="auto"/>
        </w:rPr>
        <w:t>.</w:t>
      </w:r>
      <w:r w:rsidR="00365666">
        <w:rPr>
          <w:rFonts w:ascii="Times New Roman" w:hAnsi="Times New Roman" w:cs="Times New Roman"/>
          <w:color w:val="auto"/>
        </w:rPr>
        <w:t>1</w:t>
      </w:r>
      <w:r w:rsidR="000D51D2">
        <w:rPr>
          <w:rFonts w:ascii="Times New Roman" w:hAnsi="Times New Roman" w:cs="Times New Roman"/>
          <w:color w:val="auto"/>
        </w:rPr>
        <w:t xml:space="preserve"> </w:t>
      </w:r>
      <w:r w:rsidR="00365666">
        <w:rPr>
          <w:rFonts w:ascii="Times New Roman" w:hAnsi="Times New Roman" w:cs="Times New Roman"/>
          <w:color w:val="auto"/>
        </w:rPr>
        <w:t>Using Watchdog in Complex State Update</w:t>
      </w:r>
      <w:bookmarkEnd w:id="22"/>
    </w:p>
    <w:p w14:paraId="525CEDC2" w14:textId="3E5AAA0B" w:rsidR="00E0279B" w:rsidRDefault="000756CB" w:rsidP="00EC3550">
      <w:pPr>
        <w:rPr>
          <w:rFonts w:ascii="Times New Roman" w:hAnsi="Times New Roman" w:cs="Times New Roman"/>
        </w:rPr>
      </w:pPr>
      <w:r>
        <w:rPr>
          <w:rFonts w:ascii="Times New Roman" w:hAnsi="Times New Roman" w:cs="Times New Roman"/>
        </w:rPr>
        <w:t>A watchdog time</w:t>
      </w:r>
      <w:r w:rsidR="00D74A1D">
        <w:rPr>
          <w:rFonts w:ascii="Times New Roman" w:hAnsi="Times New Roman" w:cs="Times New Roman"/>
        </w:rPr>
        <w:t>r</w:t>
      </w:r>
      <w:r>
        <w:rPr>
          <w:rFonts w:ascii="Times New Roman" w:hAnsi="Times New Roman" w:cs="Times New Roman"/>
        </w:rPr>
        <w:t xml:space="preserve"> is especially useful in the case of indefinite </w:t>
      </w:r>
      <w:r w:rsidR="00757477">
        <w:rPr>
          <w:rFonts w:ascii="Times New Roman" w:hAnsi="Times New Roman" w:cs="Times New Roman"/>
        </w:rPr>
        <w:t xml:space="preserve">deadlock as </w:t>
      </w:r>
      <w:r w:rsidR="00D74A1D">
        <w:rPr>
          <w:rFonts w:ascii="Times New Roman" w:hAnsi="Times New Roman" w:cs="Times New Roman"/>
        </w:rPr>
        <w:t xml:space="preserve">it can return the </w:t>
      </w:r>
      <w:r w:rsidR="00B42505">
        <w:rPr>
          <w:rFonts w:ascii="Times New Roman" w:hAnsi="Times New Roman" w:cs="Times New Roman"/>
        </w:rPr>
        <w:t xml:space="preserve">system to a known state if not serviced within the allocated </w:t>
      </w:r>
      <w:proofErr w:type="gramStart"/>
      <w:r w:rsidR="00B42505">
        <w:rPr>
          <w:rFonts w:ascii="Times New Roman" w:hAnsi="Times New Roman" w:cs="Times New Roman"/>
        </w:rPr>
        <w:t>time period</w:t>
      </w:r>
      <w:proofErr w:type="gramEnd"/>
      <w:r w:rsidR="00B42505">
        <w:rPr>
          <w:rFonts w:ascii="Times New Roman" w:hAnsi="Times New Roman" w:cs="Times New Roman"/>
        </w:rPr>
        <w:t xml:space="preserve">. The </w:t>
      </w:r>
      <w:r w:rsidR="00CD12A8">
        <w:rPr>
          <w:rFonts w:ascii="Times New Roman" w:hAnsi="Times New Roman" w:cs="Times New Roman"/>
        </w:rPr>
        <w:t>Linux watchdog daemon</w:t>
      </w:r>
      <w:r w:rsidR="0080650F">
        <w:rPr>
          <w:rFonts w:ascii="Times New Roman" w:hAnsi="Times New Roman" w:cs="Times New Roman"/>
        </w:rPr>
        <w:t xml:space="preserve"> can </w:t>
      </w:r>
      <w:r w:rsidR="00807A17">
        <w:rPr>
          <w:rFonts w:ascii="Times New Roman" w:hAnsi="Times New Roman" w:cs="Times New Roman"/>
        </w:rPr>
        <w:t xml:space="preserve">do this in hardware or software, depending on </w:t>
      </w:r>
      <w:r w:rsidR="00196F44">
        <w:rPr>
          <w:rFonts w:ascii="Times New Roman" w:hAnsi="Times New Roman" w:cs="Times New Roman"/>
        </w:rPr>
        <w:t>system specifications. The watchdog can be configured t</w:t>
      </w:r>
      <w:r w:rsidR="007026BC">
        <w:rPr>
          <w:rFonts w:ascii="Times New Roman" w:hAnsi="Times New Roman" w:cs="Times New Roman"/>
        </w:rPr>
        <w:t xml:space="preserve">o reset the kernel, </w:t>
      </w:r>
      <w:proofErr w:type="spellStart"/>
      <w:proofErr w:type="gramStart"/>
      <w:r w:rsidR="007026BC">
        <w:rPr>
          <w:rFonts w:ascii="Times New Roman" w:hAnsi="Times New Roman" w:cs="Times New Roman"/>
        </w:rPr>
        <w:t>noti</w:t>
      </w:r>
      <w:proofErr w:type="spellEnd"/>
      <w:r w:rsidR="0079322A">
        <w:rPr>
          <w:rFonts w:ascii="Times New Roman" w:hAnsi="Times New Roman" w:cs="Times New Roman"/>
        </w:rPr>
        <w:t xml:space="preserve"> </w:t>
      </w:r>
      <w:proofErr w:type="spellStart"/>
      <w:r w:rsidR="007026BC">
        <w:rPr>
          <w:rFonts w:ascii="Times New Roman" w:hAnsi="Times New Roman" w:cs="Times New Roman"/>
        </w:rPr>
        <w:t>fy</w:t>
      </w:r>
      <w:proofErr w:type="spellEnd"/>
      <w:proofErr w:type="gramEnd"/>
      <w:r w:rsidR="007026BC">
        <w:rPr>
          <w:rFonts w:ascii="Times New Roman" w:hAnsi="Times New Roman" w:cs="Times New Roman"/>
        </w:rPr>
        <w:t xml:space="preserve"> </w:t>
      </w:r>
      <w:r w:rsidR="00D274B9">
        <w:rPr>
          <w:rFonts w:ascii="Times New Roman" w:hAnsi="Times New Roman" w:cs="Times New Roman"/>
        </w:rPr>
        <w:t xml:space="preserve">users, and perform other system housekeeping when the watchdog is not serviced within the allocated period. </w:t>
      </w:r>
      <w:r w:rsidR="00A54101">
        <w:rPr>
          <w:rFonts w:ascii="Times New Roman" w:hAnsi="Times New Roman" w:cs="Times New Roman"/>
        </w:rPr>
        <w:t>This can be extremely useful for a system that enters an indefinite deadlock as the system can be reset to a known state and quickly restart. The watchdog daemon requires careful configuration</w:t>
      </w:r>
      <w:r w:rsidR="00E0279B">
        <w:rPr>
          <w:rFonts w:ascii="Times New Roman" w:hAnsi="Times New Roman" w:cs="Times New Roman"/>
        </w:rPr>
        <w:t xml:space="preserve"> depending on the user/system needs. </w:t>
      </w:r>
    </w:p>
    <w:p w14:paraId="06329807" w14:textId="3A73EA7C" w:rsidR="0086780D" w:rsidRDefault="00E0279B" w:rsidP="00004C6E">
      <w:pPr>
        <w:rPr>
          <w:rFonts w:ascii="Times New Roman" w:hAnsi="Times New Roman" w:cs="Times New Roman"/>
        </w:rPr>
      </w:pPr>
      <w:r>
        <w:rPr>
          <w:rFonts w:ascii="Times New Roman" w:hAnsi="Times New Roman" w:cs="Times New Roman"/>
        </w:rPr>
        <w:t xml:space="preserve">To explore watchdogs, we modified the source code from </w:t>
      </w:r>
      <w:hyperlink w:anchor="_2.3_Safely_Updating" w:history="1">
        <w:r w:rsidR="00765BCF" w:rsidRPr="00765BCF">
          <w:rPr>
            <w:rStyle w:val="Hyperlink"/>
            <w:rFonts w:ascii="Times New Roman" w:hAnsi="Times New Roman" w:cs="Times New Roman"/>
          </w:rPr>
          <w:t>Section 2.3</w:t>
        </w:r>
      </w:hyperlink>
      <w:r w:rsidR="00447949">
        <w:rPr>
          <w:rFonts w:ascii="Times New Roman" w:hAnsi="Times New Roman" w:cs="Times New Roman"/>
        </w:rPr>
        <w:t xml:space="preserve"> in </w:t>
      </w:r>
      <w:hyperlink r:id="rId27" w:history="1">
        <w:r w:rsidR="00447949" w:rsidRPr="00447949">
          <w:rPr>
            <w:rStyle w:val="Hyperlink"/>
            <w:rFonts w:ascii="Times New Roman" w:hAnsi="Times New Roman" w:cs="Times New Roman"/>
          </w:rPr>
          <w:t>this commit</w:t>
        </w:r>
      </w:hyperlink>
      <w:r w:rsidR="00765BCF">
        <w:rPr>
          <w:rFonts w:ascii="Times New Roman" w:hAnsi="Times New Roman" w:cs="Times New Roman"/>
        </w:rPr>
        <w:t xml:space="preserve">, </w:t>
      </w:r>
      <w:proofErr w:type="gramStart"/>
      <w:r w:rsidR="006B2E23">
        <w:rPr>
          <w:rFonts w:ascii="Times New Roman" w:hAnsi="Times New Roman" w:cs="Times New Roman"/>
        </w:rPr>
        <w:t>to use</w:t>
      </w:r>
      <w:proofErr w:type="gramEnd"/>
      <w:r w:rsidR="006B2E23">
        <w:rPr>
          <w:rFonts w:ascii="Times New Roman" w:hAnsi="Times New Roman" w:cs="Times New Roman"/>
        </w:rPr>
        <w:t xml:space="preserve"> the </w:t>
      </w:r>
      <w:proofErr w:type="spellStart"/>
      <w:r w:rsidR="006B2E23">
        <w:rPr>
          <w:rFonts w:ascii="Times New Roman" w:hAnsi="Times New Roman" w:cs="Times New Roman"/>
        </w:rPr>
        <w:t>pthread_mutex_</w:t>
      </w:r>
      <w:proofErr w:type="gramStart"/>
      <w:r w:rsidR="006B2E23">
        <w:rPr>
          <w:rFonts w:ascii="Times New Roman" w:hAnsi="Times New Roman" w:cs="Times New Roman"/>
        </w:rPr>
        <w:t>timedlock</w:t>
      </w:r>
      <w:proofErr w:type="spellEnd"/>
      <w:r w:rsidR="006B2E23">
        <w:rPr>
          <w:rFonts w:ascii="Times New Roman" w:hAnsi="Times New Roman" w:cs="Times New Roman"/>
        </w:rPr>
        <w:t>(</w:t>
      </w:r>
      <w:proofErr w:type="gramEnd"/>
      <w:r w:rsidR="006B2E23">
        <w:rPr>
          <w:rFonts w:ascii="Times New Roman" w:hAnsi="Times New Roman" w:cs="Times New Roman"/>
        </w:rPr>
        <w:t xml:space="preserve">) API. </w:t>
      </w:r>
      <w:proofErr w:type="gramStart"/>
      <w:r w:rsidR="00135C5F">
        <w:rPr>
          <w:rFonts w:ascii="Times New Roman" w:hAnsi="Times New Roman" w:cs="Times New Roman"/>
        </w:rPr>
        <w:t>In order to</w:t>
      </w:r>
      <w:proofErr w:type="gramEnd"/>
      <w:r w:rsidR="00135C5F">
        <w:rPr>
          <w:rFonts w:ascii="Times New Roman" w:hAnsi="Times New Roman" w:cs="Times New Roman"/>
        </w:rPr>
        <w:t xml:space="preserve"> properly demonstrate this concept, the update rate was slowed to 0.2Hz (once every five (5) seconds). The </w:t>
      </w:r>
      <w:r w:rsidR="00F75089">
        <w:rPr>
          <w:rFonts w:ascii="Times New Roman" w:hAnsi="Times New Roman" w:cs="Times New Roman"/>
        </w:rPr>
        <w:t xml:space="preserve">reader thread </w:t>
      </w:r>
      <w:r w:rsidR="00DB6785">
        <w:rPr>
          <w:rFonts w:ascii="Times New Roman" w:hAnsi="Times New Roman" w:cs="Times New Roman"/>
        </w:rPr>
        <w:t xml:space="preserve">has been changed to </w:t>
      </w:r>
      <w:r w:rsidR="00DD1544">
        <w:rPr>
          <w:rFonts w:ascii="Times New Roman" w:hAnsi="Times New Roman" w:cs="Times New Roman"/>
        </w:rPr>
        <w:t>wait</w:t>
      </w:r>
      <w:r w:rsidR="00D53F15">
        <w:rPr>
          <w:rFonts w:ascii="Times New Roman" w:hAnsi="Times New Roman" w:cs="Times New Roman"/>
        </w:rPr>
        <w:t xml:space="preserve"> for new data. </w:t>
      </w:r>
      <w:r w:rsidR="00852D34">
        <w:rPr>
          <w:rFonts w:ascii="Times New Roman" w:hAnsi="Times New Roman" w:cs="Times New Roman"/>
        </w:rPr>
        <w:t>If data becomes available, it is immediately logged. If</w:t>
      </w:r>
      <w:r w:rsidR="00D53F15">
        <w:rPr>
          <w:rFonts w:ascii="Times New Roman" w:hAnsi="Times New Roman" w:cs="Times New Roman"/>
        </w:rPr>
        <w:t xml:space="preserve"> </w:t>
      </w:r>
      <w:proofErr w:type="gramStart"/>
      <w:r w:rsidR="00D53F15">
        <w:rPr>
          <w:rFonts w:ascii="Times New Roman" w:hAnsi="Times New Roman" w:cs="Times New Roman"/>
        </w:rPr>
        <w:t>no</w:t>
      </w:r>
      <w:proofErr w:type="gramEnd"/>
      <w:r w:rsidR="00852D34">
        <w:rPr>
          <w:rFonts w:ascii="Times New Roman" w:hAnsi="Times New Roman" w:cs="Times New Roman"/>
        </w:rPr>
        <w:t xml:space="preserve"> updates after four </w:t>
      </w:r>
      <w:r w:rsidR="00D53F15">
        <w:rPr>
          <w:rFonts w:ascii="Times New Roman" w:hAnsi="Times New Roman" w:cs="Times New Roman"/>
        </w:rPr>
        <w:t>(4) seconds, the reader reports such</w:t>
      </w:r>
      <w:r w:rsidR="00852D34">
        <w:rPr>
          <w:rFonts w:ascii="Times New Roman" w:hAnsi="Times New Roman" w:cs="Times New Roman"/>
        </w:rPr>
        <w:t xml:space="preserve"> in syslog, as seen in Figure 5.1.</w:t>
      </w:r>
      <w:r w:rsidR="00B75A1B">
        <w:rPr>
          <w:rFonts w:ascii="Times New Roman" w:hAnsi="Times New Roman" w:cs="Times New Roman"/>
        </w:rPr>
        <w:t xml:space="preserve"> As seen in the output</w:t>
      </w:r>
      <w:r w:rsidR="002E66E0">
        <w:rPr>
          <w:rFonts w:ascii="Times New Roman" w:hAnsi="Times New Roman" w:cs="Times New Roman"/>
        </w:rPr>
        <w:t xml:space="preserve"> by the built-in syslog timestamps and the double precision timestamps, the reader thread reports if 4 seconds have passed sense the last </w:t>
      </w:r>
      <w:r w:rsidR="0086780D">
        <w:rPr>
          <w:rFonts w:ascii="Times New Roman" w:hAnsi="Times New Roman" w:cs="Times New Roman"/>
        </w:rPr>
        <w:t xml:space="preserve">writer update. If the writer makes an update to the state, it is immediately followed by the reader log. </w:t>
      </w:r>
    </w:p>
    <w:p w14:paraId="3FA4E04C" w14:textId="7EC2AE6F" w:rsidR="00852D34" w:rsidRDefault="00852D34" w:rsidP="00852D34">
      <w:pPr>
        <w:jc w:val="center"/>
        <w:rPr>
          <w:rFonts w:ascii="Times New Roman" w:hAnsi="Times New Roman" w:cs="Times New Roman"/>
        </w:rPr>
      </w:pPr>
      <w:r w:rsidRPr="00852D34">
        <w:rPr>
          <w:rFonts w:ascii="Times New Roman" w:hAnsi="Times New Roman" w:cs="Times New Roman"/>
        </w:rPr>
        <w:drawing>
          <wp:inline distT="0" distB="0" distL="0" distR="0" wp14:anchorId="0DAACE57" wp14:editId="5B25ADDC">
            <wp:extent cx="5943600" cy="1310005"/>
            <wp:effectExtent l="0" t="0" r="0" b="4445"/>
            <wp:docPr id="60509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0714" name=""/>
                    <pic:cNvPicPr/>
                  </pic:nvPicPr>
                  <pic:blipFill>
                    <a:blip r:embed="rId28"/>
                    <a:stretch>
                      <a:fillRect/>
                    </a:stretch>
                  </pic:blipFill>
                  <pic:spPr>
                    <a:xfrm>
                      <a:off x="0" y="0"/>
                      <a:ext cx="5943600" cy="1310005"/>
                    </a:xfrm>
                    <a:prstGeom prst="rect">
                      <a:avLst/>
                    </a:prstGeom>
                  </pic:spPr>
                </pic:pic>
              </a:graphicData>
            </a:graphic>
          </wp:inline>
        </w:drawing>
      </w:r>
    </w:p>
    <w:p w14:paraId="3C483938" w14:textId="7B2F850E" w:rsidR="00852D34" w:rsidRPr="0004653A" w:rsidRDefault="00852D34" w:rsidP="00852D34">
      <w:pPr>
        <w:jc w:val="center"/>
        <w:rPr>
          <w:rFonts w:ascii="Times New Roman" w:hAnsi="Times New Roman" w:cs="Times New Roman"/>
        </w:rPr>
      </w:pPr>
      <w:r>
        <w:rPr>
          <w:rFonts w:ascii="Times New Roman" w:hAnsi="Times New Roman" w:cs="Times New Roman"/>
        </w:rPr>
        <w:t xml:space="preserve">Figure 5.1 syslog output for </w:t>
      </w:r>
      <w:proofErr w:type="spellStart"/>
      <w:r w:rsidR="00B75A1B">
        <w:rPr>
          <w:rFonts w:ascii="Times New Roman" w:hAnsi="Times New Roman" w:cs="Times New Roman"/>
        </w:rPr>
        <w:t>complex_state_watchdog</w:t>
      </w:r>
      <w:proofErr w:type="spellEnd"/>
    </w:p>
    <w:p w14:paraId="1A9F6F49" w14:textId="77777777" w:rsidR="008B7449" w:rsidRDefault="008B7449">
      <w:pPr>
        <w:rPr>
          <w:rFonts w:ascii="Times New Roman" w:eastAsiaTheme="majorEastAsia" w:hAnsi="Times New Roman" w:cs="Times New Roman"/>
          <w:sz w:val="40"/>
          <w:szCs w:val="40"/>
        </w:rPr>
      </w:pPr>
      <w:r>
        <w:rPr>
          <w:rFonts w:ascii="Times New Roman" w:hAnsi="Times New Roman" w:cs="Times New Roman"/>
        </w:rPr>
        <w:br w:type="page"/>
      </w:r>
    </w:p>
    <w:p w14:paraId="1D79DDC9" w14:textId="55A79F84" w:rsidR="001804CC" w:rsidRDefault="0004653A" w:rsidP="001804CC">
      <w:pPr>
        <w:pStyle w:val="Heading1"/>
        <w:rPr>
          <w:rFonts w:ascii="Times New Roman" w:hAnsi="Times New Roman" w:cs="Times New Roman"/>
          <w:color w:val="auto"/>
        </w:rPr>
      </w:pPr>
      <w:bookmarkStart w:id="23" w:name="_Toc233198768"/>
      <w:r>
        <w:rPr>
          <w:rFonts w:ascii="Times New Roman" w:hAnsi="Times New Roman" w:cs="Times New Roman"/>
          <w:color w:val="auto"/>
        </w:rPr>
        <w:lastRenderedPageBreak/>
        <w:t>6</w:t>
      </w:r>
      <w:r w:rsidR="001804CC" w:rsidRPr="00C60EB9">
        <w:rPr>
          <w:rFonts w:ascii="Times New Roman" w:hAnsi="Times New Roman" w:cs="Times New Roman"/>
          <w:color w:val="auto"/>
        </w:rPr>
        <w:t xml:space="preserve"> References</w:t>
      </w:r>
      <w:bookmarkEnd w:id="23"/>
    </w:p>
    <w:p w14:paraId="673E38B7" w14:textId="77777777" w:rsidR="001804CC" w:rsidRDefault="001804CC" w:rsidP="001804CC">
      <w:pPr>
        <w:rPr>
          <w:rFonts w:ascii="Times New Roman" w:hAnsi="Times New Roman" w:cs="Times New Roman"/>
        </w:rPr>
      </w:pPr>
      <w:r w:rsidRPr="00CA376A">
        <w:rPr>
          <w:rFonts w:ascii="Times New Roman" w:hAnsi="Times New Roman" w:cs="Times New Roman"/>
        </w:rPr>
        <w:t>[1] J. Pratt and S. Siewert, Real-Time Embedded Components and Systems with Linux and RTOS, 2nd ed. Herndon, VA, USA: Mercury Learning and Information, 2016.</w:t>
      </w:r>
    </w:p>
    <w:p w14:paraId="3DEB37F3" w14:textId="482DDCD8" w:rsidR="001804CC" w:rsidRPr="00256960" w:rsidRDefault="001804CC" w:rsidP="001804CC">
      <w:pPr>
        <w:rPr>
          <w:rFonts w:ascii="Times New Roman" w:hAnsi="Times New Roman" w:cs="Times New Roman"/>
        </w:rPr>
      </w:pPr>
      <w:r w:rsidRPr="00256960">
        <w:rPr>
          <w:rFonts w:ascii="Times New Roman" w:hAnsi="Times New Roman" w:cs="Times New Roman"/>
        </w:rPr>
        <w:t>[</w:t>
      </w:r>
      <w:r w:rsidR="00142D7F">
        <w:rPr>
          <w:rFonts w:ascii="Times New Roman" w:hAnsi="Times New Roman" w:cs="Times New Roman"/>
        </w:rPr>
        <w:t>2</w:t>
      </w:r>
      <w:r w:rsidRPr="00256960">
        <w:rPr>
          <w:rFonts w:ascii="Times New Roman" w:hAnsi="Times New Roman" w:cs="Times New Roman"/>
        </w:rPr>
        <w:t>] "Linux man pages," Die.net. Accessed: Jun. 5, 2026. [Online]. Available: https://linux.die.net/man/</w:t>
      </w:r>
    </w:p>
    <w:p w14:paraId="6DAA25E6" w14:textId="04A7968E" w:rsidR="00C901BF" w:rsidRDefault="001804CC" w:rsidP="001804CC">
      <w:pPr>
        <w:rPr>
          <w:rFonts w:ascii="Times New Roman" w:hAnsi="Times New Roman" w:cs="Times New Roman"/>
        </w:rPr>
      </w:pPr>
      <w:r w:rsidRPr="00256960">
        <w:rPr>
          <w:rFonts w:ascii="Times New Roman" w:hAnsi="Times New Roman" w:cs="Times New Roman"/>
        </w:rPr>
        <w:t>[</w:t>
      </w:r>
      <w:r w:rsidR="00142D7F">
        <w:rPr>
          <w:rFonts w:ascii="Times New Roman" w:hAnsi="Times New Roman" w:cs="Times New Roman"/>
        </w:rPr>
        <w:t>3</w:t>
      </w:r>
      <w:r w:rsidRPr="00256960">
        <w:rPr>
          <w:rFonts w:ascii="Times New Roman" w:hAnsi="Times New Roman" w:cs="Times New Roman"/>
        </w:rPr>
        <w:t xml:space="preserve">] M. </w:t>
      </w:r>
      <w:proofErr w:type="spellStart"/>
      <w:r w:rsidRPr="00256960">
        <w:rPr>
          <w:rFonts w:ascii="Times New Roman" w:hAnsi="Times New Roman" w:cs="Times New Roman"/>
        </w:rPr>
        <w:t>Kerrisk</w:t>
      </w:r>
      <w:proofErr w:type="spellEnd"/>
      <w:r w:rsidRPr="00256960">
        <w:rPr>
          <w:rFonts w:ascii="Times New Roman" w:hAnsi="Times New Roman" w:cs="Times New Roman"/>
        </w:rPr>
        <w:t xml:space="preserve">, "Linux man-pages online," Man7.org. Accessed: Jun. 5, 2026. [Online]. Available: </w:t>
      </w:r>
      <w:hyperlink r:id="rId29" w:history="1">
        <w:r w:rsidR="00C901BF" w:rsidRPr="001D5833">
          <w:rPr>
            <w:rStyle w:val="Hyperlink"/>
            <w:rFonts w:ascii="Times New Roman" w:hAnsi="Times New Roman" w:cs="Times New Roman"/>
          </w:rPr>
          <w:t>http://man7.org/linux/man-pages/index.html</w:t>
        </w:r>
      </w:hyperlink>
    </w:p>
    <w:p w14:paraId="013419DC" w14:textId="578BF189" w:rsidR="008733C0" w:rsidRPr="008733C0" w:rsidRDefault="008733C0" w:rsidP="008733C0">
      <w:pPr>
        <w:rPr>
          <w:rFonts w:ascii="Times New Roman" w:hAnsi="Times New Roman" w:cs="Times New Roman"/>
        </w:rPr>
      </w:pPr>
      <w:r w:rsidRPr="008733C0">
        <w:rPr>
          <w:rFonts w:ascii="Times New Roman" w:hAnsi="Times New Roman" w:cs="Times New Roman"/>
        </w:rPr>
        <w:t>[</w:t>
      </w:r>
      <w:r>
        <w:rPr>
          <w:rFonts w:ascii="Times New Roman" w:hAnsi="Times New Roman" w:cs="Times New Roman"/>
        </w:rPr>
        <w:t>4</w:t>
      </w:r>
      <w:r w:rsidRPr="008733C0">
        <w:rPr>
          <w:rFonts w:ascii="Times New Roman" w:hAnsi="Times New Roman" w:cs="Times New Roman"/>
        </w:rPr>
        <w:t xml:space="preserve">] L. Sha, R. Rajkumar, and J. P. Lehoczky, "Priority inheritance protocols: an approach to real-time synchronization," </w:t>
      </w:r>
      <w:r w:rsidRPr="008733C0">
        <w:rPr>
          <w:rFonts w:ascii="Times New Roman" w:hAnsi="Times New Roman" w:cs="Times New Roman"/>
          <w:i/>
          <w:iCs/>
        </w:rPr>
        <w:t xml:space="preserve">IEEE Trans. </w:t>
      </w:r>
      <w:proofErr w:type="spellStart"/>
      <w:r w:rsidRPr="008733C0">
        <w:rPr>
          <w:rFonts w:ascii="Times New Roman" w:hAnsi="Times New Roman" w:cs="Times New Roman"/>
          <w:i/>
          <w:iCs/>
        </w:rPr>
        <w:t>Comput</w:t>
      </w:r>
      <w:proofErr w:type="spellEnd"/>
      <w:r w:rsidRPr="008733C0">
        <w:rPr>
          <w:rFonts w:ascii="Times New Roman" w:hAnsi="Times New Roman" w:cs="Times New Roman"/>
          <w:i/>
          <w:iCs/>
        </w:rPr>
        <w:t>.</w:t>
      </w:r>
      <w:r w:rsidRPr="008733C0">
        <w:rPr>
          <w:rFonts w:ascii="Times New Roman" w:hAnsi="Times New Roman" w:cs="Times New Roman"/>
        </w:rPr>
        <w:t xml:space="preserve">, vol. 39, no. 9, pp. 1175-1185, Sep. 1990, </w:t>
      </w:r>
      <w:proofErr w:type="spellStart"/>
      <w:r w:rsidRPr="008733C0">
        <w:rPr>
          <w:rFonts w:ascii="Times New Roman" w:hAnsi="Times New Roman" w:cs="Times New Roman"/>
        </w:rPr>
        <w:t>doi</w:t>
      </w:r>
      <w:proofErr w:type="spellEnd"/>
      <w:r w:rsidRPr="008733C0">
        <w:rPr>
          <w:rFonts w:ascii="Times New Roman" w:hAnsi="Times New Roman" w:cs="Times New Roman"/>
        </w:rPr>
        <w:t xml:space="preserve">: 10.1109/12.57058. </w:t>
      </w:r>
    </w:p>
    <w:p w14:paraId="46D0CAE3" w14:textId="4818A11A" w:rsidR="008733C0" w:rsidRPr="008733C0" w:rsidRDefault="008733C0" w:rsidP="008733C0">
      <w:pPr>
        <w:rPr>
          <w:rFonts w:ascii="Times New Roman" w:hAnsi="Times New Roman" w:cs="Times New Roman"/>
        </w:rPr>
      </w:pPr>
      <w:r w:rsidRPr="008733C0">
        <w:rPr>
          <w:rFonts w:ascii="Times New Roman" w:hAnsi="Times New Roman" w:cs="Times New Roman"/>
        </w:rPr>
        <w:t>[</w:t>
      </w:r>
      <w:r>
        <w:rPr>
          <w:rFonts w:ascii="Times New Roman" w:hAnsi="Times New Roman" w:cs="Times New Roman"/>
        </w:rPr>
        <w:t>5</w:t>
      </w:r>
      <w:r w:rsidRPr="008733C0">
        <w:rPr>
          <w:rFonts w:ascii="Times New Roman" w:hAnsi="Times New Roman" w:cs="Times New Roman"/>
        </w:rPr>
        <w:t xml:space="preserve">] S. Siewert, "SoC drawer: Shared resource management," </w:t>
      </w:r>
      <w:r w:rsidRPr="008733C0">
        <w:rPr>
          <w:rFonts w:ascii="Times New Roman" w:hAnsi="Times New Roman" w:cs="Times New Roman"/>
          <w:i/>
          <w:iCs/>
        </w:rPr>
        <w:t>Real-Time Embedded Systems (RTES) Course Materials</w:t>
      </w:r>
      <w:r w:rsidRPr="008733C0">
        <w:rPr>
          <w:rFonts w:ascii="Times New Roman" w:hAnsi="Times New Roman" w:cs="Times New Roman"/>
        </w:rPr>
        <w:t>, University of Colorado Boulder. [Online].</w:t>
      </w:r>
    </w:p>
    <w:p w14:paraId="22392140" w14:textId="539FB86A" w:rsidR="003E73BB" w:rsidRPr="003E73BB" w:rsidRDefault="003E73BB" w:rsidP="003E73BB">
      <w:pPr>
        <w:rPr>
          <w:rFonts w:ascii="Times New Roman" w:hAnsi="Times New Roman" w:cs="Times New Roman"/>
        </w:rPr>
      </w:pPr>
      <w:r w:rsidRPr="003E73BB">
        <w:rPr>
          <w:rFonts w:ascii="Times New Roman" w:hAnsi="Times New Roman" w:cs="Times New Roman"/>
        </w:rPr>
        <w:t>[</w:t>
      </w:r>
      <w:r w:rsidR="007F6145">
        <w:rPr>
          <w:rFonts w:ascii="Times New Roman" w:hAnsi="Times New Roman" w:cs="Times New Roman"/>
        </w:rPr>
        <w:t>6</w:t>
      </w:r>
      <w:r w:rsidRPr="003E73BB">
        <w:rPr>
          <w:rFonts w:ascii="Times New Roman" w:hAnsi="Times New Roman" w:cs="Times New Roman"/>
        </w:rPr>
        <w:t>]</w:t>
      </w:r>
      <w:r>
        <w:rPr>
          <w:rFonts w:ascii="Times New Roman" w:hAnsi="Times New Roman" w:cs="Times New Roman"/>
        </w:rPr>
        <w:t xml:space="preserve"> </w:t>
      </w:r>
      <w:r w:rsidRPr="003E73BB">
        <w:rPr>
          <w:rFonts w:ascii="Times New Roman" w:hAnsi="Times New Roman" w:cs="Times New Roman"/>
        </w:rPr>
        <w:t xml:space="preserve">Jonathan Corbet, "Re: [PATCH 1/19] MUTEX: Introduce simple mutex implementation," </w:t>
      </w:r>
      <w:r w:rsidRPr="003E73BB">
        <w:rPr>
          <w:rFonts w:ascii="Times New Roman" w:hAnsi="Times New Roman" w:cs="Times New Roman"/>
          <w:i/>
          <w:iCs/>
        </w:rPr>
        <w:t>Linux Weekly News (LWN)</w:t>
      </w:r>
      <w:r w:rsidRPr="003E73BB">
        <w:rPr>
          <w:rFonts w:ascii="Times New Roman" w:hAnsi="Times New Roman" w:cs="Times New Roman"/>
        </w:rPr>
        <w:t xml:space="preserve">, Mar. 2, 2006. [Online]. Available: </w:t>
      </w:r>
      <w:hyperlink r:id="rId30" w:tgtFrame="_blank" w:history="1">
        <w:r w:rsidRPr="003E73BB">
          <w:rPr>
            <w:rStyle w:val="Hyperlink"/>
            <w:rFonts w:ascii="Times New Roman" w:hAnsi="Times New Roman" w:cs="Times New Roman"/>
          </w:rPr>
          <w:t>https://lwn.net/Articles/178258/</w:t>
        </w:r>
      </w:hyperlink>
    </w:p>
    <w:p w14:paraId="04BD5E5C" w14:textId="13616FA1" w:rsidR="003E73BB" w:rsidRPr="003E73BB" w:rsidRDefault="003E73BB" w:rsidP="003E73BB">
      <w:pPr>
        <w:rPr>
          <w:rFonts w:ascii="Times New Roman" w:hAnsi="Times New Roman" w:cs="Times New Roman"/>
        </w:rPr>
      </w:pPr>
      <w:r w:rsidRPr="003E73BB">
        <w:rPr>
          <w:rFonts w:ascii="Times New Roman" w:hAnsi="Times New Roman" w:cs="Times New Roman"/>
        </w:rPr>
        <w:t>[</w:t>
      </w:r>
      <w:r w:rsidR="007F6145">
        <w:rPr>
          <w:rFonts w:ascii="Times New Roman" w:hAnsi="Times New Roman" w:cs="Times New Roman"/>
        </w:rPr>
        <w:t>7</w:t>
      </w:r>
      <w:r w:rsidRPr="003E73BB">
        <w:rPr>
          <w:rFonts w:ascii="Times New Roman" w:hAnsi="Times New Roman" w:cs="Times New Roman"/>
        </w:rPr>
        <w:t>] Ingo Molnar, "PI-</w:t>
      </w:r>
      <w:proofErr w:type="spellStart"/>
      <w:r w:rsidRPr="003E73BB">
        <w:rPr>
          <w:rFonts w:ascii="Times New Roman" w:hAnsi="Times New Roman" w:cs="Times New Roman"/>
        </w:rPr>
        <w:t>futex</w:t>
      </w:r>
      <w:proofErr w:type="spellEnd"/>
      <w:r w:rsidRPr="003E73BB">
        <w:rPr>
          <w:rFonts w:ascii="Times New Roman" w:hAnsi="Times New Roman" w:cs="Times New Roman"/>
        </w:rPr>
        <w:t xml:space="preserve">: -V1," </w:t>
      </w:r>
      <w:r w:rsidRPr="003E73BB">
        <w:rPr>
          <w:rFonts w:ascii="Times New Roman" w:hAnsi="Times New Roman" w:cs="Times New Roman"/>
          <w:i/>
          <w:iCs/>
        </w:rPr>
        <w:t>Linux Weekly News (LWN)</w:t>
      </w:r>
      <w:r w:rsidRPr="003E73BB">
        <w:rPr>
          <w:rFonts w:ascii="Times New Roman" w:hAnsi="Times New Roman" w:cs="Times New Roman"/>
        </w:rPr>
        <w:t xml:space="preserve">, Mar. 17, 2006. [Online]. Available: </w:t>
      </w:r>
      <w:hyperlink r:id="rId31" w:tgtFrame="_blank" w:history="1">
        <w:r w:rsidRPr="003E73BB">
          <w:rPr>
            <w:rStyle w:val="Hyperlink"/>
            <w:rFonts w:ascii="Times New Roman" w:hAnsi="Times New Roman" w:cs="Times New Roman"/>
          </w:rPr>
          <w:t>https://lwn.net/Articles/177111/</w:t>
        </w:r>
      </w:hyperlink>
    </w:p>
    <w:p w14:paraId="6FD9952F" w14:textId="6651E3A9" w:rsidR="003E73BB" w:rsidRPr="003E73BB" w:rsidRDefault="003E73BB" w:rsidP="003E73BB">
      <w:pPr>
        <w:rPr>
          <w:rFonts w:ascii="Times New Roman" w:hAnsi="Times New Roman" w:cs="Times New Roman"/>
        </w:rPr>
      </w:pPr>
      <w:r w:rsidRPr="003E73BB">
        <w:rPr>
          <w:rFonts w:ascii="Times New Roman" w:hAnsi="Times New Roman" w:cs="Times New Roman"/>
        </w:rPr>
        <w:t>[</w:t>
      </w:r>
      <w:r w:rsidR="007F6145">
        <w:rPr>
          <w:rFonts w:ascii="Times New Roman" w:hAnsi="Times New Roman" w:cs="Times New Roman"/>
        </w:rPr>
        <w:t>8</w:t>
      </w:r>
      <w:r w:rsidRPr="003E73BB">
        <w:rPr>
          <w:rFonts w:ascii="Times New Roman" w:hAnsi="Times New Roman" w:cs="Times New Roman"/>
        </w:rPr>
        <w:t xml:space="preserve">] Jonathan Corbet, "Priority inheritance in the kernel," </w:t>
      </w:r>
      <w:r w:rsidRPr="003E73BB">
        <w:rPr>
          <w:rFonts w:ascii="Times New Roman" w:hAnsi="Times New Roman" w:cs="Times New Roman"/>
          <w:i/>
          <w:iCs/>
        </w:rPr>
        <w:t>Linux Weekly News (LWN)</w:t>
      </w:r>
      <w:r w:rsidRPr="003E73BB">
        <w:rPr>
          <w:rFonts w:ascii="Times New Roman" w:hAnsi="Times New Roman" w:cs="Times New Roman"/>
        </w:rPr>
        <w:t xml:space="preserve">, Apr. 4, 2006. [Online]. Available: </w:t>
      </w:r>
      <w:hyperlink r:id="rId32" w:tgtFrame="_blank" w:history="1">
        <w:r w:rsidRPr="003E73BB">
          <w:rPr>
            <w:rStyle w:val="Hyperlink"/>
            <w:rFonts w:ascii="Times New Roman" w:hAnsi="Times New Roman" w:cs="Times New Roman"/>
          </w:rPr>
          <w:t>https://lwn.net/Articles/178253/</w:t>
        </w:r>
      </w:hyperlink>
    </w:p>
    <w:p w14:paraId="093D1AE6" w14:textId="4BAF5605" w:rsidR="003E73BB" w:rsidRDefault="003E73BB" w:rsidP="003E73BB">
      <w:pPr>
        <w:rPr>
          <w:rFonts w:ascii="Times New Roman" w:hAnsi="Times New Roman" w:cs="Times New Roman"/>
        </w:rPr>
      </w:pPr>
      <w:r w:rsidRPr="003E73BB">
        <w:rPr>
          <w:rFonts w:ascii="Times New Roman" w:hAnsi="Times New Roman" w:cs="Times New Roman"/>
        </w:rPr>
        <w:t>[</w:t>
      </w:r>
      <w:r w:rsidR="007F6145">
        <w:rPr>
          <w:rFonts w:ascii="Times New Roman" w:hAnsi="Times New Roman" w:cs="Times New Roman"/>
        </w:rPr>
        <w:t>9</w:t>
      </w:r>
      <w:r w:rsidRPr="003E73BB">
        <w:rPr>
          <w:rFonts w:ascii="Times New Roman" w:hAnsi="Times New Roman" w:cs="Times New Roman"/>
        </w:rPr>
        <w:t xml:space="preserve">] Red Hat, Inc., "Understanding RHEL for Real Time," </w:t>
      </w:r>
      <w:r w:rsidRPr="003E73BB">
        <w:rPr>
          <w:rFonts w:ascii="Times New Roman" w:hAnsi="Times New Roman" w:cs="Times New Roman"/>
          <w:i/>
          <w:iCs/>
        </w:rPr>
        <w:t>Red Hat Enterprise Linux for Real Time 8 Documentation</w:t>
      </w:r>
      <w:r w:rsidRPr="003E73BB">
        <w:rPr>
          <w:rFonts w:ascii="Times New Roman" w:hAnsi="Times New Roman" w:cs="Times New Roman"/>
        </w:rPr>
        <w:t xml:space="preserve">, 2024. [Online]. Available: </w:t>
      </w:r>
      <w:hyperlink r:id="rId33" w:tgtFrame="_blank" w:history="1">
        <w:r w:rsidRPr="003E73BB">
          <w:rPr>
            <w:rStyle w:val="Hyperlink"/>
            <w:rFonts w:ascii="Times New Roman" w:hAnsi="Times New Roman" w:cs="Times New Roman"/>
          </w:rPr>
          <w:t>https://docs.redhat.com/en/documentation/red_hat_enterprise_linux_for_real_time/8/html-single/understanding_rhel_for_real_time/index</w:t>
        </w:r>
      </w:hyperlink>
    </w:p>
    <w:p w14:paraId="54DF2B12" w14:textId="210D538F" w:rsidR="00C821A9" w:rsidRPr="00C821A9" w:rsidRDefault="00C821A9" w:rsidP="00C821A9">
      <w:pPr>
        <w:rPr>
          <w:rFonts w:ascii="Times New Roman" w:hAnsi="Times New Roman" w:cs="Times New Roman"/>
        </w:rPr>
      </w:pPr>
      <w:r w:rsidRPr="00C821A9">
        <w:rPr>
          <w:rFonts w:ascii="Times New Roman" w:hAnsi="Times New Roman" w:cs="Times New Roman"/>
        </w:rPr>
        <w:t>[1</w:t>
      </w:r>
      <w:r>
        <w:rPr>
          <w:rFonts w:ascii="Times New Roman" w:hAnsi="Times New Roman" w:cs="Times New Roman"/>
        </w:rPr>
        <w:t>0</w:t>
      </w:r>
      <w:r w:rsidRPr="00C821A9">
        <w:rPr>
          <w:rFonts w:ascii="Times New Roman" w:hAnsi="Times New Roman" w:cs="Times New Roman"/>
        </w:rPr>
        <w:t xml:space="preserve">] Real-Time Linux Project, "Real-Time Linux Wiki," </w:t>
      </w:r>
      <w:r w:rsidRPr="00C821A9">
        <w:rPr>
          <w:rFonts w:ascii="Times New Roman" w:hAnsi="Times New Roman" w:cs="Times New Roman"/>
          <w:i/>
          <w:iCs/>
        </w:rPr>
        <w:t>Linux Foundation Wiki</w:t>
      </w:r>
      <w:r w:rsidRPr="00C821A9">
        <w:rPr>
          <w:rFonts w:ascii="Times New Roman" w:hAnsi="Times New Roman" w:cs="Times New Roman"/>
        </w:rPr>
        <w:t xml:space="preserve">, Jan. 2026. [Online]. Available: </w:t>
      </w:r>
      <w:hyperlink r:id="rId34" w:tgtFrame="_blank" w:history="1">
        <w:r w:rsidRPr="00C821A9">
          <w:rPr>
            <w:rStyle w:val="Hyperlink"/>
            <w:rFonts w:ascii="Times New Roman" w:hAnsi="Times New Roman" w:cs="Times New Roman"/>
          </w:rPr>
          <w:t>https://wiki.linuxfoundation.org/realtime/start</w:t>
        </w:r>
      </w:hyperlink>
    </w:p>
    <w:p w14:paraId="342CA642" w14:textId="13037615" w:rsidR="00C821A9" w:rsidRDefault="00C821A9" w:rsidP="003E73BB">
      <w:pPr>
        <w:rPr>
          <w:rFonts w:ascii="Times New Roman" w:hAnsi="Times New Roman" w:cs="Times New Roman"/>
        </w:rPr>
      </w:pPr>
      <w:r w:rsidRPr="00C821A9">
        <w:rPr>
          <w:rFonts w:ascii="Times New Roman" w:hAnsi="Times New Roman" w:cs="Times New Roman"/>
        </w:rPr>
        <w:t>[</w:t>
      </w:r>
      <w:r>
        <w:rPr>
          <w:rFonts w:ascii="Times New Roman" w:hAnsi="Times New Roman" w:cs="Times New Roman"/>
        </w:rPr>
        <w:t>11</w:t>
      </w:r>
      <w:r w:rsidRPr="00C821A9">
        <w:rPr>
          <w:rFonts w:ascii="Times New Roman" w:hAnsi="Times New Roman" w:cs="Times New Roman"/>
        </w:rPr>
        <w:t xml:space="preserve">] S. Rostedt, "Intro to Real-Time Linux for Embedded Developers," </w:t>
      </w:r>
      <w:r w:rsidRPr="00C821A9">
        <w:rPr>
          <w:rFonts w:ascii="Times New Roman" w:hAnsi="Times New Roman" w:cs="Times New Roman"/>
          <w:i/>
          <w:iCs/>
        </w:rPr>
        <w:t>The Linux Foundation Blog</w:t>
      </w:r>
      <w:r w:rsidRPr="00C821A9">
        <w:rPr>
          <w:rFonts w:ascii="Times New Roman" w:hAnsi="Times New Roman" w:cs="Times New Roman"/>
        </w:rPr>
        <w:t xml:space="preserve">, Mar. 21, 2013. [Online]. Available: </w:t>
      </w:r>
      <w:hyperlink r:id="rId35" w:tgtFrame="_blank" w:history="1">
        <w:r w:rsidRPr="00C821A9">
          <w:rPr>
            <w:rStyle w:val="Hyperlink"/>
            <w:rFonts w:ascii="Times New Roman" w:hAnsi="Times New Roman" w:cs="Times New Roman"/>
          </w:rPr>
          <w:t>https://www.linuxfoundation.org/blog/blog/intro-to-real-time-linux-for-embedded-developers</w:t>
        </w:r>
      </w:hyperlink>
    </w:p>
    <w:p w14:paraId="35D2A3E3" w14:textId="52F1F50B" w:rsidR="001804CC" w:rsidRPr="00142D7F" w:rsidRDefault="0026033E" w:rsidP="001804CC">
      <w:pPr>
        <w:rPr>
          <w:rFonts w:ascii="Times New Roman" w:hAnsi="Times New Roman" w:cs="Times New Roman"/>
        </w:rPr>
      </w:pPr>
      <w:r w:rsidRPr="0026033E">
        <w:rPr>
          <w:rFonts w:ascii="Times New Roman" w:hAnsi="Times New Roman" w:cs="Times New Roman"/>
        </w:rPr>
        <w:t>[1</w:t>
      </w:r>
      <w:r w:rsidR="00C821A9">
        <w:rPr>
          <w:rFonts w:ascii="Times New Roman" w:hAnsi="Times New Roman" w:cs="Times New Roman"/>
        </w:rPr>
        <w:t>2</w:t>
      </w:r>
      <w:r w:rsidRPr="0026033E">
        <w:rPr>
          <w:rFonts w:ascii="Times New Roman" w:hAnsi="Times New Roman" w:cs="Times New Roman"/>
        </w:rPr>
        <w:t xml:space="preserve">] Crawford Space Consulting, "Linux Watchdog Daemon - Configuring," </w:t>
      </w:r>
      <w:r w:rsidRPr="0026033E">
        <w:rPr>
          <w:rFonts w:ascii="Times New Roman" w:hAnsi="Times New Roman" w:cs="Times New Roman"/>
          <w:i/>
          <w:iCs/>
        </w:rPr>
        <w:t>PSC's Web Resources</w:t>
      </w:r>
      <w:r w:rsidRPr="0026033E">
        <w:rPr>
          <w:rFonts w:ascii="Times New Roman" w:hAnsi="Times New Roman" w:cs="Times New Roman"/>
        </w:rPr>
        <w:t xml:space="preserve">, Jan. 2011. [Online]. Available: </w:t>
      </w:r>
      <w:hyperlink r:id="rId36" w:tgtFrame="_blank" w:history="1">
        <w:r w:rsidRPr="0026033E">
          <w:rPr>
            <w:rStyle w:val="Hyperlink"/>
            <w:rFonts w:ascii="Times New Roman" w:hAnsi="Times New Roman" w:cs="Times New Roman"/>
          </w:rPr>
          <w:t>https://www.crawford-space.co.uk/old_psc/watchdog/watchdog-configure.html</w:t>
        </w:r>
      </w:hyperlink>
      <w:r w:rsidRPr="0026033E">
        <w:rPr>
          <w:rFonts w:ascii="Times New Roman" w:hAnsi="Times New Roman" w:cs="Times New Roman"/>
        </w:rPr>
        <w:t xml:space="preserve"> </w:t>
      </w:r>
      <w:r w:rsidR="001804CC">
        <w:rPr>
          <w:rFonts w:ascii="Times New Roman" w:hAnsi="Times New Roman" w:cs="Times New Roman"/>
        </w:rPr>
        <w:br w:type="page"/>
      </w:r>
    </w:p>
    <w:p w14:paraId="6CE60FD5" w14:textId="2E17A5DB" w:rsidR="001804CC" w:rsidRPr="00FA51C4" w:rsidRDefault="0004653A" w:rsidP="001804CC">
      <w:pPr>
        <w:pStyle w:val="Heading1"/>
        <w:rPr>
          <w:rFonts w:ascii="Times New Roman" w:hAnsi="Times New Roman" w:cs="Times New Roman"/>
          <w:color w:val="auto"/>
        </w:rPr>
      </w:pPr>
      <w:bookmarkStart w:id="24" w:name="_Toc233198769"/>
      <w:r>
        <w:rPr>
          <w:rFonts w:ascii="Times New Roman" w:hAnsi="Times New Roman" w:cs="Times New Roman"/>
          <w:color w:val="auto"/>
        </w:rPr>
        <w:lastRenderedPageBreak/>
        <w:t>7</w:t>
      </w:r>
      <w:r w:rsidR="001804CC" w:rsidRPr="00C60EB9">
        <w:rPr>
          <w:rFonts w:ascii="Times New Roman" w:hAnsi="Times New Roman" w:cs="Times New Roman"/>
          <w:color w:val="auto"/>
        </w:rPr>
        <w:t xml:space="preserve"> Appendix</w:t>
      </w:r>
      <w:bookmarkEnd w:id="24"/>
    </w:p>
    <w:p w14:paraId="50FA4C73" w14:textId="77777777" w:rsidR="001804CC" w:rsidRDefault="001804CC" w:rsidP="001804CC">
      <w:pPr>
        <w:pStyle w:val="PlainText"/>
        <w:rPr>
          <w:sz w:val="16"/>
          <w:szCs w:val="16"/>
        </w:rPr>
      </w:pPr>
    </w:p>
    <w:p w14:paraId="2D53AB2D" w14:textId="77777777" w:rsidR="001804CC" w:rsidRDefault="001804CC" w:rsidP="001804CC">
      <w:p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repository: </w:t>
      </w:r>
      <w:hyperlink r:id="rId37" w:history="1">
        <w:r w:rsidRPr="00984C7B">
          <w:rPr>
            <w:rStyle w:val="Hyperlink"/>
            <w:rFonts w:ascii="Times New Roman" w:hAnsi="Times New Roman" w:cs="Times New Roman"/>
          </w:rPr>
          <w:t>https://github.com/mamc3334/RTES_5623</w:t>
        </w:r>
      </w:hyperlink>
    </w:p>
    <w:p w14:paraId="7DDA9730" w14:textId="2B765A8C" w:rsidR="001804CC" w:rsidRDefault="001804CC" w:rsidP="001804CC">
      <w:pPr>
        <w:rPr>
          <w:rFonts w:ascii="Times New Roman" w:hAnsi="Times New Roman" w:cs="Times New Roman"/>
        </w:rPr>
      </w:pPr>
      <w:r>
        <w:rPr>
          <w:rFonts w:ascii="Times New Roman" w:hAnsi="Times New Roman" w:cs="Times New Roman"/>
        </w:rPr>
        <w:tab/>
        <w:t xml:space="preserve">Pull request: </w:t>
      </w:r>
      <w:hyperlink r:id="rId38" w:history="1">
        <w:r w:rsidR="00BC203F" w:rsidRPr="001D5833">
          <w:rPr>
            <w:rStyle w:val="Hyperlink"/>
            <w:rFonts w:ascii="Times New Roman" w:hAnsi="Times New Roman" w:cs="Times New Roman"/>
          </w:rPr>
          <w:t>https://github.com/mamc3334/RTES_5623/pull/3</w:t>
        </w:r>
      </w:hyperlink>
      <w:r w:rsidR="00BC203F">
        <w:rPr>
          <w:rFonts w:ascii="Times New Roman" w:hAnsi="Times New Roman" w:cs="Times New Roman"/>
        </w:rPr>
        <w:t xml:space="preserve"> </w:t>
      </w:r>
    </w:p>
    <w:p w14:paraId="45E71555" w14:textId="77777777" w:rsidR="001804CC" w:rsidRDefault="001804CC" w:rsidP="001804CC">
      <w:pPr>
        <w:rPr>
          <w:rFonts w:ascii="Times New Roman" w:hAnsi="Times New Roman" w:cs="Times New Roman"/>
        </w:rPr>
      </w:pPr>
      <w:r>
        <w:rPr>
          <w:rFonts w:ascii="Times New Roman" w:hAnsi="Times New Roman" w:cs="Times New Roman"/>
        </w:rPr>
        <w:t xml:space="preserve">Forked RTES </w:t>
      </w:r>
      <w:proofErr w:type="spellStart"/>
      <w:r>
        <w:rPr>
          <w:rFonts w:ascii="Times New Roman" w:hAnsi="Times New Roman" w:cs="Times New Roman"/>
        </w:rPr>
        <w:t>Github</w:t>
      </w:r>
      <w:proofErr w:type="spellEnd"/>
      <w:r>
        <w:rPr>
          <w:rFonts w:ascii="Times New Roman" w:hAnsi="Times New Roman" w:cs="Times New Roman"/>
        </w:rPr>
        <w:t xml:space="preserve"> repository: </w:t>
      </w:r>
      <w:hyperlink r:id="rId39" w:history="1">
        <w:r w:rsidRPr="00984C7B">
          <w:rPr>
            <w:rStyle w:val="Hyperlink"/>
            <w:rFonts w:ascii="Times New Roman" w:hAnsi="Times New Roman" w:cs="Times New Roman"/>
          </w:rPr>
          <w:t>https://github.com/mamc3334/RTES-ECEE-5623-mcgaffin</w:t>
        </w:r>
      </w:hyperlink>
      <w:r>
        <w:rPr>
          <w:rFonts w:ascii="Times New Roman" w:hAnsi="Times New Roman" w:cs="Times New Roman"/>
        </w:rPr>
        <w:t xml:space="preserve"> </w:t>
      </w:r>
    </w:p>
    <w:p w14:paraId="4D2A3253" w14:textId="3D3D75D3" w:rsidR="001804CC" w:rsidRPr="00BB1306" w:rsidRDefault="001804CC" w:rsidP="001804CC">
      <w:pPr>
        <w:rPr>
          <w:rFonts w:ascii="Times New Roman" w:hAnsi="Times New Roman" w:cs="Times New Roman"/>
        </w:rPr>
      </w:pPr>
      <w:r>
        <w:rPr>
          <w:rFonts w:ascii="Times New Roman" w:hAnsi="Times New Roman" w:cs="Times New Roman"/>
        </w:rPr>
        <w:tab/>
        <w:t>Pull request:</w:t>
      </w:r>
      <w:r w:rsidR="00BC203F">
        <w:rPr>
          <w:rFonts w:ascii="Times New Roman" w:hAnsi="Times New Roman" w:cs="Times New Roman"/>
        </w:rPr>
        <w:t xml:space="preserve"> </w:t>
      </w:r>
      <w:hyperlink r:id="rId40" w:history="1">
        <w:r w:rsidR="00BC203F" w:rsidRPr="001D5833">
          <w:rPr>
            <w:rStyle w:val="Hyperlink"/>
            <w:rFonts w:ascii="Times New Roman" w:hAnsi="Times New Roman" w:cs="Times New Roman"/>
          </w:rPr>
          <w:t>https://github.com/mamc3334/RTES-ECEE-5623-mcgaffin/pull/3</w:t>
        </w:r>
      </w:hyperlink>
      <w:r w:rsidR="00BC203F">
        <w:rPr>
          <w:rFonts w:ascii="Times New Roman" w:hAnsi="Times New Roman" w:cs="Times New Roman"/>
        </w:rPr>
        <w:t xml:space="preserve"> </w:t>
      </w:r>
    </w:p>
    <w:p w14:paraId="66D968D3" w14:textId="77777777" w:rsidR="001804CC" w:rsidRPr="00C60EB9" w:rsidRDefault="001804CC" w:rsidP="001804CC"/>
    <w:p w14:paraId="3D975C37" w14:textId="77777777" w:rsidR="001804CC" w:rsidRPr="008A3D1B" w:rsidRDefault="001804CC" w:rsidP="001804CC"/>
    <w:p w14:paraId="20CCEE91" w14:textId="77777777" w:rsidR="00CC1214" w:rsidRPr="001804CC" w:rsidRDefault="00CC1214" w:rsidP="001804CC"/>
    <w:sectPr w:rsidR="00CC1214" w:rsidRPr="001804CC" w:rsidSect="00180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D769" w14:textId="77777777" w:rsidR="00E06267" w:rsidRDefault="00E06267" w:rsidP="00F86F18">
      <w:pPr>
        <w:spacing w:after="0" w:line="240" w:lineRule="auto"/>
      </w:pPr>
      <w:r>
        <w:separator/>
      </w:r>
    </w:p>
  </w:endnote>
  <w:endnote w:type="continuationSeparator" w:id="0">
    <w:p w14:paraId="0ADC2E25" w14:textId="77777777" w:rsidR="00E06267" w:rsidRDefault="00E06267" w:rsidP="00F8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3F76" w14:textId="77777777" w:rsidR="00E06267" w:rsidRDefault="00E06267" w:rsidP="00F86F18">
      <w:pPr>
        <w:spacing w:after="0" w:line="240" w:lineRule="auto"/>
      </w:pPr>
      <w:r>
        <w:separator/>
      </w:r>
    </w:p>
  </w:footnote>
  <w:footnote w:type="continuationSeparator" w:id="0">
    <w:p w14:paraId="76792A9A" w14:textId="77777777" w:rsidR="00E06267" w:rsidRDefault="00E06267" w:rsidP="00F86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A57"/>
    <w:multiLevelType w:val="hybridMultilevel"/>
    <w:tmpl w:val="C3F8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28B8"/>
    <w:multiLevelType w:val="hybridMultilevel"/>
    <w:tmpl w:val="CCAA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3F8"/>
    <w:multiLevelType w:val="hybridMultilevel"/>
    <w:tmpl w:val="3346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F1EE8"/>
    <w:multiLevelType w:val="hybridMultilevel"/>
    <w:tmpl w:val="89A63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A7A47"/>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6" w15:restartNumberingAfterBreak="0">
    <w:nsid w:val="26E96D99"/>
    <w:multiLevelType w:val="hybridMultilevel"/>
    <w:tmpl w:val="2430D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E1115"/>
    <w:multiLevelType w:val="hybridMultilevel"/>
    <w:tmpl w:val="B24200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9"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10" w15:restartNumberingAfterBreak="0">
    <w:nsid w:val="2CF57D57"/>
    <w:multiLevelType w:val="hybridMultilevel"/>
    <w:tmpl w:val="A32E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65EFE"/>
    <w:multiLevelType w:val="hybridMultilevel"/>
    <w:tmpl w:val="271CC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31F5B"/>
    <w:multiLevelType w:val="hybridMultilevel"/>
    <w:tmpl w:val="53B4AAA0"/>
    <w:lvl w:ilvl="0" w:tplc="365AA2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4729E"/>
    <w:multiLevelType w:val="hybridMultilevel"/>
    <w:tmpl w:val="B60CA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15" w15:restartNumberingAfterBreak="0">
    <w:nsid w:val="41DD0406"/>
    <w:multiLevelType w:val="hybridMultilevel"/>
    <w:tmpl w:val="35C6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17"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18" w15:restartNumberingAfterBreak="0">
    <w:nsid w:val="4B9F6291"/>
    <w:multiLevelType w:val="multilevel"/>
    <w:tmpl w:val="E03AD46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20" w15:restartNumberingAfterBreak="0">
    <w:nsid w:val="53883FAE"/>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761E73"/>
    <w:multiLevelType w:val="hybridMultilevel"/>
    <w:tmpl w:val="77C2D1EC"/>
    <w:lvl w:ilvl="0" w:tplc="01A22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23"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24" w15:restartNumberingAfterBreak="0">
    <w:nsid w:val="62B203C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E11123"/>
    <w:multiLevelType w:val="hybridMultilevel"/>
    <w:tmpl w:val="27A08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27" w15:restartNumberingAfterBreak="0">
    <w:nsid w:val="68A716A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D215F97"/>
    <w:multiLevelType w:val="multilevel"/>
    <w:tmpl w:val="EE7CB3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DFF2AF9"/>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200058"/>
    <w:multiLevelType w:val="multilevel"/>
    <w:tmpl w:val="AAFAE80A"/>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abstractNum w:abstractNumId="32" w15:restartNumberingAfterBreak="0">
    <w:nsid w:val="79AD2823"/>
    <w:multiLevelType w:val="hybridMultilevel"/>
    <w:tmpl w:val="E570B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37454">
    <w:abstractNumId w:val="9"/>
  </w:num>
  <w:num w:numId="2" w16cid:durableId="968438093">
    <w:abstractNumId w:val="16"/>
  </w:num>
  <w:num w:numId="3" w16cid:durableId="349645938">
    <w:abstractNumId w:val="22"/>
  </w:num>
  <w:num w:numId="4" w16cid:durableId="41944597">
    <w:abstractNumId w:val="19"/>
  </w:num>
  <w:num w:numId="5" w16cid:durableId="1503154963">
    <w:abstractNumId w:val="17"/>
  </w:num>
  <w:num w:numId="6" w16cid:durableId="1173957585">
    <w:abstractNumId w:val="5"/>
  </w:num>
  <w:num w:numId="7" w16cid:durableId="185409404">
    <w:abstractNumId w:val="14"/>
  </w:num>
  <w:num w:numId="8" w16cid:durableId="1981835711">
    <w:abstractNumId w:val="26"/>
  </w:num>
  <w:num w:numId="9" w16cid:durableId="1609773432">
    <w:abstractNumId w:val="23"/>
  </w:num>
  <w:num w:numId="10" w16cid:durableId="1141775826">
    <w:abstractNumId w:val="8"/>
  </w:num>
  <w:num w:numId="11" w16cid:durableId="495993377">
    <w:abstractNumId w:val="31"/>
  </w:num>
  <w:num w:numId="12" w16cid:durableId="792749614">
    <w:abstractNumId w:val="15"/>
  </w:num>
  <w:num w:numId="13" w16cid:durableId="1262297571">
    <w:abstractNumId w:val="10"/>
  </w:num>
  <w:num w:numId="14" w16cid:durableId="988361627">
    <w:abstractNumId w:val="0"/>
  </w:num>
  <w:num w:numId="15" w16cid:durableId="387463368">
    <w:abstractNumId w:val="2"/>
  </w:num>
  <w:num w:numId="16" w16cid:durableId="13701963">
    <w:abstractNumId w:val="7"/>
  </w:num>
  <w:num w:numId="17" w16cid:durableId="1267694210">
    <w:abstractNumId w:val="11"/>
  </w:num>
  <w:num w:numId="18" w16cid:durableId="74672390">
    <w:abstractNumId w:val="25"/>
  </w:num>
  <w:num w:numId="19" w16cid:durableId="426772808">
    <w:abstractNumId w:val="13"/>
  </w:num>
  <w:num w:numId="20" w16cid:durableId="1190676824">
    <w:abstractNumId w:val="24"/>
  </w:num>
  <w:num w:numId="21" w16cid:durableId="1895775666">
    <w:abstractNumId w:val="27"/>
  </w:num>
  <w:num w:numId="22" w16cid:durableId="57746080">
    <w:abstractNumId w:val="32"/>
  </w:num>
  <w:num w:numId="23" w16cid:durableId="841820816">
    <w:abstractNumId w:val="21"/>
  </w:num>
  <w:num w:numId="24" w16cid:durableId="1233345869">
    <w:abstractNumId w:val="12"/>
  </w:num>
  <w:num w:numId="25" w16cid:durableId="490756392">
    <w:abstractNumId w:val="18"/>
  </w:num>
  <w:num w:numId="26" w16cid:durableId="2030792778">
    <w:abstractNumId w:val="6"/>
  </w:num>
  <w:num w:numId="27" w16cid:durableId="1843085884">
    <w:abstractNumId w:val="3"/>
  </w:num>
  <w:num w:numId="28" w16cid:durableId="766583770">
    <w:abstractNumId w:val="30"/>
  </w:num>
  <w:num w:numId="29" w16cid:durableId="740056730">
    <w:abstractNumId w:val="28"/>
  </w:num>
  <w:num w:numId="30" w16cid:durableId="1357267987">
    <w:abstractNumId w:val="4"/>
  </w:num>
  <w:num w:numId="31" w16cid:durableId="880361761">
    <w:abstractNumId w:val="20"/>
  </w:num>
  <w:num w:numId="32" w16cid:durableId="1024794812">
    <w:abstractNumId w:val="1"/>
  </w:num>
  <w:num w:numId="33" w16cid:durableId="140726577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07DC"/>
    <w:rsid w:val="00000C48"/>
    <w:rsid w:val="000014EC"/>
    <w:rsid w:val="0000180D"/>
    <w:rsid w:val="000020B9"/>
    <w:rsid w:val="0000253E"/>
    <w:rsid w:val="00002FF3"/>
    <w:rsid w:val="00003AA0"/>
    <w:rsid w:val="0000436C"/>
    <w:rsid w:val="00004C6E"/>
    <w:rsid w:val="00006320"/>
    <w:rsid w:val="00006CB0"/>
    <w:rsid w:val="00007263"/>
    <w:rsid w:val="0000761F"/>
    <w:rsid w:val="00007A48"/>
    <w:rsid w:val="00011055"/>
    <w:rsid w:val="000111F4"/>
    <w:rsid w:val="0001158F"/>
    <w:rsid w:val="00011704"/>
    <w:rsid w:val="00012927"/>
    <w:rsid w:val="00012976"/>
    <w:rsid w:val="00014D7C"/>
    <w:rsid w:val="000156C8"/>
    <w:rsid w:val="000169D1"/>
    <w:rsid w:val="000175FB"/>
    <w:rsid w:val="00017984"/>
    <w:rsid w:val="00017A74"/>
    <w:rsid w:val="00020553"/>
    <w:rsid w:val="00022988"/>
    <w:rsid w:val="00022BDB"/>
    <w:rsid w:val="000232ED"/>
    <w:rsid w:val="0002487D"/>
    <w:rsid w:val="00024B5E"/>
    <w:rsid w:val="00024FD7"/>
    <w:rsid w:val="000255AE"/>
    <w:rsid w:val="00025C07"/>
    <w:rsid w:val="000272F1"/>
    <w:rsid w:val="00027409"/>
    <w:rsid w:val="00027D40"/>
    <w:rsid w:val="000308A8"/>
    <w:rsid w:val="000319F5"/>
    <w:rsid w:val="00032DD0"/>
    <w:rsid w:val="00033043"/>
    <w:rsid w:val="000348E1"/>
    <w:rsid w:val="000353AA"/>
    <w:rsid w:val="00035B2E"/>
    <w:rsid w:val="00035D48"/>
    <w:rsid w:val="00037525"/>
    <w:rsid w:val="000375B5"/>
    <w:rsid w:val="00040D44"/>
    <w:rsid w:val="00041875"/>
    <w:rsid w:val="00041F0B"/>
    <w:rsid w:val="00042699"/>
    <w:rsid w:val="000435F7"/>
    <w:rsid w:val="000442C6"/>
    <w:rsid w:val="000444ED"/>
    <w:rsid w:val="0004653A"/>
    <w:rsid w:val="00050148"/>
    <w:rsid w:val="0005096D"/>
    <w:rsid w:val="00052A46"/>
    <w:rsid w:val="0005316A"/>
    <w:rsid w:val="00053548"/>
    <w:rsid w:val="0005426B"/>
    <w:rsid w:val="0005587D"/>
    <w:rsid w:val="00056B30"/>
    <w:rsid w:val="00057625"/>
    <w:rsid w:val="00060030"/>
    <w:rsid w:val="0006028D"/>
    <w:rsid w:val="000607FA"/>
    <w:rsid w:val="000609A0"/>
    <w:rsid w:val="000615EC"/>
    <w:rsid w:val="000617D7"/>
    <w:rsid w:val="0006254D"/>
    <w:rsid w:val="00063064"/>
    <w:rsid w:val="00063B02"/>
    <w:rsid w:val="00064B2C"/>
    <w:rsid w:val="000657AD"/>
    <w:rsid w:val="00066259"/>
    <w:rsid w:val="00071150"/>
    <w:rsid w:val="00071719"/>
    <w:rsid w:val="00071BA9"/>
    <w:rsid w:val="00071E28"/>
    <w:rsid w:val="0007270E"/>
    <w:rsid w:val="00073DD6"/>
    <w:rsid w:val="00075252"/>
    <w:rsid w:val="0007563E"/>
    <w:rsid w:val="000756CB"/>
    <w:rsid w:val="00076766"/>
    <w:rsid w:val="000768E5"/>
    <w:rsid w:val="00076B62"/>
    <w:rsid w:val="00076B89"/>
    <w:rsid w:val="00077DA4"/>
    <w:rsid w:val="0008212E"/>
    <w:rsid w:val="00082208"/>
    <w:rsid w:val="0008228F"/>
    <w:rsid w:val="000827EC"/>
    <w:rsid w:val="00085B2B"/>
    <w:rsid w:val="00085CCA"/>
    <w:rsid w:val="00085DC8"/>
    <w:rsid w:val="00086DFE"/>
    <w:rsid w:val="00087FBA"/>
    <w:rsid w:val="00090611"/>
    <w:rsid w:val="00090F5C"/>
    <w:rsid w:val="0009223C"/>
    <w:rsid w:val="00092AE5"/>
    <w:rsid w:val="000931B5"/>
    <w:rsid w:val="000932B0"/>
    <w:rsid w:val="00093A49"/>
    <w:rsid w:val="00093C75"/>
    <w:rsid w:val="00094292"/>
    <w:rsid w:val="00094577"/>
    <w:rsid w:val="0009463C"/>
    <w:rsid w:val="0009508B"/>
    <w:rsid w:val="000965E0"/>
    <w:rsid w:val="000966D9"/>
    <w:rsid w:val="0009781F"/>
    <w:rsid w:val="000A02A5"/>
    <w:rsid w:val="000A08D5"/>
    <w:rsid w:val="000A1283"/>
    <w:rsid w:val="000A244E"/>
    <w:rsid w:val="000A2CDC"/>
    <w:rsid w:val="000A49B9"/>
    <w:rsid w:val="000A65A9"/>
    <w:rsid w:val="000A7612"/>
    <w:rsid w:val="000B0F1E"/>
    <w:rsid w:val="000B0F45"/>
    <w:rsid w:val="000B2176"/>
    <w:rsid w:val="000B4283"/>
    <w:rsid w:val="000B455B"/>
    <w:rsid w:val="000B4C1A"/>
    <w:rsid w:val="000B4FFE"/>
    <w:rsid w:val="000B58E8"/>
    <w:rsid w:val="000B6F41"/>
    <w:rsid w:val="000B700D"/>
    <w:rsid w:val="000B7F89"/>
    <w:rsid w:val="000C007D"/>
    <w:rsid w:val="000C0ADB"/>
    <w:rsid w:val="000C10B8"/>
    <w:rsid w:val="000C158F"/>
    <w:rsid w:val="000C285F"/>
    <w:rsid w:val="000C3B22"/>
    <w:rsid w:val="000C472A"/>
    <w:rsid w:val="000C4DE2"/>
    <w:rsid w:val="000C5662"/>
    <w:rsid w:val="000C59F6"/>
    <w:rsid w:val="000C62FA"/>
    <w:rsid w:val="000C6B73"/>
    <w:rsid w:val="000D0B3D"/>
    <w:rsid w:val="000D238A"/>
    <w:rsid w:val="000D2555"/>
    <w:rsid w:val="000D3A7C"/>
    <w:rsid w:val="000D3C6E"/>
    <w:rsid w:val="000D51D2"/>
    <w:rsid w:val="000D660B"/>
    <w:rsid w:val="000D7378"/>
    <w:rsid w:val="000E018F"/>
    <w:rsid w:val="000E26EC"/>
    <w:rsid w:val="000E27D2"/>
    <w:rsid w:val="000E3177"/>
    <w:rsid w:val="000E366C"/>
    <w:rsid w:val="000E3C5C"/>
    <w:rsid w:val="000E46FB"/>
    <w:rsid w:val="000E6F0D"/>
    <w:rsid w:val="000E7090"/>
    <w:rsid w:val="000E7128"/>
    <w:rsid w:val="000F0CE0"/>
    <w:rsid w:val="000F21C3"/>
    <w:rsid w:val="000F29BA"/>
    <w:rsid w:val="000F394B"/>
    <w:rsid w:val="000F48FA"/>
    <w:rsid w:val="000F5305"/>
    <w:rsid w:val="000F531B"/>
    <w:rsid w:val="000F5AC7"/>
    <w:rsid w:val="000F74FB"/>
    <w:rsid w:val="000F754E"/>
    <w:rsid w:val="000F7B89"/>
    <w:rsid w:val="00100886"/>
    <w:rsid w:val="001008A9"/>
    <w:rsid w:val="00101179"/>
    <w:rsid w:val="0010251A"/>
    <w:rsid w:val="0010268C"/>
    <w:rsid w:val="00102B6F"/>
    <w:rsid w:val="00103D60"/>
    <w:rsid w:val="001051D5"/>
    <w:rsid w:val="00105D56"/>
    <w:rsid w:val="0011236D"/>
    <w:rsid w:val="00112C64"/>
    <w:rsid w:val="00113424"/>
    <w:rsid w:val="00113BAF"/>
    <w:rsid w:val="00113EA6"/>
    <w:rsid w:val="0011605D"/>
    <w:rsid w:val="001165C6"/>
    <w:rsid w:val="00116772"/>
    <w:rsid w:val="00116CE3"/>
    <w:rsid w:val="00120BA4"/>
    <w:rsid w:val="00121559"/>
    <w:rsid w:val="001216FA"/>
    <w:rsid w:val="00121E3F"/>
    <w:rsid w:val="001229E4"/>
    <w:rsid w:val="00123727"/>
    <w:rsid w:val="00123855"/>
    <w:rsid w:val="001250C1"/>
    <w:rsid w:val="0012527D"/>
    <w:rsid w:val="00126174"/>
    <w:rsid w:val="001279A9"/>
    <w:rsid w:val="00130770"/>
    <w:rsid w:val="001308DA"/>
    <w:rsid w:val="00132443"/>
    <w:rsid w:val="001337C5"/>
    <w:rsid w:val="00134132"/>
    <w:rsid w:val="0013536D"/>
    <w:rsid w:val="00135C5F"/>
    <w:rsid w:val="0013672A"/>
    <w:rsid w:val="0013744D"/>
    <w:rsid w:val="0013768C"/>
    <w:rsid w:val="00140414"/>
    <w:rsid w:val="00140EC6"/>
    <w:rsid w:val="00141BBE"/>
    <w:rsid w:val="00141BC8"/>
    <w:rsid w:val="00142D7F"/>
    <w:rsid w:val="0014477E"/>
    <w:rsid w:val="00145226"/>
    <w:rsid w:val="001465EA"/>
    <w:rsid w:val="00146EAB"/>
    <w:rsid w:val="001472F8"/>
    <w:rsid w:val="0014796A"/>
    <w:rsid w:val="00150E60"/>
    <w:rsid w:val="001518B6"/>
    <w:rsid w:val="001524C9"/>
    <w:rsid w:val="00152FB0"/>
    <w:rsid w:val="001532FF"/>
    <w:rsid w:val="00153EA8"/>
    <w:rsid w:val="00154EB7"/>
    <w:rsid w:val="00155DCD"/>
    <w:rsid w:val="001567D6"/>
    <w:rsid w:val="00156A1F"/>
    <w:rsid w:val="00156A46"/>
    <w:rsid w:val="0015713D"/>
    <w:rsid w:val="00161099"/>
    <w:rsid w:val="00161A49"/>
    <w:rsid w:val="001626C2"/>
    <w:rsid w:val="00162CC9"/>
    <w:rsid w:val="0016315E"/>
    <w:rsid w:val="00163EA9"/>
    <w:rsid w:val="00165E24"/>
    <w:rsid w:val="001671A0"/>
    <w:rsid w:val="00167CBC"/>
    <w:rsid w:val="00167CC6"/>
    <w:rsid w:val="00170958"/>
    <w:rsid w:val="00170A33"/>
    <w:rsid w:val="00170F15"/>
    <w:rsid w:val="00171255"/>
    <w:rsid w:val="00173D29"/>
    <w:rsid w:val="00174D3B"/>
    <w:rsid w:val="00174DE1"/>
    <w:rsid w:val="00174FC5"/>
    <w:rsid w:val="00176FE4"/>
    <w:rsid w:val="001779BC"/>
    <w:rsid w:val="001804CC"/>
    <w:rsid w:val="001812AE"/>
    <w:rsid w:val="00182267"/>
    <w:rsid w:val="00182550"/>
    <w:rsid w:val="00183A1D"/>
    <w:rsid w:val="00183BBF"/>
    <w:rsid w:val="00184D8A"/>
    <w:rsid w:val="001865E6"/>
    <w:rsid w:val="001877A8"/>
    <w:rsid w:val="001905AC"/>
    <w:rsid w:val="00191B1E"/>
    <w:rsid w:val="00191D67"/>
    <w:rsid w:val="0019227C"/>
    <w:rsid w:val="00192B39"/>
    <w:rsid w:val="00192D9C"/>
    <w:rsid w:val="00192F39"/>
    <w:rsid w:val="00194FDE"/>
    <w:rsid w:val="001955C4"/>
    <w:rsid w:val="001969FB"/>
    <w:rsid w:val="00196F44"/>
    <w:rsid w:val="00197CD0"/>
    <w:rsid w:val="001A04D2"/>
    <w:rsid w:val="001A24B2"/>
    <w:rsid w:val="001A4BF4"/>
    <w:rsid w:val="001A55C8"/>
    <w:rsid w:val="001A5CC7"/>
    <w:rsid w:val="001A5CE4"/>
    <w:rsid w:val="001A6911"/>
    <w:rsid w:val="001A6B1E"/>
    <w:rsid w:val="001A78F6"/>
    <w:rsid w:val="001B136E"/>
    <w:rsid w:val="001B1521"/>
    <w:rsid w:val="001B1A18"/>
    <w:rsid w:val="001B24A8"/>
    <w:rsid w:val="001B2C7A"/>
    <w:rsid w:val="001B4BB4"/>
    <w:rsid w:val="001B66A3"/>
    <w:rsid w:val="001B7FD5"/>
    <w:rsid w:val="001C0BDB"/>
    <w:rsid w:val="001C1CB1"/>
    <w:rsid w:val="001C2906"/>
    <w:rsid w:val="001C3AA0"/>
    <w:rsid w:val="001C4CF7"/>
    <w:rsid w:val="001C53C5"/>
    <w:rsid w:val="001C6955"/>
    <w:rsid w:val="001C6E68"/>
    <w:rsid w:val="001C729A"/>
    <w:rsid w:val="001D008A"/>
    <w:rsid w:val="001D0F3F"/>
    <w:rsid w:val="001D1DB9"/>
    <w:rsid w:val="001D1DCF"/>
    <w:rsid w:val="001D3122"/>
    <w:rsid w:val="001D5A5B"/>
    <w:rsid w:val="001D7357"/>
    <w:rsid w:val="001E0587"/>
    <w:rsid w:val="001E0D9B"/>
    <w:rsid w:val="001E0DB7"/>
    <w:rsid w:val="001E0DDC"/>
    <w:rsid w:val="001E12F7"/>
    <w:rsid w:val="001E1331"/>
    <w:rsid w:val="001E244E"/>
    <w:rsid w:val="001E2B58"/>
    <w:rsid w:val="001E4337"/>
    <w:rsid w:val="001E4E19"/>
    <w:rsid w:val="001E51C1"/>
    <w:rsid w:val="001E5556"/>
    <w:rsid w:val="001E5B03"/>
    <w:rsid w:val="001E62C8"/>
    <w:rsid w:val="001E7C1F"/>
    <w:rsid w:val="001F0F45"/>
    <w:rsid w:val="001F13DB"/>
    <w:rsid w:val="001F286B"/>
    <w:rsid w:val="001F2CA8"/>
    <w:rsid w:val="001F3240"/>
    <w:rsid w:val="001F3248"/>
    <w:rsid w:val="001F3658"/>
    <w:rsid w:val="001F4980"/>
    <w:rsid w:val="001F56EA"/>
    <w:rsid w:val="001F6A21"/>
    <w:rsid w:val="001F7EF0"/>
    <w:rsid w:val="00203072"/>
    <w:rsid w:val="00203454"/>
    <w:rsid w:val="002068AD"/>
    <w:rsid w:val="00206F93"/>
    <w:rsid w:val="0021083C"/>
    <w:rsid w:val="00211C4B"/>
    <w:rsid w:val="0021375E"/>
    <w:rsid w:val="00214C60"/>
    <w:rsid w:val="00215112"/>
    <w:rsid w:val="00216BCC"/>
    <w:rsid w:val="0021768F"/>
    <w:rsid w:val="00217EFA"/>
    <w:rsid w:val="00223D1E"/>
    <w:rsid w:val="00225FFE"/>
    <w:rsid w:val="00231F02"/>
    <w:rsid w:val="00232B85"/>
    <w:rsid w:val="002336F4"/>
    <w:rsid w:val="00233D0E"/>
    <w:rsid w:val="00235451"/>
    <w:rsid w:val="0023584B"/>
    <w:rsid w:val="002359C4"/>
    <w:rsid w:val="00240007"/>
    <w:rsid w:val="00240581"/>
    <w:rsid w:val="00240738"/>
    <w:rsid w:val="00240E7D"/>
    <w:rsid w:val="002424A9"/>
    <w:rsid w:val="00242B17"/>
    <w:rsid w:val="00242B65"/>
    <w:rsid w:val="00242CAE"/>
    <w:rsid w:val="00243334"/>
    <w:rsid w:val="0024596D"/>
    <w:rsid w:val="00245A51"/>
    <w:rsid w:val="00246259"/>
    <w:rsid w:val="00247563"/>
    <w:rsid w:val="00251717"/>
    <w:rsid w:val="002523F0"/>
    <w:rsid w:val="00252648"/>
    <w:rsid w:val="00252D7B"/>
    <w:rsid w:val="00254869"/>
    <w:rsid w:val="00256742"/>
    <w:rsid w:val="00256960"/>
    <w:rsid w:val="00256C8C"/>
    <w:rsid w:val="00257058"/>
    <w:rsid w:val="00257127"/>
    <w:rsid w:val="00257B87"/>
    <w:rsid w:val="0026033E"/>
    <w:rsid w:val="00260454"/>
    <w:rsid w:val="00260826"/>
    <w:rsid w:val="00260C90"/>
    <w:rsid w:val="00261225"/>
    <w:rsid w:val="002623B2"/>
    <w:rsid w:val="00262680"/>
    <w:rsid w:val="002642DF"/>
    <w:rsid w:val="002646FB"/>
    <w:rsid w:val="00265095"/>
    <w:rsid w:val="00266D72"/>
    <w:rsid w:val="00270B43"/>
    <w:rsid w:val="0027250B"/>
    <w:rsid w:val="00272E91"/>
    <w:rsid w:val="0027312A"/>
    <w:rsid w:val="00273E1E"/>
    <w:rsid w:val="00274BF0"/>
    <w:rsid w:val="00275672"/>
    <w:rsid w:val="0027574E"/>
    <w:rsid w:val="00275E41"/>
    <w:rsid w:val="00276E7F"/>
    <w:rsid w:val="002775EF"/>
    <w:rsid w:val="00277C5D"/>
    <w:rsid w:val="002809A5"/>
    <w:rsid w:val="002828CC"/>
    <w:rsid w:val="00282BE4"/>
    <w:rsid w:val="00283412"/>
    <w:rsid w:val="00285F3A"/>
    <w:rsid w:val="00287775"/>
    <w:rsid w:val="00287A54"/>
    <w:rsid w:val="00290072"/>
    <w:rsid w:val="00291124"/>
    <w:rsid w:val="002928AD"/>
    <w:rsid w:val="002936D0"/>
    <w:rsid w:val="00293FAA"/>
    <w:rsid w:val="0029655D"/>
    <w:rsid w:val="002979C5"/>
    <w:rsid w:val="002A200F"/>
    <w:rsid w:val="002A2FD6"/>
    <w:rsid w:val="002A40A0"/>
    <w:rsid w:val="002A50BB"/>
    <w:rsid w:val="002B01F5"/>
    <w:rsid w:val="002B0F13"/>
    <w:rsid w:val="002B2041"/>
    <w:rsid w:val="002B2EC3"/>
    <w:rsid w:val="002B5D56"/>
    <w:rsid w:val="002B7A39"/>
    <w:rsid w:val="002C0BEB"/>
    <w:rsid w:val="002C2836"/>
    <w:rsid w:val="002C38B6"/>
    <w:rsid w:val="002C542E"/>
    <w:rsid w:val="002C7D9F"/>
    <w:rsid w:val="002D0187"/>
    <w:rsid w:val="002D3619"/>
    <w:rsid w:val="002D4D2C"/>
    <w:rsid w:val="002D5E58"/>
    <w:rsid w:val="002D6AF5"/>
    <w:rsid w:val="002D7475"/>
    <w:rsid w:val="002D7663"/>
    <w:rsid w:val="002E15E7"/>
    <w:rsid w:val="002E1ABB"/>
    <w:rsid w:val="002E1E1E"/>
    <w:rsid w:val="002E3AFB"/>
    <w:rsid w:val="002E419B"/>
    <w:rsid w:val="002E495B"/>
    <w:rsid w:val="002E4AD7"/>
    <w:rsid w:val="002E66E0"/>
    <w:rsid w:val="002E6EE5"/>
    <w:rsid w:val="002E7066"/>
    <w:rsid w:val="002E7259"/>
    <w:rsid w:val="002E7712"/>
    <w:rsid w:val="002F0A26"/>
    <w:rsid w:val="002F1A17"/>
    <w:rsid w:val="002F1B80"/>
    <w:rsid w:val="002F1EAE"/>
    <w:rsid w:val="002F2DEA"/>
    <w:rsid w:val="002F2EF9"/>
    <w:rsid w:val="002F3AED"/>
    <w:rsid w:val="002F450A"/>
    <w:rsid w:val="002F50A1"/>
    <w:rsid w:val="002F51AC"/>
    <w:rsid w:val="002F51E1"/>
    <w:rsid w:val="002F5892"/>
    <w:rsid w:val="00301885"/>
    <w:rsid w:val="003031DE"/>
    <w:rsid w:val="00303347"/>
    <w:rsid w:val="003055BB"/>
    <w:rsid w:val="003073F3"/>
    <w:rsid w:val="00312075"/>
    <w:rsid w:val="0031291C"/>
    <w:rsid w:val="003136D6"/>
    <w:rsid w:val="00314509"/>
    <w:rsid w:val="00314F47"/>
    <w:rsid w:val="00315A8A"/>
    <w:rsid w:val="00315AB7"/>
    <w:rsid w:val="00316109"/>
    <w:rsid w:val="00317E1B"/>
    <w:rsid w:val="003228EC"/>
    <w:rsid w:val="00323045"/>
    <w:rsid w:val="00323904"/>
    <w:rsid w:val="00323B4E"/>
    <w:rsid w:val="00323EFD"/>
    <w:rsid w:val="00324A97"/>
    <w:rsid w:val="0032524E"/>
    <w:rsid w:val="0032539F"/>
    <w:rsid w:val="00325A9F"/>
    <w:rsid w:val="0033055E"/>
    <w:rsid w:val="003307E5"/>
    <w:rsid w:val="0033211B"/>
    <w:rsid w:val="0033239E"/>
    <w:rsid w:val="003333D0"/>
    <w:rsid w:val="0033394F"/>
    <w:rsid w:val="00333B4B"/>
    <w:rsid w:val="003361C7"/>
    <w:rsid w:val="00336CA2"/>
    <w:rsid w:val="003375B2"/>
    <w:rsid w:val="003378C8"/>
    <w:rsid w:val="0034110B"/>
    <w:rsid w:val="00342C2E"/>
    <w:rsid w:val="00343082"/>
    <w:rsid w:val="003442CA"/>
    <w:rsid w:val="00346DF7"/>
    <w:rsid w:val="00346EB7"/>
    <w:rsid w:val="00350775"/>
    <w:rsid w:val="00350938"/>
    <w:rsid w:val="00351241"/>
    <w:rsid w:val="00351734"/>
    <w:rsid w:val="00351E52"/>
    <w:rsid w:val="0035544A"/>
    <w:rsid w:val="0035587A"/>
    <w:rsid w:val="00355C96"/>
    <w:rsid w:val="003565AB"/>
    <w:rsid w:val="003568D6"/>
    <w:rsid w:val="003568FB"/>
    <w:rsid w:val="00360FD7"/>
    <w:rsid w:val="003613C7"/>
    <w:rsid w:val="0036161A"/>
    <w:rsid w:val="003630FD"/>
    <w:rsid w:val="00363598"/>
    <w:rsid w:val="0036497A"/>
    <w:rsid w:val="0036515E"/>
    <w:rsid w:val="00365666"/>
    <w:rsid w:val="0036650D"/>
    <w:rsid w:val="003675DB"/>
    <w:rsid w:val="00367CE7"/>
    <w:rsid w:val="00370C2B"/>
    <w:rsid w:val="00370D18"/>
    <w:rsid w:val="003711D7"/>
    <w:rsid w:val="00371E54"/>
    <w:rsid w:val="003729D7"/>
    <w:rsid w:val="003736E4"/>
    <w:rsid w:val="003744DB"/>
    <w:rsid w:val="003746CF"/>
    <w:rsid w:val="00374F10"/>
    <w:rsid w:val="00375044"/>
    <w:rsid w:val="0037607F"/>
    <w:rsid w:val="003771F6"/>
    <w:rsid w:val="003775C9"/>
    <w:rsid w:val="00380092"/>
    <w:rsid w:val="0038137A"/>
    <w:rsid w:val="00381D3D"/>
    <w:rsid w:val="00382311"/>
    <w:rsid w:val="00382C46"/>
    <w:rsid w:val="00383ACA"/>
    <w:rsid w:val="003869F9"/>
    <w:rsid w:val="003871EA"/>
    <w:rsid w:val="00390546"/>
    <w:rsid w:val="0039172E"/>
    <w:rsid w:val="003921AE"/>
    <w:rsid w:val="00392AE2"/>
    <w:rsid w:val="00392C06"/>
    <w:rsid w:val="00393899"/>
    <w:rsid w:val="003938E4"/>
    <w:rsid w:val="00393D4C"/>
    <w:rsid w:val="0039403A"/>
    <w:rsid w:val="003947BD"/>
    <w:rsid w:val="003961D0"/>
    <w:rsid w:val="00396C21"/>
    <w:rsid w:val="00397086"/>
    <w:rsid w:val="003A0263"/>
    <w:rsid w:val="003A0CA2"/>
    <w:rsid w:val="003A16EE"/>
    <w:rsid w:val="003A4267"/>
    <w:rsid w:val="003A45C4"/>
    <w:rsid w:val="003A4E3D"/>
    <w:rsid w:val="003B0474"/>
    <w:rsid w:val="003B060A"/>
    <w:rsid w:val="003B0BA0"/>
    <w:rsid w:val="003B2A45"/>
    <w:rsid w:val="003B3122"/>
    <w:rsid w:val="003B5293"/>
    <w:rsid w:val="003B79F3"/>
    <w:rsid w:val="003B7A0C"/>
    <w:rsid w:val="003B7A4E"/>
    <w:rsid w:val="003C0544"/>
    <w:rsid w:val="003C05B8"/>
    <w:rsid w:val="003C0AE8"/>
    <w:rsid w:val="003C145E"/>
    <w:rsid w:val="003C2724"/>
    <w:rsid w:val="003C29B1"/>
    <w:rsid w:val="003C487B"/>
    <w:rsid w:val="003C79E8"/>
    <w:rsid w:val="003C7E39"/>
    <w:rsid w:val="003D0FAC"/>
    <w:rsid w:val="003D2EF1"/>
    <w:rsid w:val="003D38EC"/>
    <w:rsid w:val="003D4C0C"/>
    <w:rsid w:val="003D7B72"/>
    <w:rsid w:val="003E050F"/>
    <w:rsid w:val="003E0FD2"/>
    <w:rsid w:val="003E1115"/>
    <w:rsid w:val="003E2D08"/>
    <w:rsid w:val="003E2FEC"/>
    <w:rsid w:val="003E3389"/>
    <w:rsid w:val="003E485B"/>
    <w:rsid w:val="003E4B55"/>
    <w:rsid w:val="003E58E6"/>
    <w:rsid w:val="003E593C"/>
    <w:rsid w:val="003E5BCC"/>
    <w:rsid w:val="003E60BD"/>
    <w:rsid w:val="003E7297"/>
    <w:rsid w:val="003E729E"/>
    <w:rsid w:val="003E73BB"/>
    <w:rsid w:val="003F076B"/>
    <w:rsid w:val="003F0A0A"/>
    <w:rsid w:val="003F2CC8"/>
    <w:rsid w:val="003F4D02"/>
    <w:rsid w:val="003F5575"/>
    <w:rsid w:val="003F55DE"/>
    <w:rsid w:val="003F57AD"/>
    <w:rsid w:val="003F6C34"/>
    <w:rsid w:val="003F7261"/>
    <w:rsid w:val="003F7C93"/>
    <w:rsid w:val="00400EFF"/>
    <w:rsid w:val="00401903"/>
    <w:rsid w:val="00403ED5"/>
    <w:rsid w:val="00405897"/>
    <w:rsid w:val="0040645D"/>
    <w:rsid w:val="00406BC5"/>
    <w:rsid w:val="0041073C"/>
    <w:rsid w:val="0041137E"/>
    <w:rsid w:val="00412622"/>
    <w:rsid w:val="004126A8"/>
    <w:rsid w:val="004128BB"/>
    <w:rsid w:val="004138DA"/>
    <w:rsid w:val="00413ADF"/>
    <w:rsid w:val="00415EEE"/>
    <w:rsid w:val="00417390"/>
    <w:rsid w:val="004208CF"/>
    <w:rsid w:val="00420BE9"/>
    <w:rsid w:val="004223B0"/>
    <w:rsid w:val="0042403D"/>
    <w:rsid w:val="004250EC"/>
    <w:rsid w:val="00425CED"/>
    <w:rsid w:val="00426EE4"/>
    <w:rsid w:val="00427732"/>
    <w:rsid w:val="0043179D"/>
    <w:rsid w:val="0043368A"/>
    <w:rsid w:val="00434577"/>
    <w:rsid w:val="00434CE7"/>
    <w:rsid w:val="0043528B"/>
    <w:rsid w:val="00435C5B"/>
    <w:rsid w:val="00436BA0"/>
    <w:rsid w:val="00442412"/>
    <w:rsid w:val="00442C42"/>
    <w:rsid w:val="0044307C"/>
    <w:rsid w:val="00443A60"/>
    <w:rsid w:val="00443E7A"/>
    <w:rsid w:val="00444E39"/>
    <w:rsid w:val="0044544A"/>
    <w:rsid w:val="0044557A"/>
    <w:rsid w:val="00445ACE"/>
    <w:rsid w:val="004466D1"/>
    <w:rsid w:val="004476C0"/>
    <w:rsid w:val="004477DA"/>
    <w:rsid w:val="0044785F"/>
    <w:rsid w:val="00447949"/>
    <w:rsid w:val="0045098B"/>
    <w:rsid w:val="00451AD4"/>
    <w:rsid w:val="00453390"/>
    <w:rsid w:val="00453709"/>
    <w:rsid w:val="004541F2"/>
    <w:rsid w:val="00454771"/>
    <w:rsid w:val="00455820"/>
    <w:rsid w:val="00455825"/>
    <w:rsid w:val="004575A5"/>
    <w:rsid w:val="004614DA"/>
    <w:rsid w:val="00463D6C"/>
    <w:rsid w:val="00464319"/>
    <w:rsid w:val="00464F79"/>
    <w:rsid w:val="0046545D"/>
    <w:rsid w:val="00465EB4"/>
    <w:rsid w:val="004664BD"/>
    <w:rsid w:val="00467C76"/>
    <w:rsid w:val="00467FC8"/>
    <w:rsid w:val="0047012A"/>
    <w:rsid w:val="00470CB7"/>
    <w:rsid w:val="00471F4B"/>
    <w:rsid w:val="00473562"/>
    <w:rsid w:val="00473D57"/>
    <w:rsid w:val="004744F0"/>
    <w:rsid w:val="004745A8"/>
    <w:rsid w:val="00474BA8"/>
    <w:rsid w:val="004769E8"/>
    <w:rsid w:val="004779DB"/>
    <w:rsid w:val="00477B19"/>
    <w:rsid w:val="0048150F"/>
    <w:rsid w:val="00482302"/>
    <w:rsid w:val="004844E8"/>
    <w:rsid w:val="00484B43"/>
    <w:rsid w:val="004851EF"/>
    <w:rsid w:val="004858D5"/>
    <w:rsid w:val="00485F9D"/>
    <w:rsid w:val="00487AAE"/>
    <w:rsid w:val="00487EFC"/>
    <w:rsid w:val="00490F06"/>
    <w:rsid w:val="00491646"/>
    <w:rsid w:val="004934EC"/>
    <w:rsid w:val="00494D51"/>
    <w:rsid w:val="00495207"/>
    <w:rsid w:val="004976D5"/>
    <w:rsid w:val="00497D46"/>
    <w:rsid w:val="004A207C"/>
    <w:rsid w:val="004A29EB"/>
    <w:rsid w:val="004A2B0A"/>
    <w:rsid w:val="004A35B0"/>
    <w:rsid w:val="004A3B54"/>
    <w:rsid w:val="004A486B"/>
    <w:rsid w:val="004A491E"/>
    <w:rsid w:val="004A4DED"/>
    <w:rsid w:val="004A556D"/>
    <w:rsid w:val="004A61D5"/>
    <w:rsid w:val="004A65ED"/>
    <w:rsid w:val="004A742F"/>
    <w:rsid w:val="004B1F79"/>
    <w:rsid w:val="004B28DF"/>
    <w:rsid w:val="004B2C52"/>
    <w:rsid w:val="004B3606"/>
    <w:rsid w:val="004B48FB"/>
    <w:rsid w:val="004B5285"/>
    <w:rsid w:val="004B5CC2"/>
    <w:rsid w:val="004C1F1B"/>
    <w:rsid w:val="004C2F47"/>
    <w:rsid w:val="004C354E"/>
    <w:rsid w:val="004C3729"/>
    <w:rsid w:val="004C43BB"/>
    <w:rsid w:val="004C59A0"/>
    <w:rsid w:val="004C5C03"/>
    <w:rsid w:val="004C65B7"/>
    <w:rsid w:val="004C66CA"/>
    <w:rsid w:val="004C6C24"/>
    <w:rsid w:val="004C7F1D"/>
    <w:rsid w:val="004D0247"/>
    <w:rsid w:val="004D048D"/>
    <w:rsid w:val="004D08AF"/>
    <w:rsid w:val="004D1863"/>
    <w:rsid w:val="004D1889"/>
    <w:rsid w:val="004D2315"/>
    <w:rsid w:val="004D27DC"/>
    <w:rsid w:val="004D2AC8"/>
    <w:rsid w:val="004D2F20"/>
    <w:rsid w:val="004D42B0"/>
    <w:rsid w:val="004D44B0"/>
    <w:rsid w:val="004D5352"/>
    <w:rsid w:val="004E0DB2"/>
    <w:rsid w:val="004E0E0A"/>
    <w:rsid w:val="004E0F84"/>
    <w:rsid w:val="004E223D"/>
    <w:rsid w:val="004E364F"/>
    <w:rsid w:val="004E400F"/>
    <w:rsid w:val="004E4F5E"/>
    <w:rsid w:val="004E64CB"/>
    <w:rsid w:val="004E69CB"/>
    <w:rsid w:val="004E777E"/>
    <w:rsid w:val="004F2F82"/>
    <w:rsid w:val="004F3722"/>
    <w:rsid w:val="004F39B5"/>
    <w:rsid w:val="004F4E45"/>
    <w:rsid w:val="004F68BA"/>
    <w:rsid w:val="004F68DD"/>
    <w:rsid w:val="004F6DBC"/>
    <w:rsid w:val="0050037E"/>
    <w:rsid w:val="00500B09"/>
    <w:rsid w:val="00500C88"/>
    <w:rsid w:val="00500DE7"/>
    <w:rsid w:val="00502FFB"/>
    <w:rsid w:val="005032D4"/>
    <w:rsid w:val="00503C5C"/>
    <w:rsid w:val="0050457E"/>
    <w:rsid w:val="0050649C"/>
    <w:rsid w:val="00511F67"/>
    <w:rsid w:val="00512435"/>
    <w:rsid w:val="00513F55"/>
    <w:rsid w:val="00514E2E"/>
    <w:rsid w:val="00517FCC"/>
    <w:rsid w:val="0052278B"/>
    <w:rsid w:val="00522EB9"/>
    <w:rsid w:val="005245BC"/>
    <w:rsid w:val="0052581B"/>
    <w:rsid w:val="00525EF9"/>
    <w:rsid w:val="005269E8"/>
    <w:rsid w:val="00526A2F"/>
    <w:rsid w:val="0052764C"/>
    <w:rsid w:val="0053039C"/>
    <w:rsid w:val="00530B23"/>
    <w:rsid w:val="00531231"/>
    <w:rsid w:val="00531253"/>
    <w:rsid w:val="00531A08"/>
    <w:rsid w:val="00531D78"/>
    <w:rsid w:val="00534E0C"/>
    <w:rsid w:val="00536085"/>
    <w:rsid w:val="00536B44"/>
    <w:rsid w:val="00536B9B"/>
    <w:rsid w:val="00540101"/>
    <w:rsid w:val="005403B0"/>
    <w:rsid w:val="00540E65"/>
    <w:rsid w:val="00540F3A"/>
    <w:rsid w:val="00541A81"/>
    <w:rsid w:val="00541D6E"/>
    <w:rsid w:val="00542048"/>
    <w:rsid w:val="00542DA7"/>
    <w:rsid w:val="00544526"/>
    <w:rsid w:val="005446A7"/>
    <w:rsid w:val="00544C10"/>
    <w:rsid w:val="00544EB1"/>
    <w:rsid w:val="0054784B"/>
    <w:rsid w:val="005522C4"/>
    <w:rsid w:val="00552832"/>
    <w:rsid w:val="00552DEF"/>
    <w:rsid w:val="005534B5"/>
    <w:rsid w:val="005543C7"/>
    <w:rsid w:val="00555B14"/>
    <w:rsid w:val="005565F5"/>
    <w:rsid w:val="00556842"/>
    <w:rsid w:val="00556954"/>
    <w:rsid w:val="00556B26"/>
    <w:rsid w:val="005609B5"/>
    <w:rsid w:val="00560ABB"/>
    <w:rsid w:val="00560C40"/>
    <w:rsid w:val="00563DF3"/>
    <w:rsid w:val="00563E08"/>
    <w:rsid w:val="00564603"/>
    <w:rsid w:val="0056526B"/>
    <w:rsid w:val="0056692A"/>
    <w:rsid w:val="00567006"/>
    <w:rsid w:val="0056786D"/>
    <w:rsid w:val="00572718"/>
    <w:rsid w:val="005727DA"/>
    <w:rsid w:val="005728BD"/>
    <w:rsid w:val="00572CF6"/>
    <w:rsid w:val="005731ED"/>
    <w:rsid w:val="00575AB2"/>
    <w:rsid w:val="005762C2"/>
    <w:rsid w:val="00576644"/>
    <w:rsid w:val="00576E94"/>
    <w:rsid w:val="005776E2"/>
    <w:rsid w:val="005805B4"/>
    <w:rsid w:val="005809E1"/>
    <w:rsid w:val="00580D1B"/>
    <w:rsid w:val="00584A06"/>
    <w:rsid w:val="00585323"/>
    <w:rsid w:val="00585B60"/>
    <w:rsid w:val="00587F2F"/>
    <w:rsid w:val="00594AFA"/>
    <w:rsid w:val="00594B09"/>
    <w:rsid w:val="00594B94"/>
    <w:rsid w:val="005A0172"/>
    <w:rsid w:val="005A0BC1"/>
    <w:rsid w:val="005A1605"/>
    <w:rsid w:val="005A1649"/>
    <w:rsid w:val="005A1802"/>
    <w:rsid w:val="005A1B21"/>
    <w:rsid w:val="005A2218"/>
    <w:rsid w:val="005A32DE"/>
    <w:rsid w:val="005A4AF1"/>
    <w:rsid w:val="005A64B2"/>
    <w:rsid w:val="005A6CCE"/>
    <w:rsid w:val="005B11D7"/>
    <w:rsid w:val="005B2EBC"/>
    <w:rsid w:val="005B3EB3"/>
    <w:rsid w:val="005B5AA5"/>
    <w:rsid w:val="005B5F92"/>
    <w:rsid w:val="005C305C"/>
    <w:rsid w:val="005C32F2"/>
    <w:rsid w:val="005C4A13"/>
    <w:rsid w:val="005C518E"/>
    <w:rsid w:val="005C5AEB"/>
    <w:rsid w:val="005C66C8"/>
    <w:rsid w:val="005C6781"/>
    <w:rsid w:val="005C6884"/>
    <w:rsid w:val="005C74E3"/>
    <w:rsid w:val="005D000C"/>
    <w:rsid w:val="005D01BF"/>
    <w:rsid w:val="005D08FA"/>
    <w:rsid w:val="005D24F7"/>
    <w:rsid w:val="005D28C3"/>
    <w:rsid w:val="005D4A65"/>
    <w:rsid w:val="005D4D84"/>
    <w:rsid w:val="005D7165"/>
    <w:rsid w:val="005D7AA8"/>
    <w:rsid w:val="005E0662"/>
    <w:rsid w:val="005E0AAD"/>
    <w:rsid w:val="005E15A1"/>
    <w:rsid w:val="005E1CB8"/>
    <w:rsid w:val="005E1EDD"/>
    <w:rsid w:val="005E1FA8"/>
    <w:rsid w:val="005E2958"/>
    <w:rsid w:val="005E2AFA"/>
    <w:rsid w:val="005E3434"/>
    <w:rsid w:val="005E4085"/>
    <w:rsid w:val="005E42E8"/>
    <w:rsid w:val="005E4680"/>
    <w:rsid w:val="005E58F6"/>
    <w:rsid w:val="005E61ED"/>
    <w:rsid w:val="005E6399"/>
    <w:rsid w:val="005E6B9C"/>
    <w:rsid w:val="005E72AC"/>
    <w:rsid w:val="005F17D2"/>
    <w:rsid w:val="005F1EDD"/>
    <w:rsid w:val="005F406E"/>
    <w:rsid w:val="005F59CD"/>
    <w:rsid w:val="005F623E"/>
    <w:rsid w:val="005F6D49"/>
    <w:rsid w:val="00600510"/>
    <w:rsid w:val="00600925"/>
    <w:rsid w:val="00600E6F"/>
    <w:rsid w:val="00602F28"/>
    <w:rsid w:val="00604DBA"/>
    <w:rsid w:val="006054C7"/>
    <w:rsid w:val="0060570F"/>
    <w:rsid w:val="00607983"/>
    <w:rsid w:val="00607C95"/>
    <w:rsid w:val="00610218"/>
    <w:rsid w:val="0061094C"/>
    <w:rsid w:val="0061301E"/>
    <w:rsid w:val="006131CD"/>
    <w:rsid w:val="006161A6"/>
    <w:rsid w:val="00617C87"/>
    <w:rsid w:val="00617EAF"/>
    <w:rsid w:val="0062104B"/>
    <w:rsid w:val="00621D5B"/>
    <w:rsid w:val="00621DC6"/>
    <w:rsid w:val="00622182"/>
    <w:rsid w:val="0062248D"/>
    <w:rsid w:val="006226FE"/>
    <w:rsid w:val="00623774"/>
    <w:rsid w:val="0062489A"/>
    <w:rsid w:val="00624A6D"/>
    <w:rsid w:val="00624BF1"/>
    <w:rsid w:val="006255D0"/>
    <w:rsid w:val="0062579A"/>
    <w:rsid w:val="006301FB"/>
    <w:rsid w:val="00630FE6"/>
    <w:rsid w:val="006328DC"/>
    <w:rsid w:val="006335C4"/>
    <w:rsid w:val="006346A5"/>
    <w:rsid w:val="006356E1"/>
    <w:rsid w:val="00637990"/>
    <w:rsid w:val="006401A1"/>
    <w:rsid w:val="00640549"/>
    <w:rsid w:val="00640CCD"/>
    <w:rsid w:val="006416D8"/>
    <w:rsid w:val="0064172D"/>
    <w:rsid w:val="00641989"/>
    <w:rsid w:val="00642B5C"/>
    <w:rsid w:val="00642E87"/>
    <w:rsid w:val="0064355F"/>
    <w:rsid w:val="006445B1"/>
    <w:rsid w:val="00644865"/>
    <w:rsid w:val="00644DCE"/>
    <w:rsid w:val="0064607C"/>
    <w:rsid w:val="0064693F"/>
    <w:rsid w:val="00650661"/>
    <w:rsid w:val="00650B9D"/>
    <w:rsid w:val="006523E4"/>
    <w:rsid w:val="0065609B"/>
    <w:rsid w:val="0065642B"/>
    <w:rsid w:val="00657368"/>
    <w:rsid w:val="006576E7"/>
    <w:rsid w:val="00660685"/>
    <w:rsid w:val="00661C02"/>
    <w:rsid w:val="006623E2"/>
    <w:rsid w:val="0066378F"/>
    <w:rsid w:val="00663C17"/>
    <w:rsid w:val="0066409E"/>
    <w:rsid w:val="006647D6"/>
    <w:rsid w:val="0066594E"/>
    <w:rsid w:val="00666A8C"/>
    <w:rsid w:val="00667408"/>
    <w:rsid w:val="00667DF0"/>
    <w:rsid w:val="00670946"/>
    <w:rsid w:val="00670ADB"/>
    <w:rsid w:val="00672E27"/>
    <w:rsid w:val="006731CB"/>
    <w:rsid w:val="0067469C"/>
    <w:rsid w:val="00675AD1"/>
    <w:rsid w:val="00676292"/>
    <w:rsid w:val="006769B6"/>
    <w:rsid w:val="00681B42"/>
    <w:rsid w:val="0068295B"/>
    <w:rsid w:val="006829E1"/>
    <w:rsid w:val="006830DC"/>
    <w:rsid w:val="006835AE"/>
    <w:rsid w:val="00683DDD"/>
    <w:rsid w:val="00684F0A"/>
    <w:rsid w:val="00686002"/>
    <w:rsid w:val="00686B6E"/>
    <w:rsid w:val="00686BFF"/>
    <w:rsid w:val="00687743"/>
    <w:rsid w:val="006877BD"/>
    <w:rsid w:val="00690458"/>
    <w:rsid w:val="006915DD"/>
    <w:rsid w:val="00692849"/>
    <w:rsid w:val="006934A9"/>
    <w:rsid w:val="00693994"/>
    <w:rsid w:val="00693F48"/>
    <w:rsid w:val="00694877"/>
    <w:rsid w:val="006962CD"/>
    <w:rsid w:val="00697DE2"/>
    <w:rsid w:val="006A2DDC"/>
    <w:rsid w:val="006A4A10"/>
    <w:rsid w:val="006A6055"/>
    <w:rsid w:val="006A66D9"/>
    <w:rsid w:val="006A6955"/>
    <w:rsid w:val="006A6DDE"/>
    <w:rsid w:val="006B001D"/>
    <w:rsid w:val="006B03E1"/>
    <w:rsid w:val="006B0EF6"/>
    <w:rsid w:val="006B28D1"/>
    <w:rsid w:val="006B2940"/>
    <w:rsid w:val="006B2DD7"/>
    <w:rsid w:val="006B2E23"/>
    <w:rsid w:val="006B2F00"/>
    <w:rsid w:val="006B3BC3"/>
    <w:rsid w:val="006B7FDB"/>
    <w:rsid w:val="006C3B17"/>
    <w:rsid w:val="006C490D"/>
    <w:rsid w:val="006D10AD"/>
    <w:rsid w:val="006D3823"/>
    <w:rsid w:val="006D4902"/>
    <w:rsid w:val="006E031A"/>
    <w:rsid w:val="006E086C"/>
    <w:rsid w:val="006E2D82"/>
    <w:rsid w:val="006E317E"/>
    <w:rsid w:val="006E3BD8"/>
    <w:rsid w:val="006E3DA7"/>
    <w:rsid w:val="006E4CE2"/>
    <w:rsid w:val="006E5B0C"/>
    <w:rsid w:val="006F0141"/>
    <w:rsid w:val="006F01A8"/>
    <w:rsid w:val="006F0222"/>
    <w:rsid w:val="006F1FE1"/>
    <w:rsid w:val="006F27CD"/>
    <w:rsid w:val="006F330E"/>
    <w:rsid w:val="006F3C19"/>
    <w:rsid w:val="006F52CB"/>
    <w:rsid w:val="006F5598"/>
    <w:rsid w:val="006F6C1B"/>
    <w:rsid w:val="006F771C"/>
    <w:rsid w:val="00701DCC"/>
    <w:rsid w:val="00701E7A"/>
    <w:rsid w:val="00701EC9"/>
    <w:rsid w:val="00701F57"/>
    <w:rsid w:val="007026BC"/>
    <w:rsid w:val="00703AED"/>
    <w:rsid w:val="00703C27"/>
    <w:rsid w:val="00703E92"/>
    <w:rsid w:val="00703F3B"/>
    <w:rsid w:val="00704D5C"/>
    <w:rsid w:val="00704F91"/>
    <w:rsid w:val="0070525B"/>
    <w:rsid w:val="0070556D"/>
    <w:rsid w:val="007066C6"/>
    <w:rsid w:val="00706ACA"/>
    <w:rsid w:val="007073B5"/>
    <w:rsid w:val="007115C3"/>
    <w:rsid w:val="00711BA1"/>
    <w:rsid w:val="00712552"/>
    <w:rsid w:val="00712644"/>
    <w:rsid w:val="007130D2"/>
    <w:rsid w:val="00713A8E"/>
    <w:rsid w:val="00713BF0"/>
    <w:rsid w:val="00716C1C"/>
    <w:rsid w:val="00717278"/>
    <w:rsid w:val="007174EE"/>
    <w:rsid w:val="00717995"/>
    <w:rsid w:val="007213D2"/>
    <w:rsid w:val="00722023"/>
    <w:rsid w:val="007222D6"/>
    <w:rsid w:val="00724F23"/>
    <w:rsid w:val="00725012"/>
    <w:rsid w:val="00725B16"/>
    <w:rsid w:val="00726B8C"/>
    <w:rsid w:val="00726D09"/>
    <w:rsid w:val="00726F21"/>
    <w:rsid w:val="007275EB"/>
    <w:rsid w:val="00727A9F"/>
    <w:rsid w:val="00727EBB"/>
    <w:rsid w:val="00730082"/>
    <w:rsid w:val="00730D81"/>
    <w:rsid w:val="0073146D"/>
    <w:rsid w:val="00731682"/>
    <w:rsid w:val="00731E15"/>
    <w:rsid w:val="00732B13"/>
    <w:rsid w:val="00732E1F"/>
    <w:rsid w:val="00733615"/>
    <w:rsid w:val="00735C12"/>
    <w:rsid w:val="0073615D"/>
    <w:rsid w:val="007371EE"/>
    <w:rsid w:val="00737D6F"/>
    <w:rsid w:val="007403CC"/>
    <w:rsid w:val="0074048C"/>
    <w:rsid w:val="00740715"/>
    <w:rsid w:val="0074147B"/>
    <w:rsid w:val="007416A2"/>
    <w:rsid w:val="0074217C"/>
    <w:rsid w:val="00742335"/>
    <w:rsid w:val="00743728"/>
    <w:rsid w:val="007437AF"/>
    <w:rsid w:val="00744A47"/>
    <w:rsid w:val="00744DCF"/>
    <w:rsid w:val="0074542B"/>
    <w:rsid w:val="007461AC"/>
    <w:rsid w:val="00746CA8"/>
    <w:rsid w:val="00753892"/>
    <w:rsid w:val="00754B8F"/>
    <w:rsid w:val="00757310"/>
    <w:rsid w:val="00757477"/>
    <w:rsid w:val="00760D38"/>
    <w:rsid w:val="00761417"/>
    <w:rsid w:val="007620EA"/>
    <w:rsid w:val="00763C61"/>
    <w:rsid w:val="007644B7"/>
    <w:rsid w:val="00765BCF"/>
    <w:rsid w:val="007668F5"/>
    <w:rsid w:val="00766AA2"/>
    <w:rsid w:val="00766B84"/>
    <w:rsid w:val="00767414"/>
    <w:rsid w:val="00767AF5"/>
    <w:rsid w:val="00767D7F"/>
    <w:rsid w:val="00771305"/>
    <w:rsid w:val="00772248"/>
    <w:rsid w:val="00772CF4"/>
    <w:rsid w:val="00775067"/>
    <w:rsid w:val="0078062B"/>
    <w:rsid w:val="0078087B"/>
    <w:rsid w:val="00780E05"/>
    <w:rsid w:val="0078187A"/>
    <w:rsid w:val="007857AA"/>
    <w:rsid w:val="00785BA5"/>
    <w:rsid w:val="00785F72"/>
    <w:rsid w:val="00786A05"/>
    <w:rsid w:val="007911A3"/>
    <w:rsid w:val="00791499"/>
    <w:rsid w:val="00791C83"/>
    <w:rsid w:val="00791D10"/>
    <w:rsid w:val="0079322A"/>
    <w:rsid w:val="00793523"/>
    <w:rsid w:val="00793BFE"/>
    <w:rsid w:val="00794664"/>
    <w:rsid w:val="007953F4"/>
    <w:rsid w:val="00795744"/>
    <w:rsid w:val="00796260"/>
    <w:rsid w:val="007962BE"/>
    <w:rsid w:val="007968C3"/>
    <w:rsid w:val="00797241"/>
    <w:rsid w:val="00797243"/>
    <w:rsid w:val="00797A71"/>
    <w:rsid w:val="00797BB7"/>
    <w:rsid w:val="007A00CD"/>
    <w:rsid w:val="007A05CD"/>
    <w:rsid w:val="007A0B63"/>
    <w:rsid w:val="007A1C25"/>
    <w:rsid w:val="007A2097"/>
    <w:rsid w:val="007A46FF"/>
    <w:rsid w:val="007A534D"/>
    <w:rsid w:val="007A69E4"/>
    <w:rsid w:val="007A7573"/>
    <w:rsid w:val="007B0A59"/>
    <w:rsid w:val="007B112F"/>
    <w:rsid w:val="007B1E6D"/>
    <w:rsid w:val="007B384A"/>
    <w:rsid w:val="007B4364"/>
    <w:rsid w:val="007B4A2A"/>
    <w:rsid w:val="007B4BE3"/>
    <w:rsid w:val="007B517E"/>
    <w:rsid w:val="007B5FE2"/>
    <w:rsid w:val="007B6166"/>
    <w:rsid w:val="007B66ED"/>
    <w:rsid w:val="007B732D"/>
    <w:rsid w:val="007B7DDF"/>
    <w:rsid w:val="007C0081"/>
    <w:rsid w:val="007C02DD"/>
    <w:rsid w:val="007C0833"/>
    <w:rsid w:val="007C095E"/>
    <w:rsid w:val="007C0C18"/>
    <w:rsid w:val="007C12BB"/>
    <w:rsid w:val="007C4B84"/>
    <w:rsid w:val="007C5F2D"/>
    <w:rsid w:val="007C70DC"/>
    <w:rsid w:val="007D0B11"/>
    <w:rsid w:val="007D0FB6"/>
    <w:rsid w:val="007D106A"/>
    <w:rsid w:val="007D11B3"/>
    <w:rsid w:val="007D1D27"/>
    <w:rsid w:val="007D1DAB"/>
    <w:rsid w:val="007D264D"/>
    <w:rsid w:val="007D4538"/>
    <w:rsid w:val="007D63B4"/>
    <w:rsid w:val="007D6808"/>
    <w:rsid w:val="007E03B8"/>
    <w:rsid w:val="007E1738"/>
    <w:rsid w:val="007E1A88"/>
    <w:rsid w:val="007E1F64"/>
    <w:rsid w:val="007E3116"/>
    <w:rsid w:val="007E42D9"/>
    <w:rsid w:val="007E4826"/>
    <w:rsid w:val="007E5BE2"/>
    <w:rsid w:val="007E5FD6"/>
    <w:rsid w:val="007E71CD"/>
    <w:rsid w:val="007E7563"/>
    <w:rsid w:val="007E7CAF"/>
    <w:rsid w:val="007F0884"/>
    <w:rsid w:val="007F0AAD"/>
    <w:rsid w:val="007F1CAC"/>
    <w:rsid w:val="007F3A88"/>
    <w:rsid w:val="007F4326"/>
    <w:rsid w:val="007F534A"/>
    <w:rsid w:val="007F56F0"/>
    <w:rsid w:val="007F5812"/>
    <w:rsid w:val="007F5889"/>
    <w:rsid w:val="007F6145"/>
    <w:rsid w:val="007F64E1"/>
    <w:rsid w:val="007F6ECE"/>
    <w:rsid w:val="007F7304"/>
    <w:rsid w:val="007F7EA4"/>
    <w:rsid w:val="0080138D"/>
    <w:rsid w:val="0080182D"/>
    <w:rsid w:val="00803434"/>
    <w:rsid w:val="008060E1"/>
    <w:rsid w:val="00806255"/>
    <w:rsid w:val="0080650F"/>
    <w:rsid w:val="00807715"/>
    <w:rsid w:val="00807A17"/>
    <w:rsid w:val="00807BE7"/>
    <w:rsid w:val="00810F8A"/>
    <w:rsid w:val="00811337"/>
    <w:rsid w:val="008119B7"/>
    <w:rsid w:val="00812873"/>
    <w:rsid w:val="00812AFA"/>
    <w:rsid w:val="00812EC8"/>
    <w:rsid w:val="00814B3C"/>
    <w:rsid w:val="00814E9B"/>
    <w:rsid w:val="008168FD"/>
    <w:rsid w:val="00816A7E"/>
    <w:rsid w:val="00816B3F"/>
    <w:rsid w:val="00820561"/>
    <w:rsid w:val="00820E6F"/>
    <w:rsid w:val="00820F4E"/>
    <w:rsid w:val="00821513"/>
    <w:rsid w:val="00821B1B"/>
    <w:rsid w:val="00821BD7"/>
    <w:rsid w:val="00824315"/>
    <w:rsid w:val="00824507"/>
    <w:rsid w:val="00824F09"/>
    <w:rsid w:val="00825902"/>
    <w:rsid w:val="00825E2C"/>
    <w:rsid w:val="0082610D"/>
    <w:rsid w:val="00827233"/>
    <w:rsid w:val="00827D4D"/>
    <w:rsid w:val="00831502"/>
    <w:rsid w:val="0083260D"/>
    <w:rsid w:val="00834238"/>
    <w:rsid w:val="00834469"/>
    <w:rsid w:val="00836467"/>
    <w:rsid w:val="008425A7"/>
    <w:rsid w:val="00844DCC"/>
    <w:rsid w:val="00845B98"/>
    <w:rsid w:val="00845D5D"/>
    <w:rsid w:val="00851A26"/>
    <w:rsid w:val="00851CA2"/>
    <w:rsid w:val="00851DF4"/>
    <w:rsid w:val="008527B2"/>
    <w:rsid w:val="00852D34"/>
    <w:rsid w:val="00852ECA"/>
    <w:rsid w:val="008534E6"/>
    <w:rsid w:val="00856794"/>
    <w:rsid w:val="008615BA"/>
    <w:rsid w:val="00861DAE"/>
    <w:rsid w:val="0086463A"/>
    <w:rsid w:val="00865541"/>
    <w:rsid w:val="00866B56"/>
    <w:rsid w:val="00866F41"/>
    <w:rsid w:val="0086780D"/>
    <w:rsid w:val="0087096C"/>
    <w:rsid w:val="00872388"/>
    <w:rsid w:val="008723A7"/>
    <w:rsid w:val="00872D23"/>
    <w:rsid w:val="00873273"/>
    <w:rsid w:val="008733C0"/>
    <w:rsid w:val="0087358E"/>
    <w:rsid w:val="00874104"/>
    <w:rsid w:val="0087432E"/>
    <w:rsid w:val="008746BD"/>
    <w:rsid w:val="0087691C"/>
    <w:rsid w:val="0088021A"/>
    <w:rsid w:val="008804C3"/>
    <w:rsid w:val="00880509"/>
    <w:rsid w:val="00880C48"/>
    <w:rsid w:val="00881077"/>
    <w:rsid w:val="00881448"/>
    <w:rsid w:val="00883C4D"/>
    <w:rsid w:val="008846AB"/>
    <w:rsid w:val="00884854"/>
    <w:rsid w:val="00886483"/>
    <w:rsid w:val="00890619"/>
    <w:rsid w:val="00890FA0"/>
    <w:rsid w:val="008918B4"/>
    <w:rsid w:val="008921BF"/>
    <w:rsid w:val="00892F69"/>
    <w:rsid w:val="00894124"/>
    <w:rsid w:val="00896445"/>
    <w:rsid w:val="00896AC8"/>
    <w:rsid w:val="008977C3"/>
    <w:rsid w:val="008A0B28"/>
    <w:rsid w:val="008A146E"/>
    <w:rsid w:val="008A196F"/>
    <w:rsid w:val="008A2531"/>
    <w:rsid w:val="008A27F6"/>
    <w:rsid w:val="008A2BE6"/>
    <w:rsid w:val="008A3C92"/>
    <w:rsid w:val="008A3F04"/>
    <w:rsid w:val="008A5A88"/>
    <w:rsid w:val="008A7B97"/>
    <w:rsid w:val="008B1569"/>
    <w:rsid w:val="008B2553"/>
    <w:rsid w:val="008B3975"/>
    <w:rsid w:val="008B6066"/>
    <w:rsid w:val="008B707E"/>
    <w:rsid w:val="008B7449"/>
    <w:rsid w:val="008C007A"/>
    <w:rsid w:val="008C0225"/>
    <w:rsid w:val="008C04AD"/>
    <w:rsid w:val="008C0CB4"/>
    <w:rsid w:val="008C0EFE"/>
    <w:rsid w:val="008C548A"/>
    <w:rsid w:val="008D07E0"/>
    <w:rsid w:val="008D152B"/>
    <w:rsid w:val="008D22AB"/>
    <w:rsid w:val="008D3401"/>
    <w:rsid w:val="008D4604"/>
    <w:rsid w:val="008D4678"/>
    <w:rsid w:val="008D4ADB"/>
    <w:rsid w:val="008D524A"/>
    <w:rsid w:val="008D5930"/>
    <w:rsid w:val="008D5C90"/>
    <w:rsid w:val="008D6541"/>
    <w:rsid w:val="008D67A7"/>
    <w:rsid w:val="008D7AB8"/>
    <w:rsid w:val="008D7AE0"/>
    <w:rsid w:val="008D7E01"/>
    <w:rsid w:val="008E3874"/>
    <w:rsid w:val="008E662F"/>
    <w:rsid w:val="008E6686"/>
    <w:rsid w:val="008E70F8"/>
    <w:rsid w:val="008E7314"/>
    <w:rsid w:val="008F0C25"/>
    <w:rsid w:val="008F1367"/>
    <w:rsid w:val="008F25B3"/>
    <w:rsid w:val="008F285C"/>
    <w:rsid w:val="008F6E8F"/>
    <w:rsid w:val="008F7EB1"/>
    <w:rsid w:val="0090061C"/>
    <w:rsid w:val="00904B14"/>
    <w:rsid w:val="0090532C"/>
    <w:rsid w:val="00905BE0"/>
    <w:rsid w:val="009076D5"/>
    <w:rsid w:val="0090776E"/>
    <w:rsid w:val="00907C0C"/>
    <w:rsid w:val="00911114"/>
    <w:rsid w:val="00913745"/>
    <w:rsid w:val="009148F2"/>
    <w:rsid w:val="00915031"/>
    <w:rsid w:val="0091545F"/>
    <w:rsid w:val="00917CB4"/>
    <w:rsid w:val="00920C27"/>
    <w:rsid w:val="00921ECD"/>
    <w:rsid w:val="00922481"/>
    <w:rsid w:val="009243FF"/>
    <w:rsid w:val="00924945"/>
    <w:rsid w:val="00927D86"/>
    <w:rsid w:val="0093144E"/>
    <w:rsid w:val="00934C84"/>
    <w:rsid w:val="00935C86"/>
    <w:rsid w:val="00936E96"/>
    <w:rsid w:val="00936FAF"/>
    <w:rsid w:val="0094108F"/>
    <w:rsid w:val="009410AB"/>
    <w:rsid w:val="00942100"/>
    <w:rsid w:val="00942A21"/>
    <w:rsid w:val="009434C2"/>
    <w:rsid w:val="00944189"/>
    <w:rsid w:val="00945BED"/>
    <w:rsid w:val="009468A7"/>
    <w:rsid w:val="00946E03"/>
    <w:rsid w:val="00950A2D"/>
    <w:rsid w:val="00950F6C"/>
    <w:rsid w:val="009524A0"/>
    <w:rsid w:val="00953959"/>
    <w:rsid w:val="00954181"/>
    <w:rsid w:val="00954B34"/>
    <w:rsid w:val="00954D73"/>
    <w:rsid w:val="00955787"/>
    <w:rsid w:val="00956081"/>
    <w:rsid w:val="009561D9"/>
    <w:rsid w:val="009567C2"/>
    <w:rsid w:val="00956CE8"/>
    <w:rsid w:val="009571B7"/>
    <w:rsid w:val="00957402"/>
    <w:rsid w:val="009605BF"/>
    <w:rsid w:val="00960D52"/>
    <w:rsid w:val="00961C10"/>
    <w:rsid w:val="0096252A"/>
    <w:rsid w:val="009630C7"/>
    <w:rsid w:val="009669AB"/>
    <w:rsid w:val="0097016D"/>
    <w:rsid w:val="009705A1"/>
    <w:rsid w:val="009707FF"/>
    <w:rsid w:val="009721B0"/>
    <w:rsid w:val="00972C86"/>
    <w:rsid w:val="0097393B"/>
    <w:rsid w:val="00974E84"/>
    <w:rsid w:val="00975345"/>
    <w:rsid w:val="009761B4"/>
    <w:rsid w:val="0097698B"/>
    <w:rsid w:val="0097706A"/>
    <w:rsid w:val="00982352"/>
    <w:rsid w:val="00983EF6"/>
    <w:rsid w:val="00985965"/>
    <w:rsid w:val="00985F3F"/>
    <w:rsid w:val="00986163"/>
    <w:rsid w:val="0098621C"/>
    <w:rsid w:val="009863FA"/>
    <w:rsid w:val="00987DC2"/>
    <w:rsid w:val="00990DD2"/>
    <w:rsid w:val="0099146F"/>
    <w:rsid w:val="00993276"/>
    <w:rsid w:val="00993976"/>
    <w:rsid w:val="009944ED"/>
    <w:rsid w:val="00995C1E"/>
    <w:rsid w:val="009978BC"/>
    <w:rsid w:val="009A4E51"/>
    <w:rsid w:val="009A66D4"/>
    <w:rsid w:val="009A6FE6"/>
    <w:rsid w:val="009A7D22"/>
    <w:rsid w:val="009B090C"/>
    <w:rsid w:val="009B1151"/>
    <w:rsid w:val="009B139A"/>
    <w:rsid w:val="009B1970"/>
    <w:rsid w:val="009B1A7B"/>
    <w:rsid w:val="009B2DC0"/>
    <w:rsid w:val="009B30DB"/>
    <w:rsid w:val="009B3429"/>
    <w:rsid w:val="009B4501"/>
    <w:rsid w:val="009B456F"/>
    <w:rsid w:val="009B505B"/>
    <w:rsid w:val="009B5936"/>
    <w:rsid w:val="009B5C9D"/>
    <w:rsid w:val="009B5DE8"/>
    <w:rsid w:val="009B635C"/>
    <w:rsid w:val="009B684F"/>
    <w:rsid w:val="009B7CD8"/>
    <w:rsid w:val="009C18D2"/>
    <w:rsid w:val="009C1D08"/>
    <w:rsid w:val="009C1E1B"/>
    <w:rsid w:val="009C2DB8"/>
    <w:rsid w:val="009C3A08"/>
    <w:rsid w:val="009C42E9"/>
    <w:rsid w:val="009C4C7C"/>
    <w:rsid w:val="009C6162"/>
    <w:rsid w:val="009C61F1"/>
    <w:rsid w:val="009C6C38"/>
    <w:rsid w:val="009C72C8"/>
    <w:rsid w:val="009C7391"/>
    <w:rsid w:val="009C7812"/>
    <w:rsid w:val="009D0401"/>
    <w:rsid w:val="009D0422"/>
    <w:rsid w:val="009D14B3"/>
    <w:rsid w:val="009D1607"/>
    <w:rsid w:val="009D16E0"/>
    <w:rsid w:val="009D3723"/>
    <w:rsid w:val="009D496B"/>
    <w:rsid w:val="009D5327"/>
    <w:rsid w:val="009D5CEA"/>
    <w:rsid w:val="009D6DAE"/>
    <w:rsid w:val="009D7142"/>
    <w:rsid w:val="009E07D4"/>
    <w:rsid w:val="009E09C9"/>
    <w:rsid w:val="009E0ACE"/>
    <w:rsid w:val="009E1F89"/>
    <w:rsid w:val="009E233F"/>
    <w:rsid w:val="009E3F16"/>
    <w:rsid w:val="009E6000"/>
    <w:rsid w:val="009E676D"/>
    <w:rsid w:val="009E6F6A"/>
    <w:rsid w:val="009E72C1"/>
    <w:rsid w:val="009F02B7"/>
    <w:rsid w:val="009F3652"/>
    <w:rsid w:val="009F59D1"/>
    <w:rsid w:val="009F62CD"/>
    <w:rsid w:val="009F75D6"/>
    <w:rsid w:val="00A006E2"/>
    <w:rsid w:val="00A032DF"/>
    <w:rsid w:val="00A03AD3"/>
    <w:rsid w:val="00A042B6"/>
    <w:rsid w:val="00A04933"/>
    <w:rsid w:val="00A07670"/>
    <w:rsid w:val="00A1012C"/>
    <w:rsid w:val="00A11013"/>
    <w:rsid w:val="00A116BE"/>
    <w:rsid w:val="00A11CA3"/>
    <w:rsid w:val="00A12072"/>
    <w:rsid w:val="00A134EF"/>
    <w:rsid w:val="00A13BC7"/>
    <w:rsid w:val="00A13F84"/>
    <w:rsid w:val="00A147D8"/>
    <w:rsid w:val="00A150C3"/>
    <w:rsid w:val="00A15E25"/>
    <w:rsid w:val="00A161A7"/>
    <w:rsid w:val="00A1705C"/>
    <w:rsid w:val="00A20048"/>
    <w:rsid w:val="00A200EA"/>
    <w:rsid w:val="00A20AA3"/>
    <w:rsid w:val="00A213A0"/>
    <w:rsid w:val="00A2196F"/>
    <w:rsid w:val="00A22A4F"/>
    <w:rsid w:val="00A23945"/>
    <w:rsid w:val="00A239C2"/>
    <w:rsid w:val="00A2444A"/>
    <w:rsid w:val="00A25D1A"/>
    <w:rsid w:val="00A30A21"/>
    <w:rsid w:val="00A33525"/>
    <w:rsid w:val="00A33C18"/>
    <w:rsid w:val="00A33C7B"/>
    <w:rsid w:val="00A3423D"/>
    <w:rsid w:val="00A34539"/>
    <w:rsid w:val="00A34F7A"/>
    <w:rsid w:val="00A3629D"/>
    <w:rsid w:val="00A36F55"/>
    <w:rsid w:val="00A4024D"/>
    <w:rsid w:val="00A40612"/>
    <w:rsid w:val="00A40712"/>
    <w:rsid w:val="00A40A10"/>
    <w:rsid w:val="00A4251F"/>
    <w:rsid w:val="00A42861"/>
    <w:rsid w:val="00A44356"/>
    <w:rsid w:val="00A4614F"/>
    <w:rsid w:val="00A464B8"/>
    <w:rsid w:val="00A470D4"/>
    <w:rsid w:val="00A5074B"/>
    <w:rsid w:val="00A50D0D"/>
    <w:rsid w:val="00A523ED"/>
    <w:rsid w:val="00A52A83"/>
    <w:rsid w:val="00A53BAD"/>
    <w:rsid w:val="00A54101"/>
    <w:rsid w:val="00A54350"/>
    <w:rsid w:val="00A5564F"/>
    <w:rsid w:val="00A55E90"/>
    <w:rsid w:val="00A56A83"/>
    <w:rsid w:val="00A5701F"/>
    <w:rsid w:val="00A57CB1"/>
    <w:rsid w:val="00A61BE8"/>
    <w:rsid w:val="00A621F1"/>
    <w:rsid w:val="00A624B5"/>
    <w:rsid w:val="00A62B50"/>
    <w:rsid w:val="00A64144"/>
    <w:rsid w:val="00A64242"/>
    <w:rsid w:val="00A64D21"/>
    <w:rsid w:val="00A66530"/>
    <w:rsid w:val="00A67113"/>
    <w:rsid w:val="00A701B1"/>
    <w:rsid w:val="00A702A1"/>
    <w:rsid w:val="00A70B8B"/>
    <w:rsid w:val="00A70F8E"/>
    <w:rsid w:val="00A74411"/>
    <w:rsid w:val="00A75DE9"/>
    <w:rsid w:val="00A765C2"/>
    <w:rsid w:val="00A76B03"/>
    <w:rsid w:val="00A77222"/>
    <w:rsid w:val="00A80613"/>
    <w:rsid w:val="00A814F7"/>
    <w:rsid w:val="00A82160"/>
    <w:rsid w:val="00A82303"/>
    <w:rsid w:val="00A82439"/>
    <w:rsid w:val="00A83337"/>
    <w:rsid w:val="00A863A9"/>
    <w:rsid w:val="00A87429"/>
    <w:rsid w:val="00A87A75"/>
    <w:rsid w:val="00A904C2"/>
    <w:rsid w:val="00A92C5B"/>
    <w:rsid w:val="00A940C4"/>
    <w:rsid w:val="00A944FC"/>
    <w:rsid w:val="00A950DD"/>
    <w:rsid w:val="00A95B6A"/>
    <w:rsid w:val="00A96F25"/>
    <w:rsid w:val="00A97AA8"/>
    <w:rsid w:val="00AA09E7"/>
    <w:rsid w:val="00AA105C"/>
    <w:rsid w:val="00AA1861"/>
    <w:rsid w:val="00AA4B3E"/>
    <w:rsid w:val="00AA53B3"/>
    <w:rsid w:val="00AA58A5"/>
    <w:rsid w:val="00AA5B31"/>
    <w:rsid w:val="00AA6F8F"/>
    <w:rsid w:val="00AA7D6D"/>
    <w:rsid w:val="00AB0AB9"/>
    <w:rsid w:val="00AB149D"/>
    <w:rsid w:val="00AB312A"/>
    <w:rsid w:val="00AB321A"/>
    <w:rsid w:val="00AB3D4E"/>
    <w:rsid w:val="00AB5485"/>
    <w:rsid w:val="00AB66FA"/>
    <w:rsid w:val="00AB7AF4"/>
    <w:rsid w:val="00AC00A6"/>
    <w:rsid w:val="00AC025C"/>
    <w:rsid w:val="00AC0726"/>
    <w:rsid w:val="00AC165F"/>
    <w:rsid w:val="00AC1824"/>
    <w:rsid w:val="00AC22B1"/>
    <w:rsid w:val="00AC2705"/>
    <w:rsid w:val="00AC2911"/>
    <w:rsid w:val="00AC32D0"/>
    <w:rsid w:val="00AC3400"/>
    <w:rsid w:val="00AC3923"/>
    <w:rsid w:val="00AC67C4"/>
    <w:rsid w:val="00AC69D3"/>
    <w:rsid w:val="00AC7588"/>
    <w:rsid w:val="00AD02F8"/>
    <w:rsid w:val="00AD031F"/>
    <w:rsid w:val="00AD7313"/>
    <w:rsid w:val="00AD7BD6"/>
    <w:rsid w:val="00AE1DD8"/>
    <w:rsid w:val="00AE1FDD"/>
    <w:rsid w:val="00AE2341"/>
    <w:rsid w:val="00AE36C6"/>
    <w:rsid w:val="00AE609F"/>
    <w:rsid w:val="00AE72FD"/>
    <w:rsid w:val="00AE75A3"/>
    <w:rsid w:val="00AE7A7D"/>
    <w:rsid w:val="00AF08A3"/>
    <w:rsid w:val="00AF09EB"/>
    <w:rsid w:val="00AF0C8E"/>
    <w:rsid w:val="00AF21E2"/>
    <w:rsid w:val="00AF36F2"/>
    <w:rsid w:val="00AF403C"/>
    <w:rsid w:val="00AF559B"/>
    <w:rsid w:val="00AF55B6"/>
    <w:rsid w:val="00B00AF5"/>
    <w:rsid w:val="00B0265E"/>
    <w:rsid w:val="00B046DD"/>
    <w:rsid w:val="00B06EE2"/>
    <w:rsid w:val="00B070C4"/>
    <w:rsid w:val="00B077CE"/>
    <w:rsid w:val="00B1052D"/>
    <w:rsid w:val="00B122FB"/>
    <w:rsid w:val="00B14AC8"/>
    <w:rsid w:val="00B14F38"/>
    <w:rsid w:val="00B1563A"/>
    <w:rsid w:val="00B158B8"/>
    <w:rsid w:val="00B16354"/>
    <w:rsid w:val="00B1638D"/>
    <w:rsid w:val="00B16D3A"/>
    <w:rsid w:val="00B17B5C"/>
    <w:rsid w:val="00B17FF3"/>
    <w:rsid w:val="00B208FC"/>
    <w:rsid w:val="00B21389"/>
    <w:rsid w:val="00B21975"/>
    <w:rsid w:val="00B21CC9"/>
    <w:rsid w:val="00B22003"/>
    <w:rsid w:val="00B2306B"/>
    <w:rsid w:val="00B2331B"/>
    <w:rsid w:val="00B250AF"/>
    <w:rsid w:val="00B25ED6"/>
    <w:rsid w:val="00B277A2"/>
    <w:rsid w:val="00B27A03"/>
    <w:rsid w:val="00B27DDE"/>
    <w:rsid w:val="00B30B50"/>
    <w:rsid w:val="00B31AE2"/>
    <w:rsid w:val="00B32480"/>
    <w:rsid w:val="00B3431B"/>
    <w:rsid w:val="00B34D10"/>
    <w:rsid w:val="00B3520D"/>
    <w:rsid w:val="00B35DF7"/>
    <w:rsid w:val="00B36413"/>
    <w:rsid w:val="00B419E7"/>
    <w:rsid w:val="00B42505"/>
    <w:rsid w:val="00B42B90"/>
    <w:rsid w:val="00B45B13"/>
    <w:rsid w:val="00B47ADE"/>
    <w:rsid w:val="00B47E44"/>
    <w:rsid w:val="00B502F2"/>
    <w:rsid w:val="00B51097"/>
    <w:rsid w:val="00B52F08"/>
    <w:rsid w:val="00B534DA"/>
    <w:rsid w:val="00B571E5"/>
    <w:rsid w:val="00B57B2E"/>
    <w:rsid w:val="00B60D68"/>
    <w:rsid w:val="00B632BF"/>
    <w:rsid w:val="00B63805"/>
    <w:rsid w:val="00B64995"/>
    <w:rsid w:val="00B65BEC"/>
    <w:rsid w:val="00B6646C"/>
    <w:rsid w:val="00B67D46"/>
    <w:rsid w:val="00B72C1A"/>
    <w:rsid w:val="00B7371F"/>
    <w:rsid w:val="00B73EC9"/>
    <w:rsid w:val="00B7593A"/>
    <w:rsid w:val="00B75A1B"/>
    <w:rsid w:val="00B7633B"/>
    <w:rsid w:val="00B76505"/>
    <w:rsid w:val="00B769F8"/>
    <w:rsid w:val="00B76ECD"/>
    <w:rsid w:val="00B77906"/>
    <w:rsid w:val="00B805DA"/>
    <w:rsid w:val="00B82BCE"/>
    <w:rsid w:val="00B82EB0"/>
    <w:rsid w:val="00B82FC5"/>
    <w:rsid w:val="00B83FB8"/>
    <w:rsid w:val="00B84454"/>
    <w:rsid w:val="00B85205"/>
    <w:rsid w:val="00B8682E"/>
    <w:rsid w:val="00B877E9"/>
    <w:rsid w:val="00B87874"/>
    <w:rsid w:val="00B87D29"/>
    <w:rsid w:val="00B9044B"/>
    <w:rsid w:val="00B9080C"/>
    <w:rsid w:val="00B93FB7"/>
    <w:rsid w:val="00B95F6A"/>
    <w:rsid w:val="00B9627C"/>
    <w:rsid w:val="00B97446"/>
    <w:rsid w:val="00B9767C"/>
    <w:rsid w:val="00BA05C8"/>
    <w:rsid w:val="00BA1CF1"/>
    <w:rsid w:val="00BA25FA"/>
    <w:rsid w:val="00BA2E22"/>
    <w:rsid w:val="00BA333C"/>
    <w:rsid w:val="00BA6DD0"/>
    <w:rsid w:val="00BB1306"/>
    <w:rsid w:val="00BB229D"/>
    <w:rsid w:val="00BB246D"/>
    <w:rsid w:val="00BB2473"/>
    <w:rsid w:val="00BB2610"/>
    <w:rsid w:val="00BB31D6"/>
    <w:rsid w:val="00BB3FC1"/>
    <w:rsid w:val="00BB4257"/>
    <w:rsid w:val="00BB4F87"/>
    <w:rsid w:val="00BB5B39"/>
    <w:rsid w:val="00BB60D5"/>
    <w:rsid w:val="00BB64A3"/>
    <w:rsid w:val="00BB66D1"/>
    <w:rsid w:val="00BB6926"/>
    <w:rsid w:val="00BB721F"/>
    <w:rsid w:val="00BC01D1"/>
    <w:rsid w:val="00BC07B8"/>
    <w:rsid w:val="00BC1CF3"/>
    <w:rsid w:val="00BC203F"/>
    <w:rsid w:val="00BC29E6"/>
    <w:rsid w:val="00BC52A3"/>
    <w:rsid w:val="00BC6540"/>
    <w:rsid w:val="00BD06B8"/>
    <w:rsid w:val="00BD2321"/>
    <w:rsid w:val="00BD273F"/>
    <w:rsid w:val="00BD48C1"/>
    <w:rsid w:val="00BD4992"/>
    <w:rsid w:val="00BD4C0D"/>
    <w:rsid w:val="00BD6897"/>
    <w:rsid w:val="00BE1421"/>
    <w:rsid w:val="00BE4DCB"/>
    <w:rsid w:val="00BE5767"/>
    <w:rsid w:val="00BE5787"/>
    <w:rsid w:val="00BE5AC6"/>
    <w:rsid w:val="00BF0DB1"/>
    <w:rsid w:val="00BF205C"/>
    <w:rsid w:val="00BF24ED"/>
    <w:rsid w:val="00BF29D2"/>
    <w:rsid w:val="00BF3B8D"/>
    <w:rsid w:val="00BF44BA"/>
    <w:rsid w:val="00BF488F"/>
    <w:rsid w:val="00BF693B"/>
    <w:rsid w:val="00C01EDD"/>
    <w:rsid w:val="00C03053"/>
    <w:rsid w:val="00C04F58"/>
    <w:rsid w:val="00C04FAD"/>
    <w:rsid w:val="00C05F17"/>
    <w:rsid w:val="00C068D4"/>
    <w:rsid w:val="00C11077"/>
    <w:rsid w:val="00C114CF"/>
    <w:rsid w:val="00C11C63"/>
    <w:rsid w:val="00C121C0"/>
    <w:rsid w:val="00C13854"/>
    <w:rsid w:val="00C13A4E"/>
    <w:rsid w:val="00C15335"/>
    <w:rsid w:val="00C16A5A"/>
    <w:rsid w:val="00C16A94"/>
    <w:rsid w:val="00C16B51"/>
    <w:rsid w:val="00C20AF2"/>
    <w:rsid w:val="00C20DCE"/>
    <w:rsid w:val="00C221FB"/>
    <w:rsid w:val="00C22AF6"/>
    <w:rsid w:val="00C239BA"/>
    <w:rsid w:val="00C26745"/>
    <w:rsid w:val="00C27D3F"/>
    <w:rsid w:val="00C304CF"/>
    <w:rsid w:val="00C312E1"/>
    <w:rsid w:val="00C33A0A"/>
    <w:rsid w:val="00C3467F"/>
    <w:rsid w:val="00C35D7E"/>
    <w:rsid w:val="00C37CC7"/>
    <w:rsid w:val="00C37D4B"/>
    <w:rsid w:val="00C40BCC"/>
    <w:rsid w:val="00C4132B"/>
    <w:rsid w:val="00C41AE9"/>
    <w:rsid w:val="00C42B01"/>
    <w:rsid w:val="00C43F82"/>
    <w:rsid w:val="00C4534E"/>
    <w:rsid w:val="00C45E91"/>
    <w:rsid w:val="00C4638C"/>
    <w:rsid w:val="00C471C8"/>
    <w:rsid w:val="00C51C65"/>
    <w:rsid w:val="00C52376"/>
    <w:rsid w:val="00C52447"/>
    <w:rsid w:val="00C53DBB"/>
    <w:rsid w:val="00C53E0D"/>
    <w:rsid w:val="00C551D5"/>
    <w:rsid w:val="00C5640D"/>
    <w:rsid w:val="00C56624"/>
    <w:rsid w:val="00C566A6"/>
    <w:rsid w:val="00C60A73"/>
    <w:rsid w:val="00C60EB9"/>
    <w:rsid w:val="00C635D6"/>
    <w:rsid w:val="00C64764"/>
    <w:rsid w:val="00C670E7"/>
    <w:rsid w:val="00C671F9"/>
    <w:rsid w:val="00C673C4"/>
    <w:rsid w:val="00C6743F"/>
    <w:rsid w:val="00C67614"/>
    <w:rsid w:val="00C677C1"/>
    <w:rsid w:val="00C70B1E"/>
    <w:rsid w:val="00C726CC"/>
    <w:rsid w:val="00C73352"/>
    <w:rsid w:val="00C742F6"/>
    <w:rsid w:val="00C74870"/>
    <w:rsid w:val="00C74BAC"/>
    <w:rsid w:val="00C75905"/>
    <w:rsid w:val="00C76736"/>
    <w:rsid w:val="00C76F48"/>
    <w:rsid w:val="00C77B09"/>
    <w:rsid w:val="00C77C9D"/>
    <w:rsid w:val="00C8091D"/>
    <w:rsid w:val="00C81986"/>
    <w:rsid w:val="00C821A9"/>
    <w:rsid w:val="00C825CF"/>
    <w:rsid w:val="00C82D10"/>
    <w:rsid w:val="00C83F35"/>
    <w:rsid w:val="00C84DEA"/>
    <w:rsid w:val="00C85BAB"/>
    <w:rsid w:val="00C8661C"/>
    <w:rsid w:val="00C873F2"/>
    <w:rsid w:val="00C875AC"/>
    <w:rsid w:val="00C901BF"/>
    <w:rsid w:val="00C904AF"/>
    <w:rsid w:val="00C904F4"/>
    <w:rsid w:val="00C92A85"/>
    <w:rsid w:val="00C92B28"/>
    <w:rsid w:val="00C9356E"/>
    <w:rsid w:val="00C94A77"/>
    <w:rsid w:val="00C950AC"/>
    <w:rsid w:val="00C9534C"/>
    <w:rsid w:val="00C95B7C"/>
    <w:rsid w:val="00C9650B"/>
    <w:rsid w:val="00C96936"/>
    <w:rsid w:val="00C9733C"/>
    <w:rsid w:val="00C973E1"/>
    <w:rsid w:val="00C97C09"/>
    <w:rsid w:val="00CA0FA2"/>
    <w:rsid w:val="00CA1C18"/>
    <w:rsid w:val="00CA22F5"/>
    <w:rsid w:val="00CA2500"/>
    <w:rsid w:val="00CA2CAE"/>
    <w:rsid w:val="00CA2EC8"/>
    <w:rsid w:val="00CA376A"/>
    <w:rsid w:val="00CA3E9C"/>
    <w:rsid w:val="00CA44F8"/>
    <w:rsid w:val="00CA5826"/>
    <w:rsid w:val="00CA59AD"/>
    <w:rsid w:val="00CA5BCE"/>
    <w:rsid w:val="00CA6C42"/>
    <w:rsid w:val="00CA7122"/>
    <w:rsid w:val="00CA7FB8"/>
    <w:rsid w:val="00CB0C91"/>
    <w:rsid w:val="00CB1F50"/>
    <w:rsid w:val="00CB303C"/>
    <w:rsid w:val="00CB3FF0"/>
    <w:rsid w:val="00CB4882"/>
    <w:rsid w:val="00CB5F23"/>
    <w:rsid w:val="00CB670F"/>
    <w:rsid w:val="00CC114F"/>
    <w:rsid w:val="00CC1214"/>
    <w:rsid w:val="00CC1D80"/>
    <w:rsid w:val="00CC1FB0"/>
    <w:rsid w:val="00CC338B"/>
    <w:rsid w:val="00CC36D3"/>
    <w:rsid w:val="00CC7E85"/>
    <w:rsid w:val="00CD12A8"/>
    <w:rsid w:val="00CD165C"/>
    <w:rsid w:val="00CD3830"/>
    <w:rsid w:val="00CD3BC5"/>
    <w:rsid w:val="00CD440B"/>
    <w:rsid w:val="00CD4F96"/>
    <w:rsid w:val="00CD52DF"/>
    <w:rsid w:val="00CD7188"/>
    <w:rsid w:val="00CD78AB"/>
    <w:rsid w:val="00CE1195"/>
    <w:rsid w:val="00CE125C"/>
    <w:rsid w:val="00CE2054"/>
    <w:rsid w:val="00CE24A3"/>
    <w:rsid w:val="00CE3F37"/>
    <w:rsid w:val="00CE4C1F"/>
    <w:rsid w:val="00CE530F"/>
    <w:rsid w:val="00CE53E4"/>
    <w:rsid w:val="00CE5C9E"/>
    <w:rsid w:val="00CE6BD0"/>
    <w:rsid w:val="00CE6F5B"/>
    <w:rsid w:val="00CE7136"/>
    <w:rsid w:val="00CE740B"/>
    <w:rsid w:val="00CF34FA"/>
    <w:rsid w:val="00CF35BB"/>
    <w:rsid w:val="00CF5030"/>
    <w:rsid w:val="00CF52C9"/>
    <w:rsid w:val="00CF684F"/>
    <w:rsid w:val="00CF7125"/>
    <w:rsid w:val="00CF7F49"/>
    <w:rsid w:val="00D001BB"/>
    <w:rsid w:val="00D0097B"/>
    <w:rsid w:val="00D01024"/>
    <w:rsid w:val="00D01133"/>
    <w:rsid w:val="00D01162"/>
    <w:rsid w:val="00D0257D"/>
    <w:rsid w:val="00D02926"/>
    <w:rsid w:val="00D02A55"/>
    <w:rsid w:val="00D0478A"/>
    <w:rsid w:val="00D051AA"/>
    <w:rsid w:val="00D06D11"/>
    <w:rsid w:val="00D07DAA"/>
    <w:rsid w:val="00D1404C"/>
    <w:rsid w:val="00D14D65"/>
    <w:rsid w:val="00D163E1"/>
    <w:rsid w:val="00D16C68"/>
    <w:rsid w:val="00D16F2A"/>
    <w:rsid w:val="00D201F4"/>
    <w:rsid w:val="00D23A4B"/>
    <w:rsid w:val="00D23ACB"/>
    <w:rsid w:val="00D247BA"/>
    <w:rsid w:val="00D260C4"/>
    <w:rsid w:val="00D26319"/>
    <w:rsid w:val="00D26907"/>
    <w:rsid w:val="00D274B9"/>
    <w:rsid w:val="00D31604"/>
    <w:rsid w:val="00D3194E"/>
    <w:rsid w:val="00D31A57"/>
    <w:rsid w:val="00D31B04"/>
    <w:rsid w:val="00D32AAB"/>
    <w:rsid w:val="00D32C1E"/>
    <w:rsid w:val="00D342A1"/>
    <w:rsid w:val="00D3547D"/>
    <w:rsid w:val="00D36216"/>
    <w:rsid w:val="00D36816"/>
    <w:rsid w:val="00D409F0"/>
    <w:rsid w:val="00D4114C"/>
    <w:rsid w:val="00D41334"/>
    <w:rsid w:val="00D41BDD"/>
    <w:rsid w:val="00D41C61"/>
    <w:rsid w:val="00D42C03"/>
    <w:rsid w:val="00D45406"/>
    <w:rsid w:val="00D45C67"/>
    <w:rsid w:val="00D46E67"/>
    <w:rsid w:val="00D52C60"/>
    <w:rsid w:val="00D52F94"/>
    <w:rsid w:val="00D53F15"/>
    <w:rsid w:val="00D556E8"/>
    <w:rsid w:val="00D56414"/>
    <w:rsid w:val="00D56FA6"/>
    <w:rsid w:val="00D60118"/>
    <w:rsid w:val="00D6116E"/>
    <w:rsid w:val="00D61A01"/>
    <w:rsid w:val="00D6227A"/>
    <w:rsid w:val="00D625D8"/>
    <w:rsid w:val="00D62FB7"/>
    <w:rsid w:val="00D63638"/>
    <w:rsid w:val="00D6506D"/>
    <w:rsid w:val="00D70E0A"/>
    <w:rsid w:val="00D72055"/>
    <w:rsid w:val="00D72B01"/>
    <w:rsid w:val="00D74A1D"/>
    <w:rsid w:val="00D769B5"/>
    <w:rsid w:val="00D76A1E"/>
    <w:rsid w:val="00D810FC"/>
    <w:rsid w:val="00D81C1E"/>
    <w:rsid w:val="00D820FD"/>
    <w:rsid w:val="00D83267"/>
    <w:rsid w:val="00D83B19"/>
    <w:rsid w:val="00D84A3F"/>
    <w:rsid w:val="00D8652F"/>
    <w:rsid w:val="00D9099F"/>
    <w:rsid w:val="00D9106F"/>
    <w:rsid w:val="00D92C5E"/>
    <w:rsid w:val="00D9390C"/>
    <w:rsid w:val="00D943E4"/>
    <w:rsid w:val="00D944E8"/>
    <w:rsid w:val="00D945FB"/>
    <w:rsid w:val="00D9484F"/>
    <w:rsid w:val="00D94941"/>
    <w:rsid w:val="00D94DBE"/>
    <w:rsid w:val="00D95480"/>
    <w:rsid w:val="00D95CD6"/>
    <w:rsid w:val="00DA29A0"/>
    <w:rsid w:val="00DA3748"/>
    <w:rsid w:val="00DA3BC3"/>
    <w:rsid w:val="00DA4981"/>
    <w:rsid w:val="00DA52C7"/>
    <w:rsid w:val="00DA566E"/>
    <w:rsid w:val="00DA5CFE"/>
    <w:rsid w:val="00DA6157"/>
    <w:rsid w:val="00DB431A"/>
    <w:rsid w:val="00DB4CCD"/>
    <w:rsid w:val="00DB58FA"/>
    <w:rsid w:val="00DB6785"/>
    <w:rsid w:val="00DB7566"/>
    <w:rsid w:val="00DB7AD4"/>
    <w:rsid w:val="00DC0BF9"/>
    <w:rsid w:val="00DC16CC"/>
    <w:rsid w:val="00DC2679"/>
    <w:rsid w:val="00DC2C71"/>
    <w:rsid w:val="00DC3A14"/>
    <w:rsid w:val="00DC3AEF"/>
    <w:rsid w:val="00DC3B57"/>
    <w:rsid w:val="00DC4E38"/>
    <w:rsid w:val="00DC576C"/>
    <w:rsid w:val="00DC58F6"/>
    <w:rsid w:val="00DD01BD"/>
    <w:rsid w:val="00DD05A7"/>
    <w:rsid w:val="00DD06CD"/>
    <w:rsid w:val="00DD074A"/>
    <w:rsid w:val="00DD0C9C"/>
    <w:rsid w:val="00DD0F44"/>
    <w:rsid w:val="00DD1544"/>
    <w:rsid w:val="00DD1684"/>
    <w:rsid w:val="00DD2532"/>
    <w:rsid w:val="00DD2B32"/>
    <w:rsid w:val="00DD2BB6"/>
    <w:rsid w:val="00DD35AB"/>
    <w:rsid w:val="00DD38EB"/>
    <w:rsid w:val="00DD539D"/>
    <w:rsid w:val="00DD5EEA"/>
    <w:rsid w:val="00DD6F41"/>
    <w:rsid w:val="00DD7DFA"/>
    <w:rsid w:val="00DE02F3"/>
    <w:rsid w:val="00DE2982"/>
    <w:rsid w:val="00DE2AF2"/>
    <w:rsid w:val="00DE4AE6"/>
    <w:rsid w:val="00DE556D"/>
    <w:rsid w:val="00DE5896"/>
    <w:rsid w:val="00DE5B6D"/>
    <w:rsid w:val="00DE5B98"/>
    <w:rsid w:val="00DE6C52"/>
    <w:rsid w:val="00DE7481"/>
    <w:rsid w:val="00DF0480"/>
    <w:rsid w:val="00DF1AAC"/>
    <w:rsid w:val="00DF1E28"/>
    <w:rsid w:val="00DF2256"/>
    <w:rsid w:val="00DF3B33"/>
    <w:rsid w:val="00DF5D95"/>
    <w:rsid w:val="00DF62E5"/>
    <w:rsid w:val="00DF7192"/>
    <w:rsid w:val="00DF7893"/>
    <w:rsid w:val="00DF7938"/>
    <w:rsid w:val="00E00388"/>
    <w:rsid w:val="00E00904"/>
    <w:rsid w:val="00E00A43"/>
    <w:rsid w:val="00E0177F"/>
    <w:rsid w:val="00E01D8A"/>
    <w:rsid w:val="00E0279B"/>
    <w:rsid w:val="00E02B17"/>
    <w:rsid w:val="00E02E6A"/>
    <w:rsid w:val="00E04D8E"/>
    <w:rsid w:val="00E05DC4"/>
    <w:rsid w:val="00E06267"/>
    <w:rsid w:val="00E06552"/>
    <w:rsid w:val="00E071AE"/>
    <w:rsid w:val="00E11362"/>
    <w:rsid w:val="00E1185D"/>
    <w:rsid w:val="00E11CCB"/>
    <w:rsid w:val="00E1211B"/>
    <w:rsid w:val="00E13439"/>
    <w:rsid w:val="00E1396E"/>
    <w:rsid w:val="00E149C8"/>
    <w:rsid w:val="00E1632F"/>
    <w:rsid w:val="00E176DB"/>
    <w:rsid w:val="00E20FA8"/>
    <w:rsid w:val="00E2375C"/>
    <w:rsid w:val="00E24DAF"/>
    <w:rsid w:val="00E250EF"/>
    <w:rsid w:val="00E2587E"/>
    <w:rsid w:val="00E25F87"/>
    <w:rsid w:val="00E26359"/>
    <w:rsid w:val="00E266D6"/>
    <w:rsid w:val="00E279C1"/>
    <w:rsid w:val="00E30162"/>
    <w:rsid w:val="00E30694"/>
    <w:rsid w:val="00E32C41"/>
    <w:rsid w:val="00E33105"/>
    <w:rsid w:val="00E33179"/>
    <w:rsid w:val="00E356D1"/>
    <w:rsid w:val="00E37045"/>
    <w:rsid w:val="00E374C1"/>
    <w:rsid w:val="00E40446"/>
    <w:rsid w:val="00E4050A"/>
    <w:rsid w:val="00E41B82"/>
    <w:rsid w:val="00E41E31"/>
    <w:rsid w:val="00E43AF9"/>
    <w:rsid w:val="00E4625A"/>
    <w:rsid w:val="00E472E7"/>
    <w:rsid w:val="00E4736B"/>
    <w:rsid w:val="00E47A7D"/>
    <w:rsid w:val="00E5078A"/>
    <w:rsid w:val="00E50799"/>
    <w:rsid w:val="00E50DD4"/>
    <w:rsid w:val="00E52487"/>
    <w:rsid w:val="00E52B7D"/>
    <w:rsid w:val="00E5380F"/>
    <w:rsid w:val="00E53D62"/>
    <w:rsid w:val="00E54314"/>
    <w:rsid w:val="00E5459A"/>
    <w:rsid w:val="00E54A66"/>
    <w:rsid w:val="00E56FE2"/>
    <w:rsid w:val="00E57EA6"/>
    <w:rsid w:val="00E63B6D"/>
    <w:rsid w:val="00E64A28"/>
    <w:rsid w:val="00E65B59"/>
    <w:rsid w:val="00E67BF7"/>
    <w:rsid w:val="00E67E57"/>
    <w:rsid w:val="00E73430"/>
    <w:rsid w:val="00E736A2"/>
    <w:rsid w:val="00E746D7"/>
    <w:rsid w:val="00E80DF9"/>
    <w:rsid w:val="00E8281B"/>
    <w:rsid w:val="00E82D45"/>
    <w:rsid w:val="00E84E0A"/>
    <w:rsid w:val="00E86599"/>
    <w:rsid w:val="00E87003"/>
    <w:rsid w:val="00E90EE5"/>
    <w:rsid w:val="00E95504"/>
    <w:rsid w:val="00E9590F"/>
    <w:rsid w:val="00E96086"/>
    <w:rsid w:val="00EA080F"/>
    <w:rsid w:val="00EA17E4"/>
    <w:rsid w:val="00EA27B1"/>
    <w:rsid w:val="00EA2FFE"/>
    <w:rsid w:val="00EA3454"/>
    <w:rsid w:val="00EA34FE"/>
    <w:rsid w:val="00EA4CAC"/>
    <w:rsid w:val="00EA4CEF"/>
    <w:rsid w:val="00EA5606"/>
    <w:rsid w:val="00EA7D43"/>
    <w:rsid w:val="00EB07D1"/>
    <w:rsid w:val="00EB1449"/>
    <w:rsid w:val="00EB1FA1"/>
    <w:rsid w:val="00EB1FB8"/>
    <w:rsid w:val="00EB265E"/>
    <w:rsid w:val="00EB4090"/>
    <w:rsid w:val="00EB4815"/>
    <w:rsid w:val="00EB4909"/>
    <w:rsid w:val="00EB4DBE"/>
    <w:rsid w:val="00EB5AA5"/>
    <w:rsid w:val="00EB62D0"/>
    <w:rsid w:val="00EB7F41"/>
    <w:rsid w:val="00EC03EA"/>
    <w:rsid w:val="00EC131C"/>
    <w:rsid w:val="00EC15EF"/>
    <w:rsid w:val="00EC27EB"/>
    <w:rsid w:val="00EC28EB"/>
    <w:rsid w:val="00EC3550"/>
    <w:rsid w:val="00EC4858"/>
    <w:rsid w:val="00EC5276"/>
    <w:rsid w:val="00EC53A7"/>
    <w:rsid w:val="00EC59EA"/>
    <w:rsid w:val="00EC6074"/>
    <w:rsid w:val="00EC6636"/>
    <w:rsid w:val="00EC6C0A"/>
    <w:rsid w:val="00EC7940"/>
    <w:rsid w:val="00ED0040"/>
    <w:rsid w:val="00ED1D07"/>
    <w:rsid w:val="00ED2A3A"/>
    <w:rsid w:val="00ED30D6"/>
    <w:rsid w:val="00ED31B0"/>
    <w:rsid w:val="00ED3843"/>
    <w:rsid w:val="00ED386E"/>
    <w:rsid w:val="00ED4381"/>
    <w:rsid w:val="00ED5294"/>
    <w:rsid w:val="00ED72A5"/>
    <w:rsid w:val="00ED794F"/>
    <w:rsid w:val="00EE0B37"/>
    <w:rsid w:val="00EE1996"/>
    <w:rsid w:val="00EE3902"/>
    <w:rsid w:val="00EE4F0E"/>
    <w:rsid w:val="00EE4FF6"/>
    <w:rsid w:val="00EF0027"/>
    <w:rsid w:val="00EF277C"/>
    <w:rsid w:val="00EF3297"/>
    <w:rsid w:val="00EF34EC"/>
    <w:rsid w:val="00EF4B7A"/>
    <w:rsid w:val="00EF4E66"/>
    <w:rsid w:val="00EF5E7B"/>
    <w:rsid w:val="00EF685E"/>
    <w:rsid w:val="00EF79EC"/>
    <w:rsid w:val="00F001B8"/>
    <w:rsid w:val="00F034B0"/>
    <w:rsid w:val="00F058A3"/>
    <w:rsid w:val="00F05C32"/>
    <w:rsid w:val="00F071CC"/>
    <w:rsid w:val="00F07562"/>
    <w:rsid w:val="00F077CE"/>
    <w:rsid w:val="00F07DBC"/>
    <w:rsid w:val="00F143C3"/>
    <w:rsid w:val="00F14405"/>
    <w:rsid w:val="00F14C35"/>
    <w:rsid w:val="00F15936"/>
    <w:rsid w:val="00F15DE7"/>
    <w:rsid w:val="00F16AAE"/>
    <w:rsid w:val="00F172D8"/>
    <w:rsid w:val="00F2116F"/>
    <w:rsid w:val="00F21BAA"/>
    <w:rsid w:val="00F21CE6"/>
    <w:rsid w:val="00F22601"/>
    <w:rsid w:val="00F22861"/>
    <w:rsid w:val="00F2448C"/>
    <w:rsid w:val="00F24697"/>
    <w:rsid w:val="00F25037"/>
    <w:rsid w:val="00F260F5"/>
    <w:rsid w:val="00F27722"/>
    <w:rsid w:val="00F32765"/>
    <w:rsid w:val="00F32E7F"/>
    <w:rsid w:val="00F3342E"/>
    <w:rsid w:val="00F34CCF"/>
    <w:rsid w:val="00F40E3D"/>
    <w:rsid w:val="00F41014"/>
    <w:rsid w:val="00F41D28"/>
    <w:rsid w:val="00F426CD"/>
    <w:rsid w:val="00F43A5C"/>
    <w:rsid w:val="00F44D76"/>
    <w:rsid w:val="00F465E5"/>
    <w:rsid w:val="00F4678E"/>
    <w:rsid w:val="00F468CC"/>
    <w:rsid w:val="00F50C31"/>
    <w:rsid w:val="00F51577"/>
    <w:rsid w:val="00F51B8B"/>
    <w:rsid w:val="00F52C2B"/>
    <w:rsid w:val="00F54FE6"/>
    <w:rsid w:val="00F5583D"/>
    <w:rsid w:val="00F55C71"/>
    <w:rsid w:val="00F55C84"/>
    <w:rsid w:val="00F56AE9"/>
    <w:rsid w:val="00F56B22"/>
    <w:rsid w:val="00F574E3"/>
    <w:rsid w:val="00F60857"/>
    <w:rsid w:val="00F60E61"/>
    <w:rsid w:val="00F61449"/>
    <w:rsid w:val="00F627FE"/>
    <w:rsid w:val="00F64EE7"/>
    <w:rsid w:val="00F65A96"/>
    <w:rsid w:val="00F67C63"/>
    <w:rsid w:val="00F71D46"/>
    <w:rsid w:val="00F72BD1"/>
    <w:rsid w:val="00F72E32"/>
    <w:rsid w:val="00F733A9"/>
    <w:rsid w:val="00F75089"/>
    <w:rsid w:val="00F771A7"/>
    <w:rsid w:val="00F800C8"/>
    <w:rsid w:val="00F82744"/>
    <w:rsid w:val="00F8281E"/>
    <w:rsid w:val="00F833A2"/>
    <w:rsid w:val="00F84BB9"/>
    <w:rsid w:val="00F86F18"/>
    <w:rsid w:val="00F90E8F"/>
    <w:rsid w:val="00F91233"/>
    <w:rsid w:val="00F91586"/>
    <w:rsid w:val="00F93492"/>
    <w:rsid w:val="00F94ED9"/>
    <w:rsid w:val="00F9549C"/>
    <w:rsid w:val="00F959EC"/>
    <w:rsid w:val="00F95FA7"/>
    <w:rsid w:val="00FA051A"/>
    <w:rsid w:val="00FA1836"/>
    <w:rsid w:val="00FA2F38"/>
    <w:rsid w:val="00FA3691"/>
    <w:rsid w:val="00FA4F12"/>
    <w:rsid w:val="00FA51C4"/>
    <w:rsid w:val="00FA6DC2"/>
    <w:rsid w:val="00FA76BE"/>
    <w:rsid w:val="00FA782D"/>
    <w:rsid w:val="00FA7DDC"/>
    <w:rsid w:val="00FB0635"/>
    <w:rsid w:val="00FB1F3E"/>
    <w:rsid w:val="00FB21FD"/>
    <w:rsid w:val="00FB3AAE"/>
    <w:rsid w:val="00FB3EAD"/>
    <w:rsid w:val="00FB454A"/>
    <w:rsid w:val="00FB4E11"/>
    <w:rsid w:val="00FB5A01"/>
    <w:rsid w:val="00FB78F4"/>
    <w:rsid w:val="00FB7A54"/>
    <w:rsid w:val="00FB7F6C"/>
    <w:rsid w:val="00FC10F4"/>
    <w:rsid w:val="00FC12C9"/>
    <w:rsid w:val="00FC1456"/>
    <w:rsid w:val="00FC2BD1"/>
    <w:rsid w:val="00FC41D8"/>
    <w:rsid w:val="00FD0FBF"/>
    <w:rsid w:val="00FD0FF6"/>
    <w:rsid w:val="00FD1341"/>
    <w:rsid w:val="00FD17EA"/>
    <w:rsid w:val="00FD1BA4"/>
    <w:rsid w:val="00FD2DC0"/>
    <w:rsid w:val="00FD35E2"/>
    <w:rsid w:val="00FD40AD"/>
    <w:rsid w:val="00FD41E8"/>
    <w:rsid w:val="00FD4BCE"/>
    <w:rsid w:val="00FD6681"/>
    <w:rsid w:val="00FE2928"/>
    <w:rsid w:val="00FE32AE"/>
    <w:rsid w:val="00FE3320"/>
    <w:rsid w:val="00FE37A3"/>
    <w:rsid w:val="00FE40DA"/>
    <w:rsid w:val="00FE5F2F"/>
    <w:rsid w:val="00FE665D"/>
    <w:rsid w:val="00FE6C4F"/>
    <w:rsid w:val="00FF0837"/>
    <w:rsid w:val="00FF1A9E"/>
    <w:rsid w:val="00FF26AB"/>
    <w:rsid w:val="00FF31BB"/>
    <w:rsid w:val="00FF3307"/>
    <w:rsid w:val="00FF3F3F"/>
    <w:rsid w:val="00FF44AC"/>
    <w:rsid w:val="00FF45B1"/>
    <w:rsid w:val="00FF52DE"/>
    <w:rsid w:val="00FF6B55"/>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C8081D4F-DB73-481D-B750-AB86E4CE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5EA"/>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86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F18"/>
  </w:style>
  <w:style w:type="paragraph" w:styleId="Footer">
    <w:name w:val="footer"/>
    <w:basedOn w:val="Normal"/>
    <w:link w:val="FooterChar"/>
    <w:uiPriority w:val="99"/>
    <w:unhideWhenUsed/>
    <w:rsid w:val="00F86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F18"/>
  </w:style>
  <w:style w:type="character" w:styleId="FollowedHyperlink">
    <w:name w:val="FollowedHyperlink"/>
    <w:basedOn w:val="DefaultParagraphFont"/>
    <w:uiPriority w:val="99"/>
    <w:semiHidden/>
    <w:unhideWhenUsed/>
    <w:rsid w:val="001804CC"/>
    <w:rPr>
      <w:color w:val="96607D" w:themeColor="followedHyperlink"/>
      <w:u w:val="single"/>
    </w:rPr>
  </w:style>
  <w:style w:type="paragraph" w:customStyle="1" w:styleId="p1">
    <w:name w:val="p1"/>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2">
    <w:name w:val="p2"/>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Code">
    <w:name w:val="Code"/>
    <w:basedOn w:val="HTMLCode"/>
    <w:uiPriority w:val="1"/>
    <w:qFormat/>
    <w:rsid w:val="005403B0"/>
    <w:rPr>
      <w:rFonts w:ascii="Source Code Pro" w:hAnsi="Source Code Pro" w:cs="Times New Roman"/>
      <w:color w:val="404040" w:themeColor="text1" w:themeTint="BF"/>
      <w:sz w:val="20"/>
      <w:szCs w:val="20"/>
      <w:bdr w:val="single" w:sz="8" w:space="0" w:color="000000" w:themeColor="text1" w:shadow="1"/>
    </w:rPr>
  </w:style>
  <w:style w:type="paragraph" w:customStyle="1" w:styleId="code1">
    <w:name w:val="code1"/>
    <w:basedOn w:val="Normal"/>
    <w:qFormat/>
    <w:rsid w:val="005403B0"/>
    <w:pPr>
      <w:pBdr>
        <w:top w:val="single" w:sz="8" w:space="1" w:color="auto" w:shadow="1"/>
        <w:left w:val="single" w:sz="8" w:space="4" w:color="auto" w:shadow="1"/>
        <w:bottom w:val="single" w:sz="8" w:space="1" w:color="auto" w:shadow="1"/>
        <w:right w:val="single" w:sz="8" w:space="4" w:color="auto" w:shadow="1"/>
      </w:pBdr>
      <w:shd w:val="clear" w:color="auto" w:fill="3A3A3A" w:themeFill="background2" w:themeFillShade="40"/>
      <w:spacing w:line="240" w:lineRule="auto"/>
      <w:contextualSpacing/>
    </w:pPr>
    <w:rPr>
      <w:rFonts w:ascii="Source Code Pro" w:hAnsi="Source Code Pro" w:cs="Times New Roman"/>
      <w:noProof/>
      <w:color w:val="F2F2F2" w:themeColor="background1" w:themeShade="F2"/>
      <w:sz w:val="20"/>
    </w:rPr>
  </w:style>
  <w:style w:type="character" w:styleId="HTMLCode">
    <w:name w:val="HTML Code"/>
    <w:basedOn w:val="DefaultParagraphFont"/>
    <w:uiPriority w:val="99"/>
    <w:semiHidden/>
    <w:unhideWhenUsed/>
    <w:rsid w:val="005403B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mc3334/RTES-ECEE-5623-mcgaffin/pull/3/changes/10e6b27cce09023968dd3a29e6f48e064cf2438c" TargetMode="External"/><Relationship Id="rId18" Type="http://schemas.openxmlformats.org/officeDocument/2006/relationships/hyperlink" Target="https://github.com/mamc3334/RTES-ECEE-5623-mcgaffin/pull/3/commits/a96f056e5bf46bfad0b996c6a6bcac71f3ea235e" TargetMode="External"/><Relationship Id="rId26" Type="http://schemas.openxmlformats.org/officeDocument/2006/relationships/image" Target="media/image12.png"/><Relationship Id="rId39" Type="http://schemas.openxmlformats.org/officeDocument/2006/relationships/hyperlink" Target="https://github.com/mamc3334/RTES-ECEE-5623-mcgaffin" TargetMode="External"/><Relationship Id="rId21" Type="http://schemas.openxmlformats.org/officeDocument/2006/relationships/image" Target="media/image8.png"/><Relationship Id="rId34" Type="http://schemas.openxmlformats.org/officeDocument/2006/relationships/hyperlink" Target="https://wiki.linuxfoundation.org/realtime/start" TargetMode="External"/><Relationship Id="rId42" Type="http://schemas.openxmlformats.org/officeDocument/2006/relationships/theme" Target="theme/theme1.xml"/><Relationship Id="rId7" Type="http://schemas.openxmlformats.org/officeDocument/2006/relationships/hyperlink" Target="https://github.com/mamc3334/RTES_5623/pull/3/changes/2d9ec2734d45e9ea2e1862ceb650324792a6256b" TargetMode="External"/><Relationship Id="rId2" Type="http://schemas.openxmlformats.org/officeDocument/2006/relationships/styles" Target="styles.xml"/><Relationship Id="rId16" Type="http://schemas.openxmlformats.org/officeDocument/2006/relationships/hyperlink" Target="https://github.com/mamc3334/RTES_5623/blob/5f82565a75061ab16f4dd58ec1b3a0f2f26bd2bf/ex3/inherit.txt" TargetMode="External"/><Relationship Id="rId20" Type="http://schemas.openxmlformats.org/officeDocument/2006/relationships/hyperlink" Target="https://github.com/mamc3334/RTES-ECEE-5623-mcgaffin/pull/3/commits/72f6cf9f2525109b9d331dd96d965ac84c50cc48" TargetMode="External"/><Relationship Id="rId29" Type="http://schemas.openxmlformats.org/officeDocument/2006/relationships/hyperlink" Target="http://man7.org/linux/man-pages/index.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mamc3334/RTES-ECEE-5623-mcgaffin/pull/3/commits/3cad9b7feb281a3b621d55cd7a8efb91d0179910" TargetMode="External"/><Relationship Id="rId32" Type="http://schemas.openxmlformats.org/officeDocument/2006/relationships/hyperlink" Target="https://lwn.net/Articles/178253/" TargetMode="External"/><Relationship Id="rId37" Type="http://schemas.openxmlformats.org/officeDocument/2006/relationships/hyperlink" Target="https://github.com/mamc3334/RTES_5623" TargetMode="External"/><Relationship Id="rId40" Type="http://schemas.openxmlformats.org/officeDocument/2006/relationships/hyperlink" Target="https://github.com/mamc3334/RTES-ECEE-5623-mcgaffin/pull/3" TargetMode="External"/><Relationship Id="rId5" Type="http://schemas.openxmlformats.org/officeDocument/2006/relationships/footnotes" Target="footnotes.xml"/><Relationship Id="rId15" Type="http://schemas.openxmlformats.org/officeDocument/2006/relationships/hyperlink" Target="https://github.com/mamc3334/RTES_5623/pull/3/changes/5f82565a75061ab16f4dd58ec1b3a0f2f26bd2b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yperlink" Target="https://www.crawford-space.co.uk/old_psc/watchdog/watchdog-configure.html" TargetMode="Externa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lwn.net/Articles/17711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https://github.com/mamc3334/RTES_5623/pull/3/commits/41b94fca5396a67288e5140f8b3444d0b715b322" TargetMode="External"/><Relationship Id="rId30" Type="http://schemas.openxmlformats.org/officeDocument/2006/relationships/hyperlink" Target="https://lwn.net/Articles/178258/" TargetMode="External"/><Relationship Id="rId35" Type="http://schemas.openxmlformats.org/officeDocument/2006/relationships/hyperlink" Target="https://www.linuxfoundation.org/blog/blog/intro-to-real-time-linux-for-embedded-developers"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github.com/mamc3334/RTES_5623/blob/5f82565a75061ab16f4dd58ec1b3a0f2f26bd2bf/ex3/protect.txt" TargetMode="External"/><Relationship Id="rId25" Type="http://schemas.openxmlformats.org/officeDocument/2006/relationships/image" Target="media/image11.png"/><Relationship Id="rId33" Type="http://schemas.openxmlformats.org/officeDocument/2006/relationships/hyperlink" Target="https://www.google.com/search?q=https%3A%2F%2Fdocs.redhat.com%2Fen%2Fdocumentation%2Fred_hat_enterprise_linux_for_real_time%2F8%2Fhtml-single%2Funderstanding_rhel_for_real_time%2Findex" TargetMode="External"/><Relationship Id="rId38" Type="http://schemas.openxmlformats.org/officeDocument/2006/relationships/hyperlink" Target="https://github.com/mamc3334/RTES_5623/pull/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1</TotalTime>
  <Pages>22</Pages>
  <Words>5882</Words>
  <Characters>33532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39336</CharactersWithSpaces>
  <SharedDoc>false</SharedDoc>
  <HLinks>
    <vt:vector size="252" baseType="variant">
      <vt:variant>
        <vt:i4>1572916</vt:i4>
      </vt:variant>
      <vt:variant>
        <vt:i4>222</vt:i4>
      </vt:variant>
      <vt:variant>
        <vt:i4>0</vt:i4>
      </vt:variant>
      <vt:variant>
        <vt:i4>5</vt:i4>
      </vt:variant>
      <vt:variant>
        <vt:lpwstr/>
      </vt:variant>
      <vt:variant>
        <vt:lpwstr>_8.2.4_Flux-Gate_Compass</vt:lpwstr>
      </vt:variant>
      <vt:variant>
        <vt:i4>7536697</vt:i4>
      </vt:variant>
      <vt:variant>
        <vt:i4>219</vt:i4>
      </vt:variant>
      <vt:variant>
        <vt:i4>0</vt:i4>
      </vt:variant>
      <vt:variant>
        <vt:i4>5</vt:i4>
      </vt:variant>
      <vt:variant>
        <vt:lpwstr/>
      </vt:variant>
      <vt:variant>
        <vt:lpwstr>_8.3_Equations</vt:lpwstr>
      </vt:variant>
      <vt:variant>
        <vt:i4>7536697</vt:i4>
      </vt:variant>
      <vt:variant>
        <vt:i4>216</vt:i4>
      </vt:variant>
      <vt:variant>
        <vt:i4>0</vt:i4>
      </vt:variant>
      <vt:variant>
        <vt:i4>5</vt:i4>
      </vt:variant>
      <vt:variant>
        <vt:lpwstr/>
      </vt:variant>
      <vt:variant>
        <vt:lpwstr>_8.3_Equations</vt:lpwstr>
      </vt:variant>
      <vt:variant>
        <vt:i4>2883649</vt:i4>
      </vt:variant>
      <vt:variant>
        <vt:i4>213</vt:i4>
      </vt:variant>
      <vt:variant>
        <vt:i4>0</vt:i4>
      </vt:variant>
      <vt:variant>
        <vt:i4>5</vt:i4>
      </vt:variant>
      <vt:variant>
        <vt:lpwstr/>
      </vt:variant>
      <vt:variant>
        <vt:lpwstr>_2.3_Software_Design</vt:lpwstr>
      </vt:variant>
      <vt:variant>
        <vt:i4>5111866</vt:i4>
      </vt:variant>
      <vt:variant>
        <vt:i4>210</vt:i4>
      </vt:variant>
      <vt:variant>
        <vt:i4>0</vt:i4>
      </vt:variant>
      <vt:variant>
        <vt:i4>5</vt:i4>
      </vt:variant>
      <vt:variant>
        <vt:lpwstr/>
      </vt:variant>
      <vt:variant>
        <vt:lpwstr>_8.2.3_Focused_Module</vt:lpwstr>
      </vt:variant>
      <vt:variant>
        <vt:i4>1572916</vt:i4>
      </vt:variant>
      <vt:variant>
        <vt:i4>207</vt:i4>
      </vt:variant>
      <vt:variant>
        <vt:i4>0</vt:i4>
      </vt:variant>
      <vt:variant>
        <vt:i4>5</vt:i4>
      </vt:variant>
      <vt:variant>
        <vt:lpwstr/>
      </vt:variant>
      <vt:variant>
        <vt:lpwstr>_8.2.4_Flux-Gate_Compass</vt:lpwstr>
      </vt:variant>
      <vt:variant>
        <vt:i4>2359322</vt:i4>
      </vt:variant>
      <vt:variant>
        <vt:i4>204</vt:i4>
      </vt:variant>
      <vt:variant>
        <vt:i4>0</vt:i4>
      </vt:variant>
      <vt:variant>
        <vt:i4>5</vt:i4>
      </vt:variant>
      <vt:variant>
        <vt:lpwstr/>
      </vt:variant>
      <vt:variant>
        <vt:lpwstr>_3.1_Flux-Gate_Compass</vt:lpwstr>
      </vt:variant>
      <vt:variant>
        <vt:i4>5111866</vt:i4>
      </vt:variant>
      <vt:variant>
        <vt:i4>201</vt:i4>
      </vt:variant>
      <vt:variant>
        <vt:i4>0</vt:i4>
      </vt:variant>
      <vt:variant>
        <vt:i4>5</vt:i4>
      </vt:variant>
      <vt:variant>
        <vt:lpwstr/>
      </vt:variant>
      <vt:variant>
        <vt:lpwstr>_8.2.3_Focused_Module</vt:lpwstr>
      </vt:variant>
      <vt:variant>
        <vt:i4>6160435</vt:i4>
      </vt:variant>
      <vt:variant>
        <vt:i4>198</vt:i4>
      </vt:variant>
      <vt:variant>
        <vt:i4>0</vt:i4>
      </vt:variant>
      <vt:variant>
        <vt:i4>5</vt:i4>
      </vt:variant>
      <vt:variant>
        <vt:lpwstr/>
      </vt:variant>
      <vt:variant>
        <vt:lpwstr>_8.2.2_Temperature_Averaging</vt:lpwstr>
      </vt:variant>
      <vt:variant>
        <vt:i4>6684686</vt:i4>
      </vt:variant>
      <vt:variant>
        <vt:i4>195</vt:i4>
      </vt:variant>
      <vt:variant>
        <vt:i4>0</vt:i4>
      </vt:variant>
      <vt:variant>
        <vt:i4>5</vt:i4>
      </vt:variant>
      <vt:variant>
        <vt:lpwstr/>
      </vt:variant>
      <vt:variant>
        <vt:lpwstr>_5_Future_Development</vt:lpwstr>
      </vt:variant>
      <vt:variant>
        <vt:i4>2031671</vt:i4>
      </vt:variant>
      <vt:variant>
        <vt:i4>188</vt:i4>
      </vt:variant>
      <vt:variant>
        <vt:i4>0</vt:i4>
      </vt:variant>
      <vt:variant>
        <vt:i4>5</vt:i4>
      </vt:variant>
      <vt:variant>
        <vt:lpwstr/>
      </vt:variant>
      <vt:variant>
        <vt:lpwstr>_Toc228456880</vt:lpwstr>
      </vt:variant>
      <vt:variant>
        <vt:i4>1048631</vt:i4>
      </vt:variant>
      <vt:variant>
        <vt:i4>182</vt:i4>
      </vt:variant>
      <vt:variant>
        <vt:i4>0</vt:i4>
      </vt:variant>
      <vt:variant>
        <vt:i4>5</vt:i4>
      </vt:variant>
      <vt:variant>
        <vt:lpwstr/>
      </vt:variant>
      <vt:variant>
        <vt:lpwstr>_Toc228456879</vt:lpwstr>
      </vt:variant>
      <vt:variant>
        <vt:i4>1048631</vt:i4>
      </vt:variant>
      <vt:variant>
        <vt:i4>176</vt:i4>
      </vt:variant>
      <vt:variant>
        <vt:i4>0</vt:i4>
      </vt:variant>
      <vt:variant>
        <vt:i4>5</vt:i4>
      </vt:variant>
      <vt:variant>
        <vt:lpwstr/>
      </vt:variant>
      <vt:variant>
        <vt:lpwstr>_Toc228456878</vt:lpwstr>
      </vt:variant>
      <vt:variant>
        <vt:i4>1048631</vt:i4>
      </vt:variant>
      <vt:variant>
        <vt:i4>170</vt:i4>
      </vt:variant>
      <vt:variant>
        <vt:i4>0</vt:i4>
      </vt:variant>
      <vt:variant>
        <vt:i4>5</vt:i4>
      </vt:variant>
      <vt:variant>
        <vt:lpwstr/>
      </vt:variant>
      <vt:variant>
        <vt:lpwstr>_Toc228456877</vt:lpwstr>
      </vt:variant>
      <vt:variant>
        <vt:i4>1048631</vt:i4>
      </vt:variant>
      <vt:variant>
        <vt:i4>164</vt:i4>
      </vt:variant>
      <vt:variant>
        <vt:i4>0</vt:i4>
      </vt:variant>
      <vt:variant>
        <vt:i4>5</vt:i4>
      </vt:variant>
      <vt:variant>
        <vt:lpwstr/>
      </vt:variant>
      <vt:variant>
        <vt:lpwstr>_Toc228456876</vt:lpwstr>
      </vt:variant>
      <vt:variant>
        <vt:i4>1048631</vt:i4>
      </vt:variant>
      <vt:variant>
        <vt:i4>158</vt:i4>
      </vt:variant>
      <vt:variant>
        <vt:i4>0</vt:i4>
      </vt:variant>
      <vt:variant>
        <vt:i4>5</vt:i4>
      </vt:variant>
      <vt:variant>
        <vt:lpwstr/>
      </vt:variant>
      <vt:variant>
        <vt:lpwstr>_Toc228456875</vt:lpwstr>
      </vt:variant>
      <vt:variant>
        <vt:i4>1048631</vt:i4>
      </vt:variant>
      <vt:variant>
        <vt:i4>152</vt:i4>
      </vt:variant>
      <vt:variant>
        <vt:i4>0</vt:i4>
      </vt:variant>
      <vt:variant>
        <vt:i4>5</vt:i4>
      </vt:variant>
      <vt:variant>
        <vt:lpwstr/>
      </vt:variant>
      <vt:variant>
        <vt:lpwstr>_Toc228456874</vt:lpwstr>
      </vt:variant>
      <vt:variant>
        <vt:i4>1048631</vt:i4>
      </vt:variant>
      <vt:variant>
        <vt:i4>146</vt:i4>
      </vt:variant>
      <vt:variant>
        <vt:i4>0</vt:i4>
      </vt:variant>
      <vt:variant>
        <vt:i4>5</vt:i4>
      </vt:variant>
      <vt:variant>
        <vt:lpwstr/>
      </vt:variant>
      <vt:variant>
        <vt:lpwstr>_Toc228456873</vt:lpwstr>
      </vt:variant>
      <vt:variant>
        <vt:i4>1048631</vt:i4>
      </vt:variant>
      <vt:variant>
        <vt:i4>140</vt:i4>
      </vt:variant>
      <vt:variant>
        <vt:i4>0</vt:i4>
      </vt:variant>
      <vt:variant>
        <vt:i4>5</vt:i4>
      </vt:variant>
      <vt:variant>
        <vt:lpwstr/>
      </vt:variant>
      <vt:variant>
        <vt:lpwstr>_Toc228456872</vt:lpwstr>
      </vt:variant>
      <vt:variant>
        <vt:i4>1048631</vt:i4>
      </vt:variant>
      <vt:variant>
        <vt:i4>134</vt:i4>
      </vt:variant>
      <vt:variant>
        <vt:i4>0</vt:i4>
      </vt:variant>
      <vt:variant>
        <vt:i4>5</vt:i4>
      </vt:variant>
      <vt:variant>
        <vt:lpwstr/>
      </vt:variant>
      <vt:variant>
        <vt:lpwstr>_Toc228456871</vt:lpwstr>
      </vt:variant>
      <vt:variant>
        <vt:i4>1048631</vt:i4>
      </vt:variant>
      <vt:variant>
        <vt:i4>128</vt:i4>
      </vt:variant>
      <vt:variant>
        <vt:i4>0</vt:i4>
      </vt:variant>
      <vt:variant>
        <vt:i4>5</vt:i4>
      </vt:variant>
      <vt:variant>
        <vt:lpwstr/>
      </vt:variant>
      <vt:variant>
        <vt:lpwstr>_Toc228456870</vt:lpwstr>
      </vt:variant>
      <vt:variant>
        <vt:i4>1114167</vt:i4>
      </vt:variant>
      <vt:variant>
        <vt:i4>122</vt:i4>
      </vt:variant>
      <vt:variant>
        <vt:i4>0</vt:i4>
      </vt:variant>
      <vt:variant>
        <vt:i4>5</vt:i4>
      </vt:variant>
      <vt:variant>
        <vt:lpwstr/>
      </vt:variant>
      <vt:variant>
        <vt:lpwstr>_Toc228456869</vt:lpwstr>
      </vt:variant>
      <vt:variant>
        <vt:i4>1114167</vt:i4>
      </vt:variant>
      <vt:variant>
        <vt:i4>116</vt:i4>
      </vt:variant>
      <vt:variant>
        <vt:i4>0</vt:i4>
      </vt:variant>
      <vt:variant>
        <vt:i4>5</vt:i4>
      </vt:variant>
      <vt:variant>
        <vt:lpwstr/>
      </vt:variant>
      <vt:variant>
        <vt:lpwstr>_Toc228456868</vt:lpwstr>
      </vt:variant>
      <vt:variant>
        <vt:i4>1114167</vt:i4>
      </vt:variant>
      <vt:variant>
        <vt:i4>110</vt:i4>
      </vt:variant>
      <vt:variant>
        <vt:i4>0</vt:i4>
      </vt:variant>
      <vt:variant>
        <vt:i4>5</vt:i4>
      </vt:variant>
      <vt:variant>
        <vt:lpwstr/>
      </vt:variant>
      <vt:variant>
        <vt:lpwstr>_Toc228456867</vt:lpwstr>
      </vt:variant>
      <vt:variant>
        <vt:i4>1114167</vt:i4>
      </vt:variant>
      <vt:variant>
        <vt:i4>104</vt:i4>
      </vt:variant>
      <vt:variant>
        <vt:i4>0</vt:i4>
      </vt:variant>
      <vt:variant>
        <vt:i4>5</vt:i4>
      </vt:variant>
      <vt:variant>
        <vt:lpwstr/>
      </vt:variant>
      <vt:variant>
        <vt:lpwstr>_Toc228456866</vt:lpwstr>
      </vt:variant>
      <vt:variant>
        <vt:i4>1114167</vt:i4>
      </vt:variant>
      <vt:variant>
        <vt:i4>98</vt:i4>
      </vt:variant>
      <vt:variant>
        <vt:i4>0</vt:i4>
      </vt:variant>
      <vt:variant>
        <vt:i4>5</vt:i4>
      </vt:variant>
      <vt:variant>
        <vt:lpwstr/>
      </vt:variant>
      <vt:variant>
        <vt:lpwstr>_Toc228456865</vt:lpwstr>
      </vt:variant>
      <vt:variant>
        <vt:i4>1114167</vt:i4>
      </vt:variant>
      <vt:variant>
        <vt:i4>92</vt:i4>
      </vt:variant>
      <vt:variant>
        <vt:i4>0</vt:i4>
      </vt:variant>
      <vt:variant>
        <vt:i4>5</vt:i4>
      </vt:variant>
      <vt:variant>
        <vt:lpwstr/>
      </vt:variant>
      <vt:variant>
        <vt:lpwstr>_Toc228456864</vt:lpwstr>
      </vt:variant>
      <vt:variant>
        <vt:i4>1114167</vt:i4>
      </vt:variant>
      <vt:variant>
        <vt:i4>86</vt:i4>
      </vt:variant>
      <vt:variant>
        <vt:i4>0</vt:i4>
      </vt:variant>
      <vt:variant>
        <vt:i4>5</vt:i4>
      </vt:variant>
      <vt:variant>
        <vt:lpwstr/>
      </vt:variant>
      <vt:variant>
        <vt:lpwstr>_Toc228456863</vt:lpwstr>
      </vt:variant>
      <vt:variant>
        <vt:i4>1114167</vt:i4>
      </vt:variant>
      <vt:variant>
        <vt:i4>80</vt:i4>
      </vt:variant>
      <vt:variant>
        <vt:i4>0</vt:i4>
      </vt:variant>
      <vt:variant>
        <vt:i4>5</vt:i4>
      </vt:variant>
      <vt:variant>
        <vt:lpwstr/>
      </vt:variant>
      <vt:variant>
        <vt:lpwstr>_Toc228456862</vt:lpwstr>
      </vt:variant>
      <vt:variant>
        <vt:i4>1114167</vt:i4>
      </vt:variant>
      <vt:variant>
        <vt:i4>74</vt:i4>
      </vt:variant>
      <vt:variant>
        <vt:i4>0</vt:i4>
      </vt:variant>
      <vt:variant>
        <vt:i4>5</vt:i4>
      </vt:variant>
      <vt:variant>
        <vt:lpwstr/>
      </vt:variant>
      <vt:variant>
        <vt:lpwstr>_Toc228456861</vt:lpwstr>
      </vt:variant>
      <vt:variant>
        <vt:i4>1114167</vt:i4>
      </vt:variant>
      <vt:variant>
        <vt:i4>68</vt:i4>
      </vt:variant>
      <vt:variant>
        <vt:i4>0</vt:i4>
      </vt:variant>
      <vt:variant>
        <vt:i4>5</vt:i4>
      </vt:variant>
      <vt:variant>
        <vt:lpwstr/>
      </vt:variant>
      <vt:variant>
        <vt:lpwstr>_Toc228456860</vt:lpwstr>
      </vt:variant>
      <vt:variant>
        <vt:i4>1179703</vt:i4>
      </vt:variant>
      <vt:variant>
        <vt:i4>62</vt:i4>
      </vt:variant>
      <vt:variant>
        <vt:i4>0</vt:i4>
      </vt:variant>
      <vt:variant>
        <vt:i4>5</vt:i4>
      </vt:variant>
      <vt:variant>
        <vt:lpwstr/>
      </vt:variant>
      <vt:variant>
        <vt:lpwstr>_Toc228456859</vt:lpwstr>
      </vt:variant>
      <vt:variant>
        <vt:i4>1179703</vt:i4>
      </vt:variant>
      <vt:variant>
        <vt:i4>56</vt:i4>
      </vt:variant>
      <vt:variant>
        <vt:i4>0</vt:i4>
      </vt:variant>
      <vt:variant>
        <vt:i4>5</vt:i4>
      </vt:variant>
      <vt:variant>
        <vt:lpwstr/>
      </vt:variant>
      <vt:variant>
        <vt:lpwstr>_Toc228456858</vt:lpwstr>
      </vt:variant>
      <vt:variant>
        <vt:i4>1179703</vt:i4>
      </vt:variant>
      <vt:variant>
        <vt:i4>50</vt:i4>
      </vt:variant>
      <vt:variant>
        <vt:i4>0</vt:i4>
      </vt:variant>
      <vt:variant>
        <vt:i4>5</vt:i4>
      </vt:variant>
      <vt:variant>
        <vt:lpwstr/>
      </vt:variant>
      <vt:variant>
        <vt:lpwstr>_Toc228456857</vt:lpwstr>
      </vt:variant>
      <vt:variant>
        <vt:i4>1179703</vt:i4>
      </vt:variant>
      <vt:variant>
        <vt:i4>44</vt:i4>
      </vt:variant>
      <vt:variant>
        <vt:i4>0</vt:i4>
      </vt:variant>
      <vt:variant>
        <vt:i4>5</vt:i4>
      </vt:variant>
      <vt:variant>
        <vt:lpwstr/>
      </vt:variant>
      <vt:variant>
        <vt:lpwstr>_Toc228456856</vt:lpwstr>
      </vt:variant>
      <vt:variant>
        <vt:i4>1179703</vt:i4>
      </vt:variant>
      <vt:variant>
        <vt:i4>38</vt:i4>
      </vt:variant>
      <vt:variant>
        <vt:i4>0</vt:i4>
      </vt:variant>
      <vt:variant>
        <vt:i4>5</vt:i4>
      </vt:variant>
      <vt:variant>
        <vt:lpwstr/>
      </vt:variant>
      <vt:variant>
        <vt:lpwstr>_Toc228456855</vt:lpwstr>
      </vt:variant>
      <vt:variant>
        <vt:i4>1179703</vt:i4>
      </vt:variant>
      <vt:variant>
        <vt:i4>32</vt:i4>
      </vt:variant>
      <vt:variant>
        <vt:i4>0</vt:i4>
      </vt:variant>
      <vt:variant>
        <vt:i4>5</vt:i4>
      </vt:variant>
      <vt:variant>
        <vt:lpwstr/>
      </vt:variant>
      <vt:variant>
        <vt:lpwstr>_Toc228456854</vt:lpwstr>
      </vt:variant>
      <vt:variant>
        <vt:i4>1179703</vt:i4>
      </vt:variant>
      <vt:variant>
        <vt:i4>26</vt:i4>
      </vt:variant>
      <vt:variant>
        <vt:i4>0</vt:i4>
      </vt:variant>
      <vt:variant>
        <vt:i4>5</vt:i4>
      </vt:variant>
      <vt:variant>
        <vt:lpwstr/>
      </vt:variant>
      <vt:variant>
        <vt:lpwstr>_Toc228456853</vt:lpwstr>
      </vt:variant>
      <vt:variant>
        <vt:i4>1179703</vt:i4>
      </vt:variant>
      <vt:variant>
        <vt:i4>20</vt:i4>
      </vt:variant>
      <vt:variant>
        <vt:i4>0</vt:i4>
      </vt:variant>
      <vt:variant>
        <vt:i4>5</vt:i4>
      </vt:variant>
      <vt:variant>
        <vt:lpwstr/>
      </vt:variant>
      <vt:variant>
        <vt:lpwstr>_Toc228456852</vt:lpwstr>
      </vt:variant>
      <vt:variant>
        <vt:i4>1179703</vt:i4>
      </vt:variant>
      <vt:variant>
        <vt:i4>14</vt:i4>
      </vt:variant>
      <vt:variant>
        <vt:i4>0</vt:i4>
      </vt:variant>
      <vt:variant>
        <vt:i4>5</vt:i4>
      </vt:variant>
      <vt:variant>
        <vt:lpwstr/>
      </vt:variant>
      <vt:variant>
        <vt:lpwstr>_Toc228456851</vt:lpwstr>
      </vt:variant>
      <vt:variant>
        <vt:i4>1179703</vt:i4>
      </vt:variant>
      <vt:variant>
        <vt:i4>8</vt:i4>
      </vt:variant>
      <vt:variant>
        <vt:i4>0</vt:i4>
      </vt:variant>
      <vt:variant>
        <vt:i4>5</vt:i4>
      </vt:variant>
      <vt:variant>
        <vt:lpwstr/>
      </vt:variant>
      <vt:variant>
        <vt:lpwstr>_Toc228456850</vt:lpwstr>
      </vt:variant>
      <vt:variant>
        <vt:i4>1245239</vt:i4>
      </vt:variant>
      <vt:variant>
        <vt:i4>2</vt:i4>
      </vt:variant>
      <vt:variant>
        <vt:i4>0</vt:i4>
      </vt:variant>
      <vt:variant>
        <vt:i4>5</vt:i4>
      </vt:variant>
      <vt:variant>
        <vt:lpwstr/>
      </vt:variant>
      <vt:variant>
        <vt:lpwstr>_Toc228456849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McGaffin</dc:creator>
  <cp:keywords/>
  <dc:description/>
  <cp:lastModifiedBy>Mason Mcgaffin</cp:lastModifiedBy>
  <cp:revision>2</cp:revision>
  <cp:lastPrinted>2026-04-30T22:23:00Z</cp:lastPrinted>
  <dcterms:created xsi:type="dcterms:W3CDTF">2026-06-24T19:07:00Z</dcterms:created>
  <dcterms:modified xsi:type="dcterms:W3CDTF">2026-06-24T19:07:00Z</dcterms:modified>
</cp:coreProperties>
</file>