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bidi w:val="0"/>
        <w:jc w:val="center"/>
        <w:outlineLvl w:val="0"/>
        <w:rPr>
          <w:rFonts w:ascii="宋体" w:hAnsi="宋体" w:eastAsia="宋体" w:cs="宋体" w:asciiTheme="minorEastAsia" w:cstheme="minorEastAsia" w:eastAsiaTheme="minorEastAsia" w:hAnsiTheme="minorEastAsia"/>
          <w:sz w:val="30"/>
          <w:szCs w:val="30"/>
          <w:lang w:val="en-US" w:eastAsia="zh-Hans"/>
        </w:rPr>
      </w:pPr>
      <w:r>
        <w:rPr>
          <w:rFonts w:ascii="宋体" w:hAnsi="宋体" w:cs="宋体" w:asciiTheme="minorEastAsia" w:cstheme="minorEastAsia" w:hAnsiTheme="minorEastAsia"/>
          <w:sz w:val="30"/>
          <w:szCs w:val="30"/>
          <w:lang w:val="en-US" w:eastAsia="zh-Hans"/>
        </w:rPr>
        <w:t>编写说明</w:t>
      </w:r>
    </w:p>
    <w:p>
      <w:pPr>
        <w:pStyle w:val="Normal"/>
        <w:bidi w:val="0"/>
        <w:ind w:firstLine="600"/>
        <w:jc w:val="left"/>
        <w:rPr/>
      </w:pPr>
      <w:r>
        <w:rPr>
          <w:rFonts w:ascii="宋体" w:hAnsi="宋体" w:cs="宋体" w:asciiTheme="minorEastAsia" w:cstheme="minorEastAsia" w:hAnsiTheme="minorEastAsia"/>
          <w:sz w:val="30"/>
          <w:szCs w:val="30"/>
          <w:lang w:val="en-US" w:eastAsia="zh-CN"/>
        </w:rPr>
        <w:t>区块链起源于</w:t>
      </w:r>
      <w:hyperlink r:id="rId2"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比特币</w:t>
        </w:r>
      </w:hyperlink>
      <w:r>
        <w:rPr>
          <w:rFonts w:ascii="宋体" w:hAnsi="宋体" w:cs="宋体" w:asciiTheme="minorEastAsia" w:cstheme="minorEastAsia" w:hAnsiTheme="minorEastAsia"/>
          <w:sz w:val="30"/>
          <w:szCs w:val="30"/>
          <w:lang w:val="en-US" w:eastAsia="zh-CN"/>
        </w:rPr>
        <w:t>，</w:t>
      </w:r>
      <w:r>
        <w:rPr>
          <w:rFonts w:eastAsia="宋体" w:cs="宋体" w:ascii="宋体" w:hAnsi="宋体" w:asciiTheme="minorEastAsia" w:cstheme="minorEastAsia" w:hAnsiTheme="minorEastAsia"/>
          <w:sz w:val="30"/>
          <w:szCs w:val="30"/>
          <w:lang w:val="en-US" w:eastAsia="zh-CN"/>
        </w:rPr>
        <w:t>2008</w:t>
      </w:r>
      <w:r>
        <w:rPr>
          <w:rFonts w:ascii="宋体" w:hAnsi="宋体" w:cs="宋体" w:asciiTheme="minorEastAsia" w:cstheme="minorEastAsia" w:hAnsiTheme="minorEastAsia"/>
          <w:sz w:val="30"/>
          <w:szCs w:val="30"/>
          <w:lang w:val="en-US" w:eastAsia="zh-CN"/>
        </w:rPr>
        <w:t>年</w:t>
      </w:r>
      <w:r>
        <w:rPr>
          <w:rFonts w:eastAsia="宋体" w:cs="宋体" w:ascii="宋体" w:hAnsi="宋体" w:asciiTheme="minorEastAsia" w:cstheme="minorEastAsia" w:hAnsiTheme="minorEastAsia"/>
          <w:sz w:val="30"/>
          <w:szCs w:val="30"/>
          <w:lang w:val="en-US" w:eastAsia="zh-CN"/>
        </w:rPr>
        <w:t>11</w:t>
      </w:r>
      <w:r>
        <w:rPr>
          <w:rFonts w:ascii="宋体" w:hAnsi="宋体" w:cs="宋体" w:asciiTheme="minorEastAsia" w:cstheme="minorEastAsia" w:hAnsiTheme="minorEastAsia"/>
          <w:sz w:val="30"/>
          <w:szCs w:val="30"/>
          <w:lang w:val="en-US" w:eastAsia="zh-CN"/>
        </w:rPr>
        <w:t>月</w:t>
      </w:r>
      <w:r>
        <w:rPr>
          <w:rFonts w:eastAsia="宋体" w:cs="宋体" w:ascii="宋体" w:hAnsi="宋体" w:asciiTheme="minorEastAsia" w:cstheme="minorEastAsia" w:hAnsiTheme="minorEastAsia"/>
          <w:sz w:val="30"/>
          <w:szCs w:val="30"/>
          <w:lang w:val="en-US" w:eastAsia="zh-CN"/>
        </w:rPr>
        <w:t>1</w:t>
      </w:r>
      <w:r>
        <w:rPr>
          <w:rFonts w:ascii="宋体" w:hAnsi="宋体" w:cs="宋体" w:asciiTheme="minorEastAsia" w:cstheme="minorEastAsia" w:hAnsiTheme="minorEastAsia"/>
          <w:sz w:val="30"/>
          <w:szCs w:val="30"/>
          <w:lang w:val="en-US" w:eastAsia="zh-CN"/>
        </w:rPr>
        <w:t>日，一位自称</w:t>
      </w:r>
      <w:hyperlink r:id="rId3"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中本聪</w:t>
        </w:r>
      </w:hyperlink>
      <w:r>
        <w:rPr>
          <w:rFonts w:eastAsia="宋体" w:cs="宋体" w:ascii="宋体" w:hAnsi="宋体" w:asciiTheme="minorEastAsia" w:cstheme="minorEastAsia" w:hAnsiTheme="minorEastAsia"/>
          <w:sz w:val="30"/>
          <w:szCs w:val="30"/>
          <w:lang w:val="en-US" w:eastAsia="zh-CN"/>
        </w:rPr>
        <w:t>(Satoshi Nakamoto)</w:t>
      </w:r>
      <w:r>
        <w:rPr>
          <w:rFonts w:ascii="宋体" w:hAnsi="宋体" w:cs="宋体" w:asciiTheme="minorEastAsia" w:cstheme="minorEastAsia" w:hAnsiTheme="minorEastAsia"/>
          <w:sz w:val="30"/>
          <w:szCs w:val="30"/>
          <w:lang w:val="en-US" w:eastAsia="zh-CN"/>
        </w:rPr>
        <w:t>的人发表了《比特币</w:t>
      </w:r>
      <w:r>
        <w:rPr>
          <w:rFonts w:eastAsia="宋体" w:cs="宋体" w:ascii="宋体" w:hAnsi="宋体" w:asciiTheme="minorEastAsia" w:cstheme="minorEastAsia" w:hAnsiTheme="minorEastAsia"/>
          <w:sz w:val="30"/>
          <w:szCs w:val="30"/>
          <w:lang w:val="en-US" w:eastAsia="zh-CN"/>
        </w:rPr>
        <w:t>:</w:t>
      </w:r>
      <w:r>
        <w:rPr>
          <w:rFonts w:ascii="宋体" w:hAnsi="宋体" w:cs="宋体" w:asciiTheme="minorEastAsia" w:cstheme="minorEastAsia" w:hAnsiTheme="minorEastAsia"/>
          <w:sz w:val="30"/>
          <w:szCs w:val="30"/>
          <w:lang w:val="en-US" w:eastAsia="zh-CN"/>
        </w:rPr>
        <w:t>一种点对点的电子现金系统》一文，阐述了基于</w:t>
      </w:r>
      <w:hyperlink r:id="rId4" w:tgtFrame="/Users/apple/Documents\\x/_blank">
        <w:r>
          <w:rPr>
            <w:rStyle w:val="Internet"/>
            <w:rFonts w:eastAsia="宋体" w:cs="宋体" w:ascii="宋体" w:hAnsi="宋体" w:asciiTheme="minorEastAsia" w:cstheme="minorEastAsia" w:hAnsiTheme="minorEastAsia"/>
            <w:i w:val="false"/>
            <w:caps w:val="false"/>
            <w:smallCaps w:val="false"/>
            <w:color w:val="auto"/>
            <w:spacing w:val="0"/>
            <w:sz w:val="30"/>
            <w:szCs w:val="30"/>
            <w:highlight w:val="white"/>
            <w:u w:val="none"/>
          </w:rPr>
          <w:t>P2P</w:t>
        </w:r>
      </w:hyperlink>
      <w:r>
        <w:rPr>
          <w:rFonts w:ascii="宋体" w:hAnsi="宋体" w:cs="宋体" w:asciiTheme="minorEastAsia" w:cstheme="minorEastAsia" w:hAnsiTheme="minorEastAsia"/>
          <w:sz w:val="30"/>
          <w:szCs w:val="30"/>
          <w:lang w:val="en-US" w:eastAsia="zh-CN"/>
        </w:rPr>
        <w:t>网络技术、加密技术、</w:t>
      </w:r>
      <w:hyperlink r:id="rId5"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时间戳</w:t>
        </w:r>
      </w:hyperlink>
      <w:r>
        <w:rPr>
          <w:rFonts w:ascii="宋体" w:hAnsi="宋体" w:cs="宋体" w:asciiTheme="minorEastAsia" w:cstheme="minorEastAsia" w:hAnsiTheme="minorEastAsia"/>
          <w:sz w:val="30"/>
          <w:szCs w:val="30"/>
          <w:lang w:val="en-US" w:eastAsia="zh-CN"/>
        </w:rPr>
        <w:t>技术、区块链技术等的电子现金系统的构架理念，这标志着比特币的诞生。两个月后理论步入实践，</w:t>
      </w:r>
      <w:r>
        <w:rPr>
          <w:rFonts w:eastAsia="宋体" w:cs="宋体" w:ascii="宋体" w:hAnsi="宋体" w:asciiTheme="minorEastAsia" w:cstheme="minorEastAsia" w:hAnsiTheme="minorEastAsia"/>
          <w:sz w:val="30"/>
          <w:szCs w:val="30"/>
          <w:lang w:val="en-US" w:eastAsia="zh-CN"/>
        </w:rPr>
        <w:t>2009</w:t>
      </w:r>
      <w:r>
        <w:rPr>
          <w:rFonts w:ascii="宋体" w:hAnsi="宋体" w:cs="宋体" w:asciiTheme="minorEastAsia" w:cstheme="minorEastAsia" w:hAnsiTheme="minorEastAsia"/>
          <w:sz w:val="30"/>
          <w:szCs w:val="30"/>
          <w:lang w:val="en-US" w:eastAsia="zh-CN"/>
        </w:rPr>
        <w:t>年</w:t>
      </w:r>
      <w:r>
        <w:rPr>
          <w:rFonts w:eastAsia="宋体" w:cs="宋体" w:ascii="宋体" w:hAnsi="宋体" w:asciiTheme="minorEastAsia" w:cstheme="minorEastAsia" w:hAnsiTheme="minorEastAsia"/>
          <w:sz w:val="30"/>
          <w:szCs w:val="30"/>
          <w:lang w:val="en-US" w:eastAsia="zh-CN"/>
        </w:rPr>
        <w:t>1</w:t>
      </w:r>
      <w:r>
        <w:rPr>
          <w:rFonts w:ascii="宋体" w:hAnsi="宋体" w:cs="宋体" w:asciiTheme="minorEastAsia" w:cstheme="minorEastAsia" w:hAnsiTheme="minorEastAsia"/>
          <w:sz w:val="30"/>
          <w:szCs w:val="30"/>
          <w:lang w:val="en-US" w:eastAsia="zh-CN"/>
        </w:rPr>
        <w:t>月</w:t>
      </w:r>
      <w:r>
        <w:rPr>
          <w:rFonts w:eastAsia="宋体" w:cs="宋体" w:ascii="宋体" w:hAnsi="宋体" w:asciiTheme="minorEastAsia" w:cstheme="minorEastAsia" w:hAnsiTheme="minorEastAsia"/>
          <w:sz w:val="30"/>
          <w:szCs w:val="30"/>
          <w:lang w:val="en-US" w:eastAsia="zh-CN"/>
        </w:rPr>
        <w:t>3</w:t>
      </w:r>
      <w:r>
        <w:rPr>
          <w:rFonts w:ascii="宋体" w:hAnsi="宋体" w:cs="宋体" w:asciiTheme="minorEastAsia" w:cstheme="minorEastAsia" w:hAnsiTheme="minorEastAsia"/>
          <w:sz w:val="30"/>
          <w:szCs w:val="30"/>
          <w:lang w:val="en-US" w:eastAsia="zh-CN"/>
        </w:rPr>
        <w:t>日第一个序号为</w:t>
      </w:r>
      <w:r>
        <w:rPr>
          <w:rFonts w:eastAsia="宋体" w:cs="宋体" w:ascii="宋体" w:hAnsi="宋体" w:asciiTheme="minorEastAsia" w:cstheme="minorEastAsia" w:hAnsiTheme="minorEastAsia"/>
          <w:sz w:val="30"/>
          <w:szCs w:val="30"/>
          <w:lang w:val="en-US" w:eastAsia="zh-CN"/>
        </w:rPr>
        <w:t>0</w:t>
      </w:r>
      <w:r>
        <w:rPr>
          <w:rFonts w:ascii="宋体" w:hAnsi="宋体" w:cs="宋体" w:asciiTheme="minorEastAsia" w:cstheme="minorEastAsia" w:hAnsiTheme="minorEastAsia"/>
          <w:sz w:val="30"/>
          <w:szCs w:val="30"/>
          <w:lang w:val="en-US" w:eastAsia="zh-CN"/>
        </w:rPr>
        <w:t>的</w:t>
      </w:r>
      <w:hyperlink r:id="rId6"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创世区块</w:t>
        </w:r>
      </w:hyperlink>
      <w:r>
        <w:rPr>
          <w:rFonts w:ascii="宋体" w:hAnsi="宋体" w:cs="宋体" w:asciiTheme="minorEastAsia" w:cstheme="minorEastAsia" w:hAnsiTheme="minorEastAsia"/>
          <w:sz w:val="30"/>
          <w:szCs w:val="30"/>
          <w:lang w:val="en-US" w:eastAsia="zh-CN"/>
        </w:rPr>
        <w:t>诞生。</w:t>
      </w:r>
      <w:r>
        <w:rPr>
          <w:rFonts w:eastAsia="宋体" w:cs="宋体" w:ascii="宋体" w:hAnsi="宋体" w:asciiTheme="minorEastAsia" w:cstheme="minorEastAsia" w:hAnsiTheme="minorEastAsia"/>
          <w:sz w:val="30"/>
          <w:szCs w:val="30"/>
          <w:lang w:val="en-US" w:eastAsia="zh-CN"/>
        </w:rPr>
        <w:t>2009</w:t>
      </w:r>
      <w:r>
        <w:rPr>
          <w:rFonts w:ascii="宋体" w:hAnsi="宋体" w:cs="宋体" w:asciiTheme="minorEastAsia" w:cstheme="minorEastAsia" w:hAnsiTheme="minorEastAsia"/>
          <w:sz w:val="30"/>
          <w:szCs w:val="30"/>
          <w:lang w:val="en-US" w:eastAsia="zh-CN"/>
        </w:rPr>
        <w:t>年</w:t>
      </w:r>
      <w:r>
        <w:rPr>
          <w:rFonts w:eastAsia="宋体" w:cs="宋体" w:ascii="宋体" w:hAnsi="宋体" w:asciiTheme="minorEastAsia" w:cstheme="minorEastAsia" w:hAnsiTheme="minorEastAsia"/>
          <w:sz w:val="30"/>
          <w:szCs w:val="30"/>
          <w:lang w:val="en-US" w:eastAsia="zh-CN"/>
        </w:rPr>
        <w:t>1</w:t>
      </w:r>
      <w:r>
        <w:rPr>
          <w:rFonts w:ascii="宋体" w:hAnsi="宋体" w:cs="宋体" w:asciiTheme="minorEastAsia" w:cstheme="minorEastAsia" w:hAnsiTheme="minorEastAsia"/>
          <w:sz w:val="30"/>
          <w:szCs w:val="30"/>
          <w:lang w:val="en-US" w:eastAsia="zh-CN"/>
        </w:rPr>
        <w:t>月</w:t>
      </w:r>
      <w:r>
        <w:rPr>
          <w:rFonts w:eastAsia="宋体" w:cs="宋体" w:ascii="宋体" w:hAnsi="宋体" w:asciiTheme="minorEastAsia" w:cstheme="minorEastAsia" w:hAnsiTheme="minorEastAsia"/>
          <w:sz w:val="30"/>
          <w:szCs w:val="30"/>
          <w:lang w:val="en-US" w:eastAsia="zh-CN"/>
        </w:rPr>
        <w:t>9</w:t>
      </w:r>
      <w:r>
        <w:rPr>
          <w:rFonts w:ascii="宋体" w:hAnsi="宋体" w:cs="宋体" w:asciiTheme="minorEastAsia" w:cstheme="minorEastAsia" w:hAnsiTheme="minorEastAsia"/>
          <w:sz w:val="30"/>
          <w:szCs w:val="30"/>
          <w:lang w:val="en-US" w:eastAsia="zh-CN"/>
        </w:rPr>
        <w:t>日出现序号为</w:t>
      </w:r>
      <w:r>
        <w:rPr>
          <w:rFonts w:eastAsia="宋体" w:cs="宋体" w:ascii="宋体" w:hAnsi="宋体" w:asciiTheme="minorEastAsia" w:cstheme="minorEastAsia" w:hAnsiTheme="minorEastAsia"/>
          <w:sz w:val="30"/>
          <w:szCs w:val="30"/>
          <w:lang w:val="en-US" w:eastAsia="zh-CN"/>
        </w:rPr>
        <w:t>1</w:t>
      </w:r>
      <w:r>
        <w:rPr>
          <w:rFonts w:ascii="宋体" w:hAnsi="宋体" w:cs="宋体" w:asciiTheme="minorEastAsia" w:cstheme="minorEastAsia" w:hAnsiTheme="minorEastAsia"/>
          <w:sz w:val="30"/>
          <w:szCs w:val="30"/>
          <w:lang w:val="en-US" w:eastAsia="zh-CN"/>
        </w:rPr>
        <w:t>的区块，并与序号为</w:t>
      </w:r>
      <w:r>
        <w:rPr>
          <w:rFonts w:eastAsia="宋体" w:cs="宋体" w:ascii="宋体" w:hAnsi="宋体" w:asciiTheme="minorEastAsia" w:cstheme="minorEastAsia" w:hAnsiTheme="minorEastAsia"/>
          <w:sz w:val="30"/>
          <w:szCs w:val="30"/>
          <w:lang w:val="en-US" w:eastAsia="zh-CN"/>
        </w:rPr>
        <w:t>0</w:t>
      </w:r>
      <w:r>
        <w:rPr>
          <w:rFonts w:ascii="宋体" w:hAnsi="宋体" w:cs="宋体" w:asciiTheme="minorEastAsia" w:cstheme="minorEastAsia" w:hAnsiTheme="minorEastAsia"/>
          <w:sz w:val="30"/>
          <w:szCs w:val="30"/>
          <w:lang w:val="en-US" w:eastAsia="zh-CN"/>
        </w:rPr>
        <w:t>的创世区块相连接形成了链，标志着区块链的诞生。</w:t>
      </w:r>
    </w:p>
    <w:p>
      <w:pPr>
        <w:pStyle w:val="Normal"/>
        <w:bidi w:val="0"/>
        <w:ind w:firstLine="600"/>
        <w:jc w:val="left"/>
        <w:rPr/>
      </w:pPr>
      <w:r>
        <w:rPr>
          <w:rFonts w:ascii="宋体" w:hAnsi="宋体" w:cs="宋体" w:asciiTheme="minorEastAsia" w:cstheme="minorEastAsia" w:hAnsiTheme="minorEastAsia"/>
          <w:color w:val="auto"/>
          <w:sz w:val="30"/>
          <w:szCs w:val="30"/>
          <w:lang w:val="en-US" w:eastAsia="zh-CN"/>
        </w:rPr>
        <w:t>区块链是一个</w:t>
      </w:r>
      <w:hyperlink r:id="rId7"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信息技术</w:t>
        </w:r>
      </w:hyperlink>
      <w:r>
        <w:rPr>
          <w:rFonts w:ascii="宋体" w:hAnsi="宋体" w:cs="宋体" w:asciiTheme="minorEastAsia" w:cstheme="minorEastAsia" w:hAnsiTheme="minorEastAsia"/>
          <w:color w:val="auto"/>
          <w:sz w:val="30"/>
          <w:szCs w:val="30"/>
          <w:lang w:val="en-US" w:eastAsia="zh-CN"/>
        </w:rPr>
        <w:t>领域的术语。从本质上讲，它是一个共享数据库，存储于其中的数据或信息，具有“不可伪造”“全程留痕”“可以追溯”“公开透明”“集体维护”等特征。基于这些特征，</w:t>
      </w:r>
      <w:hyperlink r:id="rId8"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区块链技术</w:t>
        </w:r>
      </w:hyperlink>
      <w:r>
        <w:rPr>
          <w:rFonts w:ascii="宋体" w:hAnsi="宋体" w:cs="宋体" w:asciiTheme="minorEastAsia" w:cstheme="minorEastAsia" w:hAnsiTheme="minorEastAsia"/>
          <w:color w:val="auto"/>
          <w:sz w:val="30"/>
          <w:szCs w:val="30"/>
          <w:lang w:val="en-US" w:eastAsia="zh-CN"/>
        </w:rPr>
        <w:t>奠定了坚实的“信任”基础，创造了可靠的“合作”机制，具有广阔的运用前景。</w:t>
      </w:r>
      <w:r>
        <w:rPr>
          <w:rFonts w:ascii="宋体" w:hAnsi="宋体" w:cs="宋体" w:asciiTheme="minorEastAsia" w:cstheme="minorEastAsia" w:hAnsiTheme="minorEastAsia"/>
          <w:color w:val="auto"/>
          <w:sz w:val="30"/>
          <w:szCs w:val="30"/>
          <w:lang w:val="en-US" w:eastAsia="zh-Hans"/>
        </w:rPr>
        <w:t>随着时代的进步</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CN"/>
        </w:rPr>
        <w:t>“区块链”已走进大众视野，成为社会的关注焦点。</w:t>
      </w:r>
    </w:p>
    <w:p>
      <w:pPr>
        <w:pStyle w:val="Normal"/>
        <w:bidi w:val="0"/>
        <w:ind w:firstLine="600"/>
        <w:jc w:val="left"/>
        <w:rPr>
          <w:rFonts w:ascii="宋体" w:hAnsi="宋体" w:eastAsia="宋体" w:cs="宋体" w:asciiTheme="minorEastAsia" w:cstheme="minorEastAsia" w:hAnsiTheme="minorEastAsia"/>
          <w:color w:val="auto"/>
          <w:sz w:val="30"/>
          <w:szCs w:val="30"/>
          <w:lang w:val="en-US" w:eastAsia="zh-CN"/>
        </w:rPr>
      </w:pPr>
      <w:r>
        <w:rPr>
          <w:rFonts w:eastAsia="宋体" w:cs="宋体" w:cstheme="minorEastAsia" w:ascii="宋体" w:hAnsi="宋体"/>
          <w:color w:val="auto"/>
          <w:sz w:val="30"/>
          <w:szCs w:val="30"/>
          <w:lang w:val="en-US" w:eastAsia="zh-CN"/>
        </w:rPr>
      </w:r>
    </w:p>
    <w:p>
      <w:pPr>
        <w:pStyle w:val="Normal"/>
        <w:bidi w:val="0"/>
        <w:ind w:firstLine="600"/>
        <w:jc w:val="left"/>
        <w:rPr>
          <w:rFonts w:ascii="宋体" w:hAnsi="宋体" w:eastAsia="宋体" w:cs="宋体" w:asciiTheme="minorEastAsia" w:cstheme="minorEastAsia" w:hAnsiTheme="minorEastAsia"/>
          <w:color w:val="auto"/>
          <w:sz w:val="30"/>
          <w:szCs w:val="30"/>
          <w:lang w:val="en-US" w:eastAsia="zh-CN"/>
        </w:rPr>
      </w:pPr>
      <w:r>
        <w:rPr>
          <w:rFonts w:eastAsia="宋体" w:cs="宋体" w:cstheme="minorEastAsia" w:ascii="宋体" w:hAnsi="宋体"/>
          <w:color w:val="auto"/>
          <w:sz w:val="30"/>
          <w:szCs w:val="30"/>
          <w:lang w:val="en-US" w:eastAsia="zh-CN"/>
        </w:rPr>
      </w:r>
    </w:p>
    <w:p>
      <w:pPr>
        <w:pStyle w:val="Normal"/>
        <w:bidi w:val="0"/>
        <w:ind w:firstLine="600"/>
        <w:jc w:val="left"/>
        <w:rPr>
          <w:rFonts w:ascii="宋体" w:hAnsi="宋体" w:eastAsia="宋体" w:cs="宋体" w:asciiTheme="minorEastAsia" w:cstheme="minorEastAsia" w:hAnsiTheme="minorEastAsia"/>
          <w:color w:val="auto"/>
          <w:sz w:val="30"/>
          <w:szCs w:val="30"/>
          <w:lang w:val="en-US" w:eastAsia="zh-CN"/>
        </w:rPr>
      </w:pPr>
      <w:r>
        <w:rPr>
          <w:rFonts w:eastAsia="宋体" w:cs="宋体" w:cstheme="minorEastAsia" w:ascii="宋体" w:hAnsi="宋体"/>
          <w:color w:val="auto"/>
          <w:sz w:val="30"/>
          <w:szCs w:val="30"/>
          <w:lang w:val="en-US" w:eastAsia="zh-CN"/>
        </w:rPr>
      </w:r>
    </w:p>
    <w:p>
      <w:pPr>
        <w:pStyle w:val="Normal"/>
        <w:bidi w:val="0"/>
        <w:ind w:firstLine="600"/>
        <w:jc w:val="left"/>
        <w:rPr>
          <w:rFonts w:ascii="宋体" w:hAnsi="宋体" w:eastAsia="宋体" w:cs="宋体" w:asciiTheme="minorEastAsia" w:cstheme="minorEastAsia" w:hAnsiTheme="minorEastAsia"/>
          <w:color w:val="auto"/>
          <w:sz w:val="30"/>
          <w:szCs w:val="30"/>
          <w:lang w:val="en-US" w:eastAsia="zh-CN"/>
        </w:rPr>
      </w:pPr>
      <w:r>
        <w:rPr>
          <w:rFonts w:eastAsia="宋体" w:cs="宋体" w:cstheme="minorEastAsia" w:ascii="宋体" w:hAnsi="宋体"/>
          <w:color w:val="auto"/>
          <w:sz w:val="30"/>
          <w:szCs w:val="30"/>
          <w:lang w:val="en-US" w:eastAsia="zh-CN"/>
        </w:rPr>
      </w:r>
    </w:p>
    <w:p>
      <w:pPr>
        <w:pStyle w:val="Normal"/>
        <w:bidi w:val="0"/>
        <w:jc w:val="center"/>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bidi w:val="0"/>
        <w:jc w:val="center"/>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bidi w:val="0"/>
        <w:jc w:val="center"/>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bidi w:val="0"/>
        <w:jc w:val="center"/>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jc w:val="center"/>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ascii="宋体" w:hAnsi="宋体" w:cs="宋体" w:asciiTheme="minorEastAsia" w:cstheme="minorEastAsia" w:hAnsiTheme="minorEastAsia"/>
          <w:color w:val="auto"/>
          <w:sz w:val="30"/>
          <w:szCs w:val="30"/>
          <w:lang w:val="en-US" w:eastAsia="zh-Hans"/>
        </w:rPr>
        <w:t>目录</w:t>
      </w:r>
    </w:p>
    <w:p>
      <w:pPr>
        <w:pStyle w:val="Normal"/>
        <w:numPr>
          <w:ilvl w:val="0"/>
          <w:numId w:val="1"/>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ascii="宋体" w:hAnsi="宋体" w:cs="宋体" w:asciiTheme="minorEastAsia" w:cstheme="minorEastAsia" w:hAnsiTheme="minorEastAsia"/>
          <w:color w:val="auto"/>
          <w:sz w:val="30"/>
          <w:szCs w:val="30"/>
          <w:lang w:val="en-US" w:eastAsia="zh-Hans"/>
        </w:rPr>
        <w:t>行业分析</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区块链的概念</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区块链的发展趋势及投资前景</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ascii="宋体" w:hAnsi="宋体" w:cs="宋体" w:asciiTheme="minorEastAsia" w:cstheme="minorEastAsia" w:hAnsiTheme="minorEastAsia"/>
          <w:color w:val="auto"/>
          <w:sz w:val="30"/>
          <w:szCs w:val="30"/>
          <w:lang w:val="en-US" w:eastAsia="zh-Hans"/>
        </w:rPr>
        <w:t>中心化与去中心化</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color w:val="auto"/>
          <w:sz w:val="30"/>
          <w:szCs w:val="30"/>
          <w:lang w:val="en-US" w:eastAsia="zh-Hans"/>
        </w:rPr>
        <w:t>智能合约</w:t>
      </w:r>
    </w:p>
    <w:p>
      <w:pPr>
        <w:pStyle w:val="Normal"/>
        <w:numPr>
          <w:ilvl w:val="0"/>
          <w:numId w:val="0"/>
        </w:numPr>
        <w:bidi w:val="0"/>
        <w:jc w:val="both"/>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numPr>
          <w:ilvl w:val="0"/>
          <w:numId w:val="0"/>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平台</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简介</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任务及愿景</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的优势特点</w:t>
      </w:r>
    </w:p>
    <w:p>
      <w:pPr>
        <w:pStyle w:val="Normal"/>
        <w:numPr>
          <w:ilvl w:val="0"/>
          <w:numId w:val="0"/>
        </w:numPr>
        <w:bidi w:val="0"/>
        <w:jc w:val="both"/>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numPr>
          <w:ilvl w:val="0"/>
          <w:numId w:val="0"/>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的技术架构</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网络层</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共识机制</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ascii="宋体" w:hAnsi="宋体" w:cs="宋体" w:asciiTheme="minorEastAsia" w:cstheme="minorEastAsia" w:hAnsiTheme="minorEastAsia"/>
          <w:color w:val="auto"/>
          <w:sz w:val="30"/>
          <w:szCs w:val="30"/>
          <w:lang w:val="en-US" w:eastAsia="zh-Hans"/>
        </w:rPr>
        <w:t>区块结构</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color w:val="auto"/>
          <w:sz w:val="30"/>
          <w:szCs w:val="30"/>
          <w:lang w:val="en-US" w:eastAsia="zh-Hans"/>
        </w:rPr>
        <w:t>区块节点</w:t>
      </w:r>
    </w:p>
    <w:p>
      <w:pPr>
        <w:pStyle w:val="Normal"/>
        <w:numPr>
          <w:ilvl w:val="0"/>
          <w:numId w:val="0"/>
        </w:numPr>
        <w:bidi w:val="0"/>
        <w:ind w:firstLine="750"/>
        <w:jc w:val="both"/>
        <w:outlineLvl w:val="2"/>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节点</w:t>
      </w:r>
    </w:p>
    <w:p>
      <w:pPr>
        <w:pStyle w:val="Normal"/>
        <w:numPr>
          <w:ilvl w:val="0"/>
          <w:numId w:val="0"/>
        </w:numPr>
        <w:bidi w:val="0"/>
        <w:ind w:firstLine="750"/>
        <w:jc w:val="both"/>
        <w:outlineLvl w:val="2"/>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节点验证</w:t>
      </w:r>
    </w:p>
    <w:p>
      <w:pPr>
        <w:pStyle w:val="Normal"/>
        <w:numPr>
          <w:ilvl w:val="0"/>
          <w:numId w:val="0"/>
        </w:numPr>
        <w:bidi w:val="0"/>
        <w:ind w:firstLine="750"/>
        <w:jc w:val="both"/>
        <w:outlineLvl w:val="2"/>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ascii="宋体" w:hAnsi="宋体" w:cs="宋体" w:asciiTheme="minorEastAsia" w:cstheme="minorEastAsia" w:hAnsiTheme="minorEastAsia"/>
          <w:color w:val="auto"/>
          <w:sz w:val="30"/>
          <w:szCs w:val="30"/>
          <w:lang w:val="en-US" w:eastAsia="zh-Hans"/>
        </w:rPr>
        <w:t>节点奖励</w:t>
      </w:r>
    </w:p>
    <w:p>
      <w:pPr>
        <w:pStyle w:val="Normal"/>
        <w:numPr>
          <w:ilvl w:val="0"/>
          <w:numId w:val="0"/>
        </w:numPr>
        <w:bidi w:val="0"/>
        <w:ind w:firstLine="750"/>
        <w:jc w:val="both"/>
        <w:outlineLvl w:val="2"/>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sz w:val="30"/>
          <w:szCs w:val="30"/>
        </w:rPr>
        <w:t>恶意节点行为及惩罚</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5</w:t>
      </w:r>
      <w:r>
        <w:rPr>
          <w:rFonts w:ascii="宋体" w:hAnsi="宋体" w:cs="宋体" w:asciiTheme="minorEastAsia" w:cstheme="minorEastAsia" w:hAnsiTheme="minorEastAsia"/>
          <w:color w:val="auto"/>
          <w:sz w:val="30"/>
          <w:szCs w:val="30"/>
          <w:lang w:val="en-US" w:eastAsia="zh-Hans"/>
        </w:rPr>
        <w:t>安全主链</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6</w:t>
      </w:r>
      <w:r>
        <w:rPr>
          <w:rFonts w:ascii="宋体" w:hAnsi="宋体" w:cs="宋体" w:asciiTheme="minorEastAsia" w:cstheme="minorEastAsia" w:hAnsiTheme="minorEastAsia"/>
          <w:color w:val="auto"/>
          <w:sz w:val="30"/>
          <w:szCs w:val="30"/>
          <w:lang w:val="en-US" w:eastAsia="zh-Hans"/>
        </w:rPr>
        <w:t>去中心化系统</w:t>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2"/>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应用</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CN"/>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智能合约库</w:t>
      </w:r>
    </w:p>
    <w:p>
      <w:pPr>
        <w:pStyle w:val="Normal"/>
        <w:numPr>
          <w:ilvl w:val="0"/>
          <w:numId w:val="0"/>
        </w:numPr>
        <w:bidi w:val="0"/>
        <w:ind w:left="420" w:firstLine="420"/>
        <w:jc w:val="both"/>
        <w:outlineLvl w:val="2"/>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智能合约库简介</w:t>
      </w:r>
    </w:p>
    <w:p>
      <w:pPr>
        <w:pStyle w:val="Normal"/>
        <w:numPr>
          <w:ilvl w:val="0"/>
          <w:numId w:val="0"/>
        </w:numPr>
        <w:bidi w:val="0"/>
        <w:ind w:left="420" w:firstLine="420"/>
        <w:jc w:val="both"/>
        <w:outlineLvl w:val="2"/>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智能合约审核</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分层确定性钱包</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CN"/>
        </w:rPr>
      </w:pPr>
      <w:r>
        <w:rPr>
          <w:rFonts w:eastAsia="宋体" w:cs="宋体" w:ascii="宋体" w:hAnsi="宋体" w:asciiTheme="minorEastAsia" w:cstheme="minorEastAsia" w:hAnsiTheme="minorEastAsia"/>
          <w:color w:val="auto"/>
          <w:sz w:val="30"/>
          <w:szCs w:val="30"/>
          <w:lang w:eastAsia="zh-CN"/>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去中心化交易所</w:t>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HAH</w:t>
      </w:r>
      <w:r>
        <w:rPr>
          <w:rFonts w:ascii="宋体" w:hAnsi="宋体" w:cs="宋体" w:asciiTheme="minorEastAsia" w:cstheme="minorEastAsia" w:hAnsiTheme="minorEastAsia"/>
          <w:sz w:val="30"/>
          <w:szCs w:val="30"/>
          <w:lang w:val="en-US" w:eastAsia="zh-Hans"/>
        </w:rPr>
        <w:t>发行机制</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1</w:t>
      </w:r>
      <w:r>
        <w:rPr>
          <w:rFonts w:eastAsia="宋体" w:cs="宋体" w:ascii="宋体" w:hAnsi="宋体" w:asciiTheme="minorEastAsia" w:cstheme="minorEastAsia" w:hAnsiTheme="minorEastAsia"/>
          <w:sz w:val="30"/>
          <w:szCs w:val="30"/>
          <w:lang w:val="en-US" w:eastAsia="zh-Hans"/>
        </w:rPr>
        <w:t>HAH</w:t>
      </w:r>
      <w:r>
        <w:rPr>
          <w:rFonts w:ascii="宋体" w:hAnsi="宋体" w:cs="宋体" w:asciiTheme="minorEastAsia" w:cstheme="minorEastAsia" w:hAnsiTheme="minorEastAsia"/>
          <w:sz w:val="30"/>
          <w:szCs w:val="30"/>
          <w:lang w:val="en-US" w:eastAsia="zh-Hans"/>
        </w:rPr>
        <w:t>发行计划</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2</w:t>
      </w:r>
      <w:r>
        <w:rPr>
          <w:rFonts w:ascii="宋体" w:hAnsi="宋体" w:cs="宋体" w:asciiTheme="minorEastAsia" w:cstheme="minorEastAsia" w:hAnsiTheme="minorEastAsia"/>
          <w:sz w:val="30"/>
          <w:szCs w:val="30"/>
          <w:lang w:val="en-US" w:eastAsia="zh-Hans"/>
        </w:rPr>
        <w:t>发行周期</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3</w:t>
      </w:r>
      <w:r>
        <w:rPr>
          <w:rFonts w:ascii="宋体" w:hAnsi="宋体" w:cs="宋体" w:asciiTheme="minorEastAsia" w:cstheme="minorEastAsia" w:hAnsiTheme="minorEastAsia"/>
          <w:sz w:val="30"/>
          <w:szCs w:val="30"/>
          <w:lang w:val="en-US" w:eastAsia="zh-Hans"/>
        </w:rPr>
        <w:t>收益说明</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ascii="宋体" w:hAnsi="宋体" w:cs="宋体" w:asciiTheme="minorEastAsia" w:cstheme="minorEastAsia" w:hAnsiTheme="minorEastAsia"/>
          <w:sz w:val="30"/>
          <w:szCs w:val="30"/>
          <w:lang w:val="en-US" w:eastAsia="zh-Hans"/>
        </w:rPr>
        <w:t>使用计划</w:t>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6</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发展战略</w:t>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eastAsia="zh-Hans"/>
        </w:rPr>
      </w:pPr>
      <w:r>
        <w:rPr>
          <w:rFonts w:eastAsia="宋体" w:cs="宋体" w:ascii="宋体" w:hAnsi="宋体" w:asciiTheme="minorEastAsia" w:cstheme="minorEastAsia" w:hAnsiTheme="minorEastAsia"/>
          <w:sz w:val="30"/>
          <w:szCs w:val="30"/>
          <w:lang w:eastAsia="zh-Hans"/>
        </w:rPr>
        <w:t>7</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风险提示</w:t>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eastAsia="zh-Hans"/>
        </w:rPr>
      </w:pPr>
      <w:r>
        <w:rPr>
          <w:rFonts w:eastAsia="宋体" w:cs="宋体" w:ascii="宋体" w:hAnsi="宋体" w:asciiTheme="minorEastAsia" w:cstheme="minorEastAsia" w:hAnsiTheme="minorEastAsia"/>
          <w:sz w:val="30"/>
          <w:szCs w:val="30"/>
          <w:lang w:eastAsia="zh-Hans"/>
        </w:rPr>
        <w:t>8</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免责说明</w:t>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val="en-US" w:eastAsia="zh-Hans"/>
        </w:rPr>
      </w:pPr>
      <w:r>
        <w:rPr>
          <w:rFonts w:eastAsia="宋体" w:cs="宋体" w:cstheme="minorEastAsia" w:eastAsiaTheme="minorEastAsia" w:ascii="宋体" w:hAnsi="宋体"/>
          <w:sz w:val="30"/>
          <w:szCs w:val="30"/>
          <w:lang w:val="en-US"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widowControl w:val="false"/>
        <w:numPr>
          <w:ilvl w:val="0"/>
          <w:numId w:val="0"/>
        </w:numPr>
        <w:bidi w:val="0"/>
        <w:jc w:val="both"/>
        <w:outlineLvl w:val="0"/>
        <w:rPr>
          <w:rFonts w:ascii="宋体" w:hAnsi="宋体" w:eastAsia="宋体" w:cs="宋体" w:asciiTheme="minorEastAsia" w:cstheme="minorEastAsia" w:eastAsiaTheme="minorEastAsia" w:hAnsiTheme="minorEastAsia"/>
          <w:sz w:val="30"/>
          <w:szCs w:val="30"/>
          <w:lang w:eastAsia="zh-Hans"/>
        </w:rPr>
      </w:pPr>
      <w:r>
        <w:rPr>
          <w:rFonts w:eastAsia="宋体" w:cs="宋体" w:ascii="宋体" w:hAnsi="宋体" w:asciiTheme="minorEastAsia" w:cstheme="minorEastAsia" w:hAnsiTheme="minorEastAsia"/>
          <w:sz w:val="30"/>
          <w:szCs w:val="30"/>
          <w:lang w:eastAsia="zh-Hans"/>
        </w:rPr>
        <w:t>1</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行业分析</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区块链的概念</w:t>
      </w:r>
    </w:p>
    <w:p>
      <w:pPr>
        <w:pStyle w:val="Normal"/>
        <w:bidi w:val="0"/>
        <w:ind w:firstLine="600"/>
        <w:jc w:val="left"/>
        <w:rPr/>
      </w:pPr>
      <w:r>
        <w:rPr>
          <w:rFonts w:ascii="宋体" w:hAnsi="宋体" w:cs="宋体" w:asciiTheme="minorEastAsia" w:cstheme="minorEastAsia" w:hAnsiTheme="minorEastAsia"/>
          <w:sz w:val="30"/>
          <w:szCs w:val="30"/>
          <w:lang w:val="en-US" w:eastAsia="zh-CN"/>
        </w:rPr>
        <w:t>区块链是一个</w:t>
      </w:r>
      <w:hyperlink r:id="rId9" w:tgtFrame="/Users/apple/Documents\\x/_blank">
        <w:r>
          <w:rPr>
            <w:rStyle w:val="Internet"/>
            <w:rFonts w:ascii="宋体" w:hAnsi="宋体" w:cs="宋体" w:asciiTheme="minorEastAsia" w:cstheme="minorEastAsia" w:hAnsiTheme="minorEastAsia"/>
            <w:i w:val="false"/>
            <w:caps w:val="false"/>
            <w:smallCaps w:val="false"/>
            <w:color w:val="auto"/>
            <w:spacing w:val="0"/>
            <w:sz w:val="30"/>
            <w:szCs w:val="30"/>
            <w:highlight w:val="white"/>
            <w:u w:val="none"/>
          </w:rPr>
          <w:t>信息技术</w:t>
        </w:r>
      </w:hyperlink>
      <w:r>
        <w:rPr>
          <w:rFonts w:ascii="宋体" w:hAnsi="宋体" w:cs="宋体" w:asciiTheme="minorEastAsia" w:cstheme="minorEastAsia" w:hAnsiTheme="minorEastAsia"/>
          <w:sz w:val="30"/>
          <w:szCs w:val="30"/>
          <w:lang w:val="en-US" w:eastAsia="zh-CN"/>
        </w:rPr>
        <w:t>领域的</w:t>
      </w:r>
      <w:r>
        <w:rPr>
          <w:rFonts w:ascii="宋体" w:hAnsi="宋体" w:cs="宋体" w:asciiTheme="minorEastAsia" w:cstheme="minorEastAsia" w:hAnsiTheme="minorEastAsia"/>
          <w:sz w:val="30"/>
          <w:szCs w:val="30"/>
          <w:lang w:val="en-US" w:eastAsia="zh-Hans"/>
        </w:rPr>
        <w:t>综合</w:t>
      </w:r>
      <w:r>
        <w:rPr>
          <w:rFonts w:ascii="宋体" w:hAnsi="宋体" w:cs="宋体" w:asciiTheme="minorEastAsia" w:cstheme="minorEastAsia" w:hAnsiTheme="minorEastAsia"/>
          <w:sz w:val="30"/>
          <w:szCs w:val="30"/>
          <w:lang w:val="en-US" w:eastAsia="zh-CN"/>
        </w:rPr>
        <w:t>术语。</w:t>
      </w:r>
      <w:r>
        <w:rPr>
          <w:rFonts w:ascii="宋体" w:hAnsi="宋体" w:cs="宋体" w:asciiTheme="minorEastAsia" w:cstheme="minorEastAsia" w:hAnsiTheme="minorEastAsia"/>
          <w:sz w:val="30"/>
          <w:szCs w:val="30"/>
          <w:lang w:val="en-US" w:eastAsia="zh-Hans"/>
        </w:rPr>
        <w:t>自</w:t>
      </w:r>
      <w:r>
        <w:rPr>
          <w:rFonts w:eastAsia="宋体" w:cs="宋体" w:ascii="宋体" w:hAnsi="宋体" w:asciiTheme="minorEastAsia" w:cstheme="minorEastAsia" w:hAnsiTheme="minorEastAsia"/>
          <w:sz w:val="30"/>
          <w:szCs w:val="30"/>
          <w:lang w:eastAsia="zh-Hans"/>
        </w:rPr>
        <w:t>2008</w:t>
      </w:r>
      <w:r>
        <w:rPr>
          <w:rFonts w:ascii="宋体" w:hAnsi="宋体" w:cs="宋体" w:asciiTheme="minorEastAsia" w:cstheme="minorEastAsia" w:hAnsiTheme="minorEastAsia"/>
          <w:sz w:val="30"/>
          <w:szCs w:val="30"/>
          <w:lang w:val="en-US" w:eastAsia="zh-Hans"/>
        </w:rPr>
        <w:t>年发展至今</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集当今多种技术于一体</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包括但不限于分布式帐本</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共识机制</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智能合约</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P</w:t>
      </w:r>
      <w:r>
        <w:rPr>
          <w:rFonts w:eastAsia="宋体" w:cs="宋体" w:ascii="宋体" w:hAnsi="宋体" w:asciiTheme="minorEastAsia" w:cstheme="minorEastAsia" w:hAnsiTheme="minorEastAsia"/>
          <w:sz w:val="30"/>
          <w:szCs w:val="30"/>
          <w:lang w:eastAsia="zh-Hans"/>
        </w:rPr>
        <w:t>2</w:t>
      </w:r>
      <w:r>
        <w:rPr>
          <w:rFonts w:eastAsia="宋体" w:cs="宋体" w:ascii="宋体" w:hAnsi="宋体" w:asciiTheme="minorEastAsia" w:cstheme="minorEastAsia" w:hAnsiTheme="minorEastAsia"/>
          <w:sz w:val="30"/>
          <w:szCs w:val="30"/>
          <w:lang w:val="en-US" w:eastAsia="zh-Hans"/>
        </w:rPr>
        <w:t>P</w:t>
      </w:r>
      <w:r>
        <w:rPr>
          <w:rFonts w:ascii="宋体" w:hAnsi="宋体" w:cs="宋体" w:asciiTheme="minorEastAsia" w:cstheme="minorEastAsia" w:hAnsiTheme="minorEastAsia"/>
          <w:sz w:val="30"/>
          <w:szCs w:val="30"/>
          <w:lang w:val="en-US" w:eastAsia="zh-Hans"/>
        </w:rPr>
        <w:t>网络</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非对称加密等</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在每个区块链中</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区块即信息块</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信息以区块的形式进行集成</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打包</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并按照实际产生时间的先后顺序进行连接</w:t>
      </w:r>
      <w:r>
        <w:rPr>
          <w:rFonts w:ascii="宋体" w:hAnsi="宋体" w:cs="宋体" w:asciiTheme="minorEastAsia" w:cstheme="minorEastAsia" w:hAnsiTheme="minorEastAsia"/>
          <w:sz w:val="30"/>
          <w:szCs w:val="30"/>
          <w:lang w:eastAsia="zh-Hans"/>
        </w:rPr>
        <w:t>。</w:t>
      </w:r>
    </w:p>
    <w:p>
      <w:pPr>
        <w:pStyle w:val="Normal"/>
        <w:bidi w:val="0"/>
        <w:ind w:firstLine="600"/>
        <w:jc w:val="left"/>
        <w:rPr>
          <w:rFonts w:ascii="宋体" w:hAnsi="宋体" w:eastAsia="宋体" w:cs="宋体" w:asciiTheme="minorEastAsia" w:cstheme="minorEastAsia" w:eastAsiaTheme="minorEastAsia" w:hAnsiTheme="minorEastAsia"/>
          <w:color w:val="auto"/>
          <w:sz w:val="30"/>
          <w:szCs w:val="30"/>
          <w:lang w:val="en-US" w:eastAsia="zh-CN"/>
        </w:rPr>
      </w:pPr>
      <w:r>
        <w:rPr>
          <w:rFonts w:eastAsia="宋体" w:cs="宋体" w:cstheme="minorEastAsia" w:eastAsiaTheme="minorEastAsia" w:ascii="宋体" w:hAnsi="宋体"/>
          <w:color w:val="auto"/>
          <w:sz w:val="30"/>
          <w:szCs w:val="30"/>
          <w:lang w:val="en-US" w:eastAsia="zh-CN"/>
        </w:rPr>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区块链的发展趋势及投资前景</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eastAsia="zh-Hans" w:bidi="ar"/>
        </w:rPr>
      </w:pPr>
      <w:r>
        <w:rPr>
          <w:rFonts w:ascii="宋体" w:hAnsi="宋体" w:cs="宋体" w:asciiTheme="minorEastAsia" w:cstheme="minorEastAsia" w:hAnsiTheme="minorEastAsia"/>
          <w:sz w:val="30"/>
          <w:szCs w:val="30"/>
          <w:lang w:val="en-US" w:eastAsia="zh-Hans"/>
        </w:rPr>
        <w:t>自</w:t>
      </w:r>
      <w:r>
        <w:rPr>
          <w:rFonts w:eastAsia="宋体" w:cs="宋体" w:ascii="宋体" w:hAnsi="宋体" w:asciiTheme="minorEastAsia" w:cstheme="minorEastAsia" w:hAnsiTheme="minorEastAsia"/>
          <w:sz w:val="30"/>
          <w:szCs w:val="30"/>
          <w:lang w:eastAsia="zh-Hans"/>
        </w:rPr>
        <w:t>2009</w:t>
      </w:r>
      <w:r>
        <w:rPr>
          <w:rFonts w:ascii="宋体" w:hAnsi="宋体" w:cs="宋体" w:asciiTheme="minorEastAsia" w:cstheme="minorEastAsia" w:hAnsiTheme="minorEastAsia"/>
          <w:sz w:val="30"/>
          <w:szCs w:val="30"/>
          <w:lang w:val="en-US" w:eastAsia="zh-Hans"/>
        </w:rPr>
        <w:t>年比特币网络运行以来</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区块链各类技术进入了飞速发展的阶段</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尤其是底层技术</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自</w:t>
      </w:r>
      <w:r>
        <w:rPr>
          <w:rFonts w:eastAsia="宋体" w:cs="宋体" w:ascii="宋体" w:hAnsi="宋体" w:asciiTheme="minorEastAsia" w:cstheme="minorEastAsia" w:hAnsiTheme="minorEastAsia"/>
          <w:sz w:val="30"/>
          <w:szCs w:val="30"/>
          <w:lang w:eastAsia="zh-Hans"/>
        </w:rPr>
        <w:t>2017</w:t>
      </w:r>
      <w:r>
        <w:rPr>
          <w:rFonts w:ascii="宋体" w:hAnsi="宋体" w:cs="宋体" w:asciiTheme="minorEastAsia" w:cstheme="minorEastAsia" w:hAnsiTheme="minorEastAsia"/>
          <w:sz w:val="30"/>
          <w:szCs w:val="30"/>
          <w:lang w:val="en-US" w:eastAsia="zh-Hans"/>
        </w:rPr>
        <w:t>年以来发展势头明显</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基于底层技术</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金融领域</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公共服务领域</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公益慈善领域</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供应链领域</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物联网领域等不断进行</w:t>
      </w:r>
      <w:r>
        <w:rPr>
          <w:rFonts w:eastAsia="宋体" w:cs="宋体" w:ascii="宋体" w:hAnsi="宋体" w:asciiTheme="minorEastAsia" w:cstheme="minorEastAsia" w:hAnsiTheme="minorEastAsia"/>
          <w:sz w:val="30"/>
          <w:szCs w:val="30"/>
          <w:lang w:val="en-US" w:eastAsia="zh-Hans"/>
        </w:rPr>
        <w:t>B</w:t>
      </w:r>
      <w:r>
        <w:rPr>
          <w:rFonts w:ascii="宋体" w:hAnsi="宋体" w:cs="宋体" w:asciiTheme="minorEastAsia" w:cstheme="minorEastAsia" w:hAnsiTheme="minorEastAsia"/>
          <w:sz w:val="30"/>
          <w:szCs w:val="30"/>
          <w:lang w:val="en-US" w:eastAsia="zh-Hans"/>
        </w:rPr>
        <w:t>端</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C</w:t>
      </w:r>
      <w:r>
        <w:rPr>
          <w:rFonts w:ascii="宋体" w:hAnsi="宋体" w:cs="宋体" w:asciiTheme="minorEastAsia" w:cstheme="minorEastAsia" w:hAnsiTheme="minorEastAsia"/>
          <w:sz w:val="30"/>
          <w:szCs w:val="30"/>
          <w:lang w:val="en-US" w:eastAsia="zh-Hans"/>
        </w:rPr>
        <w:t>端的场景落地尝试</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DApp</w:t>
      </w:r>
      <w:r>
        <w:rPr>
          <w:rFonts w:ascii="宋体" w:hAnsi="宋体" w:cs="宋体" w:asciiTheme="minorEastAsia" w:cstheme="minorEastAsia" w:hAnsiTheme="minorEastAsia"/>
          <w:sz w:val="30"/>
          <w:szCs w:val="30"/>
          <w:lang w:val="en-US" w:eastAsia="zh-Hans"/>
        </w:rPr>
        <w:t>应用也不断涌现</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区块链正式走进大众视野</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成为社会的关注焦点</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CN" w:bidi="ar"/>
        </w:rPr>
        <w:t>影响将不仅仅体现在经济上，还体现在文化和政治上。</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Hans" w:bidi="ar"/>
        </w:rPr>
        <w:t>在未来</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eastAsia="zh-Hans" w:bidi="ar"/>
        </w:rPr>
        <w:t>，</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Hans" w:bidi="ar"/>
        </w:rPr>
        <w:t>区块链的场景应用将不可估量</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eastAsia="zh-Hans" w:bidi="ar"/>
        </w:rPr>
        <w:t>。</w:t>
      </w:r>
    </w:p>
    <w:p>
      <w:pPr>
        <w:pStyle w:val="Normal"/>
        <w:keepNext w:val="false"/>
        <w:keepLines w:val="false"/>
        <w:widowControl/>
        <w:jc w:val="left"/>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eastAsia="zh-Hans" w:bidi="ar"/>
        </w:rPr>
      </w:pPr>
      <w:r>
        <w:rPr>
          <w:rFonts w:eastAsia="宋体" w:cs="宋体" w:cstheme="minorEastAsia" w:eastAsiaTheme="minorEastAsia" w:ascii="宋体" w:hAnsi="宋体"/>
          <w:i w:val="false"/>
          <w:caps w:val="false"/>
          <w:smallCaps w:val="false"/>
          <w:color w:val="191919"/>
          <w:spacing w:val="0"/>
          <w:kern w:val="0"/>
          <w:sz w:val="30"/>
          <w:szCs w:val="30"/>
          <w:shd w:fill="FFFFFF" w:val="clear"/>
          <w:lang w:eastAsia="zh-Hans" w:bidi="ar"/>
        </w:rPr>
      </w:r>
    </w:p>
    <w:p>
      <w:pPr>
        <w:pStyle w:val="Normal"/>
        <w:keepNext w:val="false"/>
        <w:keepLines w:val="false"/>
        <w:widowControl/>
        <w:jc w:val="left"/>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eastAsia="zh-Hans" w:bidi="ar"/>
        </w:rPr>
      </w:pPr>
      <w:r>
        <w:rPr>
          <w:rFonts w:eastAsia="宋体" w:cs="宋体" w:cstheme="minorEastAsia" w:eastAsiaTheme="minorEastAsia" w:ascii="宋体" w:hAnsi="宋体"/>
          <w:i w:val="false"/>
          <w:caps w:val="false"/>
          <w:smallCaps w:val="false"/>
          <w:color w:val="191919"/>
          <w:spacing w:val="0"/>
          <w:kern w:val="0"/>
          <w:sz w:val="30"/>
          <w:szCs w:val="30"/>
          <w:shd w:fill="FFFFFF" w:val="clear"/>
          <w:lang w:eastAsia="zh-Hans" w:bidi="ar"/>
        </w:rPr>
      </w:r>
    </w:p>
    <w:p>
      <w:pPr>
        <w:pStyle w:val="Normal"/>
        <w:keepNext w:val="false"/>
        <w:keepLines w:val="false"/>
        <w:widowControl/>
        <w:numPr>
          <w:ilvl w:val="0"/>
          <w:numId w:val="0"/>
        </w:numPr>
        <w:ind w:firstLine="600"/>
        <w:jc w:val="left"/>
        <w:outlineLvl w:val="1"/>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val="en-US" w:eastAsia="zh-Hans" w:bidi="ar"/>
        </w:rPr>
      </w:pPr>
      <w:r>
        <w:rPr>
          <w:rFonts w:eastAsia="宋体" w:cs="宋体" w:ascii="宋体" w:hAnsi="宋体" w:asciiTheme="minorEastAsia" w:cstheme="minorEastAsia" w:hAnsiTheme="minorEastAsia"/>
          <w:i w:val="false"/>
          <w:caps w:val="false"/>
          <w:smallCaps w:val="false"/>
          <w:color w:val="191919"/>
          <w:spacing w:val="0"/>
          <w:kern w:val="0"/>
          <w:sz w:val="30"/>
          <w:szCs w:val="30"/>
          <w:shd w:fill="FFFFFF" w:val="clear"/>
          <w:lang w:eastAsia="zh-Hans" w:bidi="ar"/>
        </w:rPr>
        <w:t>1</w:t>
      </w:r>
      <w:r>
        <w:rPr>
          <w:rFonts w:eastAsia="宋体" w:cs="宋体" w:ascii="宋体" w:hAnsi="宋体" w:asciiTheme="minorEastAsia" w:cstheme="minorEastAsia" w:hAnsiTheme="minorEastAsia"/>
          <w:i w:val="false"/>
          <w:caps w:val="false"/>
          <w:smallCaps w:val="false"/>
          <w:color w:val="191919"/>
          <w:spacing w:val="0"/>
          <w:kern w:val="0"/>
          <w:sz w:val="30"/>
          <w:szCs w:val="30"/>
          <w:shd w:fill="FFFFFF" w:val="clear"/>
          <w:lang w:val="en-US" w:eastAsia="zh-Hans" w:bidi="ar"/>
        </w:rPr>
        <w:t>.</w:t>
      </w:r>
      <w:r>
        <w:rPr>
          <w:rFonts w:eastAsia="宋体" w:cs="宋体" w:ascii="宋体" w:hAnsi="宋体" w:asciiTheme="minorEastAsia" w:cstheme="minorEastAsia" w:hAnsiTheme="minorEastAsia"/>
          <w:i w:val="false"/>
          <w:caps w:val="false"/>
          <w:smallCaps w:val="false"/>
          <w:color w:val="191919"/>
          <w:spacing w:val="0"/>
          <w:kern w:val="0"/>
          <w:sz w:val="30"/>
          <w:szCs w:val="30"/>
          <w:shd w:fill="FFFFFF" w:val="clear"/>
          <w:lang w:eastAsia="zh-Hans" w:bidi="ar"/>
        </w:rPr>
        <w:t>3</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Hans" w:bidi="ar"/>
        </w:rPr>
        <w:t>中心化与去中心化</w:t>
      </w:r>
    </w:p>
    <w:p>
      <w:pPr>
        <w:pStyle w:val="Normal"/>
        <w:keepNext w:val="false"/>
        <w:keepLines w:val="false"/>
        <w:widowControl/>
        <w:ind w:firstLine="620"/>
        <w:jc w:val="left"/>
        <w:rPr>
          <w:rFonts w:ascii="宋体" w:hAnsi="宋体" w:eastAsia="宋体" w:cs="宋体" w:asciiTheme="minorEastAsia" w:cstheme="minorEastAsia" w:eastAsiaTheme="minorEastAsia" w:hAnsiTheme="minorEastAsia"/>
          <w:i w:val="false"/>
          <w:i w:val="false"/>
          <w:caps w:val="false"/>
          <w:smallCaps w:val="false"/>
          <w:color w:val="222222"/>
          <w:spacing w:val="5"/>
          <w:kern w:val="0"/>
          <w:sz w:val="30"/>
          <w:szCs w:val="30"/>
          <w:lang w:val="en-US" w:eastAsia="zh-CN" w:bidi="ar"/>
        </w:rPr>
      </w:pPr>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t>对于去中心化，很多人</w:t>
      </w:r>
      <w:r>
        <w:rPr>
          <w:rFonts w:ascii="宋体" w:hAnsi="宋体" w:cs="宋体" w:asciiTheme="minorEastAsia" w:cstheme="minorEastAsia" w:hAnsiTheme="minorEastAsia"/>
          <w:i w:val="false"/>
          <w:caps w:val="false"/>
          <w:smallCaps w:val="false"/>
          <w:color w:val="222222"/>
          <w:spacing w:val="5"/>
          <w:kern w:val="0"/>
          <w:sz w:val="30"/>
          <w:szCs w:val="30"/>
          <w:lang w:val="en-US" w:eastAsia="zh-Hans" w:bidi="ar"/>
        </w:rPr>
        <w:t>认为</w:t>
      </w:r>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t>去中心化就是不要中心。</w:t>
      </w:r>
      <w:commentRangeStart w:id="0"/>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t>去中心化，不是不要中心</w:t>
      </w:r>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r>
      <w:commentRangeEnd w:id="0"/>
      <w:r>
        <w:commentReference w:id="0"/>
      </w:r>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t>，而是由节点来自由选择中心、自由决定中心。</w:t>
      </w:r>
    </w:p>
    <w:p>
      <w:pPr>
        <w:pStyle w:val="Normal"/>
        <w:keepNext w:val="false"/>
        <w:keepLines w:val="false"/>
        <w:widowControl/>
        <w:ind w:firstLine="620"/>
        <w:jc w:val="left"/>
        <w:rPr>
          <w:rFonts w:ascii="宋体" w:hAnsi="宋体" w:eastAsia="宋体" w:cs="宋体" w:asciiTheme="minorEastAsia" w:cstheme="minorEastAsia" w:eastAsiaTheme="minorEastAsia" w:hAnsiTheme="minorEastAsia"/>
          <w:i w:val="false"/>
          <w:i w:val="false"/>
          <w:caps w:val="false"/>
          <w:smallCaps w:val="false"/>
          <w:color w:val="222222"/>
          <w:spacing w:val="5"/>
          <w:kern w:val="0"/>
          <w:sz w:val="30"/>
          <w:szCs w:val="30"/>
          <w:lang w:val="en-US" w:eastAsia="zh-CN" w:bidi="ar"/>
        </w:rPr>
      </w:pPr>
      <w:r>
        <w:rPr>
          <w:rFonts w:ascii="宋体" w:hAnsi="宋体" w:cs="宋体" w:asciiTheme="minorEastAsia" w:cstheme="minorEastAsia" w:hAnsiTheme="minorEastAsia"/>
          <w:i w:val="false"/>
          <w:caps w:val="false"/>
          <w:smallCaps w:val="false"/>
          <w:color w:val="222222"/>
          <w:spacing w:val="5"/>
          <w:kern w:val="0"/>
          <w:sz w:val="30"/>
          <w:szCs w:val="30"/>
          <w:lang w:val="en-US" w:eastAsia="zh-CN" w:bidi="ar"/>
        </w:rPr>
        <w:t>中心化是中心决定节点。节点必须依赖中心，节点离开了中心就无法生存。在去中心化中，任何人都是一个节点，任何人也都可以成为一个中心。任何中心都不是永久的，而是阶段性的，任何中心对节点都不具有强制性。</w:t>
      </w:r>
    </w:p>
    <w:p>
      <w:pPr>
        <w:pStyle w:val="Normal"/>
        <w:keepNext w:val="false"/>
        <w:keepLines w:val="false"/>
        <w:widowControl/>
        <w:ind w:firstLine="620"/>
        <w:jc w:val="left"/>
        <w:rPr>
          <w:rFonts w:ascii="宋体" w:hAnsi="宋体" w:eastAsia="宋体" w:cs="宋体" w:asciiTheme="minorEastAsia" w:cstheme="minorEastAsia" w:eastAsiaTheme="minorEastAsia" w:hAnsiTheme="minorEastAsia"/>
          <w:i w:val="false"/>
          <w:i w:val="false"/>
          <w:caps w:val="false"/>
          <w:smallCaps w:val="false"/>
          <w:color w:val="222222"/>
          <w:spacing w:val="5"/>
          <w:kern w:val="0"/>
          <w:sz w:val="30"/>
          <w:szCs w:val="30"/>
          <w:lang w:val="en-US" w:eastAsia="zh-CN" w:bidi="ar"/>
        </w:rPr>
      </w:pPr>
      <w:r>
        <w:rPr>
          <w:rFonts w:eastAsia="宋体" w:cs="宋体" w:cstheme="minorEastAsia" w:eastAsiaTheme="minorEastAsia" w:ascii="宋体" w:hAnsi="宋体"/>
          <w:i w:val="false"/>
          <w:caps w:val="false"/>
          <w:smallCaps w:val="false"/>
          <w:color w:val="222222"/>
          <w:spacing w:val="5"/>
          <w:kern w:val="0"/>
          <w:sz w:val="30"/>
          <w:szCs w:val="30"/>
          <w:lang w:val="en-US" w:eastAsia="zh-CN" w:bidi="ar"/>
        </w:rPr>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color w:val="auto"/>
          <w:sz w:val="30"/>
          <w:szCs w:val="30"/>
          <w:lang w:val="en-US" w:eastAsia="zh-Hans"/>
        </w:rPr>
        <w:t>智能合约</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ascii="宋体" w:hAnsi="宋体" w:cs="宋体" w:asciiTheme="minorEastAsia" w:cstheme="minorEastAsia" w:hAnsiTheme="minorEastAsia"/>
          <w:i w:val="false"/>
          <w:caps w:val="false"/>
          <w:smallCaps w:val="false"/>
          <w:color w:val="24292F"/>
          <w:spacing w:val="0"/>
          <w:kern w:val="0"/>
          <w:sz w:val="30"/>
          <w:szCs w:val="30"/>
          <w:shd w:fill="FFFFFF" w:val="clear"/>
          <w:lang w:val="en-US" w:eastAsia="zh-CN" w:bidi="ar"/>
        </w:rPr>
        <w:t>智能合约程序不只是一个可以自动执行的计算机程序：它自己就是一个系统参与者。它对接收到的信息进行回应，它可以接收和储存价值，也可以向外发送信息和价值。这个程序就像一个可以被信任的人，可以临时保管资产，总是按照事先的规则执行操作。</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ascii="宋体" w:hAnsi="宋体" w:cs="宋体" w:asciiTheme="minorEastAsia" w:cstheme="minorEastAsia" w:hAnsiTheme="minorEastAsia"/>
          <w:i w:val="false"/>
          <w:caps w:val="false"/>
          <w:smallCaps w:val="false"/>
          <w:color w:val="24292F"/>
          <w:spacing w:val="0"/>
          <w:kern w:val="0"/>
          <w:sz w:val="30"/>
          <w:szCs w:val="30"/>
          <w:shd w:fill="FFFFFF" w:val="clear"/>
          <w:lang w:val="en-US" w:eastAsia="zh-CN" w:bidi="ar"/>
        </w:rPr>
        <w:t>智能合约模型：它是运行在可复制、共享的帐本上的计算机程序，可以处理信息，接收、储存和发送价值。</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4292F"/>
          <w:spacing w:val="0"/>
          <w:kern w:val="0"/>
          <w:sz w:val="30"/>
          <w:szCs w:val="30"/>
          <w:highlight w:val="white"/>
          <w:lang w:val="en-US" w:eastAsia="zh-CN" w:bidi="ar"/>
        </w:rPr>
      </w:pPr>
      <w:r>
        <w:rPr>
          <w:rFonts w:eastAsia="宋体" w:cs="宋体" w:cstheme="minorEastAsia" w:eastAsiaTheme="minorEastAsia" w:ascii="宋体" w:hAnsi="宋体"/>
          <w:i w:val="false"/>
          <w:caps w:val="false"/>
          <w:smallCaps w:val="false"/>
          <w:color w:val="24292F"/>
          <w:spacing w:val="0"/>
          <w:kern w:val="0"/>
          <w:sz w:val="30"/>
          <w:szCs w:val="30"/>
          <w:shd w:fill="FFFFFF" w:val="clear"/>
          <w:lang w:val="en-US" w:eastAsia="zh-CN" w:bidi="ar"/>
        </w:rPr>
      </w:r>
    </w:p>
    <w:p>
      <w:pPr>
        <w:pStyle w:val="Normal"/>
        <w:keepNext w:val="false"/>
        <w:keepLines w:val="false"/>
        <w:widowControl/>
        <w:numPr>
          <w:ilvl w:val="0"/>
          <w:numId w:val="3"/>
        </w:numPr>
        <w:jc w:val="left"/>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平台</w:t>
      </w:r>
    </w:p>
    <w:p>
      <w:pPr>
        <w:pStyle w:val="Normal"/>
        <w:numPr>
          <w:ilvl w:val="0"/>
          <w:numId w:val="0"/>
        </w:numPr>
        <w:bidi w:val="0"/>
        <w:ind w:firstLine="75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简介</w:t>
      </w:r>
    </w:p>
    <w:p>
      <w:pPr>
        <w:pStyle w:val="Normal"/>
        <w:numPr>
          <w:ilvl w:val="0"/>
          <w:numId w:val="0"/>
        </w:numPr>
        <w:bidi w:val="0"/>
        <w:ind w:firstLine="75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ind w:left="420"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任务及愿景</w:t>
      </w:r>
    </w:p>
    <w:p>
      <w:pPr>
        <w:pStyle w:val="PlainText"/>
        <w:ind w:firstLine="600"/>
        <w:rPr>
          <w:rFonts w:ascii="宋体" w:hAnsi="宋体" w:eastAsia="宋体" w:cs="宋体" w:asciiTheme="minorEastAsia" w:cstheme="minorEastAsia" w:eastAsiaTheme="minorEastAsia" w:hAnsiTheme="minorEastAsia"/>
          <w:sz w:val="30"/>
          <w:szCs w:val="30"/>
        </w:rPr>
      </w:pPr>
      <w:r>
        <w:rPr>
          <w:rFonts w:ascii="宋体" w:hAnsi="宋体" w:cs="宋体" w:eastAsia="宋体" w:asciiTheme="minorEastAsia" w:cstheme="minorEastAsia" w:hAnsiTheme="minorEastAsia"/>
          <w:sz w:val="30"/>
          <w:szCs w:val="30"/>
        </w:rPr>
        <w:t>区块链概念自</w:t>
      </w:r>
      <w:r>
        <w:rPr>
          <w:rFonts w:eastAsia="宋体" w:cs="宋体" w:ascii="宋体" w:hAnsi="宋体" w:asciiTheme="minorEastAsia" w:cstheme="minorEastAsia" w:hAnsiTheme="minorEastAsia"/>
          <w:sz w:val="30"/>
          <w:szCs w:val="30"/>
        </w:rPr>
        <w:t>2008</w:t>
      </w:r>
      <w:r>
        <w:rPr>
          <w:rFonts w:ascii="宋体" w:hAnsi="宋体" w:cs="宋体" w:eastAsia="宋体" w:asciiTheme="minorEastAsia" w:cstheme="minorEastAsia" w:hAnsiTheme="minorEastAsia"/>
          <w:sz w:val="30"/>
          <w:szCs w:val="30"/>
        </w:rPr>
        <w:t>年底由匿名者中本聪提出后不断发展，由比特币到以太坊，智能合约的出现大量的应用开始浮现，可是这跟传统技术距离还是差天共地…</w:t>
      </w:r>
    </w:p>
    <w:p>
      <w:pPr>
        <w:pStyle w:val="PlainText"/>
        <w:ind w:firstLine="600"/>
        <w:rPr>
          <w:rFonts w:ascii="宋体" w:hAnsi="宋体" w:eastAsia="宋体" w:cs="宋体" w:asciiTheme="minorEastAsia" w:cstheme="minorEastAsia" w:eastAsiaTheme="minorEastAsia" w:hAnsiTheme="minorEastAsia"/>
          <w:sz w:val="30"/>
          <w:szCs w:val="30"/>
        </w:rPr>
      </w:pPr>
      <w:r>
        <w:rPr>
          <w:rFonts w:ascii="宋体" w:hAnsi="宋体" w:cs="宋体" w:eastAsia="宋体" w:asciiTheme="minorEastAsia" w:cstheme="minorEastAsia" w:hAnsiTheme="minorEastAsia"/>
          <w:sz w:val="30"/>
          <w:szCs w:val="30"/>
        </w:rPr>
        <w:t xml:space="preserve">编程语言 </w:t>
      </w:r>
      <w:r>
        <w:rPr>
          <w:rFonts w:eastAsia="宋体" w:cs="宋体" w:ascii="宋体" w:hAnsi="宋体" w:asciiTheme="minorEastAsia" w:cstheme="minorEastAsia" w:hAnsiTheme="minorEastAsia"/>
          <w:sz w:val="30"/>
          <w:szCs w:val="30"/>
        </w:rPr>
        <w:t>- Go Language 2009</w:t>
      </w:r>
      <w:r>
        <w:rPr>
          <w:rFonts w:ascii="宋体" w:hAnsi="宋体" w:cs="宋体" w:eastAsia="宋体" w:asciiTheme="minorEastAsia" w:cstheme="minorEastAsia" w:hAnsiTheme="minorEastAsia"/>
          <w:sz w:val="30"/>
          <w:szCs w:val="30"/>
        </w:rPr>
        <w:t>年由</w:t>
      </w:r>
      <w:r>
        <w:rPr>
          <w:rFonts w:eastAsia="宋体" w:cs="宋体" w:ascii="宋体" w:hAnsi="宋体" w:asciiTheme="minorEastAsia" w:cstheme="minorEastAsia" w:hAnsiTheme="minorEastAsia"/>
          <w:sz w:val="30"/>
          <w:szCs w:val="30"/>
        </w:rPr>
        <w:t xml:space="preserve">Google </w:t>
      </w:r>
      <w:r>
        <w:rPr>
          <w:rFonts w:ascii="宋体" w:hAnsi="宋体" w:cs="宋体" w:eastAsia="宋体" w:asciiTheme="minorEastAsia" w:cstheme="minorEastAsia" w:hAnsiTheme="minorEastAsia"/>
          <w:sz w:val="30"/>
          <w:szCs w:val="30"/>
        </w:rPr>
        <w:t>推出，至今占有率已达全球十大之一，箇中原因和代码库有很大关系，当程序员编程时每次也需要由零开始而不是从前人所作调用，一个复杂的程序何年何月才会出现？更莫说操作系统了！</w:t>
      </w:r>
    </w:p>
    <w:p>
      <w:pPr>
        <w:pStyle w:val="PlainText"/>
        <w:ind w:firstLine="600"/>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eastAsia="宋体" w:asciiTheme="minorEastAsia" w:cstheme="minorEastAsia" w:hAnsiTheme="minorEastAsia"/>
          <w:sz w:val="30"/>
          <w:szCs w:val="30"/>
        </w:rPr>
        <w:t>除了在智能合约库为程序员提供方便，更提供诱因让更多开发人员为智能合约发展打好基础，每当智能合约被调用时，使用者需付出（</w:t>
      </w:r>
      <w:r>
        <w:rPr>
          <w:rFonts w:eastAsia="宋体" w:cs="宋体" w:ascii="宋体" w:hAnsi="宋体" w:asciiTheme="minorEastAsia" w:cstheme="minorEastAsia" w:hAnsiTheme="minorEastAsia"/>
          <w:sz w:val="30"/>
          <w:szCs w:val="30"/>
        </w:rPr>
        <w:t>Force</w:t>
      </w:r>
      <w:r>
        <w:rPr>
          <w:rFonts w:ascii="宋体" w:hAnsi="宋体" w:cs="宋体" w:eastAsia="宋体" w:asciiTheme="minorEastAsia" w:cstheme="minorEastAsia" w:hAnsiTheme="minorEastAsia"/>
          <w:sz w:val="30"/>
          <w:szCs w:val="30"/>
        </w:rPr>
        <w:t>），而该智能合约的作者能得到部份奖励，吸引更多人开发出更实用更复杂的智能合约库供开发者调用，再复杂的应用甚至操作系统即将诞生，真正的区块链操作系统大门从此开启。</w:t>
      </w:r>
    </w:p>
    <w:p>
      <w:pPr>
        <w:pStyle w:val="PlainText"/>
        <w:ind w:firstLine="600"/>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2</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的优势特点</w:t>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eastAsia="zh-Hans"/>
        </w:rPr>
      </w:pPr>
      <w:r>
        <w:rPr>
          <w:rFonts w:ascii="宋体" w:hAnsi="宋体" w:cs="宋体" w:asciiTheme="minorEastAsia" w:cstheme="minorEastAsia" w:hAnsiTheme="minorEastAsia"/>
          <w:color w:val="auto"/>
          <w:sz w:val="30"/>
          <w:szCs w:val="30"/>
          <w:lang w:val="en-US" w:eastAsia="zh-Hans"/>
        </w:rPr>
        <w:t>在区块链飞速发展的时代</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无论是比特币还是以太坊</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这些都是区块链技术中的佼佼者</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但人们始终离打开区块链应用的大门还差一点</w:t>
      </w:r>
      <w:r>
        <w:rPr>
          <w:rFonts w:ascii="宋体" w:hAnsi="宋体" w:cs="宋体" w:asciiTheme="minorEastAsia" w:cstheme="minorEastAsia" w:hAnsiTheme="minorEastAsia"/>
          <w:color w:val="auto"/>
          <w:sz w:val="30"/>
          <w:szCs w:val="30"/>
          <w:lang w:eastAsia="zh-Hans"/>
        </w:rPr>
        <w:t>。</w:t>
      </w:r>
    </w:p>
    <w:p>
      <w:pPr>
        <w:pStyle w:val="PlainText"/>
        <w:ind w:firstLine="600"/>
        <w:rPr>
          <w:rFonts w:ascii="宋体" w:hAnsi="宋体" w:eastAsia="宋体" w:cs="宋体" w:asciiTheme="minorEastAsia" w:cstheme="minorEastAsia" w:eastAsiaTheme="minorEastAsia" w:hAnsiTheme="minorEastAsia"/>
          <w:color w:val="auto"/>
          <w:sz w:val="30"/>
          <w:szCs w:val="30"/>
          <w:lang w:eastAsia="zh-Hans"/>
        </w:rPr>
      </w:pPr>
      <w:r>
        <w:rPr>
          <w:rFonts w:ascii="宋体" w:hAnsi="宋体" w:cs="宋体" w:eastAsia="宋体" w:asciiTheme="minorEastAsia" w:cstheme="minorEastAsia" w:hAnsiTheme="minorEastAsia"/>
          <w:color w:val="auto"/>
          <w:sz w:val="30"/>
          <w:szCs w:val="30"/>
          <w:lang w:val="en-US" w:eastAsia="zh-Hans"/>
        </w:rPr>
        <w:t>在此之前</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color w:val="auto"/>
          <w:sz w:val="30"/>
          <w:szCs w:val="30"/>
          <w:lang w:val="en-US" w:eastAsia="zh-Hans"/>
        </w:rPr>
        <w:t>智能合约</w:t>
      </w:r>
      <w:r>
        <w:rPr>
          <w:rFonts w:ascii="宋体" w:hAnsi="宋体" w:cs="宋体" w:eastAsia="宋体" w:asciiTheme="minorEastAsia" w:cstheme="minorEastAsia" w:hAnsiTheme="minorEastAsia"/>
          <w:i w:val="false"/>
          <w:caps w:val="false"/>
          <w:smallCaps w:val="false"/>
          <w:color w:val="auto"/>
          <w:spacing w:val="0"/>
          <w:kern w:val="0"/>
          <w:sz w:val="30"/>
          <w:szCs w:val="30"/>
          <w:shd w:fill="FFFFFF" w:val="clear"/>
          <w:lang w:val="en-US" w:eastAsia="zh-Hans" w:bidi="ar"/>
        </w:rPr>
        <w:t>只是</w:t>
      </w:r>
      <w:r>
        <w:rPr>
          <w:rFonts w:ascii="宋体" w:hAnsi="宋体" w:cs="宋体" w:eastAsia="宋体" w:asciiTheme="minorEastAsia" w:cstheme="minorEastAsia" w:hAnsiTheme="minorEastAsia"/>
          <w:i w:val="false"/>
          <w:caps w:val="false"/>
          <w:smallCaps w:val="false"/>
          <w:color w:val="auto"/>
          <w:spacing w:val="0"/>
          <w:kern w:val="0"/>
          <w:sz w:val="30"/>
          <w:szCs w:val="30"/>
          <w:shd w:fill="FFFFFF" w:val="clear"/>
          <w:lang w:val="en-US" w:eastAsia="zh-CN" w:bidi="ar"/>
        </w:rPr>
        <w:t>一种特殊协议，旨在提供、验证及执行合约。</w:t>
      </w:r>
      <w:r>
        <w:rPr>
          <w:rFonts w:ascii="宋体" w:hAnsi="宋体" w:cs="宋体" w:eastAsia="宋体" w:asciiTheme="minorEastAsia" w:cstheme="minorEastAsia" w:hAnsiTheme="minorEastAsia"/>
          <w:color w:val="auto"/>
          <w:sz w:val="30"/>
          <w:szCs w:val="30"/>
          <w:lang w:val="en-US" w:eastAsia="zh-Hans"/>
        </w:rPr>
        <w:t>智能合约的执行效率低</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color w:val="auto"/>
          <w:sz w:val="30"/>
          <w:szCs w:val="30"/>
          <w:lang w:val="en-US" w:eastAsia="zh-Hans"/>
        </w:rPr>
        <w:t>开发人员的收益低</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color w:val="auto"/>
          <w:sz w:val="30"/>
          <w:szCs w:val="30"/>
          <w:lang w:val="en-US" w:eastAsia="zh-Hans"/>
        </w:rPr>
        <w:t>编写智能合约的成本过高</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color w:val="auto"/>
          <w:sz w:val="30"/>
          <w:szCs w:val="30"/>
          <w:lang w:val="en-US" w:eastAsia="zh-Hans"/>
        </w:rPr>
        <w:t>这已然成为智能合约的痛点</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color w:val="auto"/>
          <w:sz w:val="30"/>
          <w:szCs w:val="30"/>
          <w:lang w:val="en-US" w:eastAsia="zh-Hans"/>
        </w:rPr>
        <w:t>而</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eastAsia="宋体" w:asciiTheme="minorEastAsia" w:cstheme="minorEastAsia" w:hAnsiTheme="minorEastAsia"/>
          <w:color w:val="auto"/>
          <w:sz w:val="30"/>
          <w:szCs w:val="30"/>
          <w:lang w:val="en-US" w:eastAsia="zh-Hans"/>
        </w:rPr>
        <w:t>的智能合约库将打破现一观点</w:t>
      </w:r>
      <w:r>
        <w:rPr>
          <w:rFonts w:ascii="宋体" w:hAnsi="宋体" w:cs="宋体" w:eastAsia="宋体" w:asciiTheme="minorEastAsia" w:cstheme="minorEastAsia" w:hAnsiTheme="minorEastAsia"/>
          <w:color w:val="auto"/>
          <w:sz w:val="30"/>
          <w:szCs w:val="30"/>
          <w:lang w:eastAsia="zh-Hans"/>
        </w:rPr>
        <w:t>。</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numPr>
          <w:ilvl w:val="0"/>
          <w:numId w:val="0"/>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的技术架构</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网络层</w:t>
      </w:r>
    </w:p>
    <w:p>
      <w:pPr>
        <w:pStyle w:val="Normal"/>
        <w:ind w:firstLine="600"/>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网络由运行</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软件的节点构成 </w:t>
      </w:r>
      <w:r>
        <w:rPr>
          <w:rFonts w:eastAsia="宋体" w:cs="宋体" w:ascii="宋体" w:hAnsi="宋体" w:asciiTheme="minorEastAsia" w:cstheme="minorEastAsia" w:hAnsiTheme="minorEastAsia"/>
          <w:color w:val="000000"/>
          <w:kern w:val="0"/>
          <w:sz w:val="30"/>
          <w:szCs w:val="30"/>
          <w:lang w:val="en-US" w:eastAsia="zh-CN" w:bidi="ar"/>
        </w:rPr>
        <w:t xml:space="preserve">P2P </w:t>
      </w:r>
      <w:r>
        <w:rPr>
          <w:rFonts w:ascii="宋体" w:hAnsi="宋体" w:cs="宋体" w:asciiTheme="minorEastAsia" w:cstheme="minorEastAsia" w:hAnsiTheme="minorEastAsia"/>
          <w:color w:val="000000"/>
          <w:kern w:val="0"/>
          <w:sz w:val="30"/>
          <w:szCs w:val="30"/>
          <w:lang w:val="en-US" w:eastAsia="zh-CN" w:bidi="ar"/>
        </w:rPr>
        <w:t>网络。整体网络架构</w:t>
      </w:r>
      <w:r>
        <w:rPr>
          <w:rFonts w:ascii="宋体" w:hAnsi="宋体" w:cs="宋体" w:asciiTheme="minorEastAsia" w:cstheme="minorEastAsia" w:hAnsiTheme="minorEastAsia"/>
          <w:color w:val="000000"/>
          <w:kern w:val="0"/>
          <w:sz w:val="30"/>
          <w:szCs w:val="30"/>
          <w:lang w:val="en-US" w:eastAsia="zh-Hans" w:bidi="ar"/>
        </w:rPr>
        <w:t>由</w:t>
      </w:r>
      <w:r>
        <w:rPr>
          <w:rFonts w:ascii="宋体" w:hAnsi="宋体" w:cs="宋体" w:asciiTheme="minorEastAsia" w:cstheme="minorEastAsia" w:hAnsiTheme="minorEastAsia"/>
          <w:color w:val="000000"/>
          <w:kern w:val="0"/>
          <w:sz w:val="30"/>
          <w:szCs w:val="30"/>
          <w:lang w:val="en-US" w:eastAsia="zh-CN" w:bidi="ar"/>
        </w:rPr>
        <w:t>节点网络层</w:t>
      </w:r>
      <w:r>
        <w:rPr>
          <w:rFonts w:ascii="宋体" w:hAnsi="宋体" w:cs="宋体" w:asciiTheme="minorEastAsia" w:cstheme="minorEastAsia" w:hAnsiTheme="minorEastAsia"/>
          <w:color w:val="000000"/>
          <w:kern w:val="0"/>
          <w:sz w:val="30"/>
          <w:szCs w:val="30"/>
          <w:lang w:val="en-US" w:eastAsia="zh-Hans" w:bidi="ar"/>
        </w:rPr>
        <w:t>作为核心构成</w:t>
      </w:r>
      <w:r>
        <w:rPr>
          <w:rFonts w:ascii="宋体" w:hAnsi="宋体" w:cs="宋体" w:asciiTheme="minorEastAsia" w:cstheme="minorEastAsia" w:hAnsiTheme="minorEastAsia"/>
          <w:color w:val="000000"/>
          <w:kern w:val="0"/>
          <w:sz w:val="30"/>
          <w:szCs w:val="30"/>
          <w:lang w:eastAsia="zh-Hans" w:bidi="ar"/>
        </w:rPr>
        <w:t>，</w:t>
      </w:r>
      <w:r>
        <w:rPr>
          <w:rFonts w:ascii="宋体" w:hAnsi="宋体" w:cs="宋体" w:asciiTheme="minorEastAsia" w:cstheme="minorEastAsia" w:hAnsiTheme="minorEastAsia"/>
          <w:sz w:val="30"/>
          <w:szCs w:val="30"/>
        </w:rPr>
        <w:t>分为共识传输层、区块传输层、交易传输层，共识数据不会因区块和交易拥堵而影响传输效率，每层可以为独立的传输方案，层与层之间互不影响。</w:t>
      </w:r>
    </w:p>
    <w:p>
      <w:pPr>
        <w:pStyle w:val="Normal"/>
        <w:ind w:firstLine="600"/>
        <w:rPr>
          <w:rFonts w:ascii="宋体" w:hAnsi="宋体" w:eastAsia="宋体" w:cs="宋体" w:asciiTheme="minorEastAsia" w:cstheme="minorEastAsia" w:eastAsiaTheme="minorEastAsia" w:hAnsiTheme="minorEastAsia"/>
          <w:color w:val="auto"/>
          <w:sz w:val="30"/>
          <w:szCs w:val="30"/>
        </w:rPr>
      </w:pPr>
      <w:r>
        <w:rPr>
          <w:rFonts w:ascii="宋体" w:hAnsi="宋体" w:cs="宋体" w:asciiTheme="minorEastAsia" w:cstheme="minorEastAsia" w:hAnsiTheme="minorEastAsia"/>
          <w:sz w:val="30"/>
          <w:szCs w:val="30"/>
          <w:lang w:val="en-US" w:eastAsia="zh-Hans"/>
        </w:rPr>
        <w:t>采用</w:t>
      </w:r>
      <w:r>
        <w:rPr>
          <w:rFonts w:ascii="宋体" w:hAnsi="宋体" w:cs="宋体" w:asciiTheme="minorEastAsia" w:cstheme="minorEastAsia" w:hAnsiTheme="minorEastAsia"/>
          <w:color w:val="auto"/>
          <w:sz w:val="30"/>
          <w:szCs w:val="30"/>
        </w:rPr>
        <w:t>动态组合验证者和领导者节点的</w:t>
      </w:r>
      <w:r>
        <w:rPr>
          <w:rFonts w:eastAsia="宋体" w:cs="宋体" w:ascii="宋体" w:hAnsi="宋体" w:asciiTheme="minorEastAsia" w:cstheme="minorEastAsia" w:hAnsiTheme="minorEastAsia"/>
          <w:color w:val="auto"/>
          <w:sz w:val="30"/>
          <w:szCs w:val="30"/>
        </w:rPr>
        <w:t>P2P</w:t>
      </w:r>
      <w:r>
        <w:rPr>
          <w:rFonts w:ascii="宋体" w:hAnsi="宋体" w:cs="宋体" w:asciiTheme="minorEastAsia" w:cstheme="minorEastAsia" w:hAnsiTheme="minorEastAsia"/>
          <w:color w:val="auto"/>
          <w:sz w:val="30"/>
          <w:szCs w:val="30"/>
        </w:rPr>
        <w:t>网络，让领导者节点或验证者节点能最快速度接收区块等数据，传输效率高于非功能节点。</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ascii="宋体" w:hAnsi="宋体" w:cs="宋体" w:asciiTheme="minorEastAsia" w:cstheme="minorEastAsia" w:hAnsiTheme="minorEastAsia"/>
          <w:color w:val="000000"/>
          <w:kern w:val="0"/>
          <w:sz w:val="30"/>
          <w:szCs w:val="30"/>
          <w:lang w:val="en-US" w:eastAsia="zh-CN" w:bidi="ar"/>
        </w:rPr>
        <w:t>节点网络层由运行</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核心节点程序的节点构成，节点之间同步校验区块和交易数据，并进行共识组织区块数据。</w:t>
      </w:r>
      <w:r>
        <w:rPr>
          <w:rFonts w:ascii="宋体" w:hAnsi="宋体" w:cs="宋体" w:asciiTheme="minorEastAsia" w:cstheme="minorEastAsia" w:hAnsiTheme="minorEastAsia"/>
          <w:color w:val="000000"/>
          <w:kern w:val="0"/>
          <w:sz w:val="30"/>
          <w:szCs w:val="30"/>
          <w:lang w:val="en-US" w:eastAsia="zh-Hans" w:bidi="ar"/>
        </w:rPr>
        <w:t>其中共识层包含了共识机制</w:t>
      </w:r>
      <w:r>
        <w:rPr>
          <w:rFonts w:ascii="宋体" w:hAnsi="宋体" w:cs="宋体" w:asciiTheme="minorEastAsia" w:cstheme="minorEastAsia" w:hAnsiTheme="minorEastAsia"/>
          <w:color w:val="000000"/>
          <w:kern w:val="0"/>
          <w:sz w:val="30"/>
          <w:szCs w:val="30"/>
          <w:lang w:eastAsia="zh-Hans" w:bidi="ar"/>
        </w:rPr>
        <w:t>，</w:t>
      </w:r>
      <w:r>
        <w:rPr>
          <w:rFonts w:ascii="宋体" w:hAnsi="宋体" w:cs="宋体" w:asciiTheme="minorEastAsia" w:cstheme="minorEastAsia" w:hAnsiTheme="minorEastAsia"/>
          <w:color w:val="000000"/>
          <w:kern w:val="0"/>
          <w:sz w:val="30"/>
          <w:szCs w:val="30"/>
          <w:lang w:val="en-US" w:eastAsia="zh-Hans" w:bidi="ar"/>
        </w:rPr>
        <w:t>出块层包含出块机制</w:t>
      </w:r>
      <w:r>
        <w:rPr>
          <w:rFonts w:ascii="宋体" w:hAnsi="宋体" w:cs="宋体" w:asciiTheme="minorEastAsia" w:cstheme="minorEastAsia" w:hAnsiTheme="minorEastAsia"/>
          <w:color w:val="000000"/>
          <w:kern w:val="0"/>
          <w:sz w:val="30"/>
          <w:szCs w:val="30"/>
          <w:lang w:eastAsia="zh-Hans" w:bidi="ar"/>
        </w:rPr>
        <w:t>，</w:t>
      </w:r>
      <w:r>
        <w:rPr>
          <w:rFonts w:ascii="宋体" w:hAnsi="宋体" w:cs="宋体" w:asciiTheme="minorEastAsia" w:cstheme="minorEastAsia" w:hAnsiTheme="minorEastAsia"/>
          <w:color w:val="000000"/>
          <w:kern w:val="0"/>
          <w:sz w:val="30"/>
          <w:szCs w:val="30"/>
          <w:lang w:val="en-US" w:eastAsia="zh-Hans" w:bidi="ar"/>
        </w:rPr>
        <w:t>而交易层则负责交易数据</w:t>
      </w:r>
      <w:r>
        <w:rPr>
          <w:rFonts w:ascii="宋体" w:hAnsi="宋体" w:cs="宋体" w:asciiTheme="minorEastAsia" w:cstheme="minorEastAsia" w:hAnsiTheme="minorEastAsia"/>
          <w:color w:val="000000"/>
          <w:kern w:val="0"/>
          <w:sz w:val="30"/>
          <w:szCs w:val="30"/>
          <w:lang w:eastAsia="zh-Hans" w:bidi="ar"/>
        </w:rPr>
        <w:t>。</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color w:val="auto"/>
          <w:sz w:val="30"/>
          <w:szCs w:val="30"/>
          <w:lang w:val="en-US" w:eastAsia="zh-Hans"/>
        </w:rPr>
      </w:pPr>
      <w:r>
        <w:rPr>
          <w:rFonts w:ascii="宋体" w:hAnsi="宋体" w:cs="宋体" w:asciiTheme="minorEastAsia" w:cstheme="minorEastAsia" w:hAnsiTheme="minorEastAsia"/>
          <w:color w:val="000000"/>
          <w:kern w:val="0"/>
          <w:sz w:val="30"/>
          <w:szCs w:val="30"/>
          <w:lang w:val="en-US" w:eastAsia="zh-CN" w:bidi="ar"/>
        </w:rPr>
        <w:t xml:space="preserve"> </w:t>
      </w:r>
    </w:p>
    <w:p>
      <w:pPr>
        <w:pStyle w:val="Normal"/>
        <w:numPr>
          <w:ilvl w:val="0"/>
          <w:numId w:val="0"/>
        </w:numPr>
        <w:bidi w:val="0"/>
        <w:ind w:firstLine="75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共识机制</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color w:val="auto"/>
          <w:sz w:val="30"/>
          <w:szCs w:val="30"/>
          <w:lang w:val="en-US" w:eastAsia="zh-Hans"/>
        </w:rPr>
        <w:t>共识机制是区块链必不可少的一部分</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在共识机制方面</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sz w:val="30"/>
          <w:szCs w:val="30"/>
        </w:rPr>
        <w:t>为提高提案结束消息准确性和及时性，则由独立</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网络传输该消息（与共识传输同</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网络），提高提案者接收提案结束消息的及时性。（</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网络分区：</w:t>
      </w:r>
      <w:r>
        <w:rPr>
          <w:rFonts w:eastAsia="宋体" w:cs="宋体" w:ascii="宋体" w:hAnsi="宋体" w:asciiTheme="minorEastAsia" w:cstheme="minorEastAsia" w:hAnsiTheme="minorEastAsia"/>
          <w:sz w:val="30"/>
          <w:szCs w:val="30"/>
        </w:rPr>
        <w:t>1</w:t>
      </w:r>
      <w:r>
        <w:rPr>
          <w:rFonts w:ascii="宋体" w:hAnsi="宋体" w:cs="宋体" w:asciiTheme="minorEastAsia" w:cstheme="minorEastAsia" w:hAnsiTheme="minorEastAsia"/>
          <w:sz w:val="30"/>
          <w:szCs w:val="30"/>
        </w:rPr>
        <w:t>、共识传输</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w:t>
      </w:r>
      <w:r>
        <w:rPr>
          <w:rFonts w:eastAsia="宋体" w:cs="宋体" w:ascii="宋体" w:hAnsi="宋体" w:asciiTheme="minorEastAsia" w:cstheme="minorEastAsia" w:hAnsiTheme="minorEastAsia"/>
          <w:sz w:val="30"/>
          <w:szCs w:val="30"/>
        </w:rPr>
        <w:t>2</w:t>
      </w:r>
      <w:r>
        <w:rPr>
          <w:rFonts w:ascii="宋体" w:hAnsi="宋体" w:cs="宋体" w:asciiTheme="minorEastAsia" w:cstheme="minorEastAsia" w:hAnsiTheme="minorEastAsia"/>
          <w:sz w:val="30"/>
          <w:szCs w:val="30"/>
        </w:rPr>
        <w:t>、区块传输</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w:t>
      </w:r>
      <w:r>
        <w:rPr>
          <w:rFonts w:eastAsia="宋体" w:cs="宋体" w:ascii="宋体" w:hAnsi="宋体" w:asciiTheme="minorEastAsia" w:cstheme="minorEastAsia" w:hAnsiTheme="minorEastAsia"/>
          <w:sz w:val="30"/>
          <w:szCs w:val="30"/>
        </w:rPr>
        <w:t>3</w:t>
      </w:r>
      <w:r>
        <w:rPr>
          <w:rFonts w:ascii="宋体" w:hAnsi="宋体" w:cs="宋体" w:asciiTheme="minorEastAsia" w:cstheme="minorEastAsia" w:hAnsiTheme="minorEastAsia"/>
          <w:sz w:val="30"/>
          <w:szCs w:val="30"/>
        </w:rPr>
        <w:t>、交易传输</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w:t>
      </w:r>
      <w:r>
        <w:rPr>
          <w:rFonts w:ascii="宋体" w:hAnsi="宋体" w:cs="宋体" w:asciiTheme="minorEastAsia" w:cstheme="minorEastAsia" w:hAnsiTheme="minorEastAsia"/>
          <w:sz w:val="30"/>
          <w:szCs w:val="30"/>
          <w:lang w:val="en-US" w:eastAsia="zh-Hans"/>
        </w:rPr>
        <w:t>同时</w:t>
      </w:r>
      <w:r>
        <w:rPr>
          <w:rFonts w:ascii="宋体" w:hAnsi="宋体" w:cs="宋体" w:asciiTheme="minorEastAsia" w:cstheme="minorEastAsia" w:hAnsiTheme="minorEastAsia"/>
          <w:color w:val="000000"/>
          <w:kern w:val="0"/>
          <w:sz w:val="30"/>
          <w:szCs w:val="30"/>
          <w:lang w:val="en-US" w:eastAsia="zh-CN" w:bidi="ar"/>
        </w:rPr>
        <w:t>支链每秒的交易笔数</w:t>
      </w:r>
      <w:r>
        <w:rPr>
          <w:rFonts w:eastAsia="宋体" w:cs="宋体" w:ascii="宋体" w:hAnsi="宋体" w:asciiTheme="minorEastAsia" w:cstheme="minorEastAsia" w:hAnsiTheme="minorEastAsia"/>
          <w:color w:val="000000"/>
          <w:kern w:val="0"/>
          <w:sz w:val="30"/>
          <w:szCs w:val="30"/>
          <w:lang w:val="en-US" w:eastAsia="zh-CN" w:bidi="ar"/>
        </w:rPr>
        <w:t>(TPS, Transaction Per Second)</w:t>
      </w:r>
      <w:r>
        <w:rPr>
          <w:rFonts w:ascii="宋体" w:hAnsi="宋体" w:cs="宋体" w:asciiTheme="minorEastAsia" w:cstheme="minorEastAsia" w:hAnsiTheme="minorEastAsia"/>
          <w:color w:val="000000"/>
          <w:kern w:val="0"/>
          <w:sz w:val="30"/>
          <w:szCs w:val="30"/>
          <w:lang w:val="en-US" w:eastAsia="zh-CN" w:bidi="ar"/>
        </w:rPr>
        <w:t>能够</w:t>
      </w:r>
      <w:r>
        <w:rPr>
          <w:rFonts w:ascii="宋体" w:hAnsi="宋体" w:cs="宋体" w:asciiTheme="minorEastAsia" w:cstheme="minorEastAsia" w:hAnsiTheme="minorEastAsia"/>
          <w:color w:val="000000"/>
          <w:kern w:val="0"/>
          <w:sz w:val="30"/>
          <w:szCs w:val="30"/>
          <w:lang w:val="en-US" w:eastAsia="zh-Hans" w:bidi="ar"/>
        </w:rPr>
        <w:t>高达百万</w:t>
      </w:r>
      <w:r>
        <w:rPr>
          <w:rFonts w:ascii="宋体" w:hAnsi="宋体" w:cs="宋体" w:asciiTheme="minorEastAsia" w:cstheme="minorEastAsia" w:hAnsiTheme="minorEastAsia"/>
          <w:color w:val="000000"/>
          <w:kern w:val="0"/>
          <w:sz w:val="30"/>
          <w:szCs w:val="30"/>
          <w:lang w:val="en-US" w:eastAsia="zh-CN" w:bidi="ar"/>
        </w:rPr>
        <w:t>，并且一笔交易最快</w:t>
      </w:r>
      <w:r>
        <w:rPr>
          <w:rFonts w:eastAsia="宋体" w:cs="宋体" w:ascii="宋体" w:hAnsi="宋体" w:asciiTheme="minorEastAsia" w:cstheme="minorEastAsia" w:hAnsiTheme="minorEastAsia"/>
          <w:color w:val="000000"/>
          <w:kern w:val="0"/>
          <w:sz w:val="30"/>
          <w:szCs w:val="30"/>
          <w:lang w:eastAsia="zh-CN" w:bidi="ar"/>
        </w:rPr>
        <w:t>500</w:t>
      </w:r>
      <w:r>
        <w:rPr>
          <w:rFonts w:eastAsia="宋体" w:cs="宋体" w:ascii="宋体" w:hAnsi="宋体" w:asciiTheme="minorEastAsia" w:cstheme="minorEastAsia" w:hAnsiTheme="minorEastAsia"/>
          <w:color w:val="000000"/>
          <w:kern w:val="0"/>
          <w:sz w:val="30"/>
          <w:szCs w:val="30"/>
          <w:lang w:val="en-US" w:eastAsia="zh-Hans" w:bidi="ar"/>
        </w:rPr>
        <w:t>ms</w:t>
      </w:r>
      <w:r>
        <w:rPr>
          <w:rFonts w:ascii="宋体" w:hAnsi="宋体" w:cs="宋体" w:asciiTheme="minorEastAsia" w:cstheme="minorEastAsia" w:hAnsiTheme="minorEastAsia"/>
          <w:color w:val="000000"/>
          <w:kern w:val="0"/>
          <w:sz w:val="30"/>
          <w:szCs w:val="30"/>
          <w:lang w:val="en-US" w:eastAsia="zh-CN" w:bidi="ar"/>
        </w:rPr>
        <w:t>即可完成链上确认</w:t>
      </w:r>
      <w:r>
        <w:rPr>
          <w:rFonts w:ascii="宋体" w:hAnsi="宋体" w:cs="宋体" w:asciiTheme="minorEastAsia" w:cstheme="minorEastAsia" w:hAnsiTheme="minorEastAsia"/>
          <w:color w:val="000000"/>
          <w:kern w:val="0"/>
          <w:sz w:val="30"/>
          <w:szCs w:val="30"/>
          <w:lang w:eastAsia="zh-CN" w:bidi="ar"/>
        </w:rPr>
        <w:t>，</w:t>
      </w:r>
      <w:r>
        <w:rPr>
          <w:rFonts w:ascii="宋体" w:hAnsi="宋体" w:cs="宋体" w:asciiTheme="minorEastAsia" w:cstheme="minorEastAsia" w:hAnsiTheme="minorEastAsia"/>
          <w:color w:val="000000"/>
          <w:kern w:val="0"/>
          <w:sz w:val="30"/>
          <w:szCs w:val="30"/>
          <w:lang w:val="en-US" w:eastAsia="zh-Hans" w:bidi="ar"/>
        </w:rPr>
        <w:t>足以满足当今数据交易频繁延迟低的应用场景</w:t>
      </w:r>
      <w:r>
        <w:rPr>
          <w:rFonts w:ascii="宋体" w:hAnsi="宋体" w:cs="宋体" w:asciiTheme="minorEastAsia" w:cstheme="minorEastAsia" w:hAnsiTheme="minorEastAsia"/>
          <w:color w:val="000000"/>
          <w:kern w:val="0"/>
          <w:sz w:val="30"/>
          <w:szCs w:val="30"/>
          <w:lang w:eastAsia="zh-Hans" w:bidi="ar"/>
        </w:rPr>
        <w:t>。</w:t>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PlainText"/>
        <w:numPr>
          <w:ilvl w:val="0"/>
          <w:numId w:val="0"/>
        </w:numPr>
        <w:ind w:firstLine="600"/>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3</w:t>
      </w:r>
      <w:r>
        <w:rPr>
          <w:rFonts w:ascii="宋体" w:hAnsi="宋体" w:cs="宋体" w:eastAsia="宋体" w:asciiTheme="minorEastAsia" w:cstheme="minorEastAsia" w:hAnsiTheme="minorEastAsia"/>
          <w:color w:val="auto"/>
          <w:sz w:val="30"/>
          <w:szCs w:val="30"/>
          <w:lang w:val="en-US" w:eastAsia="zh-Hans"/>
        </w:rPr>
        <w:t>区块结构</w:t>
      </w:r>
    </w:p>
    <w:p>
      <w:pPr>
        <w:pStyle w:val="PlainText"/>
        <w:ind w:firstLine="600"/>
        <w:rPr>
          <w:rFonts w:ascii="宋体" w:hAnsi="宋体" w:eastAsia="宋体" w:cs="宋体" w:asciiTheme="minorEastAsia" w:cstheme="minorEastAsia" w:eastAsiaTheme="minorEastAsia" w:hAnsiTheme="minorEastAsia"/>
          <w:sz w:val="30"/>
          <w:szCs w:val="30"/>
        </w:rPr>
      </w:pPr>
      <w:r>
        <w:rPr>
          <w:rFonts w:ascii="宋体" w:hAnsi="宋体" w:cs="宋体" w:eastAsia="宋体" w:asciiTheme="minorEastAsia" w:cstheme="minorEastAsia" w:hAnsiTheme="minorEastAsia"/>
          <w:sz w:val="30"/>
          <w:szCs w:val="30"/>
        </w:rPr>
        <w:t>主</w:t>
      </w:r>
      <w:r>
        <w:rPr>
          <w:rFonts w:ascii="宋体" w:hAnsi="宋体" w:cs="宋体" w:eastAsia="宋体" w:asciiTheme="minorEastAsia" w:cstheme="minorEastAsia" w:hAnsiTheme="minorEastAsia"/>
          <w:sz w:val="30"/>
          <w:szCs w:val="30"/>
          <w:lang w:val="en-US" w:eastAsia="zh-Hans"/>
        </w:rPr>
        <w:t>链</w:t>
      </w:r>
      <w:r>
        <w:rPr>
          <w:rFonts w:ascii="宋体" w:hAnsi="宋体" w:cs="宋体" w:eastAsia="宋体" w:asciiTheme="minorEastAsia" w:cstheme="minorEastAsia" w:hAnsiTheme="minorEastAsia"/>
          <w:sz w:val="30"/>
          <w:szCs w:val="30"/>
        </w:rPr>
        <w:t>和子链的主块之间有直接关联，即一个主块头中包含有上一个主块的块</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，该关联可用于块</w:t>
      </w:r>
      <w:r>
        <w:rPr>
          <w:rFonts w:ascii="宋体" w:hAnsi="宋体" w:cs="宋体" w:eastAsia="宋体" w:asciiTheme="minorEastAsia" w:cstheme="minorEastAsia" w:hAnsiTheme="minorEastAsia"/>
          <w:sz w:val="30"/>
          <w:szCs w:val="30"/>
          <w:lang w:val="en-US" w:eastAsia="zh-Hans"/>
        </w:rPr>
        <w:t>的</w:t>
      </w:r>
      <w:r>
        <w:rPr>
          <w:rFonts w:ascii="宋体" w:hAnsi="宋体" w:cs="宋体" w:eastAsia="宋体" w:asciiTheme="minorEastAsia" w:cstheme="minorEastAsia" w:hAnsiTheme="minorEastAsia"/>
          <w:sz w:val="30"/>
          <w:szCs w:val="30"/>
        </w:rPr>
        <w:t>快速较验，只需要同步主块就可以完成较验。每天</w:t>
      </w:r>
      <w:r>
        <w:rPr>
          <w:rFonts w:ascii="宋体" w:hAnsi="宋体" w:cs="宋体" w:eastAsia="宋体" w:asciiTheme="minorEastAsia" w:cstheme="minorEastAsia" w:hAnsiTheme="minorEastAsia"/>
          <w:sz w:val="30"/>
          <w:szCs w:val="30"/>
          <w:lang w:val="en-US" w:eastAsia="zh-Hans"/>
        </w:rPr>
        <w:t>的</w:t>
      </w:r>
      <w:r>
        <w:rPr>
          <w:rFonts w:ascii="宋体" w:hAnsi="宋体" w:cs="宋体" w:eastAsia="宋体" w:asciiTheme="minorEastAsia" w:cstheme="minorEastAsia" w:hAnsiTheme="minorEastAsia"/>
          <w:sz w:val="30"/>
          <w:szCs w:val="30"/>
        </w:rPr>
        <w:t>边界区块头关联，只需下载每天的边界区块头，即可较验全链区块头的正确性，有利于轻节点等客户端快速全链较验。</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主</w:t>
      </w:r>
      <w:r>
        <w:rPr>
          <w:rFonts w:ascii="宋体" w:hAnsi="宋体" w:cs="宋体" w:asciiTheme="minorEastAsia" w:cstheme="minorEastAsia" w:hAnsiTheme="minorEastAsia"/>
          <w:sz w:val="30"/>
          <w:szCs w:val="30"/>
          <w:lang w:val="en-US" w:eastAsia="zh-Hans"/>
        </w:rPr>
        <w:t>链</w:t>
      </w:r>
      <w:r>
        <w:rPr>
          <w:rFonts w:ascii="宋体" w:hAnsi="宋体" w:cs="宋体" w:asciiTheme="minorEastAsia" w:cstheme="minorEastAsia" w:hAnsiTheme="minorEastAsia"/>
          <w:sz w:val="30"/>
          <w:szCs w:val="30"/>
        </w:rPr>
        <w:t>和子链的主块关联前一天的主块</w:t>
      </w:r>
      <w:r>
        <w:rPr>
          <w:rFonts w:eastAsia="宋体" w:cs="宋体" w:ascii="宋体" w:hAnsi="宋体" w:asciiTheme="minorEastAsia" w:cstheme="minorEastAsia" w:hAnsiTheme="minorEastAsia"/>
          <w:sz w:val="30"/>
          <w:szCs w:val="30"/>
        </w:rPr>
        <w:t>HASH</w:t>
      </w:r>
      <w:r>
        <w:rPr>
          <w:rFonts w:ascii="宋体" w:hAnsi="宋体" w:cs="宋体" w:asciiTheme="minorEastAsia" w:cstheme="minorEastAsia" w:hAnsiTheme="minorEastAsia"/>
          <w:sz w:val="30"/>
          <w:szCs w:val="30"/>
        </w:rPr>
        <w:t>，只有一天边界的主块才有前一天的边界主块的块</w:t>
      </w:r>
      <w:r>
        <w:rPr>
          <w:rFonts w:eastAsia="宋体" w:cs="宋体" w:ascii="宋体" w:hAnsi="宋体" w:asciiTheme="minorEastAsia" w:cstheme="minorEastAsia" w:hAnsiTheme="minorEastAsia"/>
          <w:sz w:val="30"/>
          <w:szCs w:val="30"/>
        </w:rPr>
        <w:t>HASH</w:t>
      </w:r>
      <w:r>
        <w:rPr>
          <w:rFonts w:ascii="宋体" w:hAnsi="宋体" w:cs="宋体" w:asciiTheme="minorEastAsia" w:cstheme="minorEastAsia" w:hAnsiTheme="minorEastAsia"/>
          <w:sz w:val="30"/>
          <w:szCs w:val="30"/>
        </w:rPr>
        <w:t>，其他主块没有该参数，主要用于全链扫描较验使用，用于轻节点、轻钱包、数据裁剪等功能使用。</w:t>
      </w:r>
    </w:p>
    <w:p>
      <w:pPr>
        <w:pStyle w:val="PlainText"/>
        <w:ind w:firstLine="600"/>
        <w:rPr>
          <w:rFonts w:ascii="宋体" w:hAnsi="宋体" w:eastAsia="宋体" w:cs="宋体" w:asciiTheme="minorEastAsia" w:cstheme="minorEastAsia" w:eastAsiaTheme="minorEastAsia" w:hAnsiTheme="minorEastAsia"/>
          <w:sz w:val="30"/>
          <w:szCs w:val="30"/>
        </w:rPr>
      </w:pPr>
      <w:r>
        <w:rPr>
          <w:rFonts w:ascii="宋体" w:hAnsi="宋体" w:cs="宋体" w:eastAsia="宋体" w:asciiTheme="minorEastAsia" w:cstheme="minorEastAsia" w:hAnsiTheme="minorEastAsia"/>
          <w:sz w:val="30"/>
          <w:szCs w:val="30"/>
        </w:rPr>
        <w:t>区块结构：包括区块头</w:t>
      </w:r>
      <w:r>
        <w:rPr>
          <w:rFonts w:eastAsia="宋体" w:cs="宋体" w:ascii="宋体" w:hAnsi="宋体" w:asciiTheme="minorEastAsia" w:cstheme="minorEastAsia" w:hAnsiTheme="minorEastAsia"/>
          <w:sz w:val="30"/>
          <w:szCs w:val="30"/>
        </w:rPr>
        <w:t>1</w:t>
      </w:r>
      <w:r>
        <w:rPr>
          <w:rFonts w:ascii="宋体" w:hAnsi="宋体" w:cs="宋体" w:eastAsia="宋体" w:asciiTheme="minorEastAsia" w:cstheme="minorEastAsia" w:hAnsiTheme="minorEastAsia"/>
          <w:sz w:val="30"/>
          <w:szCs w:val="30"/>
        </w:rPr>
        <w:t>，区块头</w:t>
      </w:r>
      <w:r>
        <w:rPr>
          <w:rFonts w:eastAsia="宋体" w:cs="宋体" w:ascii="宋体" w:hAnsi="宋体" w:asciiTheme="minorEastAsia" w:cstheme="minorEastAsia" w:hAnsiTheme="minorEastAsia"/>
          <w:sz w:val="30"/>
          <w:szCs w:val="30"/>
        </w:rPr>
        <w:t>2</w:t>
      </w:r>
      <w:r>
        <w:rPr>
          <w:rFonts w:ascii="宋体" w:hAnsi="宋体" w:cs="宋体" w:eastAsia="宋体" w:asciiTheme="minorEastAsia" w:cstheme="minorEastAsia" w:hAnsiTheme="minorEastAsia"/>
          <w:sz w:val="30"/>
          <w:szCs w:val="30"/>
        </w:rPr>
        <w:t>，区块体。区块头</w:t>
      </w:r>
      <w:r>
        <w:rPr>
          <w:rFonts w:eastAsia="宋体" w:cs="宋体" w:ascii="宋体" w:hAnsi="宋体" w:asciiTheme="minorEastAsia" w:cstheme="minorEastAsia" w:hAnsiTheme="minorEastAsia"/>
          <w:sz w:val="30"/>
          <w:szCs w:val="30"/>
        </w:rPr>
        <w:t>1</w:t>
      </w:r>
      <w:r>
        <w:rPr>
          <w:rFonts w:ascii="宋体" w:hAnsi="宋体" w:cs="宋体" w:eastAsia="宋体" w:asciiTheme="minorEastAsia" w:cstheme="minorEastAsia" w:hAnsiTheme="minorEastAsia"/>
          <w:sz w:val="30"/>
          <w:szCs w:val="30"/>
          <w:lang w:val="en-US" w:eastAsia="zh-Hans"/>
        </w:rPr>
        <w:t>包含</w:t>
      </w:r>
      <w:r>
        <w:rPr>
          <w:rFonts w:ascii="宋体" w:hAnsi="宋体" w:cs="宋体" w:eastAsia="宋体" w:asciiTheme="minorEastAsia" w:cstheme="minorEastAsia" w:hAnsiTheme="minorEastAsia"/>
          <w:sz w:val="30"/>
          <w:szCs w:val="30"/>
        </w:rPr>
        <w:t>区块编号，时间戳，前一区块</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，前高度主块</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（主块才有），前一天主块</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（一天边界主块才有），区块头</w:t>
      </w:r>
      <w:r>
        <w:rPr>
          <w:rFonts w:eastAsia="宋体" w:cs="宋体" w:ascii="宋体" w:hAnsi="宋体" w:asciiTheme="minorEastAsia" w:cstheme="minorEastAsia" w:hAnsiTheme="minorEastAsia"/>
          <w:sz w:val="30"/>
          <w:szCs w:val="30"/>
        </w:rPr>
        <w:t>2HASH</w:t>
      </w:r>
      <w:r>
        <w:rPr>
          <w:rFonts w:ascii="宋体" w:hAnsi="宋体" w:cs="宋体" w:eastAsia="宋体" w:asciiTheme="minorEastAsia" w:cstheme="minorEastAsia" w:hAnsiTheme="minorEastAsia"/>
          <w:sz w:val="30"/>
          <w:szCs w:val="30"/>
        </w:rPr>
        <w:t>等等（块</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由区块头</w:t>
      </w:r>
      <w:r>
        <w:rPr>
          <w:rFonts w:eastAsia="宋体" w:cs="宋体" w:ascii="宋体" w:hAnsi="宋体" w:asciiTheme="minorEastAsia" w:cstheme="minorEastAsia" w:hAnsiTheme="minorEastAsia"/>
          <w:sz w:val="30"/>
          <w:szCs w:val="30"/>
        </w:rPr>
        <w:t>1</w:t>
      </w:r>
      <w:r>
        <w:rPr>
          <w:rFonts w:ascii="宋体" w:hAnsi="宋体" w:cs="宋体" w:eastAsia="宋体" w:asciiTheme="minorEastAsia" w:cstheme="minorEastAsia" w:hAnsiTheme="minorEastAsia"/>
          <w:sz w:val="30"/>
          <w:szCs w:val="30"/>
        </w:rPr>
        <w:t>生成）。区块头</w:t>
      </w:r>
      <w:r>
        <w:rPr>
          <w:rFonts w:eastAsia="宋体" w:cs="宋体" w:ascii="宋体" w:hAnsi="宋体" w:asciiTheme="minorEastAsia" w:cstheme="minorEastAsia" w:hAnsiTheme="minorEastAsia"/>
          <w:sz w:val="30"/>
          <w:szCs w:val="30"/>
        </w:rPr>
        <w:t>2</w:t>
      </w:r>
      <w:r>
        <w:rPr>
          <w:rFonts w:ascii="宋体" w:hAnsi="宋体" w:cs="宋体" w:eastAsia="宋体" w:asciiTheme="minorEastAsia" w:cstheme="minorEastAsia" w:hAnsiTheme="minorEastAsia"/>
          <w:sz w:val="30"/>
          <w:szCs w:val="30"/>
          <w:lang w:val="en-US" w:eastAsia="zh-Hans"/>
        </w:rPr>
        <w:t>包含</w:t>
      </w:r>
      <w:r>
        <w:rPr>
          <w:rFonts w:ascii="宋体" w:hAnsi="宋体" w:cs="宋体" w:eastAsia="宋体" w:asciiTheme="minorEastAsia" w:cstheme="minorEastAsia" w:hAnsiTheme="minorEastAsia"/>
          <w:sz w:val="30"/>
          <w:szCs w:val="30"/>
        </w:rPr>
        <w:t>状态根</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，交易根</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，奖励交易，布隆过滤器，共识数据等等。区块体</w:t>
      </w:r>
      <w:r>
        <w:rPr>
          <w:rFonts w:ascii="宋体" w:hAnsi="宋体" w:cs="宋体" w:eastAsia="宋体" w:asciiTheme="minorEastAsia" w:cstheme="minorEastAsia" w:hAnsiTheme="minorEastAsia"/>
          <w:sz w:val="30"/>
          <w:szCs w:val="30"/>
          <w:lang w:val="en-US" w:eastAsia="zh-Hans"/>
        </w:rPr>
        <w:t>包含</w:t>
      </w:r>
      <w:r>
        <w:rPr>
          <w:rFonts w:ascii="宋体" w:hAnsi="宋体" w:cs="宋体" w:eastAsia="宋体" w:asciiTheme="minorEastAsia" w:cstheme="minorEastAsia" w:hAnsiTheme="minorEastAsia"/>
          <w:sz w:val="30"/>
          <w:szCs w:val="30"/>
        </w:rPr>
        <w:t>交易表。</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全链所有历史区块，不需要节点全部存储，由存储节点分布式存储历史区块，一个存储节点只存储部分区块，并提供查询功能，存储节点提供存储和查询功能，可获取相应的收益，收益由区块奖励和查询费用组成，区块分布式存储功能解决了历史区块庞大的问题，功能节点（如轻节点、验证节点等）无须存储历史区块，降低节点的存储要求。</w:t>
      </w:r>
    </w:p>
    <w:p>
      <w:pPr>
        <w:pStyle w:val="Normal"/>
        <w:numPr>
          <w:ilvl w:val="0"/>
          <w:numId w:val="0"/>
        </w:numPr>
        <w:bidi w:val="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color w:val="auto"/>
          <w:sz w:val="30"/>
          <w:szCs w:val="30"/>
          <w:lang w:val="en-US" w:eastAsia="zh-Hans"/>
        </w:rPr>
        <w:t>区块节点</w:t>
      </w:r>
    </w:p>
    <w:p>
      <w:pPr>
        <w:pStyle w:val="Normal"/>
        <w:numPr>
          <w:ilvl w:val="0"/>
          <w:numId w:val="0"/>
        </w:numPr>
        <w:bidi w:val="0"/>
        <w:ind w:firstLine="600"/>
        <w:jc w:val="both"/>
        <w:outlineLvl w:val="2"/>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4.1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节点</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222222"/>
          <w:spacing w:val="0"/>
          <w:kern w:val="0"/>
          <w:sz w:val="30"/>
          <w:szCs w:val="30"/>
          <w:highlight w:val="white"/>
          <w:lang w:val="en-US" w:eastAsia="zh-CN" w:bidi="ar"/>
        </w:rPr>
      </w:pPr>
      <w:r>
        <w:rPr>
          <w:rFonts w:ascii="宋体" w:hAnsi="宋体" w:cs="宋体" w:asciiTheme="minorEastAsia" w:cstheme="minorEastAsia" w:hAnsiTheme="minorEastAsia"/>
          <w:i w:val="false"/>
          <w:caps w:val="false"/>
          <w:smallCaps w:val="false"/>
          <w:color w:val="222222"/>
          <w:spacing w:val="0"/>
          <w:kern w:val="0"/>
          <w:sz w:val="30"/>
          <w:szCs w:val="30"/>
          <w:shd w:fill="FFFFFF" w:val="clear"/>
          <w:lang w:val="en-US" w:eastAsia="zh-CN" w:bidi="ar"/>
        </w:rPr>
        <w:t>节点指的是区块链网络中的计算机，包含手机，矿机和服务器等等。节点可分为“全节点”和“轻节点”，全节点就是拥有全网所有的交易数据的节点，轻节点则是只拥有和自己相关的交易数据节点。</w:t>
      </w:r>
    </w:p>
    <w:p>
      <w:pPr>
        <w:pStyle w:val="Normal"/>
        <w:numPr>
          <w:ilvl w:val="0"/>
          <w:numId w:val="0"/>
        </w:numPr>
        <w:bidi w:val="0"/>
        <w:ind w:firstLine="600"/>
        <w:jc w:val="both"/>
        <w:rPr>
          <w:rFonts w:ascii="宋体" w:hAnsi="宋体" w:eastAsia="宋体" w:cs="宋体" w:asciiTheme="minorEastAsia" w:cstheme="minorEastAsia" w:hAnsiTheme="minorEastAsia"/>
          <w:sz w:val="30"/>
          <w:szCs w:val="30"/>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节点</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在</w:t>
      </w:r>
      <w:r>
        <w:rPr>
          <w:rFonts w:ascii="宋体" w:hAnsi="宋体" w:cs="宋体" w:asciiTheme="minorEastAsia" w:cstheme="minorEastAsia" w:hAnsiTheme="minorEastAsia"/>
          <w:sz w:val="30"/>
          <w:szCs w:val="30"/>
        </w:rPr>
        <w:t>无交易时不生产区块，</w:t>
      </w:r>
      <w:r>
        <w:rPr>
          <w:rFonts w:ascii="宋体" w:hAnsi="宋体" w:cs="宋体" w:asciiTheme="minorEastAsia" w:cstheme="minorEastAsia" w:hAnsiTheme="minorEastAsia"/>
          <w:color w:val="auto"/>
          <w:sz w:val="30"/>
          <w:szCs w:val="30"/>
          <w:lang w:val="en-US" w:eastAsia="zh-Hans"/>
        </w:rPr>
        <w:t>少同步</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提高效率</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sz w:val="30"/>
          <w:szCs w:val="30"/>
        </w:rPr>
        <w:t>减少空区块占用资源，</w:t>
      </w:r>
      <w:r>
        <w:rPr>
          <w:rFonts w:ascii="宋体" w:hAnsi="宋体" w:cs="宋体" w:asciiTheme="minorEastAsia" w:cstheme="minorEastAsia" w:hAnsiTheme="minorEastAsia"/>
          <w:color w:val="auto"/>
          <w:sz w:val="30"/>
          <w:szCs w:val="30"/>
          <w:lang w:val="en-US" w:eastAsia="zh-Hans"/>
        </w:rPr>
        <w:t>同时出块奖励固定</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选举后保障节点主能获取奖励</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在</w:t>
      </w:r>
      <w:r>
        <w:rPr>
          <w:rFonts w:ascii="宋体" w:hAnsi="宋体" w:cs="宋体" w:asciiTheme="minorEastAsia" w:cstheme="minorEastAsia" w:hAnsiTheme="minorEastAsia"/>
          <w:sz w:val="30"/>
          <w:szCs w:val="30"/>
        </w:rPr>
        <w:t>交易量达到最大区块大小时，可立即生产区块，不受时间限制，交易上链速度更快，减小交易池压力。</w:t>
      </w:r>
    </w:p>
    <w:p>
      <w:pPr>
        <w:pStyle w:val="Normal"/>
        <w:numPr>
          <w:ilvl w:val="0"/>
          <w:numId w:val="0"/>
        </w:numPr>
        <w:bidi w:val="0"/>
        <w:ind w:firstLine="600"/>
        <w:jc w:val="both"/>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i w:val="false"/>
          <w:caps w:val="false"/>
          <w:smallCaps w:val="false"/>
          <w:color w:val="222222"/>
          <w:spacing w:val="0"/>
          <w:kern w:val="0"/>
          <w:sz w:val="30"/>
          <w:szCs w:val="30"/>
          <w:shd w:fill="FFFFFF" w:val="clear"/>
          <w:lang w:val="en-US" w:eastAsia="zh-Hans" w:bidi="ar"/>
        </w:rPr>
        <w:t>Hash</w:t>
      </w:r>
      <w:r>
        <w:rPr>
          <w:rFonts w:eastAsia="宋体" w:cs="宋体" w:ascii="宋体" w:hAnsi="宋体" w:asciiTheme="minorEastAsia" w:cstheme="minorEastAsia" w:hAnsiTheme="minorEastAsia"/>
          <w:i w:val="false"/>
          <w:caps w:val="false"/>
          <w:smallCaps w:val="false"/>
          <w:color w:val="222222"/>
          <w:spacing w:val="0"/>
          <w:kern w:val="0"/>
          <w:sz w:val="30"/>
          <w:szCs w:val="30"/>
          <w:shd w:fill="FFFFFF" w:val="clear"/>
          <w:lang w:eastAsia="zh-Hans" w:bidi="ar"/>
        </w:rPr>
        <w:t xml:space="preserve"> </w:t>
      </w:r>
      <w:r>
        <w:rPr>
          <w:rFonts w:eastAsia="宋体" w:cs="宋体" w:ascii="宋体" w:hAnsi="宋体" w:asciiTheme="minorEastAsia" w:cstheme="minorEastAsia" w:hAnsiTheme="minorEastAsia"/>
          <w:i w:val="false"/>
          <w:caps w:val="false"/>
          <w:smallCaps w:val="false"/>
          <w:color w:val="222222"/>
          <w:spacing w:val="0"/>
          <w:kern w:val="0"/>
          <w:sz w:val="30"/>
          <w:szCs w:val="30"/>
          <w:shd w:fill="FFFFFF" w:val="clear"/>
          <w:lang w:val="en-US" w:eastAsia="zh-Hans" w:bidi="ar"/>
        </w:rPr>
        <w:t>Ahead</w:t>
      </w:r>
      <w:r>
        <w:rPr>
          <w:rFonts w:ascii="宋体" w:hAnsi="宋体" w:cs="宋体" w:asciiTheme="minorEastAsia" w:cstheme="minorEastAsia" w:hAnsiTheme="minorEastAsia"/>
          <w:i w:val="false"/>
          <w:caps w:val="false"/>
          <w:smallCaps w:val="false"/>
          <w:color w:val="222222"/>
          <w:spacing w:val="0"/>
          <w:kern w:val="0"/>
          <w:sz w:val="30"/>
          <w:szCs w:val="30"/>
          <w:shd w:fill="FFFFFF" w:val="clear"/>
          <w:lang w:val="en-US" w:eastAsia="zh-Hans" w:bidi="ar"/>
        </w:rPr>
        <w:t>中</w:t>
      </w:r>
      <w:r>
        <w:rPr>
          <w:rFonts w:ascii="宋体" w:hAnsi="宋体" w:cs="宋体" w:asciiTheme="minorEastAsia" w:cstheme="minorEastAsia" w:hAnsiTheme="minorEastAsia"/>
          <w:sz w:val="30"/>
          <w:szCs w:val="30"/>
        </w:rPr>
        <w:t>验证节点和提案节点需要投票锁定后才能参与共识。投票后有初始锁定期（锁定期在</w:t>
      </w:r>
      <w:r>
        <w:rPr>
          <w:rFonts w:eastAsia="宋体" w:cs="宋体" w:ascii="宋体" w:hAnsi="宋体" w:asciiTheme="minorEastAsia" w:cstheme="minorEastAsia" w:hAnsiTheme="minorEastAsia"/>
          <w:sz w:val="30"/>
          <w:szCs w:val="30"/>
        </w:rPr>
        <w:t>10</w:t>
      </w:r>
      <w:r>
        <w:rPr>
          <w:rFonts w:ascii="宋体" w:hAnsi="宋体" w:cs="宋体" w:asciiTheme="minorEastAsia" w:cstheme="minorEastAsia" w:hAnsiTheme="minorEastAsia"/>
          <w:sz w:val="30"/>
          <w:szCs w:val="30"/>
        </w:rPr>
        <w:t>至</w:t>
      </w:r>
      <w:r>
        <w:rPr>
          <w:rFonts w:eastAsia="宋体" w:cs="宋体" w:ascii="宋体" w:hAnsi="宋体" w:asciiTheme="minorEastAsia" w:cstheme="minorEastAsia" w:hAnsiTheme="minorEastAsia"/>
          <w:sz w:val="30"/>
          <w:szCs w:val="30"/>
        </w:rPr>
        <w:t>30</w:t>
      </w:r>
      <w:r>
        <w:rPr>
          <w:rFonts w:ascii="宋体" w:hAnsi="宋体" w:cs="宋体" w:asciiTheme="minorEastAsia" w:cstheme="minorEastAsia" w:hAnsiTheme="minorEastAsia"/>
          <w:sz w:val="30"/>
          <w:szCs w:val="30"/>
        </w:rPr>
        <w:t>天），锁定期内</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不能流动，锁定期后可以流动，锁定期后需要转出</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，需要一段时间的等待期（一般为一天），防止作恶后立即逃跑问题。</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lang w:val="en-US" w:eastAsia="zh-Hans"/>
        </w:rPr>
        <w:t>同时</w:t>
      </w:r>
      <w:r>
        <w:rPr>
          <w:rFonts w:ascii="宋体" w:hAnsi="宋体" w:cs="宋体" w:asciiTheme="minorEastAsia" w:cstheme="minorEastAsia" w:hAnsiTheme="minorEastAsia"/>
          <w:sz w:val="30"/>
          <w:szCs w:val="30"/>
        </w:rPr>
        <w:t>节点自我投票有最小数量要求，超过小最数量才能成为一个验证节点或提案节点，系统有最小节点自我投票数量，但节点可以多自我投票，高自我投票的节点，拥有更高的侯选节点权重，可获得更高收益（即节点担保费用越高，则收益越高，并更值得投票人信任）</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keepNext w:val="false"/>
        <w:keepLines w:val="false"/>
        <w:widowControl/>
        <w:numPr>
          <w:ilvl w:val="0"/>
          <w:numId w:val="0"/>
        </w:numPr>
        <w:ind w:firstLine="600"/>
        <w:jc w:val="left"/>
        <w:outlineLvl w:val="2"/>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rPr>
        <w:t>3</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2</w:t>
      </w:r>
      <w:r>
        <w:rPr>
          <w:rFonts w:ascii="宋体" w:hAnsi="宋体" w:cs="宋体" w:asciiTheme="minorEastAsia" w:cstheme="minorEastAsia" w:hAnsiTheme="minorEastAsia"/>
          <w:sz w:val="30"/>
          <w:szCs w:val="30"/>
          <w:lang w:val="en-US" w:eastAsia="zh-Hans"/>
        </w:rPr>
        <w:t>节点验证</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Hans"/>
        </w:rPr>
        <w:t>节点结合现有公链节点的优势上进一步创新</w:t>
      </w:r>
      <w:r>
        <w:rPr>
          <w:rFonts w:ascii="宋体" w:hAnsi="宋体" w:cs="宋体" w:asciiTheme="minorEastAsia" w:cstheme="minorEastAsia" w:hAnsiTheme="minorEastAsia"/>
          <w:sz w:val="30"/>
          <w:szCs w:val="30"/>
          <w:lang w:eastAsia="zh-Hans"/>
        </w:rPr>
        <w:t>。</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轻量化验证节点，验证者节点无需全链同步区块，只需要最高确认区块的状态数据，即可以验证新区块，验证者节点不需要存储历史区块数据，减小验证者节点存储要求，普通服务器也可以作为验证者节点工作，降低验证者节点基本要求；</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节点选择性验证，验证者节点或领导者节点根据节点服务器处理能力，选择处理子链数量，以及选择处理那些子链，节点程序可评估服务器处理能力，节点主可根据评估数据选择需要处理的子链；</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低门槛验证者节点要求，增强去中心化程度：一个验证者节点可由多台服务器组成，服务器分工合作，共同完成验证工作；能力较弱的参与者要参与验证工作，可多个参与者的服务器合作组成一个验证节点，参与验证工作，获得的收益按参与者的能力以及投票数量分成，该功能</w:t>
      </w:r>
      <w:r>
        <w:rPr>
          <w:rFonts w:ascii="宋体" w:hAnsi="宋体" w:cs="宋体" w:asciiTheme="minorEastAsia" w:cstheme="minorEastAsia" w:hAnsiTheme="minorEastAsia"/>
          <w:sz w:val="30"/>
          <w:szCs w:val="30"/>
          <w:lang w:val="en-US" w:eastAsia="zh-Hans"/>
        </w:rPr>
        <w:t>有效</w:t>
      </w:r>
      <w:r>
        <w:rPr>
          <w:rFonts w:ascii="宋体" w:hAnsi="宋体" w:cs="宋体" w:asciiTheme="minorEastAsia" w:cstheme="minorEastAsia" w:hAnsiTheme="minorEastAsia"/>
          <w:sz w:val="30"/>
          <w:szCs w:val="30"/>
        </w:rPr>
        <w:t>降低参与者的门槛，增强去中心化程度。</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领导者生产区块时，不需要等待上一区块被确认后才生产，可以连续生产区块，而未确认的区块按最长链机制选择，验证者可连续确认区块，并可跳区块投票（即投票后区块可证明前区块，减少验证投票数量，</w:t>
      </w:r>
      <w:r>
        <w:rPr>
          <w:rFonts w:ascii="宋体" w:hAnsi="宋体" w:cs="宋体" w:asciiTheme="minorEastAsia" w:cstheme="minorEastAsia" w:hAnsiTheme="minorEastAsia"/>
          <w:sz w:val="30"/>
          <w:szCs w:val="30"/>
          <w:lang w:val="en-US" w:eastAsia="zh-Hans"/>
        </w:rPr>
        <w:t>提高效率</w:t>
      </w:r>
      <w:r>
        <w:rPr>
          <w:rFonts w:ascii="宋体" w:hAnsi="宋体" w:cs="宋体" w:asciiTheme="minorEastAsia" w:cstheme="minorEastAsia" w:hAnsiTheme="minorEastAsia"/>
          <w:sz w:val="30"/>
          <w:szCs w:val="30"/>
        </w:rPr>
        <w:t>）。</w:t>
      </w:r>
    </w:p>
    <w:p>
      <w:pPr>
        <w:pStyle w:val="Normal"/>
        <w:keepNext w:val="false"/>
        <w:keepLines w:val="false"/>
        <w:widowControl/>
        <w:tabs>
          <w:tab w:val="left" w:pos="1660" w:leader="none"/>
        </w:tabs>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keepNext w:val="false"/>
        <w:keepLines w:val="false"/>
        <w:widowControl/>
        <w:numPr>
          <w:ilvl w:val="0"/>
          <w:numId w:val="0"/>
        </w:numPr>
        <w:ind w:firstLine="600"/>
        <w:jc w:val="left"/>
        <w:outlineLvl w:val="2"/>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rPr>
        <w:t>3</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3</w:t>
      </w:r>
      <w:r>
        <w:rPr>
          <w:rFonts w:ascii="宋体" w:hAnsi="宋体" w:cs="宋体" w:asciiTheme="minorEastAsia" w:cstheme="minorEastAsia" w:hAnsiTheme="minorEastAsia"/>
          <w:sz w:val="30"/>
          <w:szCs w:val="30"/>
          <w:lang w:val="en-US" w:eastAsia="zh-Hans"/>
        </w:rPr>
        <w:t>节点收益</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普通用户</w:t>
      </w:r>
      <w:r>
        <w:rPr>
          <w:rFonts w:ascii="宋体" w:hAnsi="宋体" w:cs="宋体" w:asciiTheme="minorEastAsia" w:cstheme="minorEastAsia" w:hAnsiTheme="minorEastAsia"/>
          <w:sz w:val="30"/>
          <w:szCs w:val="30"/>
          <w:lang w:val="en-US" w:eastAsia="zh-Hans"/>
        </w:rPr>
        <w:t>由于</w:t>
      </w:r>
      <w:r>
        <w:rPr>
          <w:rFonts w:ascii="宋体" w:hAnsi="宋体" w:cs="宋体" w:asciiTheme="minorEastAsia" w:cstheme="minorEastAsia" w:hAnsiTheme="minorEastAsia"/>
          <w:sz w:val="30"/>
          <w:szCs w:val="30"/>
        </w:rPr>
        <w:t>无法建立节点服务器，或没有足够</w:t>
      </w:r>
      <w:r>
        <w:rPr>
          <w:rFonts w:ascii="宋体" w:hAnsi="宋体" w:cs="宋体" w:asciiTheme="minorEastAsia" w:cstheme="minorEastAsia" w:hAnsiTheme="minorEastAsia"/>
          <w:sz w:val="30"/>
          <w:szCs w:val="30"/>
          <w:lang w:val="en-US" w:eastAsia="zh-Hans"/>
        </w:rPr>
        <w:t>的</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达到最小自我投票，则可以选择投票其他节点获得收益。</w:t>
      </w:r>
      <w:r>
        <w:rPr>
          <w:rFonts w:ascii="宋体" w:hAnsi="宋体" w:cs="宋体" w:asciiTheme="minorEastAsia" w:cstheme="minorEastAsia" w:hAnsiTheme="minorEastAsia"/>
          <w:sz w:val="30"/>
          <w:szCs w:val="30"/>
          <w:lang w:val="en-US" w:eastAsia="zh-Hans"/>
        </w:rPr>
        <w:t>在</w:t>
      </w:r>
      <w:r>
        <w:rPr>
          <w:rFonts w:ascii="宋体" w:hAnsi="宋体" w:cs="宋体" w:asciiTheme="minorEastAsia" w:cstheme="minorEastAsia" w:hAnsiTheme="minorEastAsia"/>
          <w:sz w:val="30"/>
          <w:szCs w:val="30"/>
        </w:rPr>
        <w:t>选举验证者和领导者时，每个侯选节点的权重都相同，即被选中的概率相同。节点获得的奖励，按节点各投票人的投票</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数占比来分配奖励。被选中为侯选节点后，每个节点的收益是相同的，与投票</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数量无关。</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节点主会收取节点拥金，即节点主建立服务器有成本开销，需要向投票人收取拥金来支持成本开销，节点主在创建节点时，需要设置拥金比例（</w:t>
      </w:r>
      <w:r>
        <w:rPr>
          <w:rFonts w:eastAsia="宋体" w:cs="宋体" w:ascii="宋体" w:hAnsi="宋体" w:asciiTheme="minorEastAsia" w:cstheme="minorEastAsia" w:hAnsiTheme="minorEastAsia"/>
          <w:sz w:val="30"/>
          <w:szCs w:val="30"/>
        </w:rPr>
        <w:t>0%~100%</w:t>
      </w:r>
      <w:r>
        <w:rPr>
          <w:rFonts w:ascii="宋体" w:hAnsi="宋体" w:cs="宋体" w:asciiTheme="minorEastAsia" w:cstheme="minorEastAsia" w:hAnsiTheme="minorEastAsia"/>
          <w:sz w:val="30"/>
          <w:szCs w:val="30"/>
        </w:rPr>
        <w:t>），节点地址设置了拥金比例，就不能更改，如需更改，则需要另建节点地址，该功能防止节点主随机更改拥金比例，损害投票人的权益。</w:t>
      </w:r>
      <w:r>
        <w:rPr>
          <w:rFonts w:ascii="宋体" w:hAnsi="宋体" w:cs="宋体" w:asciiTheme="minorEastAsia" w:cstheme="minorEastAsia" w:hAnsiTheme="minorEastAsia"/>
          <w:sz w:val="30"/>
          <w:szCs w:val="30"/>
          <w:lang w:val="en-US" w:eastAsia="zh-Hans"/>
        </w:rPr>
        <w:t>同时</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rPr>
        <w:t>由链拥堵情况自动计算最小</w:t>
      </w:r>
      <w:r>
        <w:rPr>
          <w:rFonts w:eastAsia="宋体" w:cs="宋体" w:ascii="宋体" w:hAnsi="宋体" w:asciiTheme="minorEastAsia" w:cstheme="minorEastAsia" w:hAnsiTheme="minorEastAsia"/>
          <w:sz w:val="30"/>
          <w:szCs w:val="30"/>
        </w:rPr>
        <w:t>GAS</w:t>
      </w:r>
      <w:r>
        <w:rPr>
          <w:rFonts w:ascii="宋体" w:hAnsi="宋体" w:cs="宋体" w:asciiTheme="minorEastAsia" w:cstheme="minorEastAsia" w:hAnsiTheme="minorEastAsia"/>
          <w:sz w:val="30"/>
          <w:szCs w:val="30"/>
        </w:rPr>
        <w:t>价格，可防止恶意攻击，以及</w:t>
      </w:r>
      <w:r>
        <w:rPr>
          <w:rFonts w:ascii="宋体" w:hAnsi="宋体" w:cs="宋体" w:asciiTheme="minorEastAsia" w:cstheme="minorEastAsia" w:hAnsiTheme="minorEastAsia"/>
          <w:sz w:val="30"/>
          <w:szCs w:val="30"/>
          <w:lang w:val="en-US" w:eastAsia="zh-Hans"/>
        </w:rPr>
        <w:t>降低</w:t>
      </w:r>
      <w:r>
        <w:rPr>
          <w:rFonts w:ascii="宋体" w:hAnsi="宋体" w:cs="宋体" w:asciiTheme="minorEastAsia" w:cstheme="minorEastAsia" w:hAnsiTheme="minorEastAsia"/>
          <w:sz w:val="30"/>
          <w:szCs w:val="30"/>
        </w:rPr>
        <w:t>用户</w:t>
      </w:r>
      <w:r>
        <w:rPr>
          <w:rFonts w:ascii="宋体" w:hAnsi="宋体" w:cs="宋体" w:asciiTheme="minorEastAsia" w:cstheme="minorEastAsia" w:hAnsiTheme="minorEastAsia"/>
          <w:sz w:val="30"/>
          <w:szCs w:val="30"/>
          <w:lang w:val="en-US" w:eastAsia="zh-Hans"/>
        </w:rPr>
        <w:t>的</w:t>
      </w:r>
      <w:r>
        <w:rPr>
          <w:rFonts w:ascii="宋体" w:hAnsi="宋体" w:cs="宋体" w:asciiTheme="minorEastAsia" w:cstheme="minorEastAsia" w:hAnsiTheme="minorEastAsia"/>
          <w:sz w:val="30"/>
          <w:szCs w:val="30"/>
        </w:rPr>
        <w:t>使用费，</w:t>
      </w:r>
      <w:r>
        <w:rPr>
          <w:rFonts w:ascii="宋体" w:hAnsi="宋体" w:cs="宋体" w:asciiTheme="minorEastAsia" w:cstheme="minorEastAsia" w:hAnsiTheme="minorEastAsia"/>
          <w:sz w:val="30"/>
          <w:szCs w:val="30"/>
          <w:lang w:val="en-US" w:eastAsia="zh-Hans"/>
        </w:rPr>
        <w:t>满足用户中心化交易所的体验需求</w:t>
      </w:r>
      <w:r>
        <w:rPr>
          <w:rFonts w:ascii="宋体" w:hAnsi="宋体" w:cs="宋体" w:asciiTheme="minorEastAsia" w:cstheme="minorEastAsia" w:hAnsiTheme="minorEastAsia"/>
          <w:sz w:val="30"/>
          <w:szCs w:val="30"/>
        </w:rPr>
        <w:t>。</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Hans"/>
        </w:rPr>
        <w:t>中</w:t>
      </w:r>
      <w:r>
        <w:rPr>
          <w:rFonts w:ascii="宋体" w:hAnsi="宋体" w:cs="宋体" w:asciiTheme="minorEastAsia" w:cstheme="minorEastAsia" w:hAnsiTheme="minorEastAsia"/>
          <w:sz w:val="30"/>
          <w:szCs w:val="30"/>
        </w:rPr>
        <w:t>奖励利率与投票抵押率和通货膨胀率相关，即块奖励数量周期性变动（一个周期内是固定的），块奖励数根据投票抵押率和通货膨胀率等相关数据计算而得。</w:t>
      </w:r>
    </w:p>
    <w:p>
      <w:pPr>
        <w:pStyle w:val="PlainTex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PlainText"/>
        <w:numPr>
          <w:ilvl w:val="0"/>
          <w:numId w:val="0"/>
        </w:numPr>
        <w:ind w:firstLine="600"/>
        <w:outlineLvl w:val="2"/>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rPr>
        <w:t>3</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ascii="宋体" w:hAnsi="宋体" w:cs="宋体" w:eastAsia="宋体" w:asciiTheme="minorEastAsia" w:cstheme="minorEastAsia" w:hAnsiTheme="minorEastAsia"/>
          <w:sz w:val="30"/>
          <w:szCs w:val="30"/>
        </w:rPr>
        <w:t>恶意节点行为及惩罚：</w:t>
      </w:r>
    </w:p>
    <w:p>
      <w:pPr>
        <w:pStyle w:val="PlainText"/>
        <w:ind w:firstLine="600"/>
        <w:rPr>
          <w:rFonts w:ascii="宋体" w:hAnsi="宋体" w:eastAsia="宋体" w:cs="宋体" w:asciiTheme="minorEastAsia" w:cstheme="minorEastAsia" w:eastAsiaTheme="minorEastAsia" w:hAnsiTheme="minorEastAsia"/>
          <w:sz w:val="30"/>
          <w:szCs w:val="30"/>
        </w:rPr>
      </w:pPr>
      <w:r>
        <w:rPr>
          <w:rFonts w:ascii="宋体" w:hAnsi="宋体" w:cs="宋体" w:eastAsia="宋体" w:asciiTheme="minorEastAsia" w:cstheme="minorEastAsia" w:hAnsiTheme="minorEastAsia"/>
          <w:sz w:val="30"/>
          <w:szCs w:val="30"/>
        </w:rPr>
        <w:t>属于一条链的验证者，却不为该链的区块提供合法性验证，</w:t>
      </w:r>
      <w:r>
        <w:rPr>
          <w:rFonts w:ascii="宋体" w:hAnsi="宋体" w:cs="宋体" w:eastAsia="宋体" w:asciiTheme="minorEastAsia" w:cstheme="minorEastAsia" w:hAnsiTheme="minorEastAsia"/>
          <w:sz w:val="30"/>
          <w:szCs w:val="30"/>
          <w:lang w:val="en-US" w:eastAsia="zh-Hans"/>
        </w:rPr>
        <w:t>验证中</w:t>
      </w:r>
      <w:r>
        <w:rPr>
          <w:rFonts w:ascii="宋体" w:hAnsi="宋体" w:cs="宋体" w:eastAsia="宋体" w:asciiTheme="minorEastAsia" w:cstheme="minorEastAsia" w:hAnsiTheme="minorEastAsia"/>
          <w:sz w:val="30"/>
          <w:szCs w:val="30"/>
        </w:rPr>
        <w:t>签名了该链一个不合法的区块，</w:t>
      </w:r>
      <w:r>
        <w:rPr>
          <w:rFonts w:ascii="宋体" w:hAnsi="宋体" w:cs="宋体" w:eastAsia="宋体" w:asciiTheme="minorEastAsia" w:cstheme="minorEastAsia" w:hAnsiTheme="minorEastAsia"/>
          <w:sz w:val="30"/>
          <w:szCs w:val="30"/>
          <w:lang w:val="en-US" w:eastAsia="zh-Hans"/>
        </w:rPr>
        <w:t>不应答共识消息或不发送共识消息</w:t>
      </w:r>
      <w:r>
        <w:rPr>
          <w:rFonts w:ascii="宋体" w:hAnsi="宋体" w:cs="宋体" w:eastAsia="宋体" w:asciiTheme="minorEastAsia" w:cstheme="minorEastAsia" w:hAnsiTheme="minorEastAsia"/>
          <w:sz w:val="30"/>
          <w:szCs w:val="30"/>
          <w:lang w:eastAsia="zh-Hans"/>
        </w:rPr>
        <w:t>（不遵循共识机制的规则处理节点的消息），</w:t>
      </w:r>
      <w:r>
        <w:rPr>
          <w:rFonts w:ascii="宋体" w:hAnsi="宋体" w:cs="宋体" w:eastAsia="宋体" w:asciiTheme="minorEastAsia" w:cstheme="minorEastAsia" w:hAnsiTheme="minorEastAsia"/>
          <w:sz w:val="30"/>
          <w:szCs w:val="30"/>
          <w:lang w:val="en-US" w:eastAsia="zh-Hans"/>
        </w:rPr>
        <w:t>验证者</w:t>
      </w:r>
      <w:r>
        <w:rPr>
          <w:rFonts w:ascii="宋体" w:hAnsi="宋体" w:cs="宋体" w:eastAsia="宋体" w:asciiTheme="minorEastAsia" w:cstheme="minorEastAsia" w:hAnsiTheme="minorEastAsia"/>
          <w:sz w:val="30"/>
          <w:szCs w:val="30"/>
        </w:rPr>
        <w:t>在链两个竞争性的分叉上同时签名，</w:t>
      </w:r>
      <w:r>
        <w:rPr>
          <w:rFonts w:ascii="宋体" w:hAnsi="宋体" w:cs="宋体" w:eastAsia="宋体" w:asciiTheme="minorEastAsia" w:cstheme="minorEastAsia" w:hAnsiTheme="minorEastAsia"/>
          <w:sz w:val="30"/>
          <w:szCs w:val="30"/>
          <w:lang w:val="en-US" w:eastAsia="zh-Hans"/>
        </w:rPr>
        <w:t>在</w:t>
      </w:r>
      <w:r>
        <w:rPr>
          <w:rFonts w:ascii="宋体" w:hAnsi="宋体" w:cs="宋体" w:eastAsia="宋体" w:asciiTheme="minorEastAsia" w:cstheme="minorEastAsia" w:hAnsiTheme="minorEastAsia"/>
          <w:sz w:val="30"/>
          <w:szCs w:val="30"/>
        </w:rPr>
        <w:t>该生产区块</w:t>
      </w:r>
      <w:r>
        <w:rPr>
          <w:rFonts w:ascii="宋体" w:hAnsi="宋体" w:cs="宋体" w:eastAsia="宋体" w:asciiTheme="minorEastAsia" w:cstheme="minorEastAsia" w:hAnsiTheme="minorEastAsia"/>
          <w:sz w:val="30"/>
          <w:szCs w:val="30"/>
          <w:lang w:val="en-US" w:eastAsia="zh-Hans"/>
        </w:rPr>
        <w:t>时</w:t>
      </w:r>
      <w:r>
        <w:rPr>
          <w:rFonts w:ascii="宋体" w:hAnsi="宋体" w:cs="宋体" w:eastAsia="宋体" w:asciiTheme="minorEastAsia" w:cstheme="minorEastAsia" w:hAnsiTheme="minorEastAsia"/>
          <w:sz w:val="30"/>
          <w:szCs w:val="30"/>
        </w:rPr>
        <w:t>未生产区块，</w:t>
      </w:r>
      <w:r>
        <w:rPr>
          <w:rFonts w:ascii="宋体" w:hAnsi="宋体" w:cs="宋体" w:eastAsia="宋体" w:asciiTheme="minorEastAsia" w:cstheme="minorEastAsia" w:hAnsiTheme="minorEastAsia"/>
          <w:sz w:val="30"/>
          <w:szCs w:val="30"/>
          <w:lang w:val="en-US" w:eastAsia="zh-Hans"/>
        </w:rPr>
        <w:t>提案后</w:t>
      </w:r>
      <w:r>
        <w:rPr>
          <w:rFonts w:ascii="宋体" w:hAnsi="宋体" w:cs="宋体" w:eastAsia="宋体" w:asciiTheme="minorEastAsia" w:cstheme="minorEastAsia" w:hAnsiTheme="minorEastAsia"/>
          <w:sz w:val="30"/>
          <w:szCs w:val="30"/>
        </w:rPr>
        <w:t>不广播提案结束消息，</w:t>
      </w:r>
      <w:r>
        <w:rPr>
          <w:rFonts w:ascii="宋体" w:hAnsi="宋体" w:cs="宋体" w:eastAsia="宋体" w:asciiTheme="minorEastAsia" w:cstheme="minorEastAsia" w:hAnsiTheme="minorEastAsia"/>
          <w:sz w:val="30"/>
          <w:szCs w:val="30"/>
          <w:lang w:val="en-US" w:eastAsia="zh-Hans"/>
        </w:rPr>
        <w:t>在</w:t>
      </w:r>
      <w:r>
        <w:rPr>
          <w:rFonts w:ascii="宋体" w:hAnsi="宋体" w:cs="宋体" w:eastAsia="宋体" w:asciiTheme="minorEastAsia" w:cstheme="minorEastAsia" w:hAnsiTheme="minorEastAsia"/>
          <w:sz w:val="30"/>
          <w:szCs w:val="30"/>
        </w:rPr>
        <w:t>恶意分叉</w:t>
      </w:r>
      <w:r>
        <w:rPr>
          <w:rFonts w:ascii="宋体" w:hAnsi="宋体" w:cs="宋体" w:eastAsia="宋体" w:asciiTheme="minorEastAsia" w:cstheme="minorEastAsia" w:hAnsiTheme="minorEastAsia"/>
          <w:sz w:val="30"/>
          <w:szCs w:val="30"/>
          <w:lang w:val="en-US" w:eastAsia="zh-Hans"/>
        </w:rPr>
        <w:t>上</w:t>
      </w:r>
      <w:r>
        <w:rPr>
          <w:rFonts w:ascii="宋体" w:hAnsi="宋体" w:cs="宋体" w:eastAsia="宋体" w:asciiTheme="minorEastAsia" w:cstheme="minorEastAsia" w:hAnsiTheme="minorEastAsia"/>
          <w:sz w:val="30"/>
          <w:szCs w:val="30"/>
        </w:rPr>
        <w:t>生产区块，不在上一提案者的末尾区块后生产区块，或在两个竞争性的分叉上同时生产区块</w:t>
      </w:r>
      <w:r>
        <w:rPr>
          <w:rFonts w:ascii="宋体" w:hAnsi="宋体" w:cs="宋体" w:eastAsia="宋体" w:asciiTheme="minorEastAsia" w:cstheme="minorEastAsia" w:hAnsiTheme="minorEastAsia"/>
          <w:sz w:val="30"/>
          <w:szCs w:val="30"/>
          <w:lang w:val="en-US" w:eastAsia="zh-Hans"/>
        </w:rPr>
        <w:t>等等一系列的行为</w:t>
      </w:r>
      <w:r>
        <w:rPr>
          <w:rFonts w:ascii="宋体" w:hAnsi="宋体" w:cs="宋体" w:eastAsia="宋体" w:asciiTheme="minorEastAsia" w:cstheme="minorEastAsia" w:hAnsiTheme="minorEastAsia"/>
          <w:sz w:val="30"/>
          <w:szCs w:val="30"/>
          <w:lang w:eastAsia="zh-Hans"/>
        </w:rPr>
        <w:t>，</w:t>
      </w:r>
      <w:r>
        <w:rPr>
          <w:rFonts w:ascii="宋体" w:hAnsi="宋体" w:cs="宋体" w:eastAsia="宋体" w:asciiTheme="minorEastAsia" w:cstheme="minorEastAsia" w:hAnsiTheme="minorEastAsia"/>
          <w:sz w:val="30"/>
          <w:szCs w:val="30"/>
          <w:lang w:val="en-US" w:eastAsia="zh-Hans"/>
        </w:rPr>
        <w:t>在</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eastAsia="宋体" w:asciiTheme="minorEastAsia" w:cstheme="minorEastAsia" w:hAnsiTheme="minorEastAsia"/>
          <w:sz w:val="30"/>
          <w:szCs w:val="30"/>
          <w:lang w:val="en-US" w:eastAsia="zh-Hans"/>
        </w:rPr>
        <w:t>中都将受到惩罚</w:t>
      </w:r>
      <w:r>
        <w:rPr>
          <w:rFonts w:ascii="宋体" w:hAnsi="宋体" w:cs="宋体" w:eastAsia="宋体" w:asciiTheme="minorEastAsia" w:cstheme="minorEastAsia" w:hAnsiTheme="minorEastAsia"/>
          <w:sz w:val="30"/>
          <w:szCs w:val="30"/>
          <w:lang w:eastAsia="zh-Hans"/>
        </w:rPr>
        <w:t>。</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对恶意节点惩罚，</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Hans"/>
        </w:rPr>
        <w:t>将</w:t>
      </w:r>
      <w:r>
        <w:rPr>
          <w:rFonts w:ascii="宋体" w:hAnsi="宋体" w:cs="宋体" w:asciiTheme="minorEastAsia" w:cstheme="minorEastAsia" w:hAnsiTheme="minorEastAsia"/>
          <w:sz w:val="30"/>
          <w:szCs w:val="30"/>
        </w:rPr>
        <w:t>锁定恶意节点自已的投票</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，以及投票该恶意节点的投票人的</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，锁定</w:t>
      </w:r>
      <w:r>
        <w:rPr>
          <w:rFonts w:ascii="宋体" w:hAnsi="宋体" w:cs="宋体" w:asciiTheme="minorEastAsia" w:cstheme="minorEastAsia" w:hAnsiTheme="minorEastAsia"/>
          <w:sz w:val="30"/>
          <w:szCs w:val="30"/>
          <w:lang w:val="en-US" w:eastAsia="zh-Hans"/>
        </w:rPr>
        <w:t>期为</w:t>
      </w:r>
      <w:r>
        <w:rPr>
          <w:rFonts w:ascii="宋体" w:hAnsi="宋体" w:cs="宋体" w:asciiTheme="minorEastAsia" w:cstheme="minorEastAsia" w:hAnsiTheme="minorEastAsia"/>
          <w:sz w:val="30"/>
          <w:szCs w:val="30"/>
        </w:rPr>
        <w:t>三个月（验证和提案节点有最小自已投票要求），</w:t>
      </w:r>
      <w:r>
        <w:rPr>
          <w:rFonts w:ascii="宋体" w:hAnsi="宋体" w:cs="宋体" w:asciiTheme="minorEastAsia" w:cstheme="minorEastAsia" w:hAnsiTheme="minorEastAsia"/>
          <w:sz w:val="30"/>
          <w:szCs w:val="30"/>
          <w:lang w:val="en-US" w:eastAsia="zh-Hans"/>
        </w:rPr>
        <w:t>并</w:t>
      </w:r>
      <w:r>
        <w:rPr>
          <w:rFonts w:ascii="宋体" w:hAnsi="宋体" w:cs="宋体" w:asciiTheme="minorEastAsia" w:cstheme="minorEastAsia" w:hAnsiTheme="minorEastAsia"/>
          <w:sz w:val="30"/>
          <w:szCs w:val="30"/>
        </w:rPr>
        <w:t>永久不能</w:t>
      </w:r>
      <w:r>
        <w:rPr>
          <w:rFonts w:ascii="宋体" w:hAnsi="宋体" w:cs="宋体" w:asciiTheme="minorEastAsia" w:cstheme="minorEastAsia" w:hAnsiTheme="minorEastAsia"/>
          <w:sz w:val="30"/>
          <w:szCs w:val="30"/>
          <w:lang w:val="en-US" w:eastAsia="zh-Hans"/>
        </w:rPr>
        <w:t>获取</w:t>
      </w:r>
      <w:r>
        <w:rPr>
          <w:rFonts w:ascii="宋体" w:hAnsi="宋体" w:cs="宋体" w:asciiTheme="minorEastAsia" w:cstheme="minorEastAsia" w:hAnsiTheme="minorEastAsia"/>
          <w:sz w:val="30"/>
          <w:szCs w:val="30"/>
        </w:rPr>
        <w:t>验证者资格，</w:t>
      </w:r>
      <w:r>
        <w:rPr>
          <w:rFonts w:ascii="宋体" w:hAnsi="宋体" w:cs="宋体" w:asciiTheme="minorEastAsia" w:cstheme="minorEastAsia" w:hAnsiTheme="minorEastAsia"/>
          <w:sz w:val="30"/>
          <w:szCs w:val="30"/>
          <w:lang w:val="en-US" w:eastAsia="zh-Hans"/>
        </w:rPr>
        <w:t>在</w:t>
      </w:r>
      <w:r>
        <w:rPr>
          <w:rFonts w:ascii="宋体" w:hAnsi="宋体" w:cs="宋体" w:asciiTheme="minorEastAsia" w:cstheme="minorEastAsia" w:hAnsiTheme="minorEastAsia"/>
          <w:sz w:val="30"/>
          <w:szCs w:val="30"/>
        </w:rPr>
        <w:t>锁定期结束后，将恶意节点自已的投票全部</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转入黑洞地址，并将投票人的</w:t>
      </w:r>
      <w:r>
        <w:rPr>
          <w:rFonts w:eastAsia="宋体" w:cs="宋体" w:ascii="宋体" w:hAnsi="宋体" w:asciiTheme="minorEastAsia" w:cstheme="minorEastAsia" w:hAnsiTheme="minorEastAsia"/>
          <w:sz w:val="30"/>
          <w:szCs w:val="30"/>
        </w:rPr>
        <w:t>TOKEN</w:t>
      </w:r>
      <w:r>
        <w:rPr>
          <w:rFonts w:ascii="宋体" w:hAnsi="宋体" w:cs="宋体" w:asciiTheme="minorEastAsia" w:cstheme="minorEastAsia" w:hAnsiTheme="minorEastAsia"/>
          <w:sz w:val="30"/>
          <w:szCs w:val="30"/>
        </w:rPr>
        <w:t>的</w:t>
      </w:r>
      <w:r>
        <w:rPr>
          <w:rFonts w:eastAsia="宋体" w:cs="宋体" w:ascii="宋体" w:hAnsi="宋体" w:asciiTheme="minorEastAsia" w:cstheme="minorEastAsia" w:hAnsiTheme="minorEastAsia"/>
          <w:sz w:val="30"/>
          <w:szCs w:val="30"/>
        </w:rPr>
        <w:t>10%</w:t>
      </w:r>
      <w:r>
        <w:rPr>
          <w:rFonts w:ascii="宋体" w:hAnsi="宋体" w:cs="宋体" w:asciiTheme="minorEastAsia" w:cstheme="minorEastAsia" w:hAnsiTheme="minorEastAsia"/>
          <w:sz w:val="30"/>
          <w:szCs w:val="30"/>
        </w:rPr>
        <w:t>转入黑洞地址。</w:t>
      </w:r>
    </w:p>
    <w:p>
      <w:pPr>
        <w:pStyle w:val="Normal"/>
        <w:numPr>
          <w:ilvl w:val="0"/>
          <w:numId w:val="0"/>
        </w:numPr>
        <w:bidi w:val="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ind w:firstLine="60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5</w:t>
      </w:r>
      <w:r>
        <w:rPr>
          <w:rFonts w:ascii="宋体" w:hAnsi="宋体" w:cs="宋体" w:asciiTheme="minorEastAsia" w:cstheme="minorEastAsia" w:hAnsiTheme="minorEastAsia"/>
          <w:color w:val="auto"/>
          <w:sz w:val="30"/>
          <w:szCs w:val="30"/>
          <w:lang w:val="en-US" w:eastAsia="zh-Hans"/>
        </w:rPr>
        <w:t>高效安全主链</w:t>
      </w:r>
    </w:p>
    <w:p>
      <w:pPr>
        <w:pStyle w:val="Normal"/>
        <w:ind w:firstLine="600"/>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 xml:space="preserve">安全主链为 </w:t>
      </w:r>
      <w:r>
        <w:rPr>
          <w:rFonts w:eastAsia="宋体" w:cs="宋体" w:ascii="宋体" w:hAnsi="宋体" w:asciiTheme="minorEastAsia" w:cstheme="minorEastAsia" w:hAnsiTheme="minorEastAsia"/>
          <w:color w:val="000000"/>
          <w:kern w:val="0"/>
          <w:sz w:val="30"/>
          <w:szCs w:val="30"/>
          <w:lang w:val="en-US" w:eastAsia="zh-Hans" w:bidi="ar"/>
        </w:rPr>
        <w:t>Hash</w:t>
      </w:r>
      <w:r>
        <w:rPr>
          <w:rFonts w:eastAsia="宋体" w:cs="宋体" w:ascii="宋体" w:hAnsi="宋体" w:asciiTheme="minorEastAsia" w:cstheme="minorEastAsia" w:hAnsiTheme="minorEastAsia"/>
          <w:color w:val="000000"/>
          <w:kern w:val="0"/>
          <w:sz w:val="30"/>
          <w:szCs w:val="30"/>
          <w:lang w:eastAsia="zh-Hans" w:bidi="ar"/>
        </w:rPr>
        <w:t xml:space="preserve"> </w:t>
      </w:r>
      <w:r>
        <w:rPr>
          <w:rFonts w:eastAsia="宋体" w:cs="宋体" w:ascii="宋体" w:hAnsi="宋体" w:asciiTheme="minorEastAsia" w:cstheme="minorEastAsia" w:hAnsiTheme="minorEastAsia"/>
          <w:color w:val="000000"/>
          <w:kern w:val="0"/>
          <w:sz w:val="30"/>
          <w:szCs w:val="30"/>
          <w:lang w:val="en-US" w:eastAsia="zh-Hans" w:bidi="ar"/>
        </w:rPr>
        <w:t>Ahead</w:t>
      </w:r>
      <w:r>
        <w:rPr>
          <w:rFonts w:ascii="宋体" w:hAnsi="宋体" w:cs="宋体" w:asciiTheme="minorEastAsia" w:cstheme="minorEastAsia" w:hAnsiTheme="minorEastAsia"/>
          <w:color w:val="000000"/>
          <w:kern w:val="0"/>
          <w:sz w:val="30"/>
          <w:szCs w:val="30"/>
          <w:lang w:val="en-US" w:eastAsia="zh-CN" w:bidi="ar"/>
        </w:rPr>
        <w:t xml:space="preserve">树状结构中的主链，所有的支链均为其“后代”，其被用于支撑全区块系统的安全和共识，在 </w:t>
      </w:r>
      <w:r>
        <w:rPr>
          <w:rFonts w:eastAsia="宋体" w:cs="宋体" w:ascii="宋体" w:hAnsi="宋体" w:asciiTheme="minorEastAsia" w:cstheme="minorEastAsia" w:hAnsiTheme="minorEastAsia"/>
          <w:color w:val="000000"/>
          <w:kern w:val="0"/>
          <w:sz w:val="30"/>
          <w:szCs w:val="30"/>
          <w:lang w:val="en-US" w:eastAsia="zh-CN" w:bidi="ar"/>
        </w:rPr>
        <w:t xml:space="preserve">P2P </w:t>
      </w:r>
      <w:r>
        <w:rPr>
          <w:rFonts w:ascii="宋体" w:hAnsi="宋体" w:cs="宋体" w:asciiTheme="minorEastAsia" w:cstheme="minorEastAsia" w:hAnsiTheme="minorEastAsia"/>
          <w:color w:val="000000"/>
          <w:kern w:val="0"/>
          <w:sz w:val="30"/>
          <w:szCs w:val="30"/>
          <w:lang w:val="en-US" w:eastAsia="zh-CN" w:bidi="ar"/>
        </w:rPr>
        <w:t>网络中主链的同步广播消息转发优先级高于应用支链。</w:t>
      </w:r>
      <w:r>
        <w:rPr>
          <w:rFonts w:ascii="宋体" w:hAnsi="宋体" w:cs="宋体" w:asciiTheme="minorEastAsia" w:cstheme="minorEastAsia" w:hAnsiTheme="minorEastAsia"/>
          <w:sz w:val="30"/>
          <w:szCs w:val="30"/>
        </w:rPr>
        <w:t>广播数据采用瀑布模型，相比于传统</w:t>
      </w:r>
      <w:r>
        <w:rPr>
          <w:rFonts w:eastAsia="宋体" w:cs="宋体" w:ascii="宋体" w:hAnsi="宋体" w:asciiTheme="minorEastAsia" w:cstheme="minorEastAsia" w:hAnsiTheme="minorEastAsia"/>
          <w:sz w:val="30"/>
          <w:szCs w:val="30"/>
        </w:rPr>
        <w:t>P2P</w:t>
      </w:r>
      <w:r>
        <w:rPr>
          <w:rFonts w:ascii="宋体" w:hAnsi="宋体" w:cs="宋体" w:asciiTheme="minorEastAsia" w:cstheme="minorEastAsia" w:hAnsiTheme="minorEastAsia"/>
          <w:sz w:val="30"/>
          <w:szCs w:val="30"/>
        </w:rPr>
        <w:t>网络传输模型，传输路径和时间更短。</w:t>
      </w:r>
      <w:r>
        <w:rPr>
          <w:rFonts w:ascii="宋体" w:hAnsi="宋体" w:cs="宋体" w:asciiTheme="minorEastAsia" w:cstheme="minorEastAsia" w:hAnsiTheme="minorEastAsia"/>
          <w:color w:val="000000"/>
          <w:kern w:val="0"/>
          <w:sz w:val="30"/>
          <w:szCs w:val="30"/>
          <w:lang w:val="en-US" w:eastAsia="zh-CN" w:bidi="ar"/>
        </w:rPr>
        <w:t>安全主链除了记录主链</w:t>
      </w:r>
      <w:r>
        <w:rPr>
          <w:rFonts w:eastAsia="宋体" w:cs="宋体" w:ascii="宋体" w:hAnsi="宋体" w:asciiTheme="minorEastAsia" w:cstheme="minorEastAsia" w:hAnsiTheme="minorEastAsia"/>
          <w:color w:val="000000"/>
          <w:kern w:val="0"/>
          <w:sz w:val="30"/>
          <w:szCs w:val="30"/>
          <w:lang w:val="en-US" w:eastAsia="zh-CN" w:bidi="ar"/>
        </w:rPr>
        <w:t>Token</w:t>
      </w:r>
      <w:r>
        <w:rPr>
          <w:rFonts w:ascii="宋体" w:hAnsi="宋体" w:cs="宋体" w:asciiTheme="minorEastAsia" w:cstheme="minorEastAsia" w:hAnsiTheme="minorEastAsia"/>
          <w:color w:val="000000"/>
          <w:kern w:val="0"/>
          <w:sz w:val="30"/>
          <w:szCs w:val="30"/>
          <w:lang w:val="en-US" w:eastAsia="zh-CN" w:bidi="ar"/>
        </w:rPr>
        <w:t xml:space="preserve">转移，还保留 </w:t>
      </w:r>
      <w:r>
        <w:rPr>
          <w:rFonts w:eastAsia="宋体" w:cs="宋体" w:ascii="宋体" w:hAnsi="宋体" w:asciiTheme="minorEastAsia" w:cstheme="minorEastAsia" w:hAnsiTheme="minorEastAsia"/>
          <w:color w:val="000000"/>
          <w:kern w:val="0"/>
          <w:sz w:val="30"/>
          <w:szCs w:val="30"/>
          <w:lang w:val="en-US" w:eastAsia="zh-CN" w:bidi="ar"/>
        </w:rPr>
        <w:t xml:space="preserve">DPoS </w:t>
      </w:r>
      <w:r>
        <w:rPr>
          <w:rFonts w:ascii="宋体" w:hAnsi="宋体" w:cs="宋体" w:asciiTheme="minorEastAsia" w:cstheme="minorEastAsia" w:hAnsiTheme="minorEastAsia"/>
          <w:color w:val="000000"/>
          <w:kern w:val="0"/>
          <w:sz w:val="30"/>
          <w:szCs w:val="30"/>
          <w:lang w:val="en-US" w:eastAsia="zh-CN" w:bidi="ar"/>
        </w:rPr>
        <w:t>节点协商关键过程数据。安全主链的区块之间不能插入子块，只能按照既定出块间隔增长。</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color w:val="000000"/>
          <w:kern w:val="0"/>
          <w:sz w:val="30"/>
          <w:szCs w:val="30"/>
          <w:lang w:val="en-US" w:eastAsia="zh-CN" w:bidi="ar"/>
        </w:rPr>
        <w:t>安全主链以区块系统创世区块为起点，安全主链被用于支撑全区块系统的安全和共识，所有应用分支节点都需要同步和校验主链区块头信息。新节点接入网络后，首先完成主链同步，才开始进行对应应用分支同步。</w:t>
      </w:r>
      <w:r>
        <w:rPr>
          <w:rFonts w:ascii="宋体" w:hAnsi="宋体" w:cs="宋体" w:asciiTheme="minorEastAsia" w:cstheme="minorEastAsia" w:hAnsiTheme="minorEastAsia"/>
          <w:sz w:val="30"/>
          <w:szCs w:val="30"/>
        </w:rPr>
        <w:t>共识主链</w:t>
      </w:r>
      <w:r>
        <w:rPr>
          <w:rFonts w:eastAsia="宋体" w:cs="宋体" w:ascii="宋体" w:hAnsi="宋体" w:asciiTheme="minorEastAsia" w:cstheme="minorEastAsia" w:hAnsiTheme="minorEastAsia"/>
          <w:sz w:val="30"/>
          <w:szCs w:val="30"/>
        </w:rPr>
        <w:t>+</w:t>
      </w:r>
      <w:r>
        <w:rPr>
          <w:rFonts w:ascii="宋体" w:hAnsi="宋体" w:cs="宋体" w:asciiTheme="minorEastAsia" w:cstheme="minorEastAsia" w:hAnsiTheme="minorEastAsia"/>
          <w:sz w:val="30"/>
          <w:szCs w:val="30"/>
        </w:rPr>
        <w:t>功能子链组成多链结构，可无限扩展功能子链，链与链之间可跨链交易。最佳环境单链可达</w:t>
      </w:r>
      <w:r>
        <w:rPr>
          <w:rFonts w:eastAsia="宋体" w:cs="宋体" w:ascii="宋体" w:hAnsi="宋体" w:asciiTheme="minorEastAsia" w:cstheme="minorEastAsia" w:hAnsiTheme="minorEastAsia"/>
          <w:sz w:val="30"/>
          <w:szCs w:val="30"/>
        </w:rPr>
        <w:t>100</w:t>
      </w:r>
      <w:r>
        <w:rPr>
          <w:rFonts w:ascii="宋体" w:hAnsi="宋体" w:cs="宋体" w:asciiTheme="minorEastAsia" w:cstheme="minorEastAsia" w:hAnsiTheme="minorEastAsia"/>
          <w:sz w:val="30"/>
          <w:szCs w:val="30"/>
        </w:rPr>
        <w:t>万</w:t>
      </w:r>
      <w:r>
        <w:rPr>
          <w:rFonts w:eastAsia="宋体" w:cs="宋体" w:ascii="宋体" w:hAnsi="宋体" w:asciiTheme="minorEastAsia" w:cstheme="minorEastAsia" w:hAnsiTheme="minorEastAsia"/>
          <w:sz w:val="30"/>
          <w:szCs w:val="30"/>
        </w:rPr>
        <w:t>TPS</w:t>
      </w:r>
      <w:r>
        <w:rPr>
          <w:rFonts w:ascii="宋体" w:hAnsi="宋体" w:cs="宋体" w:asciiTheme="minorEastAsia" w:cstheme="minorEastAsia" w:hAnsiTheme="minorEastAsia"/>
          <w:sz w:val="30"/>
          <w:szCs w:val="30"/>
        </w:rPr>
        <w:t>，最小区块间隔</w:t>
      </w:r>
      <w:r>
        <w:rPr>
          <w:rFonts w:eastAsia="宋体" w:cs="宋体" w:ascii="宋体" w:hAnsi="宋体" w:asciiTheme="minorEastAsia" w:cstheme="minorEastAsia" w:hAnsiTheme="minorEastAsia"/>
          <w:sz w:val="30"/>
          <w:szCs w:val="30"/>
        </w:rPr>
        <w:t>1</w:t>
      </w:r>
      <w:r>
        <w:rPr>
          <w:rFonts w:ascii="宋体" w:hAnsi="宋体" w:cs="宋体" w:asciiTheme="minorEastAsia" w:cstheme="minorEastAsia" w:hAnsiTheme="minorEastAsia"/>
          <w:sz w:val="30"/>
          <w:szCs w:val="30"/>
        </w:rPr>
        <w:t>毫秒，交易确认时间</w:t>
      </w:r>
      <w:r>
        <w:rPr>
          <w:rFonts w:eastAsia="宋体" w:cs="宋体" w:ascii="宋体" w:hAnsi="宋体" w:asciiTheme="minorEastAsia" w:cstheme="minorEastAsia" w:hAnsiTheme="minorEastAsia"/>
          <w:sz w:val="30"/>
          <w:szCs w:val="30"/>
        </w:rPr>
        <w:t>500</w:t>
      </w:r>
      <w:r>
        <w:rPr>
          <w:rFonts w:ascii="宋体" w:hAnsi="宋体" w:cs="宋体" w:asciiTheme="minorEastAsia" w:cstheme="minorEastAsia" w:hAnsiTheme="minorEastAsia"/>
          <w:sz w:val="30"/>
          <w:szCs w:val="30"/>
        </w:rPr>
        <w:t>毫秒，</w:t>
      </w:r>
      <w:r>
        <w:rPr>
          <w:rFonts w:ascii="宋体" w:hAnsi="宋体" w:cs="宋体" w:asciiTheme="minorEastAsia" w:cstheme="minorEastAsia" w:hAnsiTheme="minorEastAsia"/>
          <w:sz w:val="30"/>
          <w:szCs w:val="30"/>
          <w:lang w:val="en-US" w:eastAsia="zh-Hans"/>
        </w:rPr>
        <w:t>同时</w:t>
      </w:r>
      <w:r>
        <w:rPr>
          <w:rFonts w:ascii="宋体" w:hAnsi="宋体" w:cs="宋体" w:asciiTheme="minorEastAsia" w:cstheme="minorEastAsia" w:hAnsiTheme="minorEastAsia"/>
          <w:sz w:val="30"/>
          <w:szCs w:val="30"/>
        </w:rPr>
        <w:t>去中心化交易所资产交易确认时间</w:t>
      </w:r>
      <w:r>
        <w:rPr>
          <w:rFonts w:ascii="宋体" w:hAnsi="宋体" w:cs="宋体" w:asciiTheme="minorEastAsia" w:cstheme="minorEastAsia" w:hAnsiTheme="minorEastAsia"/>
          <w:sz w:val="30"/>
          <w:szCs w:val="30"/>
          <w:lang w:val="en-US" w:eastAsia="zh-Hans"/>
        </w:rPr>
        <w:t>也为</w:t>
      </w:r>
      <w:r>
        <w:rPr>
          <w:rFonts w:eastAsia="宋体" w:cs="宋体" w:ascii="宋体" w:hAnsi="宋体" w:asciiTheme="minorEastAsia" w:cstheme="minorEastAsia" w:hAnsiTheme="minorEastAsia"/>
          <w:sz w:val="30"/>
          <w:szCs w:val="30"/>
        </w:rPr>
        <w:t>500</w:t>
      </w:r>
      <w:r>
        <w:rPr>
          <w:rFonts w:ascii="宋体" w:hAnsi="宋体" w:cs="宋体" w:asciiTheme="minorEastAsia" w:cstheme="minorEastAsia" w:hAnsiTheme="minorEastAsia"/>
          <w:sz w:val="30"/>
          <w:szCs w:val="30"/>
        </w:rPr>
        <w:t>毫秒。</w:t>
      </w:r>
    </w:p>
    <w:p>
      <w:pPr>
        <w:pStyle w:val="Normal"/>
        <w:numPr>
          <w:ilvl w:val="0"/>
          <w:numId w:val="0"/>
        </w:numPr>
        <w:bidi w:val="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ind w:firstLine="75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3</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6</w:t>
      </w:r>
      <w:r>
        <w:rPr>
          <w:rFonts w:ascii="宋体" w:hAnsi="宋体" w:cs="宋体" w:asciiTheme="minorEastAsia" w:cstheme="minorEastAsia" w:hAnsiTheme="minorEastAsia"/>
          <w:color w:val="auto"/>
          <w:sz w:val="30"/>
          <w:szCs w:val="30"/>
          <w:lang w:val="en-US" w:eastAsia="zh-Hans"/>
        </w:rPr>
        <w:t>去中心化系统</w:t>
      </w:r>
    </w:p>
    <w:p>
      <w:pPr>
        <w:pStyle w:val="Normal"/>
        <w:bidi w:val="0"/>
        <w:ind w:firstLine="600"/>
        <w:jc w:val="left"/>
        <w:rPr>
          <w:rFonts w:ascii="宋体" w:hAnsi="宋体" w:eastAsia="宋体" w:cs="宋体" w:asciiTheme="minorEastAsia" w:cstheme="minorEastAsia" w:eastAsiaTheme="minorEastAsia" w:hAnsiTheme="minorEastAsia"/>
          <w:sz w:val="30"/>
          <w:szCs w:val="30"/>
          <w:lang w:val="en-US" w:eastAsia="zh-CN"/>
        </w:rPr>
      </w:pPr>
      <w:r>
        <w:rPr>
          <w:rFonts w:ascii="宋体" w:hAnsi="宋体" w:cs="宋体" w:asciiTheme="minorEastAsia" w:cstheme="minorEastAsia" w:hAnsiTheme="minorEastAsia"/>
          <w:sz w:val="30"/>
          <w:szCs w:val="30"/>
          <w:lang w:val="en-US" w:eastAsia="zh-CN"/>
        </w:rPr>
        <w:t>作为一个去中心化性质的平台，</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CN"/>
        </w:rPr>
        <w:t>由完全透明的去中心化自治体系支撑其管理架构。这结构让每个通证持有者清晰了解公链基础内的全部技术构建和价值流转、充分体现区块链的公信价值。</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CN"/>
        </w:rPr>
        <w:t>内的所有决策均以通证持有方的公投决策为依据，所有技术更新均由社区公示。这完全去中心化的管理体系将完全避免了传统机构的中心化管理弊端。为中心化管理层专权，篡改资料和独自决策集团走向等问题提供了优良及无信任风险的解决方案。</w:t>
      </w:r>
    </w:p>
    <w:p>
      <w:pPr>
        <w:pStyle w:val="Normal"/>
        <w:bidi w:val="0"/>
        <w:jc w:val="left"/>
        <w:rPr>
          <w:rFonts w:ascii="宋体" w:hAnsi="宋体" w:eastAsia="宋体" w:cs="宋体" w:asciiTheme="minorEastAsia" w:cstheme="minorEastAsia" w:eastAsiaTheme="minorEastAsia" w:hAnsiTheme="minorEastAsia"/>
          <w:sz w:val="30"/>
          <w:szCs w:val="30"/>
          <w:lang w:val="en-US" w:eastAsia="zh-CN"/>
        </w:rPr>
      </w:pPr>
      <w:r>
        <w:rPr>
          <w:rFonts w:eastAsia="宋体" w:cs="宋体" w:cstheme="minorEastAsia" w:eastAsiaTheme="minorEastAsia" w:ascii="宋体" w:hAnsi="宋体"/>
          <w:sz w:val="30"/>
          <w:szCs w:val="30"/>
          <w:lang w:val="en-US" w:eastAsia="zh-CN"/>
        </w:rPr>
      </w:r>
    </w:p>
    <w:p>
      <w:pPr>
        <w:pStyle w:val="Normal"/>
        <w:numPr>
          <w:ilvl w:val="0"/>
          <w:numId w:val="0"/>
        </w:numPr>
        <w:bidi w:val="0"/>
        <w:jc w:val="both"/>
        <w:outlineLvl w:val="0"/>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4</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应用</w:t>
      </w:r>
    </w:p>
    <w:p>
      <w:pPr>
        <w:pStyle w:val="Normal"/>
        <w:numPr>
          <w:ilvl w:val="0"/>
          <w:numId w:val="0"/>
        </w:numPr>
        <w:bidi w:val="0"/>
        <w:ind w:firstLine="420"/>
        <w:jc w:val="both"/>
        <w:outlineLvl w:val="1"/>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CN"/>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ascii="宋体" w:hAnsi="宋体" w:cs="宋体" w:asciiTheme="minorEastAsia" w:cstheme="minorEastAsia" w:hAnsiTheme="minorEastAsia"/>
          <w:color w:val="auto"/>
          <w:sz w:val="30"/>
          <w:szCs w:val="30"/>
          <w:lang w:val="en-US" w:eastAsia="zh-Hans"/>
        </w:rPr>
        <w:t>智能合约库</w:t>
      </w:r>
    </w:p>
    <w:p>
      <w:pPr>
        <w:pStyle w:val="Normal"/>
        <w:numPr>
          <w:ilvl w:val="0"/>
          <w:numId w:val="0"/>
        </w:numPr>
        <w:bidi w:val="0"/>
        <w:ind w:firstLine="600"/>
        <w:jc w:val="both"/>
        <w:outlineLvl w:val="1"/>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1</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智能合约库简介</w:t>
      </w:r>
    </w:p>
    <w:p>
      <w:pPr>
        <w:pStyle w:val="PlainText"/>
        <w:ind w:firstLine="600"/>
        <w:rPr>
          <w:rFonts w:ascii="宋体" w:hAnsi="宋体" w:eastAsia="宋体" w:cs="宋体" w:asciiTheme="minorEastAsia" w:cstheme="minorEastAsia" w:hAnsiTheme="minorEastAsia"/>
          <w:sz w:val="30"/>
          <w:szCs w:val="30"/>
        </w:rPr>
      </w:pPr>
      <w:r>
        <w:rPr>
          <w:rFonts w:ascii="宋体" w:hAnsi="宋体" w:cs="宋体" w:eastAsia="宋体" w:asciiTheme="minorEastAsia" w:cstheme="minorEastAsia" w:hAnsiTheme="minorEastAsia"/>
          <w:sz w:val="30"/>
          <w:szCs w:val="30"/>
        </w:rPr>
        <w:t>智能合约库虽然在</w:t>
      </w:r>
      <w:r>
        <w:rPr>
          <w:rFonts w:ascii="宋体" w:hAnsi="宋体" w:cs="宋体" w:eastAsia="宋体" w:asciiTheme="minorEastAsia" w:cstheme="minorEastAsia" w:hAnsiTheme="minorEastAsia"/>
          <w:sz w:val="30"/>
          <w:szCs w:val="30"/>
          <w:lang w:val="en-US" w:eastAsia="zh-Hans"/>
        </w:rPr>
        <w:t>以太坊</w:t>
      </w:r>
      <w:r>
        <w:rPr>
          <w:rFonts w:ascii="宋体" w:hAnsi="宋体" w:cs="宋体" w:eastAsia="宋体" w:asciiTheme="minorEastAsia" w:cstheme="minorEastAsia" w:hAnsiTheme="minorEastAsia"/>
          <w:sz w:val="30"/>
          <w:szCs w:val="30"/>
        </w:rPr>
        <w:t>生态中已经被很早的应用，但很多合约库的作者付出了聪明才智，实际并没有获得</w:t>
      </w:r>
      <w:r>
        <w:rPr>
          <w:rFonts w:ascii="宋体" w:hAnsi="宋体" w:cs="宋体" w:eastAsia="宋体" w:asciiTheme="minorEastAsia" w:cstheme="minorEastAsia" w:hAnsiTheme="minorEastAsia"/>
          <w:sz w:val="30"/>
          <w:szCs w:val="30"/>
          <w:lang w:val="en-US" w:eastAsia="zh-Hans"/>
        </w:rPr>
        <w:t>收益</w:t>
      </w:r>
      <w:r>
        <w:rPr>
          <w:rFonts w:ascii="宋体" w:hAnsi="宋体" w:cs="宋体" w:eastAsia="宋体" w:asciiTheme="minorEastAsia" w:cstheme="minorEastAsia" w:hAnsiTheme="minorEastAsia"/>
          <w:sz w:val="30"/>
          <w:szCs w:val="30"/>
          <w:lang w:eastAsia="zh-Hans"/>
        </w:rPr>
        <w:t>。</w:t>
      </w:r>
      <w:r>
        <w:rPr>
          <w:rFonts w:ascii="宋体" w:hAnsi="宋体" w:cs="宋体" w:eastAsia="宋体" w:asciiTheme="minorEastAsia" w:cstheme="minorEastAsia" w:hAnsiTheme="minorEastAsia"/>
          <w:sz w:val="30"/>
          <w:szCs w:val="30"/>
        </w:rPr>
        <w:t>调用合约产生的</w:t>
      </w:r>
      <w:r>
        <w:rPr>
          <w:rFonts w:eastAsia="宋体" w:cs="宋体" w:ascii="宋体" w:hAnsi="宋体" w:asciiTheme="minorEastAsia" w:cstheme="minorEastAsia" w:hAnsiTheme="minorEastAsia"/>
          <w:sz w:val="30"/>
          <w:szCs w:val="30"/>
          <w:lang w:val="en-US" w:eastAsia="zh-Hans"/>
        </w:rPr>
        <w:t>GAS</w:t>
      </w:r>
      <w:r>
        <w:rPr>
          <w:rFonts w:ascii="宋体" w:hAnsi="宋体" w:cs="宋体" w:eastAsia="宋体" w:asciiTheme="minorEastAsia" w:cstheme="minorEastAsia" w:hAnsiTheme="minorEastAsia"/>
          <w:sz w:val="30"/>
          <w:szCs w:val="30"/>
        </w:rPr>
        <w:t>费用归矿工所有，而合约的作者在整个生态中默默的做贡献。</w:t>
      </w:r>
    </w:p>
    <w:p>
      <w:pPr>
        <w:pStyle w:val="PlainText"/>
        <w:ind w:firstLine="600"/>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eastAsia="宋体" w:asciiTheme="minorEastAsia" w:cstheme="minorEastAsia" w:hAnsiTheme="minorEastAsia"/>
          <w:sz w:val="30"/>
          <w:szCs w:val="30"/>
        </w:rPr>
        <w:t>生态的模型确</w:t>
      </w:r>
      <w:r>
        <w:rPr>
          <w:rFonts w:ascii="宋体" w:hAnsi="宋体" w:cs="宋体" w:eastAsia="宋体" w:asciiTheme="minorEastAsia" w:cstheme="minorEastAsia" w:hAnsiTheme="minorEastAsia"/>
          <w:sz w:val="30"/>
          <w:szCs w:val="30"/>
          <w:lang w:val="en-US" w:eastAsia="zh-Hans"/>
        </w:rPr>
        <w:t>保</w:t>
      </w:r>
      <w:r>
        <w:rPr>
          <w:rFonts w:ascii="宋体" w:hAnsi="宋体" w:cs="宋体" w:eastAsia="宋体" w:asciiTheme="minorEastAsia" w:cstheme="minorEastAsia" w:hAnsiTheme="minorEastAsia"/>
          <w:sz w:val="30"/>
          <w:szCs w:val="30"/>
        </w:rPr>
        <w:t>可以让合约的作者与出块者共同获利，为了提高合约的安全性增加了合约的审核机制，在</w:t>
      </w:r>
      <w:r>
        <w:rPr>
          <w:rFonts w:eastAsia="宋体" w:cs="宋体" w:ascii="宋体" w:hAnsi="宋体" w:asciiTheme="minorEastAsia" w:cstheme="minorEastAsia" w:hAnsiTheme="minorEastAsia"/>
          <w:sz w:val="30"/>
          <w:szCs w:val="30"/>
          <w:lang w:val="en-US" w:eastAsia="zh-Hans"/>
        </w:rPr>
        <w:t>DAO</w:t>
      </w:r>
      <w:r>
        <w:rPr>
          <w:rFonts w:ascii="宋体" w:hAnsi="宋体" w:cs="宋体" w:eastAsia="宋体" w:asciiTheme="minorEastAsia" w:cstheme="minorEastAsia" w:hAnsiTheme="minorEastAsia"/>
          <w:sz w:val="30"/>
          <w:szCs w:val="30"/>
        </w:rPr>
        <w:t>的管理机制下，提交的合约被社区所审核，才能被系统所调用</w:t>
      </w:r>
      <w:r>
        <w:rPr>
          <w:rFonts w:eastAsia="宋体" w:cs="宋体" w:ascii="宋体" w:hAnsi="宋体" w:asciiTheme="minorEastAsia" w:cstheme="minorEastAsia" w:hAnsiTheme="minorEastAsia"/>
          <w:sz w:val="30"/>
          <w:szCs w:val="30"/>
        </w:rPr>
        <w:t xml:space="preserve">. </w:t>
      </w:r>
      <w:r>
        <w:rPr>
          <w:rFonts w:ascii="宋体" w:hAnsi="宋体" w:cs="宋体" w:eastAsia="宋体" w:asciiTheme="minorEastAsia" w:cstheme="minorEastAsia" w:hAnsiTheme="minorEastAsia"/>
          <w:sz w:val="30"/>
          <w:szCs w:val="30"/>
        </w:rPr>
        <w:t>因此也要求合约的作者提交合约的时候需要支付一笔审核费用。</w:t>
      </w:r>
    </w:p>
    <w:p>
      <w:pPr>
        <w:pStyle w:val="PlainText"/>
        <w:ind w:firstLine="600"/>
        <w:rPr>
          <w:rFonts w:ascii="宋体" w:hAnsi="宋体" w:eastAsia="宋体" w:cs="宋体" w:asciiTheme="minorEastAsia" w:cs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eastAsia="宋体" w:asciiTheme="minorEastAsia" w:cstheme="minorEastAsia" w:hAnsiTheme="minorEastAsia"/>
          <w:color w:val="auto"/>
          <w:sz w:val="30"/>
          <w:szCs w:val="30"/>
          <w:lang w:val="en-US" w:eastAsia="zh-Hans"/>
        </w:rPr>
        <w:t>采用</w:t>
      </w:r>
      <w:r>
        <w:rPr>
          <w:rFonts w:eastAsia="宋体" w:cs="宋体" w:ascii="宋体" w:hAnsi="宋体" w:asciiTheme="minorEastAsia" w:cstheme="minorEastAsia" w:hAnsiTheme="minorEastAsia"/>
          <w:color w:val="auto"/>
          <w:sz w:val="30"/>
          <w:szCs w:val="30"/>
          <w:lang w:eastAsia="zh-Hans"/>
        </w:rPr>
        <w:t>wasm</w:t>
      </w:r>
      <w:r>
        <w:rPr>
          <w:rFonts w:ascii="宋体" w:hAnsi="宋体" w:cs="宋体" w:eastAsia="宋体" w:asciiTheme="minorEastAsia" w:cstheme="minorEastAsia" w:hAnsiTheme="minorEastAsia"/>
          <w:color w:val="auto"/>
          <w:sz w:val="30"/>
          <w:szCs w:val="30"/>
          <w:lang w:val="en-US" w:eastAsia="zh-Hans"/>
        </w:rPr>
        <w:t>的技术</w:t>
      </w:r>
      <w:r>
        <w:rPr>
          <w:rFonts w:ascii="宋体" w:hAnsi="宋体" w:cs="宋体" w:eastAsia="宋体" w:asciiTheme="minorEastAsia" w:cstheme="minorEastAsia" w:hAnsiTheme="minorEastAsia"/>
          <w:color w:val="auto"/>
          <w:sz w:val="30"/>
          <w:szCs w:val="30"/>
          <w:lang w:eastAsia="zh-Hans"/>
        </w:rPr>
        <w:t>，</w:t>
      </w:r>
      <w:r>
        <w:rPr>
          <w:rFonts w:ascii="宋体" w:hAnsi="宋体" w:cs="宋体" w:eastAsia="宋体" w:asciiTheme="minorEastAsia" w:cstheme="minorEastAsia" w:hAnsiTheme="minorEastAsia"/>
          <w:sz w:val="30"/>
          <w:szCs w:val="30"/>
        </w:rPr>
        <w:t>智能合约运行代码和源码存储在链上，相同的代码只存储一份，直接使用代码</w:t>
      </w:r>
      <w:r>
        <w:rPr>
          <w:rFonts w:eastAsia="宋体" w:cs="宋体" w:ascii="宋体" w:hAnsi="宋体" w:asciiTheme="minorEastAsia" w:cstheme="minorEastAsia" w:hAnsiTheme="minorEastAsia"/>
          <w:sz w:val="30"/>
          <w:szCs w:val="30"/>
        </w:rPr>
        <w:t>HASH</w:t>
      </w:r>
      <w:r>
        <w:rPr>
          <w:rFonts w:ascii="宋体" w:hAnsi="宋体" w:cs="宋体" w:eastAsia="宋体" w:asciiTheme="minorEastAsia" w:cstheme="minorEastAsia" w:hAnsiTheme="minorEastAsia"/>
          <w:sz w:val="30"/>
          <w:szCs w:val="30"/>
        </w:rPr>
        <w:t>创建合约，无须上传代码，</w:t>
      </w:r>
      <w:r>
        <w:rPr>
          <w:rFonts w:ascii="宋体" w:hAnsi="宋体" w:cs="宋体" w:eastAsia="宋体" w:asciiTheme="minorEastAsia" w:cstheme="minorEastAsia" w:hAnsiTheme="minorEastAsia"/>
          <w:sz w:val="30"/>
          <w:szCs w:val="30"/>
          <w:lang w:val="en-US" w:eastAsia="zh-Hans"/>
        </w:rPr>
        <w:t>并且</w:t>
      </w:r>
      <w:r>
        <w:rPr>
          <w:rFonts w:ascii="宋体" w:hAnsi="宋体" w:cs="宋体" w:eastAsia="宋体" w:asciiTheme="minorEastAsia" w:cstheme="minorEastAsia" w:hAnsiTheme="minorEastAsia"/>
          <w:sz w:val="30"/>
          <w:szCs w:val="30"/>
        </w:rPr>
        <w:t>同一区块中的多个智能合约可同时执行，提高智能合约运行效率，</w:t>
      </w:r>
      <w:r>
        <w:rPr>
          <w:rFonts w:ascii="宋体" w:hAnsi="宋体" w:cs="宋体" w:eastAsia="宋体" w:asciiTheme="minorEastAsia" w:cstheme="minorEastAsia" w:hAnsiTheme="minorEastAsia"/>
          <w:sz w:val="30"/>
          <w:szCs w:val="30"/>
          <w:lang w:val="en-US" w:eastAsia="zh-Hans"/>
        </w:rPr>
        <w:t>保证</w:t>
      </w:r>
      <w:r>
        <w:rPr>
          <w:rFonts w:ascii="宋体" w:hAnsi="宋体" w:cs="宋体" w:eastAsia="宋体" w:asciiTheme="minorEastAsia" w:cstheme="minorEastAsia" w:hAnsiTheme="minorEastAsia"/>
          <w:color w:val="auto"/>
          <w:sz w:val="30"/>
          <w:szCs w:val="30"/>
          <w:lang w:val="en-US" w:eastAsia="zh-Hans"/>
        </w:rPr>
        <w:t>高效率的执行力</w:t>
      </w:r>
      <w:r>
        <w:rPr>
          <w:rFonts w:ascii="宋体" w:hAnsi="宋体" w:cs="宋体" w:eastAsia="宋体" w:asciiTheme="minorEastAsia" w:cstheme="minorEastAsia" w:hAnsiTheme="minorEastAsia"/>
          <w:color w:val="auto"/>
          <w:sz w:val="30"/>
          <w:szCs w:val="30"/>
          <w:lang w:eastAsia="zh-Hans"/>
        </w:rPr>
        <w:t>。</w:t>
      </w:r>
    </w:p>
    <w:p>
      <w:pPr>
        <w:pStyle w:val="PlainText"/>
        <w:ind w:firstLine="600"/>
        <w:rPr>
          <w:rFonts w:ascii="宋体" w:hAnsi="宋体" w:eastAsia="宋体" w:cs="宋体" w:asciiTheme="minorEastAsia" w:cstheme="minorEastAsia" w:eastAsiaTheme="minorEastAsia" w:hAnsiTheme="minorEastAsia"/>
          <w:color w:val="auto"/>
          <w:sz w:val="30"/>
          <w:szCs w:val="30"/>
          <w:lang w:eastAsia="zh-Hans"/>
        </w:rPr>
      </w:pPr>
      <w:r>
        <w:rPr>
          <w:rFonts w:ascii="宋体" w:hAnsi="宋体" w:cs="宋体" w:eastAsia="宋体" w:asciiTheme="minorEastAsia" w:cstheme="minorEastAsia" w:hAnsiTheme="minorEastAsia"/>
          <w:color w:val="auto"/>
          <w:sz w:val="30"/>
          <w:szCs w:val="30"/>
          <w:lang w:val="en-US" w:eastAsia="zh-Hans"/>
        </w:rPr>
        <w:t>而</w:t>
      </w:r>
      <w:r>
        <w:rPr>
          <w:rFonts w:ascii="宋体" w:hAnsi="宋体" w:cs="宋体" w:eastAsia="宋体" w:asciiTheme="minorEastAsia" w:cstheme="minorEastAsia" w:hAnsiTheme="minorEastAsia"/>
          <w:sz w:val="30"/>
          <w:szCs w:val="30"/>
        </w:rPr>
        <w:t>智能合约虚拟机采用</w:t>
      </w:r>
      <w:r>
        <w:rPr>
          <w:rFonts w:eastAsia="宋体" w:cs="宋体" w:ascii="宋体" w:hAnsi="宋体" w:asciiTheme="minorEastAsia" w:cstheme="minorEastAsia" w:hAnsiTheme="minorEastAsia"/>
          <w:sz w:val="30"/>
          <w:szCs w:val="30"/>
        </w:rPr>
        <w:t>WebAssembly</w:t>
      </w:r>
      <w:r>
        <w:rPr>
          <w:rFonts w:ascii="宋体" w:hAnsi="宋体" w:cs="宋体" w:eastAsia="宋体" w:asciiTheme="minorEastAsia" w:cstheme="minorEastAsia" w:hAnsiTheme="minorEastAsia"/>
          <w:sz w:val="30"/>
          <w:szCs w:val="30"/>
        </w:rPr>
        <w:t>技术，可运行</w:t>
      </w:r>
      <w:r>
        <w:rPr>
          <w:rFonts w:eastAsia="宋体" w:cs="宋体" w:ascii="宋体" w:hAnsi="宋体" w:asciiTheme="minorEastAsia" w:cstheme="minorEastAsia" w:hAnsiTheme="minorEastAsia"/>
          <w:sz w:val="30"/>
          <w:szCs w:val="30"/>
        </w:rPr>
        <w:t>WASM</w:t>
      </w:r>
      <w:r>
        <w:rPr>
          <w:rFonts w:ascii="宋体" w:hAnsi="宋体" w:cs="宋体" w:eastAsia="宋体" w:asciiTheme="minorEastAsia" w:cstheme="minorEastAsia" w:hAnsiTheme="minorEastAsia"/>
          <w:sz w:val="30"/>
          <w:szCs w:val="30"/>
        </w:rPr>
        <w:t>二进制代码的虚拟机，</w:t>
      </w:r>
      <w:r>
        <w:rPr>
          <w:rFonts w:eastAsia="宋体" w:cs="宋体" w:ascii="宋体" w:hAnsi="宋体" w:asciiTheme="minorEastAsia" w:cstheme="minorEastAsia" w:hAnsiTheme="minorEastAsia"/>
          <w:sz w:val="30"/>
          <w:szCs w:val="30"/>
        </w:rPr>
        <w:t>WASM</w:t>
      </w:r>
      <w:r>
        <w:rPr>
          <w:rFonts w:ascii="宋体" w:hAnsi="宋体" w:cs="宋体" w:eastAsia="宋体" w:asciiTheme="minorEastAsia" w:cstheme="minorEastAsia" w:hAnsiTheme="minorEastAsia"/>
          <w:sz w:val="30"/>
          <w:szCs w:val="30"/>
        </w:rPr>
        <w:t>虚拟机性能比</w:t>
      </w:r>
      <w:r>
        <w:rPr>
          <w:rFonts w:eastAsia="宋体" w:cs="宋体" w:ascii="宋体" w:hAnsi="宋体" w:asciiTheme="minorEastAsia" w:cstheme="minorEastAsia" w:hAnsiTheme="minorEastAsia"/>
          <w:sz w:val="30"/>
          <w:szCs w:val="30"/>
        </w:rPr>
        <w:t>EVM</w:t>
      </w:r>
      <w:r>
        <w:rPr>
          <w:rFonts w:ascii="宋体" w:hAnsi="宋体" w:cs="宋体" w:eastAsia="宋体" w:asciiTheme="minorEastAsia" w:cstheme="minorEastAsia" w:hAnsiTheme="minorEastAsia"/>
          <w:sz w:val="30"/>
          <w:szCs w:val="30"/>
        </w:rPr>
        <w:t>虚拟机更高，</w:t>
      </w:r>
      <w:r>
        <w:rPr>
          <w:rFonts w:ascii="宋体" w:hAnsi="宋体" w:cs="宋体" w:eastAsia="宋体" w:asciiTheme="minorEastAsia" w:cstheme="minorEastAsia" w:hAnsiTheme="minorEastAsia"/>
          <w:sz w:val="30"/>
          <w:szCs w:val="30"/>
          <w:lang w:val="en-US" w:eastAsia="zh-Hans"/>
        </w:rPr>
        <w:t>同时</w:t>
      </w:r>
      <w:r>
        <w:rPr>
          <w:rFonts w:ascii="宋体" w:hAnsi="宋体" w:cs="宋体" w:eastAsia="宋体" w:asciiTheme="minorEastAsia" w:cstheme="minorEastAsia" w:hAnsiTheme="minorEastAsia"/>
          <w:sz w:val="30"/>
          <w:szCs w:val="30"/>
        </w:rPr>
        <w:t>支持多种编程语言，包括</w:t>
      </w:r>
      <w:r>
        <w:rPr>
          <w:rFonts w:eastAsia="宋体" w:cs="宋体" w:ascii="宋体" w:hAnsi="宋体" w:asciiTheme="minorEastAsia" w:cstheme="minorEastAsia" w:hAnsiTheme="minorEastAsia"/>
          <w:sz w:val="30"/>
          <w:szCs w:val="30"/>
        </w:rPr>
        <w:t>Solidity</w:t>
      </w:r>
      <w:r>
        <w:rPr>
          <w:rFonts w:ascii="宋体" w:hAnsi="宋体" w:cs="宋体" w:eastAsia="宋体" w:asciiTheme="minorEastAsia" w:cstheme="minorEastAsia" w:hAnsiTheme="minorEastAsia"/>
          <w:sz w:val="30"/>
          <w:szCs w:val="30"/>
        </w:rPr>
        <w:t>、</w:t>
      </w:r>
      <w:r>
        <w:rPr>
          <w:rFonts w:eastAsia="宋体" w:cs="宋体" w:ascii="宋体" w:hAnsi="宋体" w:asciiTheme="minorEastAsia" w:cstheme="minorEastAsia" w:hAnsiTheme="minorEastAsia"/>
          <w:sz w:val="30"/>
          <w:szCs w:val="30"/>
        </w:rPr>
        <w:t>C++</w:t>
      </w:r>
      <w:r>
        <w:rPr>
          <w:rFonts w:ascii="宋体" w:hAnsi="宋体" w:cs="宋体" w:eastAsia="宋体" w:asciiTheme="minorEastAsia" w:cstheme="minorEastAsia" w:hAnsiTheme="minorEastAsia"/>
          <w:sz w:val="30"/>
          <w:szCs w:val="30"/>
        </w:rPr>
        <w:t>、</w:t>
      </w:r>
      <w:r>
        <w:rPr>
          <w:rFonts w:eastAsia="宋体" w:cs="宋体" w:ascii="宋体" w:hAnsi="宋体" w:asciiTheme="minorEastAsia" w:cstheme="minorEastAsia" w:hAnsiTheme="minorEastAsia"/>
          <w:sz w:val="30"/>
          <w:szCs w:val="30"/>
        </w:rPr>
        <w:t>RUST</w:t>
      </w:r>
      <w:r>
        <w:rPr>
          <w:rFonts w:ascii="宋体" w:hAnsi="宋体" w:cs="宋体" w:eastAsia="宋体" w:asciiTheme="minorEastAsia" w:cstheme="minorEastAsia" w:hAnsiTheme="minorEastAsia"/>
          <w:sz w:val="30"/>
          <w:szCs w:val="30"/>
        </w:rPr>
        <w:t>等语言，</w:t>
      </w:r>
      <w:r>
        <w:rPr>
          <w:rFonts w:ascii="宋体" w:hAnsi="宋体" w:cs="宋体" w:eastAsia="宋体" w:asciiTheme="minorEastAsia" w:cstheme="minorEastAsia" w:hAnsiTheme="minorEastAsia"/>
          <w:sz w:val="30"/>
          <w:szCs w:val="30"/>
          <w:lang w:val="en-US" w:eastAsia="zh-Hans"/>
        </w:rPr>
        <w:t>增加开发人员的编程体验</w:t>
      </w:r>
      <w:r>
        <w:rPr>
          <w:rFonts w:ascii="宋体" w:hAnsi="宋体" w:cs="宋体" w:eastAsia="宋体" w:asciiTheme="minorEastAsia" w:cstheme="minorEastAsia" w:hAnsiTheme="minorEastAsia"/>
          <w:sz w:val="30"/>
          <w:szCs w:val="30"/>
          <w:lang w:eastAsia="zh-Hans"/>
        </w:rPr>
        <w:t>。</w:t>
      </w:r>
    </w:p>
    <w:p>
      <w:pPr>
        <w:pStyle w:val="PlainTex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PlainText"/>
        <w:numPr>
          <w:ilvl w:val="0"/>
          <w:numId w:val="0"/>
        </w:numPr>
        <w:ind w:firstLine="600"/>
        <w:outlineLvl w:val="2"/>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rPr>
        <w:t>4</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1</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2</w:t>
      </w:r>
      <w:r>
        <w:rPr>
          <w:rFonts w:ascii="宋体" w:hAnsi="宋体" w:cs="宋体" w:eastAsia="宋体" w:asciiTheme="minorEastAsia" w:cstheme="minorEastAsia" w:hAnsiTheme="minorEastAsia"/>
          <w:sz w:val="30"/>
          <w:szCs w:val="30"/>
          <w:lang w:val="en-US" w:eastAsia="zh-Hans"/>
        </w:rPr>
        <w:t>智能合约审核</w:t>
      </w:r>
    </w:p>
    <w:p>
      <w:pPr>
        <w:pStyle w:val="PlainText"/>
        <w:numPr>
          <w:ilvl w:val="0"/>
          <w:numId w:val="0"/>
        </w:numPr>
        <w:ind w:firstLine="600"/>
        <w:outlineLvl w:val="2"/>
        <w:rPr>
          <w:rFonts w:ascii="宋体" w:hAnsi="宋体" w:eastAsia="宋体" w:cs="宋体" w:asciiTheme="minorEastAsia" w:cstheme="minorEastAsia" w:eastAsiaTheme="minorEastAsia" w:hAnsiTheme="minorEastAsia"/>
          <w:sz w:val="30"/>
          <w:szCs w:val="30"/>
          <w:lang w:eastAsia="zh-Hans"/>
        </w:rPr>
      </w:pPr>
      <w:r>
        <w:rPr>
          <w:rFonts w:ascii="宋体" w:hAnsi="宋体" w:cs="宋体" w:eastAsia="宋体" w:asciiTheme="minorEastAsia" w:cstheme="minorEastAsia" w:hAnsiTheme="minorEastAsia"/>
          <w:sz w:val="30"/>
          <w:szCs w:val="30"/>
          <w:lang w:val="en-US" w:eastAsia="zh-Hans"/>
        </w:rPr>
        <w:t>以太坊</w:t>
      </w:r>
      <w:r>
        <w:rPr>
          <w:rFonts w:ascii="宋体" w:hAnsi="宋体" w:cs="宋体" w:eastAsia="宋体" w:asciiTheme="minorEastAsia" w:cstheme="minorEastAsia" w:hAnsiTheme="minorEastAsia"/>
          <w:sz w:val="30"/>
          <w:szCs w:val="30"/>
        </w:rPr>
        <w:t>中的</w:t>
      </w:r>
      <w:r>
        <w:rPr>
          <w:rFonts w:eastAsia="宋体" w:cs="宋体" w:ascii="宋体" w:hAnsi="宋体" w:asciiTheme="minorEastAsia" w:cstheme="minorEastAsia" w:hAnsiTheme="minorEastAsia"/>
          <w:sz w:val="30"/>
          <w:szCs w:val="30"/>
          <w:lang w:val="en-US" w:eastAsia="zh-Hans"/>
        </w:rPr>
        <w:t>ERC</w:t>
      </w:r>
      <w:r>
        <w:rPr>
          <w:rFonts w:eastAsia="宋体" w:cs="宋体" w:ascii="宋体" w:hAnsi="宋体" w:asciiTheme="minorEastAsia" w:cstheme="minorEastAsia" w:hAnsiTheme="minorEastAsia"/>
          <w:sz w:val="30"/>
          <w:szCs w:val="30"/>
        </w:rPr>
        <w:t>20</w:t>
      </w:r>
      <w:r>
        <w:rPr>
          <w:rFonts w:ascii="宋体" w:hAnsi="宋体" w:cs="宋体" w:eastAsia="宋体" w:asciiTheme="minorEastAsia" w:cstheme="minorEastAsia" w:hAnsiTheme="minorEastAsia"/>
          <w:sz w:val="30"/>
          <w:szCs w:val="30"/>
        </w:rPr>
        <w:t>来说，系统中有太多个相同的合约在跑，他们的代码相同，只是初始化的参数不同，给链也带来很大的数据重复，降低了链的存储效率。</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rPr>
        <w:t>在</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sz w:val="30"/>
          <w:szCs w:val="30"/>
        </w:rPr>
        <w:t>系统中，相同的合约只会审核一份，极大的减轻了系统的负担， 当合约被调用的时候花费的</w:t>
      </w:r>
      <w:r>
        <w:rPr>
          <w:rFonts w:eastAsia="宋体" w:cs="宋体" w:ascii="宋体" w:hAnsi="宋体" w:asciiTheme="minorEastAsia" w:cstheme="minorEastAsia" w:hAnsiTheme="minorEastAsia"/>
          <w:sz w:val="30"/>
          <w:szCs w:val="30"/>
        </w:rPr>
        <w:t xml:space="preserve">GAS </w:t>
      </w:r>
      <w:r>
        <w:rPr>
          <w:rFonts w:ascii="宋体" w:hAnsi="宋体" w:cs="宋体" w:asciiTheme="minorEastAsia" w:cstheme="minorEastAsia" w:hAnsiTheme="minorEastAsia"/>
          <w:sz w:val="30"/>
          <w:szCs w:val="30"/>
        </w:rPr>
        <w:t>费用按照一定的比例给到合约作者的账户。智能合约代码上链后，需要链上去中心化审核后才能被使用，审核代码安全性，审核是否抄袭他人代码等等。审核通过的智能合约代码可用于创建合约，合约被调用而产生的</w:t>
      </w:r>
      <w:r>
        <w:rPr>
          <w:rFonts w:eastAsia="宋体" w:cs="宋体" w:ascii="宋体" w:hAnsi="宋体" w:asciiTheme="minorEastAsia" w:cstheme="minorEastAsia" w:hAnsiTheme="minorEastAsia"/>
          <w:sz w:val="30"/>
          <w:szCs w:val="30"/>
        </w:rPr>
        <w:t>GAS</w:t>
      </w:r>
      <w:r>
        <w:rPr>
          <w:rFonts w:ascii="宋体" w:hAnsi="宋体" w:cs="宋体" w:asciiTheme="minorEastAsia" w:cstheme="minorEastAsia" w:hAnsiTheme="minorEastAsia"/>
          <w:sz w:val="30"/>
          <w:szCs w:val="30"/>
        </w:rPr>
        <w:t>费，部分会奖励给合约代码创作者，其他奖励给矿工，</w:t>
      </w:r>
      <w:r>
        <w:rPr>
          <w:rFonts w:ascii="宋体" w:hAnsi="宋体" w:cs="宋体" w:asciiTheme="minorEastAsia" w:cstheme="minorEastAsia" w:hAnsiTheme="minorEastAsia"/>
          <w:color w:val="auto"/>
          <w:sz w:val="30"/>
          <w:szCs w:val="30"/>
          <w:lang w:val="en-US" w:eastAsia="zh-Hans"/>
        </w:rPr>
        <w:t>这也为更好的区块链应用打下基础</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从而促使更多的程序员愿意往区块链发展</w:t>
      </w:r>
      <w:r>
        <w:rPr>
          <w:rFonts w:ascii="宋体" w:hAnsi="宋体" w:cs="宋体" w:asciiTheme="minorEastAsia" w:cstheme="minorEastAsia" w:hAnsiTheme="minorEastAsia"/>
          <w:color w:val="auto"/>
          <w:sz w:val="30"/>
          <w:szCs w:val="30"/>
          <w:lang w:eastAsia="zh-Hans"/>
        </w:rPr>
        <w:t>。</w:t>
      </w:r>
    </w:p>
    <w:p>
      <w:pPr>
        <w:pStyle w:val="Normal"/>
        <w:ind w:firstLine="600"/>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PlainText"/>
        <w:ind w:firstLine="600"/>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numPr>
          <w:ilvl w:val="0"/>
          <w:numId w:val="0"/>
        </w:numPr>
        <w:bidi w:val="0"/>
        <w:ind w:firstLine="600"/>
        <w:jc w:val="both"/>
        <w:outlineLvl w:val="1"/>
        <w:rPr>
          <w:rFonts w:ascii="宋体" w:hAnsi="宋体" w:eastAsia="宋体" w:cs="宋体" w:asciiTheme="minorEastAsia" w:cstheme="minorEastAsia" w:hAnsiTheme="minorEastAsia"/>
          <w:color w:val="auto"/>
          <w:sz w:val="30"/>
          <w:szCs w:val="30"/>
          <w:lang w:val="en-US" w:eastAsia="zh-Hans"/>
        </w:rPr>
      </w:pPr>
      <w:r>
        <w:rPr>
          <w:rFonts w:eastAsia="宋体" w:cs="宋体" w:ascii="宋体" w:hAnsi="宋体" w:asciiTheme="minorEastAsia" w:cstheme="minorEastAsia" w:hAnsiTheme="minorEastAsia"/>
          <w:color w:val="auto"/>
          <w:sz w:val="30"/>
          <w:szCs w:val="30"/>
          <w:lang w:eastAsia="zh-Hans"/>
        </w:rPr>
        <w:t>4</w:t>
      </w:r>
      <w:r>
        <w:rPr>
          <w:rFonts w:eastAsia="宋体" w:cs="宋体" w:ascii="宋体" w:hAnsi="宋体" w:asciiTheme="minorEastAsia" w:cstheme="minorEastAsia" w:hAnsiTheme="minorEastAsia"/>
          <w:color w:val="auto"/>
          <w:sz w:val="30"/>
          <w:szCs w:val="30"/>
          <w:lang w:val="en-US" w:eastAsia="zh-Hans"/>
        </w:rPr>
        <w:t>.</w:t>
      </w:r>
      <w:r>
        <w:rPr>
          <w:rFonts w:eastAsia="宋体" w:cs="宋体" w:ascii="宋体" w:hAnsi="宋体" w:asciiTheme="minorEastAsia" w:cstheme="minorEastAsia" w:hAnsiTheme="minorEastAsia"/>
          <w:color w:val="auto"/>
          <w:sz w:val="30"/>
          <w:szCs w:val="30"/>
          <w:lang w:eastAsia="zh-Hans"/>
        </w:rPr>
        <w:t>2</w:t>
      </w:r>
      <w:r>
        <w:rPr>
          <w:rFonts w:ascii="宋体" w:hAnsi="宋体" w:cs="宋体" w:asciiTheme="minorEastAsia" w:cstheme="minorEastAsia" w:hAnsiTheme="minorEastAsia"/>
          <w:color w:val="auto"/>
          <w:sz w:val="30"/>
          <w:szCs w:val="30"/>
          <w:lang w:val="en-US" w:eastAsia="zh-Hans"/>
        </w:rPr>
        <w:t>分层确定性钱包</w:t>
      </w:r>
    </w:p>
    <w:p>
      <w:pPr>
        <w:pStyle w:val="Normal"/>
        <w:numPr>
          <w:ilvl w:val="0"/>
          <w:numId w:val="0"/>
        </w:numPr>
        <w:bidi w:val="0"/>
        <w:ind w:firstLine="600"/>
        <w:jc w:val="both"/>
        <w:outlineLvl w:val="1"/>
        <w:rPr>
          <w:rFonts w:ascii="宋体" w:hAnsi="宋体" w:eastAsia="宋体" w:cs="宋体" w:asciiTheme="minorEastAsia" w:cstheme="minorEastAsia" w:hAnsiTheme="minorEastAsia"/>
          <w:color w:val="auto"/>
          <w:sz w:val="30"/>
          <w:szCs w:val="30"/>
          <w:lang w:val="en-US" w:eastAsia="zh-Hans"/>
        </w:rPr>
      </w:pPr>
      <w:r>
        <w:rPr>
          <w:rFonts w:ascii="宋体" w:hAnsi="宋体" w:cs="宋体" w:asciiTheme="minorEastAsia" w:cstheme="minorEastAsia" w:hAnsiTheme="minorEastAsia"/>
          <w:color w:val="auto"/>
          <w:sz w:val="30"/>
          <w:szCs w:val="30"/>
          <w:lang w:val="en-US" w:eastAsia="zh-Hans"/>
        </w:rPr>
        <w:t>在区块链网络中</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每个用户都拥有一个甚至多个区块链账户即地址</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普通的确定性钱包将为用户私钥的管理上带来不便</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因为</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采用分层确定性钱包</w:t>
      </w:r>
      <w:r>
        <w:rPr>
          <w:rFonts w:ascii="宋体" w:hAnsi="宋体" w:cs="宋体" w:asciiTheme="minorEastAsia" w:cstheme="minorEastAsia" w:hAnsiTheme="minorEastAsia"/>
          <w:color w:val="auto"/>
          <w:sz w:val="30"/>
          <w:szCs w:val="30"/>
          <w:lang w:eastAsia="zh-Hans"/>
        </w:rPr>
        <w:t>。</w:t>
      </w:r>
    </w:p>
    <w:p>
      <w:pPr>
        <w:pStyle w:val="Normal"/>
        <w:numPr>
          <w:ilvl w:val="0"/>
          <w:numId w:val="0"/>
        </w:numPr>
        <w:bidi w:val="0"/>
        <w:ind w:firstLine="600"/>
        <w:jc w:val="both"/>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钱包采用去中心化</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轻量化和多元化的设计</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其中轻量化的设计</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使用户能在不同的场景中随时随地的使用</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而多元化的设计</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能保证用户不用频繁的更换钱包进行货币兑换</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从而降低时间上的成本</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同时</w:t>
      </w:r>
      <w:r>
        <w:rPr>
          <w:rFonts w:ascii="宋体" w:hAnsi="宋体" w:cs="宋体" w:asciiTheme="minorEastAsia" w:cstheme="minorEastAsia" w:hAnsiTheme="minorEastAsia"/>
          <w:color w:val="auto"/>
          <w:sz w:val="30"/>
          <w:szCs w:val="30"/>
          <w:lang w:eastAsia="zh-Hans"/>
        </w:rPr>
        <w:t>，</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auto"/>
          <w:sz w:val="30"/>
          <w:szCs w:val="30"/>
          <w:lang w:val="en-US" w:eastAsia="zh-Hans"/>
        </w:rPr>
        <w:t>钱包能有效保证用户的匿名性跟相关隐私</w:t>
      </w:r>
      <w:r>
        <w:rPr>
          <w:rFonts w:ascii="宋体" w:hAnsi="宋体" w:cs="宋体" w:asciiTheme="minorEastAsia" w:cstheme="minorEastAsia" w:hAnsiTheme="minorEastAsia"/>
          <w:color w:val="auto"/>
          <w:sz w:val="30"/>
          <w:szCs w:val="30"/>
          <w:lang w:eastAsia="zh-Hans"/>
        </w:rPr>
        <w:t>，</w:t>
      </w:r>
      <w:r>
        <w:rPr>
          <w:rFonts w:ascii="宋体" w:hAnsi="宋体" w:cs="宋体" w:asciiTheme="minorEastAsia" w:cstheme="minorEastAsia" w:hAnsiTheme="minorEastAsia"/>
          <w:color w:val="auto"/>
          <w:sz w:val="30"/>
          <w:szCs w:val="30"/>
          <w:lang w:val="en-US" w:eastAsia="zh-Hans"/>
        </w:rPr>
        <w:t>增加用户的信任</w:t>
      </w:r>
      <w:r>
        <w:rPr>
          <w:rFonts w:ascii="宋体" w:hAnsi="宋体" w:cs="宋体" w:asciiTheme="minorEastAsia" w:cstheme="minorEastAsia" w:hAnsiTheme="minorEastAsia"/>
          <w:color w:val="auto"/>
          <w:sz w:val="30"/>
          <w:szCs w:val="30"/>
          <w:lang w:eastAsia="zh-Hans"/>
        </w:rPr>
        <w:t>。</w:t>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ind w:firstLine="60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4</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3</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Hans"/>
        </w:rPr>
        <w:t>去中心化交易所</w:t>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i w:val="false"/>
          <w:i w:val="false"/>
          <w:caps w:val="false"/>
          <w:smallCaps w:val="false"/>
          <w:color w:val="121212"/>
          <w:spacing w:val="0"/>
          <w:kern w:val="0"/>
          <w:sz w:val="30"/>
          <w:szCs w:val="30"/>
          <w:highlight w:val="white"/>
          <w:lang w:val="en-US" w:eastAsia="zh-CN" w:bidi="ar"/>
        </w:rPr>
      </w:pPr>
      <w:r>
        <w:rPr>
          <w:rFonts w:ascii="宋体" w:hAnsi="宋体" w:cs="宋体" w:asciiTheme="minorEastAsia" w:cstheme="minorEastAsia" w:hAnsiTheme="minorEastAsia"/>
          <w:i w:val="false"/>
          <w:caps w:val="false"/>
          <w:smallCaps w:val="false"/>
          <w:color w:val="121212"/>
          <w:spacing w:val="0"/>
          <w:kern w:val="0"/>
          <w:sz w:val="30"/>
          <w:szCs w:val="30"/>
          <w:shd w:fill="FFFFFF" w:val="clear"/>
          <w:lang w:val="en-US" w:eastAsia="zh-Hans" w:bidi="ar"/>
        </w:rPr>
        <w:t>中心</w:t>
      </w:r>
      <w:r>
        <w:rPr>
          <w:rFonts w:ascii="宋体" w:hAnsi="宋体" w:cs="宋体" w:asciiTheme="minorEastAsia" w:cstheme="minorEastAsia" w:hAnsiTheme="minorEastAsia"/>
          <w:i w:val="false"/>
          <w:caps w:val="false"/>
          <w:smallCaps w:val="false"/>
          <w:color w:val="121212"/>
          <w:spacing w:val="0"/>
          <w:kern w:val="0"/>
          <w:sz w:val="30"/>
          <w:szCs w:val="30"/>
          <w:shd w:fill="FFFFFF" w:val="clear"/>
          <w:lang w:val="en-US" w:eastAsia="zh-CN" w:bidi="ar"/>
        </w:rPr>
        <w:t>化交易所给投资者带来了重大风险，每年有数十亿美元主要来自比特币和以太坊的资金在复杂的黑客攻击和诈骗中损失，这引起监管机构的愤怒，他们现在越来越多地对其进行监管，并在此过程中影响用户隐私。</w:t>
      </w:r>
    </w:p>
    <w:p>
      <w:pPr>
        <w:pStyle w:val="Normal"/>
        <w:ind w:firstLine="600"/>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color w:val="000000"/>
          <w:kern w:val="0"/>
          <w:sz w:val="30"/>
          <w:szCs w:val="30"/>
          <w:lang w:val="en-US" w:eastAsia="zh-Hans" w:bidi="ar"/>
        </w:rPr>
        <w:t>Hash</w:t>
      </w:r>
      <w:r>
        <w:rPr>
          <w:rFonts w:eastAsia="宋体" w:cs="宋体" w:ascii="宋体" w:hAnsi="宋体" w:asciiTheme="minorEastAsia" w:cstheme="minorEastAsia" w:hAnsiTheme="minorEastAsia"/>
          <w:color w:val="000000"/>
          <w:kern w:val="0"/>
          <w:sz w:val="30"/>
          <w:szCs w:val="30"/>
          <w:lang w:eastAsia="zh-Hans" w:bidi="ar"/>
        </w:rPr>
        <w:t xml:space="preserve"> </w:t>
      </w:r>
      <w:r>
        <w:rPr>
          <w:rFonts w:eastAsia="宋体" w:cs="宋体" w:ascii="宋体" w:hAnsi="宋体" w:asciiTheme="minorEastAsia" w:cstheme="minorEastAsia" w:hAnsiTheme="minorEastAsia"/>
          <w:color w:val="000000"/>
          <w:kern w:val="0"/>
          <w:sz w:val="30"/>
          <w:szCs w:val="30"/>
          <w:lang w:val="en-US" w:eastAsia="zh-Hans" w:bidi="ar"/>
        </w:rPr>
        <w:t>Ahead</w:t>
      </w:r>
      <w:r>
        <w:rPr>
          <w:rFonts w:ascii="宋体" w:hAnsi="宋体" w:cs="宋体" w:asciiTheme="minorEastAsia" w:cstheme="minorEastAsia" w:hAnsiTheme="minorEastAsia"/>
          <w:color w:val="000000"/>
          <w:kern w:val="0"/>
          <w:sz w:val="30"/>
          <w:szCs w:val="30"/>
          <w:lang w:val="en-US" w:eastAsia="zh-Hans" w:bidi="ar"/>
        </w:rPr>
        <w:t>打造的</w:t>
      </w:r>
      <w:r>
        <w:rPr>
          <w:rFonts w:ascii="宋体" w:hAnsi="宋体" w:cs="宋体" w:asciiTheme="minorEastAsia" w:cstheme="minorEastAsia" w:hAnsiTheme="minorEastAsia"/>
          <w:color w:val="000000"/>
          <w:kern w:val="0"/>
          <w:sz w:val="30"/>
          <w:szCs w:val="30"/>
          <w:lang w:val="en-US" w:eastAsia="zh-CN" w:bidi="ar"/>
        </w:rPr>
        <w:t>完全去中心化链上交易</w:t>
      </w:r>
      <w:r>
        <w:rPr>
          <w:rFonts w:ascii="宋体" w:hAnsi="宋体" w:cs="宋体" w:asciiTheme="minorEastAsia" w:cstheme="minorEastAsia" w:hAnsiTheme="minorEastAsia"/>
          <w:color w:val="000000"/>
          <w:kern w:val="0"/>
          <w:sz w:val="30"/>
          <w:szCs w:val="30"/>
          <w:lang w:val="en-US" w:eastAsia="zh-Hans" w:bidi="ar"/>
        </w:rPr>
        <w:t>所</w:t>
      </w:r>
      <w:r>
        <w:rPr>
          <w:rFonts w:ascii="宋体" w:hAnsi="宋体" w:cs="宋体" w:asciiTheme="minorEastAsia" w:cstheme="minorEastAsia" w:hAnsiTheme="minorEastAsia"/>
          <w:color w:val="000000"/>
          <w:kern w:val="0"/>
          <w:sz w:val="30"/>
          <w:szCs w:val="30"/>
          <w:lang w:val="en-US" w:eastAsia="zh-CN" w:bidi="ar"/>
        </w:rPr>
        <w:t>，</w:t>
      </w:r>
      <w:r>
        <w:rPr>
          <w:rFonts w:ascii="宋体" w:hAnsi="宋体" w:cs="宋体" w:asciiTheme="minorEastAsia" w:cstheme="minorEastAsia" w:hAnsiTheme="minorEastAsia"/>
          <w:i w:val="false"/>
          <w:caps w:val="false"/>
          <w:smallCaps w:val="false"/>
          <w:color w:val="121212"/>
          <w:spacing w:val="0"/>
          <w:kern w:val="0"/>
          <w:sz w:val="30"/>
          <w:szCs w:val="30"/>
          <w:shd w:fill="FFFFFF" w:val="clear"/>
          <w:lang w:val="en-US" w:eastAsia="zh-CN" w:bidi="ar"/>
        </w:rPr>
        <w:t>用户将完全保管他们的资金，并可以随心所欲地使用它们。</w:t>
      </w:r>
      <w:r>
        <w:rPr>
          <w:rFonts w:ascii="宋体" w:hAnsi="宋体" w:cs="宋体" w:asciiTheme="minorEastAsia" w:cstheme="minorEastAsia" w:hAnsiTheme="minorEastAsia"/>
          <w:i w:val="false"/>
          <w:caps w:val="false"/>
          <w:smallCaps w:val="false"/>
          <w:color w:val="121212"/>
          <w:spacing w:val="0"/>
          <w:kern w:val="0"/>
          <w:sz w:val="30"/>
          <w:szCs w:val="30"/>
          <w:shd w:fill="FFFFFF" w:val="clear"/>
          <w:lang w:val="en-US" w:eastAsia="zh-Hans" w:bidi="ar"/>
        </w:rPr>
        <w:t>平台</w:t>
      </w:r>
      <w:r>
        <w:rPr>
          <w:rFonts w:ascii="宋体" w:hAnsi="宋体" w:cs="宋体" w:asciiTheme="minorEastAsia" w:cstheme="minorEastAsia" w:hAnsiTheme="minorEastAsia"/>
          <w:color w:val="000000"/>
          <w:kern w:val="0"/>
          <w:sz w:val="30"/>
          <w:szCs w:val="30"/>
          <w:lang w:val="en-US" w:eastAsia="zh-CN" w:bidi="ar"/>
        </w:rPr>
        <w:t>以开放式生态接入智能式合约，链上自动运行，没有任何的中心</w:t>
      </w:r>
      <w:r>
        <w:rPr>
          <w:rFonts w:ascii="宋体" w:hAnsi="宋体" w:cs="宋体" w:asciiTheme="minorEastAsia" w:cstheme="minorEastAsia" w:hAnsiTheme="minorEastAsia"/>
          <w:color w:val="000000"/>
          <w:kern w:val="0"/>
          <w:sz w:val="30"/>
          <w:szCs w:val="30"/>
          <w:lang w:eastAsia="zh-CN" w:bidi="ar"/>
        </w:rPr>
        <w:t>。</w:t>
      </w:r>
      <w:r>
        <w:rPr>
          <w:rFonts w:ascii="宋体" w:hAnsi="宋体" w:cs="宋体" w:asciiTheme="minorEastAsia" w:cstheme="minorEastAsia" w:hAnsiTheme="minorEastAsia"/>
          <w:color w:val="000000"/>
          <w:kern w:val="0"/>
          <w:sz w:val="30"/>
          <w:szCs w:val="30"/>
          <w:lang w:val="en-US" w:eastAsia="zh-CN" w:bidi="ar"/>
        </w:rPr>
        <w:t>背靠全球</w:t>
      </w:r>
      <w:r>
        <w:rPr>
          <w:rFonts w:ascii="宋体" w:hAnsi="宋体" w:cs="宋体" w:asciiTheme="minorEastAsia" w:cstheme="minorEastAsia" w:hAnsiTheme="minorEastAsia"/>
          <w:color w:val="000000"/>
          <w:kern w:val="0"/>
          <w:sz w:val="30"/>
          <w:szCs w:val="30"/>
          <w:lang w:val="en-US" w:eastAsia="zh-Hans" w:bidi="ar"/>
        </w:rPr>
        <w:t>最快</w:t>
      </w:r>
      <w:r>
        <w:rPr>
          <w:rFonts w:ascii="宋体" w:hAnsi="宋体" w:cs="宋体" w:asciiTheme="minorEastAsia" w:cstheme="minorEastAsia" w:hAnsiTheme="minorEastAsia"/>
          <w:color w:val="000000"/>
          <w:kern w:val="0"/>
          <w:sz w:val="30"/>
          <w:szCs w:val="30"/>
          <w:lang w:val="en-US" w:eastAsia="zh-CN" w:bidi="ar"/>
        </w:rPr>
        <w:t>公链，强大技术支撑，领先全行业。上币去中心化</w:t>
      </w:r>
      <w:r>
        <w:rPr>
          <w:rFonts w:ascii="宋体" w:hAnsi="宋体" w:cs="宋体" w:asciiTheme="minorEastAsia" w:cstheme="minorEastAsia" w:hAnsiTheme="minorEastAsia"/>
          <w:color w:val="000000"/>
          <w:kern w:val="0"/>
          <w:sz w:val="30"/>
          <w:szCs w:val="30"/>
          <w:lang w:eastAsia="zh-CN" w:bidi="ar"/>
        </w:rPr>
        <w:t>，</w:t>
      </w:r>
      <w:r>
        <w:rPr>
          <w:rFonts w:ascii="宋体" w:hAnsi="宋体" w:cs="宋体" w:asciiTheme="minorEastAsia" w:cstheme="minorEastAsia" w:hAnsiTheme="minorEastAsia"/>
          <w:sz w:val="30"/>
          <w:szCs w:val="30"/>
        </w:rPr>
        <w:t>可轻松创建虚拟代币，并与原生链主币有相同功能，</w:t>
      </w:r>
      <w:r>
        <w:rPr>
          <w:rFonts w:ascii="宋体" w:hAnsi="宋体" w:cs="宋体" w:asciiTheme="minorEastAsia" w:cstheme="minorEastAsia" w:hAnsiTheme="minorEastAsia"/>
          <w:sz w:val="30"/>
          <w:szCs w:val="30"/>
          <w:lang w:val="en-US" w:eastAsia="zh-Hans"/>
        </w:rPr>
        <w:t>利用</w:t>
      </w:r>
      <w:r>
        <w:rPr>
          <w:rFonts w:ascii="宋体" w:hAnsi="宋体" w:cs="宋体" w:asciiTheme="minorEastAsia" w:cstheme="minorEastAsia" w:hAnsiTheme="minorEastAsia"/>
          <w:sz w:val="30"/>
          <w:szCs w:val="30"/>
        </w:rPr>
        <w:t>智能合约绑定和管理虚拟代币，同时可参与去中心化交易所交易，实时挂单，实时撮合，安全确认，</w:t>
      </w:r>
      <w:r>
        <w:rPr>
          <w:rFonts w:ascii="宋体" w:hAnsi="宋体" w:cs="宋体" w:asciiTheme="minorEastAsia" w:cstheme="minorEastAsia" w:hAnsiTheme="minorEastAsia"/>
          <w:sz w:val="30"/>
          <w:szCs w:val="30"/>
          <w:lang w:val="en-US" w:eastAsia="zh-Hans"/>
        </w:rPr>
        <w:t>无限</w:t>
      </w:r>
      <w:r>
        <w:rPr>
          <w:rFonts w:ascii="宋体" w:hAnsi="宋体" w:cs="宋体" w:asciiTheme="minorEastAsia" w:cstheme="minorEastAsia" w:hAnsiTheme="minorEastAsia"/>
          <w:sz w:val="30"/>
          <w:szCs w:val="30"/>
        </w:rPr>
        <w:t>接近中心化交易所的用户体验。</w:t>
      </w:r>
    </w:p>
    <w:p>
      <w:pPr>
        <w:pStyle w:val="Normal"/>
        <w:ind w:firstLine="600"/>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sz w:val="30"/>
          <w:szCs w:val="30"/>
          <w:lang w:val="en-US" w:eastAsia="zh-Hans"/>
        </w:rPr>
        <w:t>在最佳环境下</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Hash</w:t>
      </w:r>
      <w:r>
        <w:rPr>
          <w:rFonts w:eastAsia="宋体" w:cs="宋体" w:ascii="宋体" w:hAnsi="宋体" w:asciiTheme="minorEastAsia" w:cstheme="minorEastAsia" w:hAnsiTheme="minorEastAsia"/>
          <w:sz w:val="30"/>
          <w:szCs w:val="30"/>
          <w:lang w:eastAsia="zh-Hans"/>
        </w:rPr>
        <w:t xml:space="preserve"> </w:t>
      </w:r>
      <w:r>
        <w:rPr>
          <w:rFonts w:eastAsia="宋体" w:cs="宋体" w:ascii="宋体" w:hAnsi="宋体" w:asciiTheme="minorEastAsia" w:cstheme="minorEastAsia" w:hAnsiTheme="minorEastAsia"/>
          <w:sz w:val="30"/>
          <w:szCs w:val="30"/>
          <w:lang w:val="en-US" w:eastAsia="zh-Hans"/>
        </w:rPr>
        <w:t>Ahead</w:t>
      </w:r>
      <w:r>
        <w:rPr>
          <w:rFonts w:ascii="宋体" w:hAnsi="宋体" w:cs="宋体" w:asciiTheme="minorEastAsia" w:cstheme="minorEastAsia" w:hAnsiTheme="minorEastAsia"/>
          <w:sz w:val="30"/>
          <w:szCs w:val="30"/>
          <w:lang w:val="en-US" w:eastAsia="zh-Hans"/>
        </w:rPr>
        <w:t>可在</w:t>
      </w:r>
      <w:r>
        <w:rPr>
          <w:rFonts w:eastAsia="宋体" w:cs="宋体" w:ascii="宋体" w:hAnsi="宋体" w:asciiTheme="minorEastAsia" w:cstheme="minorEastAsia" w:hAnsiTheme="minorEastAsia"/>
          <w:sz w:val="30"/>
          <w:szCs w:val="30"/>
        </w:rPr>
        <w:t>500</w:t>
      </w:r>
      <w:r>
        <w:rPr>
          <w:rFonts w:ascii="宋体" w:hAnsi="宋体" w:cs="宋体" w:asciiTheme="minorEastAsia" w:cstheme="minorEastAsia" w:hAnsiTheme="minorEastAsia"/>
          <w:sz w:val="30"/>
          <w:szCs w:val="30"/>
        </w:rPr>
        <w:t>毫秒以内完成交易确认，支持大并发量挂单和撮合，支持订单删除和修改功能。通过具有去中心化子链实现跨链桥功能，桥接</w:t>
      </w:r>
      <w:r>
        <w:rPr>
          <w:rFonts w:eastAsia="宋体" w:cs="宋体" w:ascii="宋体" w:hAnsi="宋体" w:asciiTheme="minorEastAsia" w:cstheme="minorEastAsia" w:hAnsiTheme="minorEastAsia"/>
          <w:sz w:val="30"/>
          <w:szCs w:val="30"/>
        </w:rPr>
        <w:t>BTC</w:t>
      </w:r>
      <w:r>
        <w:rPr>
          <w:rFonts w:ascii="宋体" w:hAnsi="宋体" w:cs="宋体" w:asciiTheme="minorEastAsia" w:cstheme="minorEastAsia" w:hAnsiTheme="minorEastAsia"/>
          <w:sz w:val="30"/>
          <w:szCs w:val="30"/>
        </w:rPr>
        <w:t>、</w:t>
      </w:r>
      <w:r>
        <w:rPr>
          <w:rFonts w:eastAsia="宋体" w:cs="宋体" w:ascii="宋体" w:hAnsi="宋体" w:asciiTheme="minorEastAsia" w:cstheme="minorEastAsia" w:hAnsiTheme="minorEastAsia"/>
          <w:sz w:val="30"/>
          <w:szCs w:val="30"/>
        </w:rPr>
        <w:t>ETH</w:t>
      </w:r>
      <w:r>
        <w:rPr>
          <w:rFonts w:ascii="宋体" w:hAnsi="宋体" w:cs="宋体" w:asciiTheme="minorEastAsia" w:cstheme="minorEastAsia" w:hAnsiTheme="minorEastAsia"/>
          <w:sz w:val="30"/>
          <w:szCs w:val="30"/>
        </w:rPr>
        <w:t>等公链的资产，提供安全转移资产功能，</w:t>
      </w:r>
      <w:r>
        <w:rPr>
          <w:rFonts w:ascii="宋体" w:hAnsi="宋体" w:cs="宋体" w:asciiTheme="minorEastAsia" w:cstheme="minorEastAsia" w:hAnsiTheme="minorEastAsia"/>
          <w:sz w:val="30"/>
          <w:szCs w:val="30"/>
          <w:lang w:val="en-US" w:eastAsia="zh-Hans"/>
        </w:rPr>
        <w:t>同时</w:t>
      </w:r>
      <w:r>
        <w:rPr>
          <w:rFonts w:ascii="宋体" w:hAnsi="宋体" w:cs="宋体" w:asciiTheme="minorEastAsia" w:cstheme="minorEastAsia" w:hAnsiTheme="minorEastAsia"/>
          <w:sz w:val="30"/>
          <w:szCs w:val="30"/>
        </w:rPr>
        <w:t>通过去中心化交易所，</w:t>
      </w:r>
      <w:r>
        <w:rPr>
          <w:rFonts w:ascii="宋体" w:hAnsi="宋体" w:cs="宋体" w:asciiTheme="minorEastAsia" w:cstheme="minorEastAsia" w:hAnsiTheme="minorEastAsia"/>
          <w:sz w:val="30"/>
          <w:szCs w:val="30"/>
          <w:lang w:val="en-US" w:eastAsia="zh-Hans"/>
        </w:rPr>
        <w:t>可</w:t>
      </w:r>
      <w:r>
        <w:rPr>
          <w:rFonts w:ascii="宋体" w:hAnsi="宋体" w:cs="宋体" w:asciiTheme="minorEastAsia" w:cstheme="minorEastAsia" w:hAnsiTheme="minorEastAsia"/>
          <w:sz w:val="30"/>
          <w:szCs w:val="30"/>
        </w:rPr>
        <w:t>提供多种资产的高效交易能力，</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CN" w:bidi="ar"/>
        </w:rPr>
        <w:t>能够实现完整、安全的资产去中心化跨链流通兑换，支持</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Hans" w:bidi="ar"/>
        </w:rPr>
        <w:t>多种</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val="en-US" w:eastAsia="zh-CN" w:bidi="ar"/>
        </w:rPr>
        <w:t>公链自由流通兑换</w:t>
      </w:r>
      <w:r>
        <w:rPr>
          <w:rFonts w:ascii="宋体" w:hAnsi="宋体" w:cs="宋体" w:asciiTheme="minorEastAsia" w:cstheme="minorEastAsia" w:hAnsiTheme="minorEastAsia"/>
          <w:i w:val="false"/>
          <w:caps w:val="false"/>
          <w:smallCaps w:val="false"/>
          <w:color w:val="191919"/>
          <w:spacing w:val="0"/>
          <w:kern w:val="0"/>
          <w:sz w:val="30"/>
          <w:szCs w:val="30"/>
          <w:shd w:fill="FFFFFF" w:val="clear"/>
          <w:lang w:eastAsia="zh-CN" w:bidi="ar"/>
        </w:rPr>
        <w:t>。</w:t>
      </w:r>
    </w:p>
    <w:p>
      <w:pPr>
        <w:pStyle w:val="Normal"/>
        <w:ind w:firstLine="600"/>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bookmarkStart w:id="0" w:name="_GoBack"/>
      <w:bookmarkStart w:id="1" w:name="_GoBack"/>
      <w:bookmarkEnd w:id="1"/>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ascii="宋体" w:hAnsi="宋体" w:cs="宋体" w:asciiTheme="minorEastAsia" w:cstheme="minorEastAsia" w:hAnsiTheme="minorEastAsia"/>
          <w:sz w:val="30"/>
          <w:szCs w:val="30"/>
          <w:lang w:eastAsia="zh-Hans"/>
        </w:rPr>
        <w:t>、</w:t>
      </w:r>
      <w:r>
        <w:rPr>
          <w:rFonts w:eastAsia="宋体" w:cs="宋体" w:ascii="宋体" w:hAnsi="宋体" w:asciiTheme="minorEastAsia" w:cstheme="minorEastAsia" w:hAnsiTheme="minorEastAsia"/>
          <w:sz w:val="30"/>
          <w:szCs w:val="30"/>
          <w:lang w:val="en-US" w:eastAsia="zh-Hans"/>
        </w:rPr>
        <w:t>HAH</w:t>
      </w:r>
      <w:r>
        <w:rPr>
          <w:rFonts w:ascii="宋体" w:hAnsi="宋体" w:cs="宋体" w:asciiTheme="minorEastAsia" w:cstheme="minorEastAsia" w:hAnsiTheme="minorEastAsia"/>
          <w:sz w:val="30"/>
          <w:szCs w:val="30"/>
          <w:lang w:val="en-US" w:eastAsia="zh-Hans"/>
        </w:rPr>
        <w:t>发行机制</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1</w:t>
      </w:r>
      <w:r>
        <w:rPr>
          <w:rFonts w:eastAsia="宋体" w:cs="宋体" w:ascii="宋体" w:hAnsi="宋体" w:asciiTheme="minorEastAsia" w:cstheme="minorEastAsia" w:hAnsiTheme="minorEastAsia"/>
          <w:sz w:val="30"/>
          <w:szCs w:val="30"/>
          <w:lang w:val="en-US" w:eastAsia="zh-Hans"/>
        </w:rPr>
        <w:t>HAH</w:t>
      </w:r>
      <w:r>
        <w:rPr>
          <w:rFonts w:ascii="宋体" w:hAnsi="宋体" w:cs="宋体" w:asciiTheme="minorEastAsia" w:cstheme="minorEastAsia" w:hAnsiTheme="minorEastAsia"/>
          <w:sz w:val="30"/>
          <w:szCs w:val="30"/>
          <w:lang w:val="en-US" w:eastAsia="zh-Hans"/>
        </w:rPr>
        <w:t>发行计划</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2</w:t>
      </w:r>
      <w:r>
        <w:rPr>
          <w:rFonts w:ascii="宋体" w:hAnsi="宋体" w:cs="宋体" w:asciiTheme="minorEastAsia" w:cstheme="minorEastAsia" w:hAnsiTheme="minorEastAsia"/>
          <w:sz w:val="30"/>
          <w:szCs w:val="30"/>
          <w:lang w:val="en-US" w:eastAsia="zh-Hans"/>
        </w:rPr>
        <w:t>发行周期</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3</w:t>
      </w:r>
      <w:r>
        <w:rPr>
          <w:rFonts w:ascii="宋体" w:hAnsi="宋体" w:cs="宋体" w:asciiTheme="minorEastAsia" w:cstheme="minorEastAsia" w:hAnsiTheme="minorEastAsia"/>
          <w:sz w:val="30"/>
          <w:szCs w:val="30"/>
          <w:lang w:val="en-US" w:eastAsia="zh-Hans"/>
        </w:rPr>
        <w:t>收益说明</w:t>
      </w:r>
    </w:p>
    <w:p>
      <w:pPr>
        <w:pStyle w:val="Normal"/>
        <w:numPr>
          <w:ilvl w:val="0"/>
          <w:numId w:val="0"/>
        </w:numPr>
        <w:bidi w:val="0"/>
        <w:ind w:firstLine="420"/>
        <w:jc w:val="left"/>
        <w:outlineLvl w:val="1"/>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5</w:t>
      </w:r>
      <w:r>
        <w:rPr>
          <w:rFonts w:eastAsia="宋体" w:cs="宋体" w:ascii="宋体" w:hAnsi="宋体" w:asciiTheme="minorEastAsia" w:cstheme="minorEastAsia" w:hAnsiTheme="minorEastAsia"/>
          <w:sz w:val="30"/>
          <w:szCs w:val="30"/>
          <w:lang w:val="en-US" w:eastAsia="zh-Hans"/>
        </w:rPr>
        <w:t>.</w:t>
      </w:r>
      <w:r>
        <w:rPr>
          <w:rFonts w:eastAsia="宋体" w:cs="宋体" w:ascii="宋体" w:hAnsi="宋体" w:asciiTheme="minorEastAsia" w:cstheme="minorEastAsia" w:hAnsiTheme="minorEastAsia"/>
          <w:sz w:val="30"/>
          <w:szCs w:val="30"/>
          <w:lang w:eastAsia="zh-Hans"/>
        </w:rPr>
        <w:t>4</w:t>
      </w:r>
      <w:r>
        <w:rPr>
          <w:rFonts w:ascii="宋体" w:hAnsi="宋体" w:cs="宋体" w:asciiTheme="minorEastAsia" w:cstheme="minorEastAsia" w:hAnsiTheme="minorEastAsia"/>
          <w:sz w:val="30"/>
          <w:szCs w:val="30"/>
          <w:lang w:val="en-US" w:eastAsia="zh-Hans"/>
        </w:rPr>
        <w:t>使用计划</w:t>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val="en-US" w:eastAsia="zh-Hans"/>
        </w:rPr>
      </w:pPr>
      <w:r>
        <w:rPr>
          <w:rFonts w:eastAsia="宋体" w:cs="宋体" w:ascii="宋体" w:hAnsi="宋体" w:asciiTheme="minorEastAsia" w:cstheme="minorEastAsia" w:hAnsiTheme="minorEastAsia"/>
          <w:sz w:val="30"/>
          <w:szCs w:val="30"/>
          <w:lang w:eastAsia="zh-Hans"/>
        </w:rPr>
        <w:t>6</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发展战略</w:t>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eastAsia="zh-Hans"/>
        </w:rPr>
      </w:pPr>
      <w:r>
        <w:rPr>
          <w:rFonts w:eastAsia="宋体" w:cs="宋体" w:cstheme="minorEastAsia" w:eastAsiaTheme="minorEastAsia" w:ascii="宋体" w:hAnsi="宋体"/>
          <w:sz w:val="30"/>
          <w:szCs w:val="30"/>
          <w:lang w:eastAsia="zh-Hans"/>
        </w:rPr>
      </w:r>
    </w:p>
    <w:p>
      <w:pPr>
        <w:pStyle w:val="Normal"/>
        <w:numPr>
          <w:ilvl w:val="0"/>
          <w:numId w:val="0"/>
        </w:numPr>
        <w:bidi w:val="0"/>
        <w:jc w:val="left"/>
        <w:outlineLvl w:val="0"/>
        <w:rPr>
          <w:rFonts w:ascii="宋体" w:hAnsi="宋体" w:eastAsia="宋体" w:cs="宋体" w:asciiTheme="minorEastAsia" w:cstheme="minorEastAsia" w:eastAsiaTheme="minorEastAsia" w:hAnsiTheme="minorEastAsia"/>
          <w:sz w:val="30"/>
          <w:szCs w:val="30"/>
          <w:lang w:eastAsia="zh-Hans"/>
        </w:rPr>
      </w:pPr>
      <w:r>
        <w:rPr>
          <w:rFonts w:eastAsia="宋体" w:cs="宋体" w:ascii="宋体" w:hAnsi="宋体" w:asciiTheme="minorEastAsia" w:cstheme="minorEastAsia" w:hAnsiTheme="minorEastAsia"/>
          <w:sz w:val="30"/>
          <w:szCs w:val="30"/>
          <w:lang w:eastAsia="zh-Hans"/>
        </w:rPr>
        <w:t>7</w:t>
      </w:r>
      <w:r>
        <w:rPr>
          <w:rFonts w:ascii="宋体" w:hAnsi="宋体" w:cs="宋体" w:asciiTheme="minorEastAsia" w:cstheme="minorEastAsia" w:hAnsiTheme="minorEastAsia"/>
          <w:sz w:val="30"/>
          <w:szCs w:val="30"/>
          <w:lang w:eastAsia="zh-Hans"/>
        </w:rPr>
        <w:t>、</w:t>
      </w:r>
      <w:r>
        <w:rPr>
          <w:rFonts w:ascii="宋体" w:hAnsi="宋体" w:cs="宋体" w:asciiTheme="minorEastAsia" w:cstheme="minorEastAsia" w:hAnsiTheme="minorEastAsia"/>
          <w:sz w:val="30"/>
          <w:szCs w:val="30"/>
          <w:lang w:val="en-US" w:eastAsia="zh-Hans"/>
        </w:rPr>
        <w:t>风险提示</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color w:val="000000"/>
          <w:kern w:val="0"/>
          <w:sz w:val="30"/>
          <w:szCs w:val="30"/>
          <w:lang w:val="en-US" w:eastAsia="zh-CN" w:bidi="ar"/>
        </w:rPr>
        <w:t>在</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的开发、维护和运营过程中存在着风险，这其中很多都会超出开发团队的控制。 </w:t>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1</w:t>
      </w:r>
      <w:r>
        <w:rPr>
          <w:rFonts w:ascii="宋体" w:hAnsi="宋体" w:cs="宋体" w:asciiTheme="minorEastAsia" w:cstheme="minorEastAsia" w:hAnsiTheme="minorEastAsia"/>
          <w:color w:val="000000"/>
          <w:kern w:val="0"/>
          <w:sz w:val="30"/>
          <w:szCs w:val="30"/>
          <w:lang w:val="en-US" w:eastAsia="zh-Hans" w:bidi="ar"/>
        </w:rPr>
        <w:t>市场风险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的价格与整个数字货币市场形势密不可分，如市场行情整体低迷或存在其他不可控因素的影响，则可能造成 </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本身即使具备良好的前景，但价格依然长期处于被低估的状态。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2</w:t>
      </w:r>
      <w:r>
        <w:rPr>
          <w:rFonts w:ascii="宋体" w:hAnsi="宋体" w:cs="宋体" w:asciiTheme="minorEastAsia" w:cstheme="minorEastAsia" w:hAnsiTheme="minorEastAsia"/>
          <w:color w:val="000000"/>
          <w:kern w:val="0"/>
          <w:sz w:val="30"/>
          <w:szCs w:val="30"/>
          <w:lang w:val="en-US" w:eastAsia="zh-Hans" w:bidi="ar"/>
        </w:rPr>
        <w:t>监管风险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 xml:space="preserve">由于区块链的发展尚处早期，在全球没有有关募集过程中的前置要求、交易要求、信息披露要求、锁定要求等相关的法规档。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3</w:t>
      </w:r>
      <w:r>
        <w:rPr>
          <w:rFonts w:ascii="宋体" w:hAnsi="宋体" w:cs="宋体" w:asciiTheme="minorEastAsia" w:cstheme="minorEastAsia" w:hAnsiTheme="minorEastAsia"/>
          <w:color w:val="000000"/>
          <w:kern w:val="0"/>
          <w:sz w:val="30"/>
          <w:szCs w:val="30"/>
          <w:lang w:val="en-US" w:eastAsia="zh-Hans" w:bidi="ar"/>
        </w:rPr>
        <w:t>竞争风险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当前区块链领域项目众多，竞争十分激烈，存在较强的市场竞争和项目运营压力。并且随着信息技术和移动互联网的发展，其他应用平台的层出不穷和不断扩张，</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将面临持续的运营压力和一定的市场竞争风险。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4</w:t>
      </w:r>
      <w:r>
        <w:rPr>
          <w:rFonts w:ascii="宋体" w:hAnsi="宋体" w:cs="宋体" w:asciiTheme="minorEastAsia" w:cstheme="minorEastAsia" w:hAnsiTheme="minorEastAsia"/>
          <w:color w:val="000000"/>
          <w:kern w:val="0"/>
          <w:sz w:val="30"/>
          <w:szCs w:val="30"/>
          <w:lang w:val="en-US" w:eastAsia="zh-Hans" w:bidi="ar"/>
        </w:rPr>
        <w:t>人才流失风险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sz w:val="30"/>
          <w:szCs w:val="30"/>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聚集了一批在各自专业领域具有领先优势和丰富经验的技术团队和顾问专家，其中不乏长期从事区块链行业的专业人员以及有丰富互联网产品开发和运营经验的核心团队。核心团队的稳定和顾问资源对</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保持业内核心竞争力具有重要意义。在今后的发展中，不排除有核心人员离开，核心人员或顾问团队的流失，可能会影响平台的稳定运营或对未来 </w:t>
      </w:r>
    </w:p>
    <w:p>
      <w:pPr>
        <w:pStyle w:val="Normal"/>
        <w:keepNext w:val="false"/>
        <w:keepLines w:val="false"/>
        <w:widowControl/>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 xml:space="preserve">发展带来一定的不利影响。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5</w:t>
      </w:r>
      <w:r>
        <w:rPr>
          <w:rFonts w:ascii="宋体" w:hAnsi="宋体" w:cs="宋体" w:asciiTheme="minorEastAsia" w:cstheme="minorEastAsia" w:hAnsiTheme="minorEastAsia"/>
          <w:color w:val="000000"/>
          <w:kern w:val="0"/>
          <w:sz w:val="30"/>
          <w:szCs w:val="30"/>
          <w:lang w:val="en-US" w:eastAsia="zh-Hans" w:bidi="ar"/>
        </w:rPr>
        <w:t>黑客或盗窃风险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黑客或其他组织或国家均有以任何方法打断</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应用或功能的可能性，包括但不限于拒绝服务攻击、女巫攻击、游袭、恶意软件攻击或一致性攻击等。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6</w:t>
      </w:r>
      <w:r>
        <w:rPr>
          <w:rFonts w:ascii="宋体" w:hAnsi="宋体" w:cs="宋体" w:asciiTheme="minorEastAsia" w:cstheme="minorEastAsia" w:hAnsiTheme="minorEastAsia"/>
          <w:color w:val="000000"/>
          <w:kern w:val="0"/>
          <w:sz w:val="30"/>
          <w:szCs w:val="30"/>
          <w:lang w:val="en-US" w:eastAsia="zh-Hans" w:bidi="ar"/>
        </w:rPr>
        <w:t>核心协议风险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目前基于某个特定的链开发，尽管团队会挑选目前最安全稳定的区块链作为基础设施，但该链发生的任何故障，不可预期的功能问题或遭受攻击都有可能导致</w:t>
      </w:r>
      <w:r>
        <w:rPr>
          <w:rFonts w:eastAsia="宋体" w:cs="宋体" w:ascii="宋体" w:hAnsi="宋体" w:asciiTheme="minorEastAsia" w:cstheme="minorEastAsia" w:hAnsiTheme="minorEastAsia"/>
          <w:color w:val="auto"/>
          <w:sz w:val="30"/>
          <w:szCs w:val="30"/>
          <w:lang w:val="en-US" w:eastAsia="zh-Hans"/>
        </w:rPr>
        <w:t>Hash</w:t>
      </w:r>
      <w:r>
        <w:rPr>
          <w:rFonts w:eastAsia="宋体" w:cs="宋体" w:ascii="宋体" w:hAnsi="宋体" w:asciiTheme="minorEastAsia" w:cstheme="minorEastAsia" w:hAnsiTheme="minorEastAsia"/>
          <w:color w:val="auto"/>
          <w:sz w:val="30"/>
          <w:szCs w:val="30"/>
          <w:lang w:eastAsia="zh-Hans"/>
        </w:rPr>
        <w:t xml:space="preserve"> </w:t>
      </w:r>
      <w:r>
        <w:rPr>
          <w:rFonts w:eastAsia="宋体" w:cs="宋体" w:ascii="宋体" w:hAnsi="宋体" w:asciiTheme="minorEastAsia" w:cstheme="minorEastAsia" w:hAnsiTheme="minorEastAsia"/>
          <w:color w:val="auto"/>
          <w:sz w:val="30"/>
          <w:szCs w:val="30"/>
          <w:lang w:val="en-US" w:eastAsia="zh-Hans"/>
        </w:rPr>
        <w:t>Ahead</w:t>
      </w:r>
      <w:r>
        <w:rPr>
          <w:rFonts w:ascii="宋体" w:hAnsi="宋体" w:cs="宋体" w:asciiTheme="minorEastAsia" w:cstheme="minorEastAsia" w:hAnsiTheme="minorEastAsia"/>
          <w:color w:val="000000"/>
          <w:kern w:val="0"/>
          <w:sz w:val="30"/>
          <w:szCs w:val="30"/>
          <w:lang w:val="en-US" w:eastAsia="zh-CN" w:bidi="ar"/>
        </w:rPr>
        <w:t xml:space="preserve">以难以预料的方式停止工作或功能缺失。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eastAsia="zh-Hans" w:bidi="ar"/>
        </w:rPr>
      </w:pPr>
      <w:r>
        <w:rPr>
          <w:rFonts w:eastAsia="宋体" w:cs="宋体" w:cstheme="minorEastAsia" w:eastAsiaTheme="minorEastAsia" w:ascii="宋体" w:hAnsi="宋体"/>
          <w:color w:val="000000"/>
          <w:kern w:val="0"/>
          <w:sz w:val="30"/>
          <w:szCs w:val="30"/>
          <w:lang w:eastAsia="zh-Hans"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Hans"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7</w:t>
      </w:r>
      <w:r>
        <w:rPr>
          <w:rFonts w:ascii="宋体" w:hAnsi="宋体" w:cs="宋体" w:asciiTheme="minorEastAsia" w:cstheme="minorEastAsia" w:hAnsiTheme="minorEastAsia"/>
          <w:color w:val="000000"/>
          <w:kern w:val="0"/>
          <w:sz w:val="30"/>
          <w:szCs w:val="30"/>
          <w:lang w:val="en-US" w:eastAsia="zh-Hans" w:bidi="ar"/>
        </w:rPr>
        <w:t>系统性风险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 xml:space="preserve">软件中被忽视的致命缺陷或全球网络基础设施大规模故障造成的风险。虽然其中部分风险将随着时间的推移大幅度减轻，比如修复漏洞和突破计算瓶颈，但其他部分风险依然不可预测，比如可能导致部分或全球互联网中断的政治因素或自然灾害。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numPr>
          <w:ilvl w:val="0"/>
          <w:numId w:val="0"/>
        </w:numPr>
        <w:ind w:firstLine="420"/>
        <w:jc w:val="left"/>
        <w:outlineLvl w:val="1"/>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eastAsia="宋体" w:cs="宋体" w:ascii="宋体" w:hAnsi="宋体" w:asciiTheme="minorEastAsia" w:cstheme="minorEastAsia" w:hAnsiTheme="minorEastAsia"/>
          <w:color w:val="000000"/>
          <w:kern w:val="0"/>
          <w:sz w:val="30"/>
          <w:szCs w:val="30"/>
          <w:lang w:eastAsia="zh-CN" w:bidi="ar"/>
        </w:rPr>
        <w:t>7</w:t>
      </w:r>
      <w:r>
        <w:rPr>
          <w:rFonts w:eastAsia="宋体" w:cs="宋体" w:ascii="宋体" w:hAnsi="宋体" w:asciiTheme="minorEastAsia" w:cstheme="minorEastAsia" w:hAnsiTheme="minorEastAsia"/>
          <w:color w:val="000000"/>
          <w:kern w:val="0"/>
          <w:sz w:val="30"/>
          <w:szCs w:val="30"/>
          <w:lang w:val="en-US" w:eastAsia="zh-Hans" w:bidi="ar"/>
        </w:rPr>
        <w:t>.</w:t>
      </w:r>
      <w:r>
        <w:rPr>
          <w:rFonts w:eastAsia="宋体" w:cs="宋体" w:ascii="宋体" w:hAnsi="宋体" w:asciiTheme="minorEastAsia" w:cstheme="minorEastAsia" w:hAnsiTheme="minorEastAsia"/>
          <w:color w:val="000000"/>
          <w:kern w:val="0"/>
          <w:sz w:val="30"/>
          <w:szCs w:val="30"/>
          <w:lang w:eastAsia="zh-Hans" w:bidi="ar"/>
        </w:rPr>
        <w:t>8</w:t>
      </w:r>
      <w:r>
        <w:rPr>
          <w:rFonts w:ascii="宋体" w:hAnsi="宋体" w:cs="宋体" w:asciiTheme="minorEastAsia" w:cstheme="minorEastAsia" w:hAnsiTheme="minorEastAsia"/>
          <w:color w:val="000000"/>
          <w:kern w:val="0"/>
          <w:sz w:val="30"/>
          <w:szCs w:val="30"/>
          <w:lang w:val="en-US" w:eastAsia="zh-Hans" w:bidi="ar"/>
        </w:rPr>
        <w:t>无法预料的风险</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基于密码学的数字金币是一种全新的技术，除了本白皮书内提及的风险外，还存在着一些创始团队尚未提及或尚未预料到的风险。此外，其他风险也有可能突然出现，或者以多种已经提及的风险的组合的方式出现。</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numPr>
          <w:ilvl w:val="0"/>
          <w:numId w:val="4"/>
        </w:numPr>
        <w:ind w:firstLine="420"/>
        <w:jc w:val="left"/>
        <w:outlineLvl w:val="0"/>
        <w:rPr>
          <w:rFonts w:ascii="宋体" w:hAnsi="宋体" w:eastAsia="宋体" w:cs="宋体" w:asciiTheme="minorEastAsia" w:cstheme="minorEastAsia" w:eastAsiaTheme="minorEastAsia" w:hAnsiTheme="minorEastAsia"/>
          <w:color w:val="000000"/>
          <w:kern w:val="0"/>
          <w:sz w:val="30"/>
          <w:szCs w:val="30"/>
          <w:lang w:val="en-US" w:eastAsia="zh-Hans" w:bidi="ar"/>
        </w:rPr>
      </w:pPr>
      <w:r>
        <w:rPr>
          <w:rFonts w:ascii="宋体" w:hAnsi="宋体" w:cs="宋体" w:asciiTheme="minorEastAsia" w:cstheme="minorEastAsia" w:hAnsiTheme="minorEastAsia"/>
          <w:color w:val="000000"/>
          <w:kern w:val="0"/>
          <w:sz w:val="30"/>
          <w:szCs w:val="30"/>
          <w:lang w:val="en-US" w:eastAsia="zh-Hans" w:bidi="ar"/>
        </w:rPr>
        <w:t>免责说明</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本网站的宗旨是在不违反国际相关法律法规的前提下，尽可能地为全球广大数字资产爱好者及投资者提供</w:t>
      </w:r>
      <w:r>
        <w:rPr>
          <w:rFonts w:ascii="宋体" w:hAnsi="宋体" w:cs="宋体" w:asciiTheme="minorEastAsia" w:cstheme="minorEastAsia" w:hAnsiTheme="minorEastAsia"/>
          <w:color w:val="000000"/>
          <w:kern w:val="0"/>
          <w:sz w:val="30"/>
          <w:szCs w:val="30"/>
          <w:lang w:val="en-US" w:eastAsia="zh-Hans" w:bidi="ar"/>
        </w:rPr>
        <w:t>一个平台</w:t>
      </w:r>
      <w:r>
        <w:rPr>
          <w:rFonts w:ascii="宋体" w:hAnsi="宋体" w:cs="宋体" w:asciiTheme="minorEastAsia" w:cstheme="minorEastAsia" w:hAnsiTheme="minorEastAsia"/>
          <w:color w:val="000000"/>
          <w:kern w:val="0"/>
          <w:sz w:val="30"/>
          <w:szCs w:val="30"/>
          <w:lang w:val="en-US" w:eastAsia="zh-CN" w:bidi="ar"/>
        </w:rPr>
        <w:t>。禁止使用本网站从事洗钱、走私、商业贿赂等一切非法交易活动，若发现此类事件，本站将冻结账户，立即报送有权机关。</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当有权机关出示相应的调查档要求本站配合对指定用户进行调查时，或对用户账户采取查封、冻结或者划转等措施时，本站将按照有权机关的要求协助提供相应的用户数据，或进行相应的操作。</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ascii="宋体" w:hAnsi="宋体" w:cs="宋体" w:asciiTheme="minorEastAsia" w:cstheme="minorEastAsia" w:hAnsiTheme="minorEastAsia"/>
          <w:color w:val="000000"/>
          <w:kern w:val="0"/>
          <w:sz w:val="30"/>
          <w:szCs w:val="30"/>
          <w:lang w:val="en-US" w:eastAsia="zh-CN" w:bidi="ar"/>
        </w:rPr>
        <w:t xml:space="preserve">本网站使用者因为违反本声明的规定而触犯国际相关法律的，本站作为服务的提供方，有义务对平台的规则及服务进行完善，但本网站并无触犯国际相关法律的动机和事实，对使用者的行为不承担任何连带作用。 </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color w:val="000000"/>
          <w:kern w:val="0"/>
          <w:sz w:val="30"/>
          <w:szCs w:val="30"/>
          <w:lang w:val="en-US" w:eastAsia="zh-CN" w:bidi="ar"/>
        </w:rPr>
        <w:t>凡以任何方式登录本网站或直接、间接使用本网站服务者，视为自愿接受本网站声明的约束。</w:t>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color w:val="000000"/>
          <w:kern w:val="0"/>
          <w:sz w:val="30"/>
          <w:szCs w:val="30"/>
          <w:lang w:val="en-US" w:eastAsia="zh-CN" w:bidi="ar"/>
        </w:rPr>
      </w:pPr>
      <w:r>
        <w:rPr>
          <w:rFonts w:eastAsia="宋体" w:cs="宋体" w:cstheme="minorEastAsia" w:eastAsiaTheme="minorEastAsia" w:ascii="宋体" w:hAnsi="宋体"/>
          <w:color w:val="000000"/>
          <w:kern w:val="0"/>
          <w:sz w:val="30"/>
          <w:szCs w:val="30"/>
          <w:lang w:val="en-US" w:eastAsia="zh-CN" w:bidi="ar"/>
        </w:rPr>
      </w:r>
    </w:p>
    <w:p>
      <w:pPr>
        <w:pStyle w:val="Normal"/>
        <w:keepNext w:val="false"/>
        <w:keepLines w:val="false"/>
        <w:widowControl/>
        <w:ind w:firstLine="420"/>
        <w:jc w:val="left"/>
        <w:rPr>
          <w:rFonts w:ascii="宋体" w:hAnsi="宋体" w:eastAsia="宋体" w:cs="宋体" w:asciiTheme="minorEastAsia" w:cstheme="minorEastAsia" w:eastAsiaTheme="minorEastAsia" w:hAnsiTheme="minorEastAsia"/>
          <w:sz w:val="30"/>
          <w:szCs w:val="30"/>
        </w:rPr>
      </w:pPr>
      <w:r>
        <w:rPr>
          <w:rFonts w:ascii="宋体" w:hAnsi="宋体" w:cs="宋体" w:asciiTheme="minorEastAsia" w:cstheme="minorEastAsia" w:hAnsiTheme="minorEastAsia"/>
          <w:color w:val="000000"/>
          <w:kern w:val="0"/>
          <w:sz w:val="30"/>
          <w:szCs w:val="30"/>
          <w:lang w:val="en-US" w:eastAsia="zh-CN" w:bidi="ar"/>
        </w:rPr>
        <w:t xml:space="preserve"> </w:t>
      </w:r>
    </w:p>
    <w:p>
      <w:pPr>
        <w:pStyle w:val="Normal"/>
        <w:keepNext w:val="false"/>
        <w:keepLines w:val="false"/>
        <w:widowControl/>
        <w:numPr>
          <w:ilvl w:val="0"/>
          <w:numId w:val="0"/>
        </w:numPr>
        <w:ind w:firstLine="420"/>
        <w:jc w:val="left"/>
        <w:rPr>
          <w:rFonts w:ascii="宋体" w:hAnsi="宋体" w:eastAsia="宋体" w:cs="宋体" w:asciiTheme="minorEastAsia" w:cstheme="minorEastAsia" w:eastAsiaTheme="minorEastAsia" w:hAnsiTheme="minorEastAsia"/>
          <w:color w:val="000000"/>
          <w:kern w:val="0"/>
          <w:sz w:val="30"/>
          <w:szCs w:val="30"/>
          <w:lang w:eastAsia="zh-CN" w:bidi="ar"/>
        </w:rPr>
      </w:pPr>
      <w:r>
        <w:rPr>
          <w:rFonts w:eastAsia="宋体" w:cs="宋体" w:cstheme="minorEastAsia" w:eastAsiaTheme="minorEastAsia" w:ascii="宋体" w:hAnsi="宋体"/>
          <w:color w:val="000000"/>
          <w:kern w:val="0"/>
          <w:sz w:val="30"/>
          <w:szCs w:val="30"/>
          <w:lang w:eastAsia="zh-CN" w:bidi="ar"/>
        </w:rPr>
      </w:r>
    </w:p>
    <w:p>
      <w:pPr>
        <w:pStyle w:val="Normal"/>
        <w:numPr>
          <w:ilvl w:val="0"/>
          <w:numId w:val="0"/>
        </w:numPr>
        <w:bidi w:val="0"/>
        <w:jc w:val="left"/>
        <w:rPr>
          <w:rFonts w:ascii="宋体" w:hAnsi="宋体" w:eastAsia="宋体" w:cs="宋体" w:asciiTheme="minorEastAsia" w:cstheme="minorEastAsia" w:eastAsiaTheme="minorEastAsia" w:hAnsiTheme="minorEastAsia"/>
          <w:sz w:val="30"/>
          <w:szCs w:val="30"/>
          <w:lang w:val="en-US" w:eastAsia="zh-Hans"/>
        </w:rPr>
      </w:pPr>
      <w:r>
        <w:rPr>
          <w:rFonts w:eastAsia="宋体" w:cs="宋体" w:cstheme="minorEastAsia" w:eastAsiaTheme="minorEastAsia" w:ascii="宋体" w:hAnsi="宋体"/>
          <w:sz w:val="30"/>
          <w:szCs w:val="30"/>
          <w:lang w:val="en-US" w:eastAsia="zh-Hans"/>
        </w:rPr>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CN"/>
        </w:rPr>
      </w:pPr>
      <w:r>
        <w:rPr>
          <w:rFonts w:eastAsia="宋体" w:cs="宋体" w:cstheme="minorEastAsia" w:eastAsiaTheme="minorEastAsia" w:ascii="宋体" w:hAnsi="宋体"/>
          <w:color w:val="auto"/>
          <w:sz w:val="30"/>
          <w:szCs w:val="30"/>
          <w:lang w:val="en-US" w:eastAsia="zh-CN"/>
        </w:rPr>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keepNext w:val="false"/>
        <w:keepLines w:val="false"/>
        <w:widowControl/>
        <w:jc w:val="left"/>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PlainTex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eastAsia="zh-Hans"/>
        </w:rPr>
      </w:pPr>
      <w:r>
        <w:rPr>
          <w:rFonts w:eastAsia="宋体" w:cs="宋体" w:cstheme="minorEastAsia" w:eastAsiaTheme="minorEastAsia" w:ascii="宋体" w:hAnsi="宋体"/>
          <w:color w:val="auto"/>
          <w:sz w:val="30"/>
          <w:szCs w:val="30"/>
          <w:lang w:eastAsia="zh-Hans"/>
        </w:rPr>
      </w:r>
    </w:p>
    <w:p>
      <w:pPr>
        <w:pStyle w:val="Normal"/>
        <w:numPr>
          <w:ilvl w:val="0"/>
          <w:numId w:val="0"/>
        </w:numPr>
        <w:bidi w:val="0"/>
        <w:ind w:firstLine="420"/>
        <w:jc w:val="both"/>
        <w:rPr>
          <w:rFonts w:ascii="宋体" w:hAnsi="宋体" w:eastAsia="宋体" w:cs="宋体" w:asciiTheme="minorEastAsia" w:cstheme="minorEastAsia" w:eastAsiaTheme="minorEastAsia" w:hAnsiTheme="minorEastAsia"/>
          <w:color w:val="auto"/>
          <w:sz w:val="30"/>
          <w:szCs w:val="30"/>
          <w:lang w:val="en-US" w:eastAsia="zh-Hans"/>
        </w:rPr>
      </w:pPr>
      <w:r>
        <w:rPr>
          <w:rFonts w:eastAsia="宋体" w:cs="宋体" w:cstheme="minorEastAsia" w:eastAsiaTheme="minorEastAsia" w:ascii="宋体" w:hAnsi="宋体"/>
          <w:color w:val="auto"/>
          <w:sz w:val="30"/>
          <w:szCs w:val="30"/>
          <w:lang w:val="en-US" w:eastAsia="zh-Hans"/>
        </w:rPr>
      </w:r>
    </w:p>
    <w:p>
      <w:pPr>
        <w:pStyle w:val="Normal"/>
        <w:keepNext w:val="false"/>
        <w:keepLines w:val="false"/>
        <w:widowControl/>
        <w:numPr>
          <w:ilvl w:val="0"/>
          <w:numId w:val="0"/>
        </w:numPr>
        <w:jc w:val="left"/>
        <w:rPr>
          <w:rFonts w:ascii="宋体" w:hAnsi="宋体" w:eastAsia="宋体" w:cs="宋体" w:asciiTheme="minorEastAsia" w:cstheme="minorEastAsia" w:eastAsiaTheme="minorEastAsia" w:hAnsiTheme="minorEastAsia"/>
          <w:color w:val="auto"/>
          <w:sz w:val="30"/>
          <w:szCs w:val="30"/>
          <w:lang w:eastAsia="zh-CN"/>
        </w:rPr>
      </w:pPr>
      <w:r>
        <w:rPr>
          <w:rFonts w:eastAsia="宋体" w:cs="宋体" w:cstheme="minorEastAsia" w:eastAsiaTheme="minorEastAsia" w:ascii="宋体" w:hAnsi="宋体"/>
          <w:color w:val="auto"/>
          <w:sz w:val="30"/>
          <w:szCs w:val="30"/>
          <w:lang w:eastAsia="zh-CN"/>
        </w:rPr>
      </w:r>
    </w:p>
    <w:p>
      <w:pPr>
        <w:pStyle w:val="Normal"/>
        <w:keepNext w:val="false"/>
        <w:keepLines w:val="false"/>
        <w:widowControl/>
        <w:ind w:firstLine="620"/>
        <w:jc w:val="left"/>
        <w:rPr>
          <w:rFonts w:ascii="宋体" w:hAnsi="宋体" w:eastAsia="宋体" w:cs="宋体" w:asciiTheme="minorEastAsia" w:cstheme="minorEastAsia" w:eastAsiaTheme="minorEastAsia" w:hAnsiTheme="minorEastAsia"/>
          <w:i w:val="false"/>
          <w:i w:val="false"/>
          <w:caps w:val="false"/>
          <w:smallCaps w:val="false"/>
          <w:color w:val="222222"/>
          <w:spacing w:val="5"/>
          <w:kern w:val="0"/>
          <w:sz w:val="30"/>
          <w:szCs w:val="30"/>
          <w:lang w:val="en-US" w:eastAsia="zh-CN" w:bidi="ar"/>
        </w:rPr>
      </w:pPr>
      <w:r>
        <w:rPr>
          <w:rFonts w:eastAsia="宋体" w:cs="宋体" w:cstheme="minorEastAsia" w:eastAsiaTheme="minorEastAsia" w:ascii="宋体" w:hAnsi="宋体"/>
          <w:i w:val="false"/>
          <w:caps w:val="false"/>
          <w:smallCaps w:val="false"/>
          <w:color w:val="222222"/>
          <w:spacing w:val="5"/>
          <w:kern w:val="0"/>
          <w:sz w:val="30"/>
          <w:szCs w:val="30"/>
          <w:lang w:val="en-US" w:eastAsia="zh-CN" w:bidi="ar"/>
        </w:rPr>
      </w:r>
    </w:p>
    <w:p>
      <w:pPr>
        <w:pStyle w:val="Normal"/>
        <w:keepNext w:val="false"/>
        <w:keepLines w:val="false"/>
        <w:widowControl/>
        <w:jc w:val="left"/>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val="en-US" w:eastAsia="zh-Hans" w:bidi="ar"/>
        </w:rPr>
      </w:pPr>
      <w:r>
        <w:rPr>
          <w:rFonts w:eastAsia="宋体" w:cs="宋体" w:cstheme="minorEastAsia" w:eastAsiaTheme="minorEastAsia" w:ascii="宋体" w:hAnsi="宋体"/>
          <w:i w:val="false"/>
          <w:caps w:val="false"/>
          <w:smallCaps w:val="false"/>
          <w:color w:val="191919"/>
          <w:spacing w:val="0"/>
          <w:kern w:val="0"/>
          <w:sz w:val="30"/>
          <w:szCs w:val="30"/>
          <w:shd w:fill="FFFFFF" w:val="clear"/>
          <w:lang w:val="en-US" w:eastAsia="zh-Hans" w:bidi="ar"/>
        </w:rPr>
      </w:r>
    </w:p>
    <w:p>
      <w:pPr>
        <w:pStyle w:val="Normal"/>
        <w:keepNext w:val="false"/>
        <w:keepLines w:val="false"/>
        <w:widowControl/>
        <w:jc w:val="left"/>
        <w:rPr>
          <w:rFonts w:ascii="宋体" w:hAnsi="宋体" w:eastAsia="宋体" w:cs="宋体" w:asciiTheme="minorEastAsia" w:cstheme="minorEastAsia" w:eastAsiaTheme="minorEastAsia" w:hAnsiTheme="minorEastAsia"/>
          <w:i w:val="false"/>
          <w:i w:val="false"/>
          <w:caps w:val="false"/>
          <w:smallCaps w:val="false"/>
          <w:color w:val="191919"/>
          <w:spacing w:val="0"/>
          <w:kern w:val="0"/>
          <w:sz w:val="30"/>
          <w:szCs w:val="30"/>
          <w:highlight w:val="white"/>
          <w:lang w:eastAsia="zh-Hans" w:bidi="ar"/>
        </w:rPr>
      </w:pPr>
      <w:r>
        <w:rPr>
          <w:rFonts w:eastAsia="宋体" w:cs="宋体" w:cstheme="minorEastAsia" w:eastAsiaTheme="minorEastAsia" w:ascii="宋体" w:hAnsi="宋体"/>
          <w:i w:val="false"/>
          <w:caps w:val="false"/>
          <w:smallCaps w:val="false"/>
          <w:color w:val="191919"/>
          <w:spacing w:val="0"/>
          <w:kern w:val="0"/>
          <w:sz w:val="30"/>
          <w:szCs w:val="30"/>
          <w:shd w:fill="FFFFFF" w:val="clear"/>
          <w:lang w:eastAsia="zh-Hans" w:bidi="ar"/>
        </w:rPr>
      </w:r>
    </w:p>
    <w:p>
      <w:pPr>
        <w:pStyle w:val="Normal"/>
        <w:keepNext w:val="false"/>
        <w:keepLines w:val="false"/>
        <w:widowControl/>
        <w:ind w:firstLine="600"/>
        <w:jc w:val="left"/>
        <w:rPr>
          <w:rFonts w:ascii="宋体" w:hAnsi="宋体" w:eastAsia="宋体" w:cs="宋体" w:asciiTheme="minorEastAsia" w:cstheme="minorEastAsia" w:eastAsiaTheme="minorEastAsia" w:hAnsiTheme="minorEastAsia"/>
          <w:sz w:val="30"/>
          <w:szCs w:val="30"/>
        </w:rPr>
      </w:pPr>
      <w:r>
        <w:rPr>
          <w:rFonts w:eastAsia="宋体" w:cs="宋体" w:cstheme="minorEastAsia" w:eastAsiaTheme="minorEastAsia" w:ascii="宋体" w:hAnsi="宋体"/>
          <w:sz w:val="30"/>
          <w:szCs w:val="30"/>
        </w:rPr>
      </w:r>
    </w:p>
    <w:p>
      <w:pPr>
        <w:pStyle w:val="Normal"/>
        <w:widowControl w:val="false"/>
        <w:numPr>
          <w:ilvl w:val="0"/>
          <w:numId w:val="0"/>
        </w:numPr>
        <w:bidi w:val="0"/>
        <w:ind w:firstLine="420"/>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未知作者" w:date="2022-03-02T14:07:57Z" w:initials="">
    <w:p>
      <w:r>
        <w:rPr>
          <w:rFonts w:eastAsia="宋体"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hi-IN" w:eastAsia="zh-CN" w:val="en-US"/>
        </w:rPr>
        <w:t>就是不要中心呀，选举的结果也是没有中心</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細明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8"/>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3">
    <w:name w:val="Heading 3"/>
    <w:basedOn w:val="Normal"/>
    <w:uiPriority w:val="0"/>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semiHidden/>
    <w:qFormat/>
    <w:rPr/>
  </w:style>
  <w:style w:type="character" w:styleId="Internet">
    <w:name w:val="Internet 链接"/>
    <w:basedOn w:val="DefaultParagraphFont"/>
    <w:uiPriority w:val="0"/>
    <w:qFormat/>
    <w:rPr>
      <w:color w:val="0000FF"/>
      <w:u w:val="single"/>
    </w:rPr>
  </w:style>
  <w:style w:type="character" w:styleId="ListLabel1">
    <w:name w:val="ListLabel 1"/>
    <w:qFormat/>
    <w:rPr>
      <w:rFonts w:ascii="宋体" w:hAnsi="宋体" w:eastAsia="宋体" w:cs="宋体" w:asciiTheme="minorEastAsia" w:cstheme="minorEastAsia" w:hAnsiTheme="minorEastAsia"/>
      <w:i w:val="false"/>
      <w:caps w:val="false"/>
      <w:smallCaps w:val="false"/>
      <w:color w:val="auto"/>
      <w:spacing w:val="0"/>
      <w:sz w:val="30"/>
      <w:szCs w:val="30"/>
      <w:u w:val="none"/>
      <w:shd w:fill="FFFFFF" w:val="clear"/>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PlainText">
    <w:name w:val="Plain Text"/>
    <w:basedOn w:val="Normal"/>
    <w:uiPriority w:val="0"/>
    <w:qFormat/>
    <w:pPr/>
    <w:rPr>
      <w:rFonts w:ascii="細明體" w:hAnsi="細明體" w:eastAsia="細明體" w:cs="Courier New"/>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27604;&#29305;&#24065;/4143690" TargetMode="External"/><Relationship Id="rId3" Type="http://schemas.openxmlformats.org/officeDocument/2006/relationships/hyperlink" Target="https://baike.baidu.com/item/&#20013;&#26412;&#32874;/5740822" TargetMode="External"/><Relationship Id="rId4" Type="http://schemas.openxmlformats.org/officeDocument/2006/relationships/hyperlink" Target="https://baike.baidu.com/item/P2P/139810" TargetMode="External"/><Relationship Id="rId5" Type="http://schemas.openxmlformats.org/officeDocument/2006/relationships/hyperlink" Target="https://baike.baidu.com/item/&#26102;&#38388;&#25139;/6439235" TargetMode="External"/><Relationship Id="rId6" Type="http://schemas.openxmlformats.org/officeDocument/2006/relationships/hyperlink" Target="https://baike.baidu.com/item/&#21019;&#19990;&#21306;&#22359;/22448241" TargetMode="External"/><Relationship Id="rId7" Type="http://schemas.openxmlformats.org/officeDocument/2006/relationships/hyperlink" Target="https://baike.baidu.com/item/&#20449;&#24687;&#25216;&#26415;/138928" TargetMode="External"/><Relationship Id="rId8" Type="http://schemas.openxmlformats.org/officeDocument/2006/relationships/hyperlink" Target="https://baike.baidu.com/item/&#21306;&#22359;&#38142;&#25216;&#26415;/23686191" TargetMode="External"/><Relationship Id="rId9" Type="http://schemas.openxmlformats.org/officeDocument/2006/relationships/hyperlink" Target="https://baike.baidu.com/item/&#20449;&#24687;&#25216;&#26415;/138928"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22</Pages>
  <Words>7302</Words>
  <Characters>8065</Characters>
  <CharactersWithSpaces>8145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2022-02-26T06:32:00Z</dcterms:created>
  <dc:creator>apple</dc:creator>
  <dc:description/>
  <dc:language>zh-CN</dc:language>
  <cp:lastModifiedBy/>
  <dcterms:modified xsi:type="dcterms:W3CDTF">2022-03-02T14:08:43Z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2052-3.9.3.6359</vt:lpwstr>
  </property>
  <property fmtid="{D5CDD505-2E9C-101B-9397-08002B2CF9AE}" pid="4" name="LinksUpToDate">
    <vt:bool>0</vt:bool>
  </property>
  <property fmtid="{D5CDD505-2E9C-101B-9397-08002B2CF9AE}" pid="5" name="ScaleCrop">
    <vt:bool>0</vt:bool>
  </property>
</Properties>
</file>